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2"/>
        <w:gridCol w:w="4559"/>
        <w:gridCol w:w="4845"/>
        <w:gridCol w:w="916"/>
        <w:gridCol w:w="1051"/>
        <w:gridCol w:w="1657"/>
      </w:tblGrid>
      <w:tr w:rsidR="00426D1E" w14:paraId="1CD59244" w14:textId="77777777" w:rsidTr="00F47AEA">
        <w:tc>
          <w:tcPr>
            <w:tcW w:w="14560" w:type="dxa"/>
            <w:gridSpan w:val="6"/>
            <w:shd w:val="clear" w:color="auto" w:fill="BFBFBF" w:themeFill="background1" w:themeFillShade="BF"/>
            <w:vAlign w:val="center"/>
          </w:tcPr>
          <w:p w14:paraId="16DC4F29" w14:textId="5B6A456C" w:rsidR="00426D1E" w:rsidRPr="00426D1E" w:rsidRDefault="00426D1E" w:rsidP="00426D1E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6A0171">
              <w:rPr>
                <w:rFonts w:hint="cs"/>
                <w:b/>
                <w:bCs/>
                <w:sz w:val="36"/>
                <w:szCs w:val="36"/>
                <w:cs/>
              </w:rPr>
              <w:t xml:space="preserve">ข้อมูลโครงการที่ได้รับการจัดสรรจากกองทุนหลักประกันสุขภาพ กรุงเทพมหานคร </w:t>
            </w:r>
            <w:r>
              <w:rPr>
                <w:b/>
                <w:bCs/>
                <w:sz w:val="36"/>
                <w:szCs w:val="36"/>
                <w:cs/>
              </w:rPr>
              <w:br/>
            </w:r>
            <w:r w:rsidRPr="006A0171">
              <w:rPr>
                <w:rFonts w:hint="cs"/>
                <w:b/>
                <w:bCs/>
                <w:sz w:val="36"/>
                <w:szCs w:val="36"/>
                <w:cs/>
              </w:rPr>
              <w:t>ประจำปีงบประมาณ พ.ศ. 2566 สำนักงานเขตคลองสาน</w:t>
            </w:r>
          </w:p>
        </w:tc>
      </w:tr>
      <w:tr w:rsidR="00426D1E" w14:paraId="020A6826" w14:textId="77777777" w:rsidTr="00426D1E">
        <w:tc>
          <w:tcPr>
            <w:tcW w:w="1532" w:type="dxa"/>
            <w:vMerge w:val="restart"/>
            <w:shd w:val="clear" w:color="auto" w:fill="BFBFBF" w:themeFill="background1" w:themeFillShade="BF"/>
            <w:vAlign w:val="center"/>
          </w:tcPr>
          <w:p w14:paraId="31590D04" w14:textId="3A23676F" w:rsidR="00426D1E" w:rsidRPr="00426D1E" w:rsidRDefault="00426D1E" w:rsidP="00426D1E">
            <w:pPr>
              <w:spacing w:after="0"/>
              <w:jc w:val="center"/>
              <w:rPr>
                <w:b/>
                <w:bCs/>
                <w:sz w:val="36"/>
                <w:szCs w:val="36"/>
                <w:cs/>
              </w:rPr>
            </w:pPr>
            <w:r w:rsidRPr="00426D1E">
              <w:rPr>
                <w:rFonts w:hint="cs"/>
                <w:b/>
                <w:bCs/>
                <w:sz w:val="36"/>
                <w:szCs w:val="36"/>
                <w:cs/>
              </w:rPr>
              <w:t>ปีงบประมาณ พ.ศ.</w:t>
            </w:r>
          </w:p>
        </w:tc>
        <w:tc>
          <w:tcPr>
            <w:tcW w:w="4559" w:type="dxa"/>
            <w:vMerge w:val="restart"/>
            <w:shd w:val="clear" w:color="auto" w:fill="BFBFBF" w:themeFill="background1" w:themeFillShade="BF"/>
            <w:vAlign w:val="center"/>
          </w:tcPr>
          <w:p w14:paraId="40551AE9" w14:textId="236B52FE" w:rsidR="00426D1E" w:rsidRPr="00426D1E" w:rsidRDefault="00426D1E" w:rsidP="00426D1E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426D1E">
              <w:rPr>
                <w:rFonts w:hint="cs"/>
                <w:b/>
                <w:bCs/>
                <w:sz w:val="36"/>
                <w:szCs w:val="36"/>
                <w:cs/>
              </w:rPr>
              <w:t>ชื่อโครงการ</w:t>
            </w:r>
          </w:p>
        </w:tc>
        <w:tc>
          <w:tcPr>
            <w:tcW w:w="4845" w:type="dxa"/>
            <w:vMerge w:val="restart"/>
            <w:shd w:val="clear" w:color="auto" w:fill="BFBFBF" w:themeFill="background1" w:themeFillShade="BF"/>
            <w:vAlign w:val="center"/>
          </w:tcPr>
          <w:p w14:paraId="1BF628ED" w14:textId="4868FB5B" w:rsidR="00426D1E" w:rsidRPr="00426D1E" w:rsidRDefault="00426D1E" w:rsidP="00426D1E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426D1E">
              <w:rPr>
                <w:rFonts w:hint="cs"/>
                <w:b/>
                <w:bCs/>
                <w:sz w:val="36"/>
                <w:szCs w:val="36"/>
                <w:cs/>
              </w:rPr>
              <w:t>วิธีดำเนินการ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14:paraId="2B1A0206" w14:textId="2919BBD2" w:rsidR="00426D1E" w:rsidRPr="00426D1E" w:rsidRDefault="00426D1E" w:rsidP="00426D1E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426D1E">
              <w:rPr>
                <w:rFonts w:hint="cs"/>
                <w:b/>
                <w:bCs/>
                <w:sz w:val="36"/>
                <w:szCs w:val="36"/>
                <w:cs/>
              </w:rPr>
              <w:t>กลุ่มเป้าหมาย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1FCC7753" w14:textId="20D9E0A2" w:rsidR="00426D1E" w:rsidRPr="00426D1E" w:rsidRDefault="00426D1E" w:rsidP="00426D1E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426D1E">
              <w:rPr>
                <w:rFonts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(บาท) </w:t>
            </w:r>
          </w:p>
        </w:tc>
      </w:tr>
      <w:tr w:rsidR="00426D1E" w14:paraId="2F7B9DDE" w14:textId="77777777" w:rsidTr="00426D1E">
        <w:tc>
          <w:tcPr>
            <w:tcW w:w="1532" w:type="dxa"/>
            <w:vMerge/>
          </w:tcPr>
          <w:p w14:paraId="7975B2D0" w14:textId="77777777" w:rsidR="00426D1E" w:rsidRPr="000B167B" w:rsidRDefault="00426D1E" w:rsidP="00426D1E">
            <w:pPr>
              <w:spacing w:after="0"/>
            </w:pPr>
          </w:p>
        </w:tc>
        <w:tc>
          <w:tcPr>
            <w:tcW w:w="4559" w:type="dxa"/>
            <w:vMerge/>
          </w:tcPr>
          <w:p w14:paraId="3359CC2D" w14:textId="77777777" w:rsidR="00426D1E" w:rsidRPr="000B167B" w:rsidRDefault="00426D1E" w:rsidP="00426D1E">
            <w:pPr>
              <w:spacing w:after="0"/>
              <w:ind w:firstLine="37"/>
              <w:rPr>
                <w:cs/>
              </w:rPr>
            </w:pPr>
          </w:p>
        </w:tc>
        <w:tc>
          <w:tcPr>
            <w:tcW w:w="4845" w:type="dxa"/>
            <w:vMerge/>
          </w:tcPr>
          <w:p w14:paraId="16FAB96F" w14:textId="77777777" w:rsidR="00426D1E" w:rsidRPr="000B167B" w:rsidRDefault="00426D1E" w:rsidP="00426D1E">
            <w:pPr>
              <w:spacing w:after="0"/>
              <w:rPr>
                <w:cs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BA89E0F" w14:textId="286A8AA6" w:rsidR="00426D1E" w:rsidRPr="00426D1E" w:rsidRDefault="00426D1E" w:rsidP="00426D1E">
            <w:pPr>
              <w:spacing w:after="0"/>
              <w:jc w:val="center"/>
              <w:rPr>
                <w:b/>
                <w:bCs/>
                <w:cs/>
              </w:rPr>
            </w:pPr>
            <w:r w:rsidRPr="00426D1E">
              <w:rPr>
                <w:rFonts w:hint="cs"/>
                <w:b/>
                <w:bCs/>
                <w:cs/>
              </w:rPr>
              <w:t>ประเภท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EC46AE7" w14:textId="1DBFA82D" w:rsidR="00426D1E" w:rsidRPr="00426D1E" w:rsidRDefault="00426D1E" w:rsidP="00426D1E">
            <w:pPr>
              <w:spacing w:after="0"/>
              <w:jc w:val="center"/>
              <w:rPr>
                <w:b/>
                <w:bCs/>
                <w:cs/>
              </w:rPr>
            </w:pPr>
            <w:r w:rsidRPr="00426D1E">
              <w:rPr>
                <w:rFonts w:hint="cs"/>
                <w:b/>
                <w:bCs/>
                <w:cs/>
              </w:rPr>
              <w:t>จำนวน (คน)</w:t>
            </w:r>
          </w:p>
        </w:tc>
        <w:tc>
          <w:tcPr>
            <w:tcW w:w="0" w:type="auto"/>
            <w:vMerge/>
          </w:tcPr>
          <w:p w14:paraId="50462EBB" w14:textId="77777777" w:rsidR="00426D1E" w:rsidRPr="000B167B" w:rsidRDefault="00426D1E" w:rsidP="00426D1E">
            <w:pPr>
              <w:spacing w:after="0"/>
            </w:pPr>
          </w:p>
        </w:tc>
      </w:tr>
      <w:tr w:rsidR="00426D1E" w14:paraId="0126BA99" w14:textId="77777777" w:rsidTr="00426D1E">
        <w:tc>
          <w:tcPr>
            <w:tcW w:w="1532" w:type="dxa"/>
          </w:tcPr>
          <w:p w14:paraId="644A27BC" w14:textId="19A9F605" w:rsidR="006A0171" w:rsidRPr="000B167B" w:rsidRDefault="006A0171" w:rsidP="00426D1E">
            <w:pPr>
              <w:spacing w:after="0"/>
              <w:jc w:val="center"/>
            </w:pPr>
            <w:r w:rsidRPr="000B167B">
              <w:t>2566</w:t>
            </w:r>
          </w:p>
        </w:tc>
        <w:tc>
          <w:tcPr>
            <w:tcW w:w="4559" w:type="dxa"/>
          </w:tcPr>
          <w:p w14:paraId="0BE33E67" w14:textId="02994AB2" w:rsidR="006A0171" w:rsidRPr="000B167B" w:rsidRDefault="000B167B" w:rsidP="00CF39C2">
            <w:pPr>
              <w:spacing w:after="0"/>
              <w:ind w:hanging="231"/>
            </w:pPr>
            <w:r w:rsidRPr="000B167B">
              <w:rPr>
                <w:rFonts w:hint="cs"/>
                <w:cs/>
              </w:rPr>
              <w:t xml:space="preserve">    1. โครงการผลิตน้ำหมักชีวภาพจากเศษอาหารที่</w:t>
            </w:r>
            <w:r w:rsidRPr="00426D1E">
              <w:rPr>
                <w:rFonts w:hint="cs"/>
                <w:spacing w:val="-8"/>
                <w:cs/>
              </w:rPr>
              <w:t>เหลือใช้ เพื่อสภาพแวดล้อมในชุมชนอู่ใหม่อย่างยั่งยืน</w:t>
            </w:r>
            <w:r w:rsidRPr="000B167B">
              <w:rPr>
                <w:rFonts w:hint="cs"/>
                <w:cs/>
              </w:rPr>
              <w:t xml:space="preserve"> </w:t>
            </w:r>
          </w:p>
        </w:tc>
        <w:tc>
          <w:tcPr>
            <w:tcW w:w="4845" w:type="dxa"/>
          </w:tcPr>
          <w:p w14:paraId="613CC4AD" w14:textId="77777777" w:rsidR="006A0171" w:rsidRPr="000B167B" w:rsidRDefault="000B167B" w:rsidP="00426D1E">
            <w:pPr>
              <w:spacing w:after="0"/>
            </w:pPr>
            <w:r w:rsidRPr="000B167B">
              <w:rPr>
                <w:rFonts w:hint="cs"/>
                <w:cs/>
              </w:rPr>
              <w:t>1. อบรมให้ความรู้เกี่ยวกับโรคที่เกิดจากสาเหตุกองขยะ</w:t>
            </w:r>
          </w:p>
          <w:p w14:paraId="27DDBD80" w14:textId="1005799E" w:rsidR="000B167B" w:rsidRPr="000B167B" w:rsidRDefault="000B167B" w:rsidP="00426D1E">
            <w:pPr>
              <w:spacing w:after="0"/>
            </w:pPr>
            <w:r w:rsidRPr="000B167B">
              <w:rPr>
                <w:rFonts w:hint="cs"/>
                <w:cs/>
              </w:rPr>
              <w:t>2. อบรมเกี่ยวกับประโยชน์ของการทำน้ำหมักชีวภาพ</w:t>
            </w:r>
          </w:p>
        </w:tc>
        <w:tc>
          <w:tcPr>
            <w:tcW w:w="0" w:type="auto"/>
          </w:tcPr>
          <w:p w14:paraId="00BBA74E" w14:textId="6AAC0BF5" w:rsidR="006A0171" w:rsidRPr="000B167B" w:rsidRDefault="000B167B" w:rsidP="00426D1E">
            <w:pPr>
              <w:spacing w:after="0"/>
              <w:jc w:val="center"/>
            </w:pPr>
            <w:r w:rsidRPr="000B167B">
              <w:rPr>
                <w:rFonts w:hint="cs"/>
                <w:cs/>
              </w:rPr>
              <w:t>2</w:t>
            </w:r>
          </w:p>
        </w:tc>
        <w:tc>
          <w:tcPr>
            <w:tcW w:w="0" w:type="auto"/>
          </w:tcPr>
          <w:p w14:paraId="3A0DF99C" w14:textId="19E02F52" w:rsidR="006A0171" w:rsidRPr="000B167B" w:rsidRDefault="000B167B" w:rsidP="00426D1E">
            <w:pPr>
              <w:spacing w:after="0"/>
              <w:jc w:val="center"/>
            </w:pPr>
            <w:r w:rsidRPr="000B167B">
              <w:rPr>
                <w:rFonts w:hint="cs"/>
                <w:cs/>
              </w:rPr>
              <w:t>40</w:t>
            </w:r>
          </w:p>
        </w:tc>
        <w:tc>
          <w:tcPr>
            <w:tcW w:w="0" w:type="auto"/>
          </w:tcPr>
          <w:p w14:paraId="452D97D6" w14:textId="27CE854C" w:rsidR="006A0171" w:rsidRPr="000B167B" w:rsidRDefault="000B167B" w:rsidP="00426D1E">
            <w:pPr>
              <w:spacing w:after="0"/>
              <w:jc w:val="center"/>
            </w:pPr>
            <w:r w:rsidRPr="000B167B">
              <w:rPr>
                <w:rFonts w:hint="cs"/>
                <w:cs/>
              </w:rPr>
              <w:t>39,820</w:t>
            </w:r>
          </w:p>
        </w:tc>
      </w:tr>
      <w:tr w:rsidR="00426D1E" w14:paraId="1D3B1664" w14:textId="77777777" w:rsidTr="00426D1E">
        <w:tc>
          <w:tcPr>
            <w:tcW w:w="1532" w:type="dxa"/>
          </w:tcPr>
          <w:p w14:paraId="45D1287E" w14:textId="21DC85CB" w:rsidR="00426D1E" w:rsidRPr="000B167B" w:rsidRDefault="00426D1E" w:rsidP="00426D1E">
            <w:pPr>
              <w:spacing w:after="0"/>
              <w:jc w:val="center"/>
            </w:pPr>
            <w:r w:rsidRPr="0064690F">
              <w:t>2566</w:t>
            </w:r>
          </w:p>
        </w:tc>
        <w:tc>
          <w:tcPr>
            <w:tcW w:w="4559" w:type="dxa"/>
          </w:tcPr>
          <w:p w14:paraId="040B4A5C" w14:textId="41AC99D1" w:rsidR="00426D1E" w:rsidRPr="000B167B" w:rsidRDefault="00426D1E" w:rsidP="00426D1E">
            <w:pPr>
              <w:spacing w:after="0"/>
            </w:pPr>
            <w:r w:rsidRPr="000B167B">
              <w:rPr>
                <w:rFonts w:hint="cs"/>
                <w:cs/>
              </w:rPr>
              <w:t>2. โครงการผลิตน้ำหมักชีวภาพเพื่อนำไป</w:t>
            </w:r>
            <w:r w:rsidRPr="000B167B">
              <w:rPr>
                <w:rFonts w:eastAsia="Times New Roman" w:hint="cs"/>
                <w:color w:val="000000"/>
                <w:cs/>
                <w:lang w:val="en-GB" w:eastAsia="en-GB"/>
              </w:rPr>
              <w:t>ใช้บำบัดน้ำในคลองพระยาเกษม และใช้ประโยชน์ใน</w:t>
            </w:r>
            <w:r w:rsidRPr="000B167B">
              <w:rPr>
                <w:rFonts w:eastAsia="Times New Roman" w:hint="cs"/>
                <w:color w:val="000000"/>
                <w:spacing w:val="-6"/>
                <w:cs/>
                <w:lang w:val="en-GB" w:eastAsia="en-GB"/>
              </w:rPr>
              <w:t xml:space="preserve">ชุมชนคลองพระยาเกษม </w:t>
            </w:r>
          </w:p>
        </w:tc>
        <w:tc>
          <w:tcPr>
            <w:tcW w:w="4845" w:type="dxa"/>
          </w:tcPr>
          <w:p w14:paraId="261D36C9" w14:textId="77777777" w:rsidR="00426D1E" w:rsidRPr="000B167B" w:rsidRDefault="00426D1E" w:rsidP="00426D1E">
            <w:pPr>
              <w:spacing w:after="0"/>
            </w:pPr>
            <w:r w:rsidRPr="000B167B">
              <w:rPr>
                <w:rFonts w:hint="cs"/>
                <w:cs/>
              </w:rPr>
              <w:t>1. อบรมให้ความรู้เกี่ยวกับโรคที่เกิดจากสาเหตุกองขยะ</w:t>
            </w:r>
          </w:p>
          <w:p w14:paraId="40306F88" w14:textId="49CB9044" w:rsidR="00426D1E" w:rsidRPr="000B167B" w:rsidRDefault="00426D1E" w:rsidP="00426D1E">
            <w:pPr>
              <w:spacing w:after="0"/>
            </w:pPr>
            <w:r w:rsidRPr="000B167B">
              <w:rPr>
                <w:rFonts w:hint="cs"/>
                <w:cs/>
              </w:rPr>
              <w:t>2. อบรมเกี่ยวกับประโยชน์ของการทำน้ำหมักชีวภาพ</w:t>
            </w:r>
          </w:p>
        </w:tc>
        <w:tc>
          <w:tcPr>
            <w:tcW w:w="0" w:type="auto"/>
          </w:tcPr>
          <w:p w14:paraId="1D339285" w14:textId="65539D54" w:rsidR="00426D1E" w:rsidRPr="000B167B" w:rsidRDefault="00426D1E" w:rsidP="00426D1E">
            <w:pPr>
              <w:spacing w:after="0"/>
              <w:jc w:val="center"/>
            </w:pPr>
            <w:r w:rsidRPr="000B167B">
              <w:rPr>
                <w:rFonts w:hint="cs"/>
                <w:cs/>
              </w:rPr>
              <w:t>2</w:t>
            </w:r>
          </w:p>
        </w:tc>
        <w:tc>
          <w:tcPr>
            <w:tcW w:w="0" w:type="auto"/>
          </w:tcPr>
          <w:p w14:paraId="5E88B12F" w14:textId="0E11CB23" w:rsidR="00426D1E" w:rsidRPr="000B167B" w:rsidRDefault="00426D1E" w:rsidP="00426D1E">
            <w:pPr>
              <w:spacing w:after="0"/>
              <w:jc w:val="center"/>
            </w:pPr>
            <w:r w:rsidRPr="000B167B">
              <w:rPr>
                <w:rFonts w:hint="cs"/>
                <w:cs/>
              </w:rPr>
              <w:t>50</w:t>
            </w:r>
          </w:p>
        </w:tc>
        <w:tc>
          <w:tcPr>
            <w:tcW w:w="0" w:type="auto"/>
          </w:tcPr>
          <w:p w14:paraId="3D02531B" w14:textId="56945CFB" w:rsidR="00426D1E" w:rsidRPr="000B167B" w:rsidRDefault="00426D1E" w:rsidP="00426D1E">
            <w:pPr>
              <w:spacing w:after="0"/>
              <w:jc w:val="center"/>
            </w:pPr>
            <w:r w:rsidRPr="000B167B">
              <w:rPr>
                <w:rFonts w:hint="cs"/>
                <w:cs/>
              </w:rPr>
              <w:t>26,790</w:t>
            </w:r>
          </w:p>
        </w:tc>
      </w:tr>
      <w:tr w:rsidR="00426D1E" w14:paraId="62D2EC2D" w14:textId="77777777" w:rsidTr="00426D1E">
        <w:tc>
          <w:tcPr>
            <w:tcW w:w="1532" w:type="dxa"/>
          </w:tcPr>
          <w:p w14:paraId="7ED6BD29" w14:textId="24058E32" w:rsidR="00426D1E" w:rsidRPr="000B167B" w:rsidRDefault="00426D1E" w:rsidP="00426D1E">
            <w:pPr>
              <w:spacing w:after="0"/>
              <w:jc w:val="center"/>
            </w:pPr>
            <w:r w:rsidRPr="0064690F">
              <w:t>2566</w:t>
            </w:r>
          </w:p>
        </w:tc>
        <w:tc>
          <w:tcPr>
            <w:tcW w:w="4559" w:type="dxa"/>
          </w:tcPr>
          <w:p w14:paraId="0F23CF00" w14:textId="1AEC9DE0" w:rsidR="00426D1E" w:rsidRPr="000B167B" w:rsidRDefault="00426D1E" w:rsidP="00426D1E">
            <w:pPr>
              <w:spacing w:after="0"/>
            </w:pPr>
            <w:r w:rsidRPr="00426D1E">
              <w:rPr>
                <w:rFonts w:hint="cs"/>
                <w:spacing w:val="-6"/>
                <w:cs/>
              </w:rPr>
              <w:t>3. โครงการรณรงค์ตรวจคัดกรองมะเร็งต่อมลูกหมาก</w:t>
            </w:r>
            <w:r w:rsidRPr="000B167B">
              <w:rPr>
                <w:rFonts w:hint="cs"/>
                <w:cs/>
              </w:rPr>
              <w:t xml:space="preserve">และภาวะพร่องฮอร์โมนเพศชาย </w:t>
            </w:r>
            <w:r w:rsidRPr="000B167B">
              <w:t xml:space="preserve">BY Men Health Clinic </w:t>
            </w:r>
          </w:p>
        </w:tc>
        <w:tc>
          <w:tcPr>
            <w:tcW w:w="4845" w:type="dxa"/>
          </w:tcPr>
          <w:p w14:paraId="6BC8E546" w14:textId="695B73F4" w:rsidR="00426D1E" w:rsidRPr="000B167B" w:rsidRDefault="00426D1E" w:rsidP="00426D1E">
            <w:pPr>
              <w:spacing w:after="0"/>
            </w:pPr>
            <w:r w:rsidRPr="000B167B">
              <w:rPr>
                <w:rFonts w:hint="cs"/>
                <w:cs/>
              </w:rPr>
              <w:t>ตรวจคัดกรองมะเร็งต่อมลูกหมากและฮอร์โมนเพศชายสำหรับผู้เข้าร่วมโครงการ</w:t>
            </w:r>
          </w:p>
        </w:tc>
        <w:tc>
          <w:tcPr>
            <w:tcW w:w="0" w:type="auto"/>
          </w:tcPr>
          <w:p w14:paraId="1510AA10" w14:textId="53C78BDC" w:rsidR="00426D1E" w:rsidRPr="000B167B" w:rsidRDefault="00426D1E" w:rsidP="00426D1E">
            <w:pPr>
              <w:spacing w:after="0"/>
              <w:jc w:val="center"/>
            </w:pPr>
            <w:r w:rsidRPr="000B167B">
              <w:rPr>
                <w:rFonts w:hint="cs"/>
                <w:cs/>
              </w:rPr>
              <w:t>1</w:t>
            </w:r>
          </w:p>
        </w:tc>
        <w:tc>
          <w:tcPr>
            <w:tcW w:w="0" w:type="auto"/>
          </w:tcPr>
          <w:p w14:paraId="3B58F690" w14:textId="74600EE0" w:rsidR="00426D1E" w:rsidRPr="000B167B" w:rsidRDefault="00426D1E" w:rsidP="00426D1E">
            <w:pPr>
              <w:spacing w:after="0"/>
              <w:jc w:val="center"/>
            </w:pPr>
            <w:r w:rsidRPr="000B167B">
              <w:rPr>
                <w:rFonts w:hint="cs"/>
                <w:cs/>
              </w:rPr>
              <w:t>120</w:t>
            </w:r>
          </w:p>
        </w:tc>
        <w:tc>
          <w:tcPr>
            <w:tcW w:w="0" w:type="auto"/>
          </w:tcPr>
          <w:p w14:paraId="5EF7C87A" w14:textId="26CFCB89" w:rsidR="00426D1E" w:rsidRPr="000B167B" w:rsidRDefault="00426D1E" w:rsidP="00426D1E">
            <w:pPr>
              <w:spacing w:after="0"/>
              <w:jc w:val="center"/>
            </w:pPr>
            <w:r w:rsidRPr="000B167B">
              <w:rPr>
                <w:rFonts w:hint="cs"/>
                <w:cs/>
              </w:rPr>
              <w:t>74,000</w:t>
            </w:r>
          </w:p>
        </w:tc>
      </w:tr>
      <w:tr w:rsidR="00426D1E" w14:paraId="44EA14DC" w14:textId="77777777" w:rsidTr="00426D1E">
        <w:tc>
          <w:tcPr>
            <w:tcW w:w="1532" w:type="dxa"/>
          </w:tcPr>
          <w:p w14:paraId="50BB5DDA" w14:textId="042CD8A7" w:rsidR="00426D1E" w:rsidRPr="000B167B" w:rsidRDefault="00426D1E" w:rsidP="00426D1E">
            <w:pPr>
              <w:spacing w:after="0"/>
              <w:jc w:val="center"/>
            </w:pPr>
            <w:r w:rsidRPr="0064690F">
              <w:t>2566</w:t>
            </w:r>
          </w:p>
        </w:tc>
        <w:tc>
          <w:tcPr>
            <w:tcW w:w="4559" w:type="dxa"/>
          </w:tcPr>
          <w:p w14:paraId="3F0C566D" w14:textId="6B88B051" w:rsidR="00426D1E" w:rsidRPr="000B167B" w:rsidRDefault="00426D1E" w:rsidP="00426D1E">
            <w:pPr>
              <w:spacing w:after="0"/>
            </w:pPr>
            <w:r w:rsidRPr="000B167B">
              <w:rPr>
                <w:rFonts w:eastAsia="Times New Roman" w:hint="cs"/>
                <w:color w:val="000000"/>
                <w:cs/>
                <w:lang w:val="en-GB" w:eastAsia="en-GB"/>
              </w:rPr>
              <w:t xml:space="preserve"> </w:t>
            </w:r>
            <w:r w:rsidRPr="000B167B">
              <w:rPr>
                <w:rFonts w:hint="cs"/>
                <w:cs/>
              </w:rPr>
              <w:t xml:space="preserve">4. </w:t>
            </w:r>
            <w:r w:rsidRPr="000B167B">
              <w:rPr>
                <w:cs/>
              </w:rPr>
              <w:t>โครงการชุมชน</w:t>
            </w:r>
            <w:r w:rsidRPr="000B167B">
              <w:rPr>
                <w:rFonts w:hint="cs"/>
                <w:cs/>
              </w:rPr>
              <w:t>ซอย</w:t>
            </w:r>
            <w:r w:rsidRPr="000B167B">
              <w:rPr>
                <w:cs/>
              </w:rPr>
              <w:t>แยกถนนเชียงใหม่ ขยับกายสบายชีวาผ้าขาวม้าพาเพลิน</w:t>
            </w:r>
            <w:r w:rsidRPr="000B167B">
              <w:rPr>
                <w:rFonts w:eastAsia="Times New Roman" w:hint="cs"/>
                <w:color w:val="000000"/>
                <w:cs/>
                <w:lang w:val="en-GB" w:eastAsia="en-GB"/>
              </w:rPr>
              <w:t xml:space="preserve">                    </w:t>
            </w:r>
          </w:p>
        </w:tc>
        <w:tc>
          <w:tcPr>
            <w:tcW w:w="4845" w:type="dxa"/>
          </w:tcPr>
          <w:p w14:paraId="57E040D7" w14:textId="77777777" w:rsidR="00426D1E" w:rsidRPr="000B167B" w:rsidRDefault="00426D1E" w:rsidP="00426D1E">
            <w:pPr>
              <w:spacing w:after="0"/>
            </w:pPr>
            <w:r w:rsidRPr="000B167B">
              <w:rPr>
                <w:rFonts w:hint="cs"/>
                <w:cs/>
              </w:rPr>
              <w:t>1. อบรมให้ความรู้เกี่ยวกับการออกกำลังการและอบรมเกี่ยวกับการโภชนาการ</w:t>
            </w:r>
          </w:p>
          <w:p w14:paraId="575C7275" w14:textId="5D393718" w:rsidR="00426D1E" w:rsidRPr="000B167B" w:rsidRDefault="00426D1E" w:rsidP="00426D1E">
            <w:pPr>
              <w:spacing w:after="0"/>
            </w:pPr>
            <w:r w:rsidRPr="000B167B">
              <w:rPr>
                <w:rFonts w:hint="cs"/>
                <w:cs/>
              </w:rPr>
              <w:t>2. ออกกำลังกายด้วยผ้าขาวม้า จำนวน 24 ชั่วโมง ตั้งแต่เดือน มันาคม - กันยายน 2566</w:t>
            </w:r>
          </w:p>
        </w:tc>
        <w:tc>
          <w:tcPr>
            <w:tcW w:w="0" w:type="auto"/>
          </w:tcPr>
          <w:p w14:paraId="109FCAB3" w14:textId="77036F47" w:rsidR="00426D1E" w:rsidRPr="000B167B" w:rsidRDefault="00426D1E" w:rsidP="00426D1E">
            <w:pPr>
              <w:spacing w:after="0"/>
              <w:jc w:val="center"/>
            </w:pPr>
            <w:r w:rsidRPr="000B167B">
              <w:rPr>
                <w:rFonts w:hint="cs"/>
                <w:cs/>
              </w:rPr>
              <w:t>2</w:t>
            </w:r>
          </w:p>
        </w:tc>
        <w:tc>
          <w:tcPr>
            <w:tcW w:w="0" w:type="auto"/>
          </w:tcPr>
          <w:p w14:paraId="5D2FE07C" w14:textId="406CA8B6" w:rsidR="00426D1E" w:rsidRPr="000B167B" w:rsidRDefault="00426D1E" w:rsidP="00426D1E">
            <w:pPr>
              <w:spacing w:after="0"/>
              <w:jc w:val="center"/>
            </w:pPr>
            <w:r w:rsidRPr="000B167B">
              <w:rPr>
                <w:rFonts w:hint="cs"/>
                <w:cs/>
              </w:rPr>
              <w:t>36</w:t>
            </w:r>
          </w:p>
        </w:tc>
        <w:tc>
          <w:tcPr>
            <w:tcW w:w="0" w:type="auto"/>
          </w:tcPr>
          <w:p w14:paraId="10C3DC60" w14:textId="3EC7B8DD" w:rsidR="00426D1E" w:rsidRPr="000B167B" w:rsidRDefault="00426D1E" w:rsidP="00426D1E">
            <w:pPr>
              <w:spacing w:after="0"/>
              <w:jc w:val="center"/>
            </w:pPr>
            <w:r w:rsidRPr="000B167B">
              <w:rPr>
                <w:rFonts w:hint="cs"/>
                <w:cs/>
              </w:rPr>
              <w:t>40,100</w:t>
            </w:r>
          </w:p>
        </w:tc>
      </w:tr>
      <w:tr w:rsidR="00426D1E" w:rsidRPr="00426D1E" w14:paraId="3AFBFCCC" w14:textId="77777777" w:rsidTr="00426D1E">
        <w:tc>
          <w:tcPr>
            <w:tcW w:w="1532" w:type="dxa"/>
          </w:tcPr>
          <w:p w14:paraId="632F086C" w14:textId="1455405A" w:rsidR="006A0171" w:rsidRPr="00426D1E" w:rsidRDefault="00426D1E" w:rsidP="00426D1E">
            <w:pPr>
              <w:spacing w:after="0"/>
              <w:jc w:val="center"/>
              <w:rPr>
                <w:b/>
                <w:bCs/>
              </w:rPr>
            </w:pPr>
            <w:r w:rsidRPr="00426D1E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4559" w:type="dxa"/>
          </w:tcPr>
          <w:p w14:paraId="1E630289" w14:textId="1F62AC72" w:rsidR="006A0171" w:rsidRPr="00426D1E" w:rsidRDefault="00426D1E" w:rsidP="00426D1E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รวมทั้งสิ้น </w:t>
            </w:r>
            <w:r w:rsidRPr="00426D1E">
              <w:rPr>
                <w:rFonts w:hint="cs"/>
                <w:b/>
                <w:bCs/>
                <w:cs/>
              </w:rPr>
              <w:t>4 โครงการ</w:t>
            </w:r>
          </w:p>
        </w:tc>
        <w:tc>
          <w:tcPr>
            <w:tcW w:w="4845" w:type="dxa"/>
          </w:tcPr>
          <w:p w14:paraId="5764F971" w14:textId="77777777" w:rsidR="006A0171" w:rsidRPr="00426D1E" w:rsidRDefault="006A0171" w:rsidP="00426D1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57C23C51" w14:textId="478032E5" w:rsidR="006A0171" w:rsidRPr="00426D1E" w:rsidRDefault="00426D1E" w:rsidP="00426D1E">
            <w:pPr>
              <w:spacing w:after="0"/>
              <w:jc w:val="center"/>
              <w:rPr>
                <w:b/>
                <w:bCs/>
              </w:rPr>
            </w:pPr>
            <w:r w:rsidRPr="00426D1E">
              <w:rPr>
                <w:rFonts w:hint="cs"/>
                <w:b/>
                <w:bCs/>
                <w:cs/>
              </w:rPr>
              <w:t>7</w:t>
            </w:r>
          </w:p>
        </w:tc>
        <w:tc>
          <w:tcPr>
            <w:tcW w:w="0" w:type="auto"/>
          </w:tcPr>
          <w:p w14:paraId="5190C837" w14:textId="15A25D0C" w:rsidR="006A0171" w:rsidRPr="00426D1E" w:rsidRDefault="00426D1E" w:rsidP="00426D1E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246</w:t>
            </w:r>
          </w:p>
        </w:tc>
        <w:tc>
          <w:tcPr>
            <w:tcW w:w="0" w:type="auto"/>
          </w:tcPr>
          <w:p w14:paraId="3A5DC930" w14:textId="1D38894D" w:rsidR="006A0171" w:rsidRPr="00426D1E" w:rsidRDefault="000B167B" w:rsidP="00426D1E">
            <w:pPr>
              <w:spacing w:after="0"/>
              <w:jc w:val="center"/>
              <w:rPr>
                <w:b/>
                <w:bCs/>
              </w:rPr>
            </w:pPr>
            <w:r w:rsidRPr="00426D1E">
              <w:rPr>
                <w:rFonts w:hint="cs"/>
                <w:b/>
                <w:bCs/>
                <w:cs/>
              </w:rPr>
              <w:t>180,710</w:t>
            </w:r>
          </w:p>
        </w:tc>
      </w:tr>
    </w:tbl>
    <w:p w14:paraId="4F2C9E5B" w14:textId="791865C3" w:rsidR="006A0171" w:rsidRDefault="00426D1E" w:rsidP="00426D1E">
      <w:pPr>
        <w:spacing w:before="120" w:after="0"/>
        <w:jc w:val="right"/>
        <w:rPr>
          <w:b/>
          <w:bCs/>
        </w:rPr>
      </w:pPr>
      <w:r w:rsidRPr="00426D1E">
        <w:rPr>
          <w:rFonts w:hint="cs"/>
          <w:b/>
          <w:bCs/>
          <w:cs/>
        </w:rPr>
        <w:t>ข้อมูล ณ วันที่ 31 มีนาคม 2566</w:t>
      </w:r>
    </w:p>
    <w:p w14:paraId="4382C8E7" w14:textId="5E09D041" w:rsidR="006A0171" w:rsidRDefault="00426D1E" w:rsidP="00426D1E">
      <w:pPr>
        <w:spacing w:after="0"/>
      </w:pPr>
      <w:r>
        <w:rPr>
          <w:rFonts w:hint="cs"/>
          <w:cs/>
        </w:rPr>
        <w:t>**</w:t>
      </w:r>
      <w:r w:rsidR="000B167B">
        <w:rPr>
          <w:rFonts w:hint="cs"/>
          <w:cs/>
        </w:rPr>
        <w:t>หมายเหตุ</w:t>
      </w:r>
      <w:r w:rsidR="000B167B">
        <w:rPr>
          <w:cs/>
        </w:rPr>
        <w:tab/>
      </w:r>
      <w:r w:rsidR="000B167B">
        <w:rPr>
          <w:rFonts w:hint="cs"/>
          <w:cs/>
        </w:rPr>
        <w:t>1. สนับสนุนการจัดบริการสาธารณสุขของ หน่วยบริการ/สถานบริการ/หน่วยงานสาธารณสุข</w:t>
      </w:r>
    </w:p>
    <w:p w14:paraId="3A18F033" w14:textId="398746EC" w:rsidR="000B167B" w:rsidRDefault="000B167B" w:rsidP="00426D1E">
      <w:pPr>
        <w:spacing w:after="0"/>
      </w:pPr>
      <w:r>
        <w:rPr>
          <w:cs/>
        </w:rPr>
        <w:tab/>
      </w:r>
      <w:r w:rsidR="00426D1E">
        <w:rPr>
          <w:cs/>
        </w:rPr>
        <w:tab/>
      </w:r>
      <w:r>
        <w:rPr>
          <w:rFonts w:hint="cs"/>
          <w:cs/>
        </w:rPr>
        <w:t>2. สนับสนุนกิจกรรมสร้างเสริมสุขภาพการป้องกันโรคของกลุ่มหรือองค์กรประชาชน / หน่วยงาน</w:t>
      </w:r>
    </w:p>
    <w:p w14:paraId="2ECC593F" w14:textId="6824E507" w:rsidR="000B167B" w:rsidRDefault="00426D1E" w:rsidP="00426D1E">
      <w:pPr>
        <w:spacing w:after="0"/>
      </w:pPr>
      <w:r>
        <w:rPr>
          <w:cs/>
        </w:rPr>
        <w:tab/>
      </w:r>
      <w:r>
        <w:rPr>
          <w:cs/>
        </w:rPr>
        <w:tab/>
      </w:r>
      <w:r w:rsidR="000B167B">
        <w:rPr>
          <w:rFonts w:hint="cs"/>
          <w:cs/>
        </w:rPr>
        <w:t>3. สนับสนุนการจัดกิจกรรมของศูนย์เด็กเล็ก/ผู้สูงอายุ/คนพิการ</w:t>
      </w:r>
    </w:p>
    <w:p w14:paraId="6A43A476" w14:textId="60EC8761" w:rsidR="000B167B" w:rsidRDefault="00426D1E" w:rsidP="00426D1E">
      <w:pPr>
        <w:spacing w:after="0"/>
        <w:rPr>
          <w:cs/>
        </w:rPr>
      </w:pPr>
      <w:r>
        <w:rPr>
          <w:cs/>
        </w:rPr>
        <w:tab/>
      </w:r>
      <w:r>
        <w:rPr>
          <w:cs/>
        </w:rPr>
        <w:tab/>
      </w:r>
      <w:r w:rsidR="000B167B">
        <w:rPr>
          <w:rFonts w:hint="cs"/>
          <w:cs/>
        </w:rPr>
        <w:t>4. สนับสนุนกรณีเกิดโรคระบาดหรือภัยพิบัติ</w:t>
      </w:r>
    </w:p>
    <w:sectPr w:rsidR="000B167B" w:rsidSect="006A0171">
      <w:pgSz w:w="16838" w:h="11906" w:orient="landscape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71"/>
    <w:rsid w:val="000B167B"/>
    <w:rsid w:val="00167094"/>
    <w:rsid w:val="00197098"/>
    <w:rsid w:val="001A59CF"/>
    <w:rsid w:val="00273AC3"/>
    <w:rsid w:val="002A15FD"/>
    <w:rsid w:val="004054F4"/>
    <w:rsid w:val="00426D1E"/>
    <w:rsid w:val="005573B9"/>
    <w:rsid w:val="005E3C5F"/>
    <w:rsid w:val="006925F2"/>
    <w:rsid w:val="006A0171"/>
    <w:rsid w:val="00792502"/>
    <w:rsid w:val="007E0ECE"/>
    <w:rsid w:val="008155F5"/>
    <w:rsid w:val="00997F71"/>
    <w:rsid w:val="00BE5053"/>
    <w:rsid w:val="00C451E8"/>
    <w:rsid w:val="00CA6879"/>
    <w:rsid w:val="00CF39C2"/>
    <w:rsid w:val="00D06DA3"/>
    <w:rsid w:val="00D1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C6E3"/>
  <w15:chartTrackingRefBased/>
  <w15:docId w15:val="{822965FA-E87E-4D4A-8479-51EF6B21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3B9"/>
    <w:pPr>
      <w:spacing w:after="120" w:line="240" w:lineRule="auto"/>
    </w:pPr>
    <w:rPr>
      <w:rFonts w:ascii="TH SarabunIT๙" w:hAnsi="TH SarabunIT๙" w:cs="TH SarabunIT๙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155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55F5"/>
    <w:rPr>
      <w:color w:val="800080"/>
      <w:u w:val="single"/>
    </w:rPr>
  </w:style>
  <w:style w:type="paragraph" w:customStyle="1" w:styleId="msonormal0">
    <w:name w:val="msonormal"/>
    <w:basedOn w:val="a"/>
    <w:rsid w:val="008155F5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font5">
    <w:name w:val="font5"/>
    <w:basedOn w:val="a"/>
    <w:rsid w:val="008155F5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8155F5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color w:val="000000"/>
      <w:sz w:val="28"/>
      <w:szCs w:val="28"/>
      <w:u w:val="single"/>
    </w:rPr>
  </w:style>
  <w:style w:type="paragraph" w:customStyle="1" w:styleId="xl66">
    <w:name w:val="xl66"/>
    <w:basedOn w:val="a"/>
    <w:rsid w:val="008155F5"/>
    <w:pP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67">
    <w:name w:val="xl67"/>
    <w:basedOn w:val="a"/>
    <w:rsid w:val="008155F5"/>
    <w:pP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8"/>
      <w:szCs w:val="28"/>
    </w:rPr>
  </w:style>
  <w:style w:type="paragraph" w:customStyle="1" w:styleId="xl68">
    <w:name w:val="xl68"/>
    <w:basedOn w:val="a"/>
    <w:rsid w:val="008155F5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69">
    <w:name w:val="xl69"/>
    <w:basedOn w:val="a"/>
    <w:rsid w:val="008155F5"/>
    <w:pP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70">
    <w:name w:val="xl70"/>
    <w:basedOn w:val="a"/>
    <w:rsid w:val="008155F5"/>
    <w:pP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71">
    <w:name w:val="xl71"/>
    <w:basedOn w:val="a"/>
    <w:rsid w:val="008155F5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72">
    <w:name w:val="xl72"/>
    <w:basedOn w:val="a"/>
    <w:rsid w:val="008155F5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73">
    <w:name w:val="xl73"/>
    <w:basedOn w:val="a"/>
    <w:rsid w:val="008155F5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color w:val="FF0000"/>
    </w:rPr>
  </w:style>
  <w:style w:type="paragraph" w:customStyle="1" w:styleId="xl74">
    <w:name w:val="xl74"/>
    <w:basedOn w:val="a"/>
    <w:rsid w:val="00815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75">
    <w:name w:val="xl75"/>
    <w:basedOn w:val="a"/>
    <w:rsid w:val="00815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76">
    <w:name w:val="xl76"/>
    <w:basedOn w:val="a"/>
    <w:rsid w:val="0081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77">
    <w:name w:val="xl77"/>
    <w:basedOn w:val="a"/>
    <w:rsid w:val="0081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78">
    <w:name w:val="xl78"/>
    <w:basedOn w:val="a"/>
    <w:rsid w:val="0081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79">
    <w:name w:val="xl79"/>
    <w:basedOn w:val="a"/>
    <w:rsid w:val="0081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</w:rPr>
  </w:style>
  <w:style w:type="paragraph" w:customStyle="1" w:styleId="xl80">
    <w:name w:val="xl80"/>
    <w:basedOn w:val="a"/>
    <w:rsid w:val="00815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81">
    <w:name w:val="xl81"/>
    <w:basedOn w:val="a"/>
    <w:rsid w:val="0081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82">
    <w:name w:val="xl82"/>
    <w:basedOn w:val="a"/>
    <w:rsid w:val="0081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83">
    <w:name w:val="xl83"/>
    <w:basedOn w:val="a"/>
    <w:rsid w:val="0081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84">
    <w:name w:val="xl84"/>
    <w:basedOn w:val="a"/>
    <w:rsid w:val="0081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xl85">
    <w:name w:val="xl85"/>
    <w:basedOn w:val="a"/>
    <w:rsid w:val="0081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color w:val="FF0000"/>
    </w:rPr>
  </w:style>
  <w:style w:type="paragraph" w:customStyle="1" w:styleId="xl86">
    <w:name w:val="xl86"/>
    <w:basedOn w:val="a"/>
    <w:rsid w:val="0081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color w:val="FF0000"/>
    </w:rPr>
  </w:style>
  <w:style w:type="paragraph" w:customStyle="1" w:styleId="xl87">
    <w:name w:val="xl87"/>
    <w:basedOn w:val="a"/>
    <w:rsid w:val="008155F5"/>
    <w:pPr>
      <w:shd w:val="clear" w:color="000000" w:fill="FDE9D9"/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88">
    <w:name w:val="xl88"/>
    <w:basedOn w:val="a"/>
    <w:rsid w:val="0081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FF0000"/>
    </w:rPr>
  </w:style>
  <w:style w:type="paragraph" w:customStyle="1" w:styleId="xl89">
    <w:name w:val="xl89"/>
    <w:basedOn w:val="a"/>
    <w:rsid w:val="00815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color w:val="FF0000"/>
    </w:rPr>
  </w:style>
  <w:style w:type="paragraph" w:customStyle="1" w:styleId="xl90">
    <w:name w:val="xl90"/>
    <w:basedOn w:val="a"/>
    <w:rsid w:val="0081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8"/>
      <w:szCs w:val="28"/>
    </w:rPr>
  </w:style>
  <w:style w:type="paragraph" w:customStyle="1" w:styleId="xl91">
    <w:name w:val="xl91"/>
    <w:basedOn w:val="a"/>
    <w:rsid w:val="0081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color w:val="3B00D0"/>
    </w:rPr>
  </w:style>
  <w:style w:type="paragraph" w:customStyle="1" w:styleId="xl92">
    <w:name w:val="xl92"/>
    <w:basedOn w:val="a"/>
    <w:rsid w:val="0081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3B00D0"/>
    </w:rPr>
  </w:style>
  <w:style w:type="paragraph" w:customStyle="1" w:styleId="xl93">
    <w:name w:val="xl93"/>
    <w:basedOn w:val="a"/>
    <w:rsid w:val="00815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color w:val="3B00D0"/>
    </w:rPr>
  </w:style>
  <w:style w:type="paragraph" w:customStyle="1" w:styleId="xl94">
    <w:name w:val="xl94"/>
    <w:basedOn w:val="a"/>
    <w:rsid w:val="008155F5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5">
    <w:name w:val="xl95"/>
    <w:basedOn w:val="a"/>
    <w:rsid w:val="008155F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bma03487</dc:creator>
  <cp:keywords/>
  <dc:description/>
  <cp:lastModifiedBy>bma03488</cp:lastModifiedBy>
  <cp:revision>11</cp:revision>
  <dcterms:created xsi:type="dcterms:W3CDTF">2023-04-07T06:55:00Z</dcterms:created>
  <dcterms:modified xsi:type="dcterms:W3CDTF">2023-04-20T08:31:00Z</dcterms:modified>
</cp:coreProperties>
</file>