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A0A2" w14:textId="77777777" w:rsidR="008833B2" w:rsidRDefault="008833B2" w:rsidP="008833B2">
      <w:pPr>
        <w:jc w:val="center"/>
        <w:rPr>
          <w:rFonts w:cs="Cordia New"/>
          <w:b/>
          <w:bCs/>
          <w:sz w:val="40"/>
          <w:szCs w:val="48"/>
        </w:rPr>
      </w:pPr>
    </w:p>
    <w:p w14:paraId="33852E55" w14:textId="77777777" w:rsidR="008833B2" w:rsidRDefault="008833B2" w:rsidP="008833B2">
      <w:pPr>
        <w:jc w:val="center"/>
        <w:rPr>
          <w:rFonts w:cs="Cordia New"/>
          <w:b/>
          <w:bCs/>
          <w:sz w:val="40"/>
          <w:szCs w:val="48"/>
        </w:rPr>
      </w:pPr>
    </w:p>
    <w:p w14:paraId="54C9A859" w14:textId="77777777" w:rsidR="008833B2" w:rsidRDefault="008833B2" w:rsidP="008833B2">
      <w:pPr>
        <w:jc w:val="center"/>
        <w:rPr>
          <w:rFonts w:cs="Cordia New"/>
          <w:b/>
          <w:bCs/>
          <w:sz w:val="40"/>
          <w:szCs w:val="48"/>
        </w:rPr>
      </w:pPr>
    </w:p>
    <w:p w14:paraId="2280FCBE" w14:textId="77777777" w:rsidR="008833B2" w:rsidRDefault="008833B2" w:rsidP="008833B2">
      <w:pPr>
        <w:jc w:val="center"/>
        <w:rPr>
          <w:rFonts w:cs="Cordia New"/>
          <w:b/>
          <w:bCs/>
          <w:sz w:val="40"/>
          <w:szCs w:val="48"/>
        </w:rPr>
      </w:pPr>
    </w:p>
    <w:p w14:paraId="3E0CBC83" w14:textId="574C3B04" w:rsidR="00155F8D" w:rsidRPr="00856669" w:rsidRDefault="008833B2" w:rsidP="008833B2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856669">
        <w:rPr>
          <w:rFonts w:ascii="TH SarabunPSK" w:hAnsi="TH SarabunPSK" w:cs="TH SarabunPSK"/>
          <w:b/>
          <w:bCs/>
          <w:sz w:val="56"/>
          <w:szCs w:val="96"/>
          <w:cs/>
        </w:rPr>
        <w:t>ทะเบียนผู้สงสัยป่วยเป็นวัณโรค</w:t>
      </w:r>
    </w:p>
    <w:p w14:paraId="7ED7B391" w14:textId="17F9FA91" w:rsidR="008833B2" w:rsidRPr="00856669" w:rsidRDefault="008833B2" w:rsidP="008833B2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856669">
        <w:rPr>
          <w:rFonts w:ascii="TH SarabunPSK" w:hAnsi="TH SarabunPSK" w:cs="TH SarabunPSK"/>
          <w:b/>
          <w:bCs/>
          <w:sz w:val="56"/>
          <w:szCs w:val="96"/>
        </w:rPr>
        <w:t>(TB Suspects Book</w:t>
      </w:r>
      <w:r w:rsidRPr="00856669">
        <w:rPr>
          <w:rFonts w:ascii="TH SarabunPSK" w:hAnsi="TH SarabunPSK" w:cs="TH SarabunPSK"/>
          <w:b/>
          <w:bCs/>
          <w:sz w:val="56"/>
          <w:szCs w:val="96"/>
          <w:cs/>
        </w:rPr>
        <w:t>)</w:t>
      </w:r>
    </w:p>
    <w:p w14:paraId="6C0E392E" w14:textId="77777777" w:rsidR="008833B2" w:rsidRPr="00856669" w:rsidRDefault="008833B2" w:rsidP="008833B2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14:paraId="7B4D76DC" w14:textId="4787D6A4" w:rsidR="008833B2" w:rsidRPr="00856669" w:rsidRDefault="008833B2" w:rsidP="008833B2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856669">
        <w:rPr>
          <w:rFonts w:ascii="TH SarabunPSK" w:hAnsi="TH SarabunPSK" w:cs="TH SarabunPSK"/>
          <w:b/>
          <w:bCs/>
          <w:sz w:val="40"/>
          <w:szCs w:val="48"/>
          <w:cs/>
        </w:rPr>
        <w:t>ศูนย์บริการสาธารณสุข</w:t>
      </w:r>
      <w:r w:rsidRPr="00856669">
        <w:rPr>
          <w:rFonts w:ascii="TH SarabunPSK" w:hAnsi="TH SarabunPSK" w:cs="TH SarabunPSK"/>
          <w:b/>
          <w:bCs/>
          <w:sz w:val="44"/>
          <w:szCs w:val="52"/>
          <w:cs/>
        </w:rPr>
        <w:t>...............................</w:t>
      </w:r>
    </w:p>
    <w:p w14:paraId="41423442" w14:textId="23DBAA49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3D2071FC" w14:textId="0F877AC4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5B7D7310" w14:textId="76B4200D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773E7A7F" w14:textId="32EE4A01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7A99E98B" w14:textId="7DA169E3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346814FD" w14:textId="77777777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3FD51398" w14:textId="6C5D9205" w:rsidR="008833B2" w:rsidRDefault="008833B2" w:rsidP="008833B2">
      <w:pPr>
        <w:jc w:val="center"/>
        <w:rPr>
          <w:b/>
          <w:bCs/>
          <w:sz w:val="40"/>
          <w:szCs w:val="48"/>
        </w:rPr>
      </w:pPr>
    </w:p>
    <w:p w14:paraId="5CB7C7EB" w14:textId="572B7058" w:rsidR="008833B2" w:rsidRPr="008833B2" w:rsidRDefault="008833B2" w:rsidP="008833B2">
      <w:pPr>
        <w:jc w:val="center"/>
        <w:rPr>
          <w:b/>
          <w:bCs/>
          <w:sz w:val="32"/>
          <w:szCs w:val="40"/>
        </w:rPr>
      </w:pPr>
      <w:r w:rsidRPr="008833B2">
        <w:rPr>
          <w:rFonts w:cs="Cordia New"/>
          <w:b/>
          <w:bCs/>
          <w:sz w:val="32"/>
          <w:szCs w:val="40"/>
          <w:cs/>
        </w:rPr>
        <w:t>เริ่มวันที่........................เดือน.................</w:t>
      </w:r>
      <w:r w:rsidRPr="008833B2">
        <w:rPr>
          <w:rFonts w:cs="Cordia New" w:hint="cs"/>
          <w:b/>
          <w:bCs/>
          <w:sz w:val="32"/>
          <w:szCs w:val="40"/>
          <w:cs/>
        </w:rPr>
        <w:t>..</w:t>
      </w:r>
      <w:r w:rsidRPr="008833B2">
        <w:rPr>
          <w:rFonts w:cs="Cordia New"/>
          <w:b/>
          <w:bCs/>
          <w:sz w:val="32"/>
          <w:szCs w:val="40"/>
          <w:cs/>
        </w:rPr>
        <w:t>...พ.ศ...............</w:t>
      </w:r>
    </w:p>
    <w:p w14:paraId="603077C8" w14:textId="78B495DD" w:rsidR="008833B2" w:rsidRDefault="008833B2" w:rsidP="008833B2">
      <w:pPr>
        <w:jc w:val="center"/>
        <w:rPr>
          <w:b/>
          <w:bCs/>
          <w:sz w:val="32"/>
          <w:szCs w:val="40"/>
        </w:rPr>
      </w:pPr>
      <w:r w:rsidRPr="008833B2">
        <w:rPr>
          <w:rFonts w:cs="Cordia New" w:hint="cs"/>
          <w:b/>
          <w:bCs/>
          <w:sz w:val="32"/>
          <w:szCs w:val="40"/>
          <w:cs/>
        </w:rPr>
        <w:t xml:space="preserve">     </w:t>
      </w:r>
      <w:r w:rsidRPr="008833B2">
        <w:rPr>
          <w:rFonts w:cs="Cordia New"/>
          <w:b/>
          <w:bCs/>
          <w:sz w:val="32"/>
          <w:szCs w:val="40"/>
          <w:cs/>
        </w:rPr>
        <w:t>ถึงวันที่..............</w:t>
      </w:r>
      <w:r w:rsidRPr="008833B2">
        <w:rPr>
          <w:rFonts w:cs="Cordia New" w:hint="cs"/>
          <w:b/>
          <w:bCs/>
          <w:sz w:val="32"/>
          <w:szCs w:val="40"/>
          <w:cs/>
        </w:rPr>
        <w:t>...</w:t>
      </w:r>
      <w:r w:rsidRPr="008833B2">
        <w:rPr>
          <w:rFonts w:cs="Cordia New"/>
          <w:b/>
          <w:bCs/>
          <w:sz w:val="32"/>
          <w:szCs w:val="40"/>
          <w:cs/>
        </w:rPr>
        <w:t>........เดือน........................พ.ศ..................</w:t>
      </w:r>
    </w:p>
    <w:p w14:paraId="42E63EBD" w14:textId="1291C879" w:rsidR="008833B2" w:rsidRDefault="008833B2" w:rsidP="008833B2">
      <w:pPr>
        <w:jc w:val="center"/>
        <w:rPr>
          <w:b/>
          <w:bCs/>
          <w:sz w:val="32"/>
          <w:szCs w:val="40"/>
        </w:rPr>
      </w:pPr>
    </w:p>
    <w:p w14:paraId="7DC48A04" w14:textId="77EFC744" w:rsidR="001D0390" w:rsidRDefault="001D0390" w:rsidP="008833B2">
      <w:pPr>
        <w:jc w:val="center"/>
        <w:rPr>
          <w:b/>
          <w:bCs/>
          <w:sz w:val="32"/>
          <w:szCs w:val="40"/>
        </w:rPr>
      </w:pPr>
    </w:p>
    <w:p w14:paraId="5A016BFB" w14:textId="56F62340" w:rsidR="008833B2" w:rsidRPr="00EE47AB" w:rsidRDefault="008833B2" w:rsidP="00EE47AB">
      <w:pPr>
        <w:rPr>
          <w:rFonts w:ascii="TH SarabunPSK" w:hAnsi="TH SarabunPSK" w:cs="TH SarabunPSK"/>
          <w:b/>
          <w:bCs/>
          <w:sz w:val="36"/>
          <w:szCs w:val="36"/>
        </w:rPr>
      </w:pP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วัตถุประสงค์ของทะเบียนฉบับนี้</w:t>
      </w:r>
    </w:p>
    <w:p w14:paraId="3BB32D69" w14:textId="5DDD1DB7" w:rsidR="008833B2" w:rsidRPr="00EE47AB" w:rsidRDefault="008833B2" w:rsidP="00EE47A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เพื่อทราบจำนวนผู้สงสัยว่าป่วยเป็นวัณโรครายไตรมาส</w:t>
      </w:r>
    </w:p>
    <w:p w14:paraId="7DE88FAF" w14:textId="7DF3BEA1" w:rsidR="008833B2" w:rsidRPr="00EE47AB" w:rsidRDefault="008833B2" w:rsidP="00EE47A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>เพื่อประเมิน “ความล่าช้า” ของการส่งตรวจและทราบผลตรวจเสมหะ</w:t>
      </w:r>
    </w:p>
    <w:p w14:paraId="5139DBA8" w14:textId="0F22E0CA" w:rsidR="008833B2" w:rsidRDefault="00EE47AB" w:rsidP="00EE47A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เพื่อคำนวณ </w:t>
      </w:r>
      <w:r w:rsidRPr="00EE47AB">
        <w:rPr>
          <w:rFonts w:ascii="TH SarabunPSK" w:hAnsi="TH SarabunPSK" w:cs="TH SarabunPSK"/>
          <w:b/>
          <w:bCs/>
          <w:sz w:val="36"/>
          <w:szCs w:val="36"/>
        </w:rPr>
        <w:t xml:space="preserve">Positive rate </w:t>
      </w: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 </w:t>
      </w:r>
      <w:r w:rsidRPr="00EE47AB">
        <w:rPr>
          <w:rFonts w:ascii="TH SarabunPSK" w:hAnsi="TH SarabunPSK" w:cs="TH SarabunPSK"/>
          <w:b/>
          <w:bCs/>
          <w:sz w:val="36"/>
          <w:szCs w:val="36"/>
        </w:rPr>
        <w:t xml:space="preserve">TB Suspects </w:t>
      </w: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จากการตรวจด้วยวิธี </w:t>
      </w:r>
      <w:r w:rsidRPr="00EE47AB">
        <w:rPr>
          <w:rFonts w:ascii="TH SarabunPSK" w:hAnsi="TH SarabunPSK" w:cs="TH SarabunPSK"/>
          <w:b/>
          <w:bCs/>
          <w:sz w:val="36"/>
          <w:szCs w:val="36"/>
        </w:rPr>
        <w:t>direct smear (</w:t>
      </w: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เป้าหมายของ </w:t>
      </w:r>
      <w:r w:rsidRPr="00EE47AB">
        <w:rPr>
          <w:rFonts w:ascii="TH SarabunPSK" w:hAnsi="TH SarabunPSK" w:cs="TH SarabunPSK"/>
          <w:b/>
          <w:bCs/>
          <w:sz w:val="36"/>
          <w:szCs w:val="36"/>
        </w:rPr>
        <w:t xml:space="preserve">Positive rate </w:t>
      </w: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>ร้อยละ 8 -12 )</w:t>
      </w:r>
    </w:p>
    <w:p w14:paraId="48164DFE" w14:textId="0ABA01E6" w:rsidR="00EE47AB" w:rsidRDefault="00EE47AB" w:rsidP="00EE47AB">
      <w:pPr>
        <w:rPr>
          <w:rFonts w:ascii="TH SarabunPSK" w:hAnsi="TH SarabunPSK" w:cs="TH SarabunPSK"/>
          <w:b/>
          <w:bCs/>
          <w:sz w:val="36"/>
          <w:szCs w:val="36"/>
        </w:rPr>
      </w:pPr>
      <w:r w:rsidRPr="00EE47A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Pr="00FA1890">
        <w:rPr>
          <w:rFonts w:ascii="TH SarabunPSK" w:hAnsi="TH SarabunPSK" w:cs="TH SarabunPSK"/>
          <w:b/>
          <w:bCs/>
          <w:sz w:val="44"/>
          <w:szCs w:val="44"/>
          <w:cs/>
        </w:rPr>
        <w:t>คำย่อ</w:t>
      </w:r>
      <w:r w:rsidRPr="00FA1890">
        <w:rPr>
          <w:noProof/>
          <w:sz w:val="28"/>
          <w:szCs w:val="36"/>
        </w:rPr>
        <w:t xml:space="preserve"> </w:t>
      </w:r>
    </w:p>
    <w:p w14:paraId="2ABB3B34" w14:textId="4D884A81" w:rsidR="00FA1890" w:rsidRPr="00FA1890" w:rsidRDefault="00FA1890" w:rsidP="00FA1890">
      <w:pPr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dark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dark1"/>
          <w:sz w:val="32"/>
          <w:szCs w:val="32"/>
          <w:cs/>
        </w:rPr>
        <w:tab/>
      </w: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  <w:t xml:space="preserve">วดป       วันเดือนปีที่ลงทะเบียนใน </w:t>
      </w: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</w:rPr>
        <w:t>TB Suspects</w:t>
      </w: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  <w:t xml:space="preserve"> </w:t>
      </w: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</w:rPr>
        <w:t>book</w:t>
      </w:r>
    </w:p>
    <w:p w14:paraId="4D773993" w14:textId="77777777" w:rsidR="00EE47AB" w:rsidRPr="00FA1890" w:rsidRDefault="00EE47AB" w:rsidP="00FA1890">
      <w:pPr>
        <w:ind w:firstLine="720"/>
        <w:rPr>
          <w:rFonts w:ascii="TH SarabunPSK" w:hAnsi="TH SarabunPSK" w:cs="TH SarabunPSK"/>
          <w:b/>
          <w:bCs/>
          <w:color w:val="000000" w:themeColor="dark1"/>
          <w:sz w:val="36"/>
          <w:szCs w:val="36"/>
        </w:rPr>
      </w:pP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  <w:t>ลำดับที่    เรียงลำดับจำนวนผู้ป่วยที่สงสัยเป็นวัณโรค</w:t>
      </w:r>
    </w:p>
    <w:p w14:paraId="04038CC0" w14:textId="0A3C418C" w:rsidR="00EE47AB" w:rsidRPr="00FA1890" w:rsidRDefault="00EE47AB" w:rsidP="00F40D4A">
      <w:pPr>
        <w:ind w:firstLine="720"/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</w:pP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  <w:t xml:space="preserve">อายุ       เป็นปี </w:t>
      </w:r>
    </w:p>
    <w:p w14:paraId="173B4E56" w14:textId="77777777" w:rsidR="00EE47AB" w:rsidRPr="00FA1890" w:rsidRDefault="00EE47AB" w:rsidP="00FA1890">
      <w:pPr>
        <w:ind w:firstLine="720"/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</w:pPr>
      <w:r w:rsidRPr="00FA1890">
        <w:rPr>
          <w:rFonts w:ascii="TH SarabunPSK" w:hAnsi="TH SarabunPSK" w:cs="TH SarabunPSK"/>
          <w:b/>
          <w:bCs/>
          <w:color w:val="000000" w:themeColor="dark1"/>
          <w:sz w:val="36"/>
          <w:szCs w:val="36"/>
          <w:cs/>
        </w:rPr>
        <w:t xml:space="preserve">อาการ    </w:t>
      </w:r>
      <w:r w:rsidRP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>เช่น - ไอเกิน 2 สัปดาห์ ไอมีเสมหะปนเลือด</w:t>
      </w:r>
    </w:p>
    <w:p w14:paraId="5938EFA4" w14:textId="4F8BA90F" w:rsidR="00EE47AB" w:rsidRPr="00FA1890" w:rsidRDefault="00EE47AB" w:rsidP="00EE47AB">
      <w:pPr>
        <w:rPr>
          <w:rFonts w:ascii="TH SarabunPSK" w:hAnsi="TH SarabunPSK" w:cs="TH SarabunPSK"/>
          <w:color w:val="000000" w:themeColor="dark1"/>
          <w:sz w:val="36"/>
          <w:szCs w:val="36"/>
          <w:cs/>
        </w:rPr>
      </w:pP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 xml:space="preserve">                 </w:t>
      </w:r>
      <w:r w:rsid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ab/>
      </w:r>
      <w:r w:rsid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ab/>
      </w: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>- ไข้โดยเฉพาะตอนเย็นหรือกลางคืน</w:t>
      </w:r>
    </w:p>
    <w:p w14:paraId="784E3B78" w14:textId="52D6A427" w:rsidR="00EE47AB" w:rsidRPr="00FA1890" w:rsidRDefault="00EE47AB" w:rsidP="00EE47AB">
      <w:pPr>
        <w:rPr>
          <w:rFonts w:ascii="TH SarabunPSK" w:hAnsi="TH SarabunPSK" w:cs="TH SarabunPSK"/>
          <w:color w:val="000000" w:themeColor="dark1"/>
          <w:sz w:val="36"/>
          <w:szCs w:val="36"/>
          <w:cs/>
        </w:rPr>
      </w:pP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 xml:space="preserve">                 </w:t>
      </w:r>
      <w:r w:rsid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ab/>
      </w:r>
      <w:r w:rsid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ab/>
      </w: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 xml:space="preserve">- เหงื่อออกมากตอนกลางคืน </w:t>
      </w:r>
    </w:p>
    <w:p w14:paraId="6C4C6313" w14:textId="16DB8C67" w:rsidR="00EE47AB" w:rsidRDefault="00EE47AB" w:rsidP="00EE47AB">
      <w:pPr>
        <w:rPr>
          <w:rFonts w:hAnsi="Calibri"/>
          <w:color w:val="000000" w:themeColor="dark1"/>
          <w:sz w:val="36"/>
          <w:szCs w:val="36"/>
        </w:rPr>
      </w:pP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 xml:space="preserve">                 </w:t>
      </w:r>
      <w:r w:rsid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ab/>
      </w:r>
      <w:r w:rsidR="00A816A2">
        <w:rPr>
          <w:rFonts w:ascii="TH SarabunPSK" w:hAnsi="TH SarabunPSK" w:cs="TH SarabunPSK"/>
          <w:color w:val="000000" w:themeColor="dark1"/>
          <w:sz w:val="36"/>
          <w:szCs w:val="36"/>
          <w:cs/>
        </w:rPr>
        <w:tab/>
      </w: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>- น้ำหนักลด ≥</w:t>
      </w:r>
      <w:r w:rsidRPr="00FA1890">
        <w:rPr>
          <w:rFonts w:ascii="TH SarabunPSK" w:hAnsi="TH SarabunPSK" w:cs="TH SarabunPSK"/>
          <w:color w:val="000000" w:themeColor="dark1"/>
          <w:sz w:val="36"/>
          <w:szCs w:val="36"/>
        </w:rPr>
        <w:t xml:space="preserve"> 5 % </w:t>
      </w:r>
      <w:r w:rsidRPr="00FA1890">
        <w:rPr>
          <w:rFonts w:ascii="TH SarabunPSK" w:hAnsi="TH SarabunPSK" w:cs="TH SarabunPSK"/>
          <w:color w:val="000000" w:themeColor="dark1"/>
          <w:sz w:val="36"/>
          <w:szCs w:val="36"/>
          <w:cs/>
        </w:rPr>
        <w:t>ของน้ำหนักเดิมในเวลา 1 เดือน</w:t>
      </w:r>
      <w:r w:rsidRPr="00FA1890">
        <w:rPr>
          <w:rFonts w:hAnsi="Calibri"/>
          <w:color w:val="000000" w:themeColor="dark1"/>
          <w:sz w:val="36"/>
          <w:szCs w:val="36"/>
          <w:cs/>
        </w:rPr>
        <w:tab/>
      </w:r>
    </w:p>
    <w:p w14:paraId="7FA5FF1D" w14:textId="4D610D61" w:rsidR="00B648B5" w:rsidRPr="00B648B5" w:rsidRDefault="00B648B5" w:rsidP="00EE47AB">
      <w:pPr>
        <w:rPr>
          <w:rFonts w:ascii="TH SarabunPSK" w:hAnsi="TH SarabunPSK" w:cs="TH SarabunPSK"/>
          <w:color w:val="000000" w:themeColor="dark1"/>
          <w:sz w:val="36"/>
          <w:szCs w:val="36"/>
          <w:cs/>
        </w:rPr>
      </w:pPr>
      <w:r>
        <w:rPr>
          <w:rFonts w:hAnsi="Calibri"/>
          <w:color w:val="000000" w:themeColor="dark1"/>
          <w:sz w:val="36"/>
          <w:szCs w:val="36"/>
          <w:cs/>
        </w:rPr>
        <w:tab/>
      </w:r>
      <w:r>
        <w:rPr>
          <w:rFonts w:hAnsi="Calibri"/>
          <w:color w:val="000000" w:themeColor="dark1"/>
          <w:sz w:val="36"/>
          <w:szCs w:val="36"/>
          <w:cs/>
        </w:rPr>
        <w:tab/>
      </w:r>
      <w:r>
        <w:rPr>
          <w:rFonts w:hAnsi="Calibri"/>
          <w:color w:val="000000" w:themeColor="dark1"/>
          <w:sz w:val="36"/>
          <w:szCs w:val="36"/>
          <w:cs/>
        </w:rPr>
        <w:tab/>
      </w:r>
      <w:r w:rsidRPr="00B648B5">
        <w:rPr>
          <w:rFonts w:ascii="TH SarabunPSK" w:hAnsi="TH SarabunPSK" w:cs="TH SarabunPSK"/>
          <w:color w:val="000000" w:themeColor="dark1"/>
          <w:sz w:val="36"/>
          <w:szCs w:val="36"/>
          <w:cs/>
        </w:rPr>
        <w:t>- เสียงแหบ</w:t>
      </w:r>
    </w:p>
    <w:p w14:paraId="50102751" w14:textId="5AEB9D4F" w:rsidR="00FA1890" w:rsidRDefault="00FA1890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FEBE69" w14:textId="77777777" w:rsidR="00B648B5" w:rsidRPr="00FA1890" w:rsidRDefault="00B648B5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352BDA0" w14:textId="784193F7" w:rsidR="00EE47AB" w:rsidRDefault="00EE47AB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6D659B4" w14:textId="683C0250" w:rsidR="00EE47AB" w:rsidRDefault="00EE47AB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31B28B" w14:textId="612E9151" w:rsidR="00EE47AB" w:rsidRDefault="00EE47AB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289B8BA" w14:textId="6575747A" w:rsidR="00A816A2" w:rsidRDefault="00A816A2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6025E0F" w14:textId="03DF5B51" w:rsidR="00B648B5" w:rsidRDefault="00B648B5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ABEDB30" w14:textId="77777777" w:rsidR="00B648B5" w:rsidRDefault="00B648B5" w:rsidP="00EE47A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929627" w14:textId="6537B236" w:rsidR="00E44060" w:rsidRDefault="00E44060" w:rsidP="00EE47A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24BCA041" w14:textId="77777777" w:rsidR="00E44060" w:rsidRDefault="00E4406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3A1E76B" w14:textId="77777777" w:rsidR="00EE47AB" w:rsidRDefault="00EE47AB" w:rsidP="00EE47AB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794E8EA" w14:textId="50F14C81" w:rsidR="001D0390" w:rsidRPr="001D0390" w:rsidRDefault="001D0390" w:rsidP="00EE47AB">
      <w:pPr>
        <w:rPr>
          <w:rFonts w:ascii="TH SarabunPSK" w:hAnsi="TH SarabunPSK" w:cs="TH SarabunPSK"/>
          <w:b/>
          <w:bCs/>
          <w:sz w:val="28"/>
        </w:rPr>
      </w:pPr>
      <w:r w:rsidRPr="001D0390">
        <w:rPr>
          <w:b/>
          <w:bCs/>
          <w:sz w:val="44"/>
          <w:szCs w:val="52"/>
        </w:rPr>
        <w:t>TB Suspects Book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2434"/>
        <w:gridCol w:w="591"/>
        <w:gridCol w:w="567"/>
        <w:gridCol w:w="567"/>
        <w:gridCol w:w="567"/>
        <w:gridCol w:w="567"/>
        <w:gridCol w:w="567"/>
        <w:gridCol w:w="543"/>
        <w:gridCol w:w="2409"/>
      </w:tblGrid>
      <w:tr w:rsidR="00B648B5" w14:paraId="40300D2F" w14:textId="2A833754" w:rsidTr="00B648B5">
        <w:tc>
          <w:tcPr>
            <w:tcW w:w="704" w:type="dxa"/>
            <w:vMerge w:val="restart"/>
            <w:vAlign w:val="center"/>
          </w:tcPr>
          <w:p w14:paraId="006B0E19" w14:textId="2B01D48D" w:rsidR="00B648B5" w:rsidRPr="00B648B5" w:rsidRDefault="00B648B5" w:rsidP="00A816A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648B5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วดป.</w:t>
            </w:r>
          </w:p>
        </w:tc>
        <w:tc>
          <w:tcPr>
            <w:tcW w:w="685" w:type="dxa"/>
            <w:vMerge w:val="restart"/>
            <w:vAlign w:val="center"/>
          </w:tcPr>
          <w:p w14:paraId="26088E54" w14:textId="34D7627E" w:rsidR="00B648B5" w:rsidRPr="00B648B5" w:rsidRDefault="00B648B5" w:rsidP="00A816A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648B5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434" w:type="dxa"/>
            <w:vMerge w:val="restart"/>
            <w:vAlign w:val="center"/>
          </w:tcPr>
          <w:p w14:paraId="3148FDAA" w14:textId="6B4149F8" w:rsidR="00B648B5" w:rsidRDefault="00B648B5" w:rsidP="00A816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591" w:type="dxa"/>
            <w:vMerge w:val="restart"/>
            <w:vAlign w:val="center"/>
          </w:tcPr>
          <w:p w14:paraId="544AAF7F" w14:textId="18157528" w:rsidR="00B648B5" w:rsidRPr="00F40D4A" w:rsidRDefault="00B648B5" w:rsidP="00F40D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D4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3378" w:type="dxa"/>
            <w:gridSpan w:val="6"/>
          </w:tcPr>
          <w:p w14:paraId="1A3DE568" w14:textId="2F3DB674" w:rsidR="00B648B5" w:rsidRDefault="00B648B5" w:rsidP="00A816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อาการ</w:t>
            </w:r>
          </w:p>
        </w:tc>
        <w:tc>
          <w:tcPr>
            <w:tcW w:w="2409" w:type="dxa"/>
            <w:vAlign w:val="center"/>
          </w:tcPr>
          <w:p w14:paraId="20A590D6" w14:textId="6CDBAF1C" w:rsidR="00B648B5" w:rsidRDefault="00B648B5" w:rsidP="00C60B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648B5" w14:paraId="795C387C" w14:textId="7FD01964" w:rsidTr="00B648B5">
        <w:tc>
          <w:tcPr>
            <w:tcW w:w="704" w:type="dxa"/>
            <w:vMerge/>
          </w:tcPr>
          <w:p w14:paraId="0E769573" w14:textId="77777777" w:rsidR="00B648B5" w:rsidRDefault="00B648B5" w:rsidP="001D039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5" w:type="dxa"/>
            <w:vMerge/>
          </w:tcPr>
          <w:p w14:paraId="76501A4A" w14:textId="77777777" w:rsidR="00B648B5" w:rsidRDefault="00B648B5" w:rsidP="001D039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34" w:type="dxa"/>
            <w:vMerge/>
          </w:tcPr>
          <w:p w14:paraId="7A0D8DF4" w14:textId="77777777" w:rsidR="00B648B5" w:rsidRDefault="00B648B5" w:rsidP="001D039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91" w:type="dxa"/>
            <w:vMerge/>
          </w:tcPr>
          <w:p w14:paraId="14932607" w14:textId="77777777" w:rsidR="00B648B5" w:rsidRDefault="00B648B5" w:rsidP="00C60B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AC23308" w14:textId="33CEBEE1" w:rsidR="00B648B5" w:rsidRPr="00C60B9F" w:rsidRDefault="00B648B5" w:rsidP="00C60B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0B9F">
              <w:rPr>
                <w:rFonts w:ascii="TH SarabunPSK" w:hAnsi="TH SarabunPSK" w:cs="TH SarabunPSK" w:hint="cs"/>
                <w:sz w:val="28"/>
                <w:cs/>
              </w:rPr>
              <w:t>ไข้</w:t>
            </w:r>
          </w:p>
        </w:tc>
        <w:tc>
          <w:tcPr>
            <w:tcW w:w="567" w:type="dxa"/>
            <w:vAlign w:val="center"/>
          </w:tcPr>
          <w:p w14:paraId="472C8489" w14:textId="764C7903" w:rsidR="00B648B5" w:rsidRPr="00C60B9F" w:rsidRDefault="00B648B5" w:rsidP="00C60B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0B9F">
              <w:rPr>
                <w:rFonts w:ascii="TH SarabunPSK" w:hAnsi="TH SarabunPSK" w:cs="TH SarabunPSK" w:hint="cs"/>
                <w:sz w:val="28"/>
                <w:cs/>
              </w:rPr>
              <w:t>ไอ</w:t>
            </w:r>
          </w:p>
        </w:tc>
        <w:tc>
          <w:tcPr>
            <w:tcW w:w="567" w:type="dxa"/>
            <w:vAlign w:val="center"/>
          </w:tcPr>
          <w:p w14:paraId="11E55251" w14:textId="162CEFCD" w:rsidR="00B648B5" w:rsidRPr="00C60B9F" w:rsidRDefault="00B648B5" w:rsidP="00C60B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0B9F">
              <w:rPr>
                <w:rFonts w:ascii="TH SarabunPSK" w:hAnsi="TH SarabunPSK" w:cs="TH SarabunPSK" w:hint="cs"/>
                <w:sz w:val="28"/>
                <w:cs/>
              </w:rPr>
              <w:t>นน.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ลด</w:t>
            </w:r>
          </w:p>
        </w:tc>
        <w:tc>
          <w:tcPr>
            <w:tcW w:w="567" w:type="dxa"/>
            <w:vAlign w:val="center"/>
          </w:tcPr>
          <w:p w14:paraId="25939909" w14:textId="7E0DE81A" w:rsidR="00B648B5" w:rsidRPr="00B648B5" w:rsidRDefault="00B648B5" w:rsidP="00C60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48B5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เหงื่อออก</w:t>
            </w:r>
          </w:p>
        </w:tc>
        <w:tc>
          <w:tcPr>
            <w:tcW w:w="567" w:type="dxa"/>
            <w:vAlign w:val="center"/>
          </w:tcPr>
          <w:p w14:paraId="5094D3DC" w14:textId="129AD42A" w:rsidR="00B648B5" w:rsidRPr="00C60B9F" w:rsidRDefault="00B648B5" w:rsidP="00C60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48B5">
              <w:rPr>
                <w:rFonts w:ascii="TH SarabunPSK" w:hAnsi="TH SarabunPSK" w:cs="TH SarabunPSK" w:hint="cs"/>
                <w:sz w:val="20"/>
                <w:szCs w:val="20"/>
                <w:cs/>
              </w:rPr>
              <w:t>ไอเป็น</w:t>
            </w:r>
            <w:r w:rsidRPr="00C60B9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เลือด</w:t>
            </w:r>
          </w:p>
        </w:tc>
        <w:tc>
          <w:tcPr>
            <w:tcW w:w="543" w:type="dxa"/>
            <w:vAlign w:val="center"/>
          </w:tcPr>
          <w:p w14:paraId="78908DF6" w14:textId="06444C98" w:rsidR="00B648B5" w:rsidRPr="00C60B9F" w:rsidRDefault="00B648B5" w:rsidP="00C60B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0B9F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เสียงแหบ</w:t>
            </w:r>
          </w:p>
        </w:tc>
        <w:tc>
          <w:tcPr>
            <w:tcW w:w="2409" w:type="dxa"/>
          </w:tcPr>
          <w:p w14:paraId="370AC8D3" w14:textId="77777777" w:rsidR="00B648B5" w:rsidRDefault="00B648B5" w:rsidP="001D039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648B5" w14:paraId="2F114604" w14:textId="0E12B67D" w:rsidTr="00B648B5">
        <w:tc>
          <w:tcPr>
            <w:tcW w:w="704" w:type="dxa"/>
            <w:tcBorders>
              <w:bottom w:val="dashSmallGap" w:sz="4" w:space="0" w:color="auto"/>
            </w:tcBorders>
          </w:tcPr>
          <w:p w14:paraId="61EFE72E" w14:textId="46E3C4CD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</w:tcPr>
          <w:p w14:paraId="4B84AC8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bottom w:val="dashSmallGap" w:sz="4" w:space="0" w:color="auto"/>
            </w:tcBorders>
          </w:tcPr>
          <w:p w14:paraId="3BDC52B9" w14:textId="79F4611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bottom w:val="dashSmallGap" w:sz="4" w:space="0" w:color="auto"/>
            </w:tcBorders>
          </w:tcPr>
          <w:p w14:paraId="21AF7EA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28FFFEB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7FDBF2D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33FF468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3421DD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78BF641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bottom w:val="dashSmallGap" w:sz="4" w:space="0" w:color="auto"/>
            </w:tcBorders>
          </w:tcPr>
          <w:p w14:paraId="617078A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14:paraId="16849E1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5C8EE19E" w14:textId="72CD3496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B7E08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2E0D3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DACDB" w14:textId="20073BDE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9A98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52903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733D6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07BE2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1713A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AD3C4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ED865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178B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137BB88C" w14:textId="37D8426D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72496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7700E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AB44C" w14:textId="1ED8D425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92528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6660C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C6B9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7847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01036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5D080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8CB5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11C37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46538C8B" w14:textId="21369D25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D3FF6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F901A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C16692" w14:textId="0B80F24A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D9C23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C6B0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31DAD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A5FE1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0AB5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801E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CA67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4CDD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418C8DA4" w14:textId="49CC1159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86A9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D766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4F21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4C3C8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296B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DB9A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7738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8B57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41384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8218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27DA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068315D4" w14:textId="114251F3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F69DA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0A3D9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E96AB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D2DF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653DC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00E3E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34B7B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78BF4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0821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A900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573C8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4FDA34B6" w14:textId="418959F8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111B6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55120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1D86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958F2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1EB53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1A9CB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FB69A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12177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A5094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2C07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D7F8B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40993520" w14:textId="6AC1E205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7087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CC902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3EB1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39899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D91A3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CF4C8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7B8C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37723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0A3D8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671A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3BAEB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02913012" w14:textId="7899D05B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4EFA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1AD65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9DF7C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7B708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87254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AEFAF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E1F6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67BE8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66B6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B1F84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821C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558B8065" w14:textId="01B211CA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5D4C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1997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9074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F9A55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BF36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35A0D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67491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6AF48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1C44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238E4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575C4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1D0214E1" w14:textId="74642C63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88401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0C0F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7F6E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943E7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338F2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06BC6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77A0D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61B45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0A62A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78640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8DD8B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6BC03D23" w14:textId="652428EB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5072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61416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1625F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25DC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C681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33E5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B313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D2D1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B042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8AB84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B4D7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009CD4AA" w14:textId="6E199DD8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30D7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77423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33876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1A900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CA62D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3E2BF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9917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EBAA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F54EA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7A09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86EB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2B075052" w14:textId="1B82945F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50ADF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E2A2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4031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C528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D0230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DC77D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E6B1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8E3D9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86E7F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7EE52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7714D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25F71E43" w14:textId="3EF6E2A1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6371A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0C9A9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937B2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7E0D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3DBDD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A8B09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8BF96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ECE9F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42AE1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1E827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E2F8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40037191" w14:textId="7644A291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0C247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E0983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3D4B4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B15D5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B133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7D17D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8A4D7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A8B11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B523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D4C0A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A2C24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3966FBE5" w14:textId="1931DD79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D4FA8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9C980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808C0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9E87A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4C239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FE37B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AB411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EBF2C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6C095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AE6F5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D1B67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77504C8D" w14:textId="65FCCB57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F398E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3CDC7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263EC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22D68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A91CBE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C06EAD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2D1E5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AF902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E3CA7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DA40FF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1BE1B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14:paraId="45FE4239" w14:textId="085F0756" w:rsidTr="00B648B5">
        <w:trPr>
          <w:trHeight w:val="47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F82A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32C89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059A3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F5D0B1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1146B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93FD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1DA7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6E124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05360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5B71A6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326558" w14:textId="77777777" w:rsidR="00B648B5" w:rsidRPr="001D0390" w:rsidRDefault="00B648B5" w:rsidP="001D0390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B648B5" w:rsidRPr="00A816A2" w14:paraId="3D6AA1A2" w14:textId="4724C954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30CEAC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757652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491FD2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C3AE31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9F7FA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EAE106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C78DA9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9234C8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5E238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246BE3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F456FC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B648B5" w:rsidRPr="00A816A2" w14:paraId="314E5B18" w14:textId="37CF00FA" w:rsidTr="00B648B5"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055C9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F7C854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CCFCDB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2D7E76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7C1E25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9D54F1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0AA25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C2C60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E04606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B11D9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0A1C1B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B648B5" w:rsidRPr="00A816A2" w14:paraId="05758B4A" w14:textId="11766E18" w:rsidTr="00B648B5">
        <w:tc>
          <w:tcPr>
            <w:tcW w:w="704" w:type="dxa"/>
            <w:tcBorders>
              <w:top w:val="dashSmallGap" w:sz="4" w:space="0" w:color="auto"/>
            </w:tcBorders>
          </w:tcPr>
          <w:p w14:paraId="22484E6A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</w:tcPr>
          <w:p w14:paraId="4AF504A2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34" w:type="dxa"/>
            <w:tcBorders>
              <w:top w:val="dashSmallGap" w:sz="4" w:space="0" w:color="auto"/>
            </w:tcBorders>
          </w:tcPr>
          <w:p w14:paraId="34BFA9AC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91" w:type="dxa"/>
            <w:tcBorders>
              <w:top w:val="dashSmallGap" w:sz="4" w:space="0" w:color="auto"/>
            </w:tcBorders>
          </w:tcPr>
          <w:p w14:paraId="7E0DFFDD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2B5BACF9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77078DCB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77D78D91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235EF860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54C4D8E9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dashSmallGap" w:sz="4" w:space="0" w:color="auto"/>
            </w:tcBorders>
          </w:tcPr>
          <w:p w14:paraId="1EC23D76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</w:tcPr>
          <w:p w14:paraId="233FF265" w14:textId="77777777" w:rsidR="00B648B5" w:rsidRPr="00A816A2" w:rsidRDefault="00B648B5" w:rsidP="001D0390">
            <w:pPr>
              <w:rPr>
                <w:rFonts w:ascii="TH SarabunPSK" w:hAnsi="TH SarabunPSK" w:cs="TH SarabunPSK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55"/>
        <w:tblW w:w="9634" w:type="dxa"/>
        <w:tblLook w:val="04A0" w:firstRow="1" w:lastRow="0" w:firstColumn="1" w:lastColumn="0" w:noHBand="0" w:noVBand="1"/>
      </w:tblPr>
      <w:tblGrid>
        <w:gridCol w:w="4508"/>
        <w:gridCol w:w="449"/>
        <w:gridCol w:w="4677"/>
      </w:tblGrid>
      <w:tr w:rsidR="00730033" w14:paraId="619C71B4" w14:textId="3EA89D79" w:rsidTr="005031A7">
        <w:tc>
          <w:tcPr>
            <w:tcW w:w="4508" w:type="dxa"/>
          </w:tcPr>
          <w:p w14:paraId="52E85EA2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37834CE9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432A5B3D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4AFB0FC5" w14:textId="185677CA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1C98E5E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30B80FD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2044141B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6EC40C59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721AA98A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03E7130A" w14:textId="77777777" w:rsidR="00730033" w:rsidRDefault="00730033" w:rsidP="0073003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  <w:tc>
          <w:tcPr>
            <w:tcW w:w="449" w:type="dxa"/>
          </w:tcPr>
          <w:p w14:paraId="3446E490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78E44E7F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69A45F29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61E3A00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747E26B8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26A05150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6F5C3643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3F9A9E2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29B12025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0B2B0236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65ADFEA6" w14:textId="0C009222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</w:tr>
      <w:tr w:rsidR="005031A7" w14:paraId="55CFB078" w14:textId="5F0F2262" w:rsidTr="005031A7">
        <w:tc>
          <w:tcPr>
            <w:tcW w:w="4508" w:type="dxa"/>
          </w:tcPr>
          <w:p w14:paraId="33B980DC" w14:textId="77777777" w:rsidR="005031A7" w:rsidRDefault="005031A7" w:rsidP="00F45B5F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14:paraId="10364BBB" w14:textId="77777777" w:rsidR="005031A7" w:rsidRDefault="005031A7" w:rsidP="00F45B5F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62A70202" w14:textId="77777777" w:rsidR="005031A7" w:rsidRDefault="005031A7" w:rsidP="00F45B5F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730033" w14:paraId="453B59B4" w14:textId="3C0502F5" w:rsidTr="005031A7">
        <w:tc>
          <w:tcPr>
            <w:tcW w:w="4508" w:type="dxa"/>
          </w:tcPr>
          <w:p w14:paraId="7307D6A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0EC1C3B8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3A7E2C9B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15820A15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38C97DF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24F1C79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6A81DBEA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12DEA2D6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0219A4C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4EF24DE3" w14:textId="2CD2AF72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  <w:tc>
          <w:tcPr>
            <w:tcW w:w="449" w:type="dxa"/>
          </w:tcPr>
          <w:p w14:paraId="4C79E1F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31962277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67B508F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2726E958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1AD28C1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1A5628C0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76661D05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46744FC3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7724CAEC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5989ACD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274F50FD" w14:textId="11B82CD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</w:tr>
      <w:tr w:rsidR="005031A7" w14:paraId="3E29C027" w14:textId="28E2C78A" w:rsidTr="005031A7">
        <w:tc>
          <w:tcPr>
            <w:tcW w:w="4508" w:type="dxa"/>
          </w:tcPr>
          <w:p w14:paraId="3E5C1F0D" w14:textId="77777777" w:rsidR="005031A7" w:rsidRDefault="005031A7" w:rsidP="005031A7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14:paraId="7270E5D1" w14:textId="77777777" w:rsidR="005031A7" w:rsidRDefault="005031A7" w:rsidP="005031A7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1F0DB381" w14:textId="77777777" w:rsidR="005031A7" w:rsidRDefault="005031A7" w:rsidP="005031A7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730033" w14:paraId="555BFF27" w14:textId="6BAC2272" w:rsidTr="005031A7">
        <w:tc>
          <w:tcPr>
            <w:tcW w:w="4508" w:type="dxa"/>
          </w:tcPr>
          <w:p w14:paraId="19585365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6C83FFDD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1EFBA7A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375AF6DA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37BCCC7B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60FD68D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74ACF2D9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29ED65BF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13650E0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1005E1E8" w14:textId="26D8F55F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  <w:tc>
          <w:tcPr>
            <w:tcW w:w="449" w:type="dxa"/>
          </w:tcPr>
          <w:p w14:paraId="187D4F3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57DAD3B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00F88C37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5A27DC1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463259F5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14B1F2E2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09BF8AA4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14367472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081DFC1B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015D3E40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45B24D4D" w14:textId="7129D7B1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</w:tr>
      <w:tr w:rsidR="005031A7" w14:paraId="56D00FAE" w14:textId="644C4D60" w:rsidTr="005031A7">
        <w:tc>
          <w:tcPr>
            <w:tcW w:w="4508" w:type="dxa"/>
          </w:tcPr>
          <w:p w14:paraId="4E288020" w14:textId="77777777" w:rsidR="005031A7" w:rsidRDefault="005031A7" w:rsidP="005031A7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14:paraId="68F7AAAE" w14:textId="77777777" w:rsidR="005031A7" w:rsidRDefault="005031A7" w:rsidP="005031A7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5E4143E0" w14:textId="77777777" w:rsidR="005031A7" w:rsidRDefault="005031A7" w:rsidP="005031A7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730033" w14:paraId="61790325" w14:textId="08D5C6B7" w:rsidTr="005031A7">
        <w:tc>
          <w:tcPr>
            <w:tcW w:w="4508" w:type="dxa"/>
          </w:tcPr>
          <w:p w14:paraId="2782815E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54A9B828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0E0ABB8A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4CC94AEA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614BCC2C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33E493AB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6301DF3C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59DDF203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329A488A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64E0F7F3" w14:textId="63DD9BBD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  <w:tc>
          <w:tcPr>
            <w:tcW w:w="449" w:type="dxa"/>
          </w:tcPr>
          <w:p w14:paraId="5CF7A21C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06A0791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ศบส…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14:paraId="55512E95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วดป........................................................................</w:t>
            </w:r>
          </w:p>
          <w:p w14:paraId="2674E6D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14:paraId="6DC7ADD9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คัดกรองวัณโรค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5031A7">
              <w:rPr>
                <w:rFonts w:ascii="TH SarabunPSK" w:eastAsia="SimSun" w:hAnsi="TH SarabunPSK" w:cs="TH SarabunPSK"/>
                <w:sz w:val="32"/>
                <w:szCs w:val="32"/>
              </w:rPr>
              <w:t>TB Suspects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14:paraId="20655A71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ไข้ บ่ายถึงค่ำ</w:t>
            </w:r>
          </w:p>
          <w:p w14:paraId="6B4B5739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ไอ มากกว่า 2 สัปดาห์</w:t>
            </w:r>
          </w:p>
          <w:p w14:paraId="445E0C0F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เหงื่อออกมากตอนกลางคืน</w:t>
            </w:r>
          </w:p>
          <w:p w14:paraId="67017A15" w14:textId="77777777" w:rsidR="00730033" w:rsidRPr="00C60B9F" w:rsidRDefault="00730033" w:rsidP="00730033">
            <w:pPr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น้ำหนักลด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&gt;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ของน้ำหนักเดิมในา 1-2 เดือน</w:t>
            </w:r>
          </w:p>
          <w:p w14:paraId="3EB56147" w14:textId="77777777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ไอ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มีเสมหะปนเลือด</w:t>
            </w:r>
            <w:r w:rsidRPr="00C60B9F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</w:t>
            </w:r>
          </w:p>
          <w:p w14:paraId="0C3501E5" w14:textId="4F61BEFA" w:rsidR="00730033" w:rsidRDefault="00730033" w:rsidP="00730033">
            <w:pPr>
              <w:spacing w:line="192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B9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เสียงแหบ</w:t>
            </w:r>
          </w:p>
        </w:tc>
      </w:tr>
    </w:tbl>
    <w:p w14:paraId="0CB89AED" w14:textId="16B48595" w:rsidR="00C60B9F" w:rsidRDefault="00C60B9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2675596E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5765990" w14:textId="5856D85B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16B6FC65" w14:textId="77777777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4A4AEF14" w14:textId="37C2B3D3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43796C29" w14:textId="243737D0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564F502" w14:textId="3D1854BF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69780983" w14:textId="3D11D689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060077B" w14:textId="77777777" w:rsidR="00F45B5F" w:rsidRDefault="00F45B5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BA13E23" w14:textId="77777777" w:rsidR="00C60B9F" w:rsidRDefault="00C60B9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0175FEF3" w14:textId="77777777" w:rsidR="00C60B9F" w:rsidRDefault="00C60B9F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414D0B49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57DE8E81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D6DA5F8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84F7A86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08AF3D56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72D978B7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370B0F3A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3657CFCB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5414D8BA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1497F64B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67B931BF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5C1AF4F0" w14:textId="77777777" w:rsidR="005031A7" w:rsidRDefault="005031A7" w:rsidP="00C60B9F">
      <w:pPr>
        <w:spacing w:after="0" w:line="192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14:paraId="2ACDEF9F" w14:textId="77777777" w:rsidR="00EE47AB" w:rsidRPr="00EE47AB" w:rsidRDefault="00EE47AB" w:rsidP="00EE47AB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EE47AB" w:rsidRPr="00EE47AB" w:rsidSect="001D039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16DF"/>
    <w:multiLevelType w:val="hybridMultilevel"/>
    <w:tmpl w:val="7EE0F53A"/>
    <w:lvl w:ilvl="0" w:tplc="5A784940">
      <w:start w:val="1"/>
      <w:numFmt w:val="decimal"/>
      <w:lvlText w:val="%1)"/>
      <w:lvlJc w:val="left"/>
      <w:pPr>
        <w:ind w:left="22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78203599"/>
    <w:multiLevelType w:val="hybridMultilevel"/>
    <w:tmpl w:val="F18ACF70"/>
    <w:lvl w:ilvl="0" w:tplc="5F4C4AD2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83401">
    <w:abstractNumId w:val="1"/>
  </w:num>
  <w:num w:numId="2" w16cid:durableId="11108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B2"/>
    <w:rsid w:val="00155F8D"/>
    <w:rsid w:val="001D0390"/>
    <w:rsid w:val="003B6220"/>
    <w:rsid w:val="005031A7"/>
    <w:rsid w:val="00730033"/>
    <w:rsid w:val="00856669"/>
    <w:rsid w:val="008833B2"/>
    <w:rsid w:val="00886368"/>
    <w:rsid w:val="00A816A2"/>
    <w:rsid w:val="00B648B5"/>
    <w:rsid w:val="00C60B9F"/>
    <w:rsid w:val="00E44060"/>
    <w:rsid w:val="00EE47AB"/>
    <w:rsid w:val="00F40D4A"/>
    <w:rsid w:val="00F45B5F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8BA"/>
  <w15:chartTrackingRefBased/>
  <w15:docId w15:val="{1DCAC42C-C809-4478-9F89-FFB799E7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B2"/>
    <w:pPr>
      <w:ind w:left="720"/>
      <w:contextualSpacing/>
    </w:pPr>
  </w:style>
  <w:style w:type="table" w:styleId="TableGrid">
    <w:name w:val="Table Grid"/>
    <w:basedOn w:val="TableNormal"/>
    <w:uiPriority w:val="39"/>
    <w:rsid w:val="00EE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Niyada Mahathamnuchoke</cp:lastModifiedBy>
  <cp:revision>3</cp:revision>
  <cp:lastPrinted>2023-01-27T04:57:00Z</cp:lastPrinted>
  <dcterms:created xsi:type="dcterms:W3CDTF">2023-01-27T04:57:00Z</dcterms:created>
  <dcterms:modified xsi:type="dcterms:W3CDTF">2023-12-18T06:54:00Z</dcterms:modified>
</cp:coreProperties>
</file>