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BA" w:rsidRPr="001230BA" w:rsidRDefault="001230BA" w:rsidP="001230BA">
      <w:pPr>
        <w:spacing w:line="240" w:lineRule="atLeast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สภส.1</w:t>
      </w:r>
    </w:p>
    <w:p w:rsidR="001230BA" w:rsidRPr="001230BA" w:rsidRDefault="001230BA" w:rsidP="001230BA">
      <w:pPr>
        <w:spacing w:line="240" w:lineRule="atLeast"/>
        <w:ind w:left="284"/>
        <w:contextualSpacing/>
        <w:jc w:val="center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1230BA" w:rsidRPr="001230BA" w:rsidRDefault="001230BA" w:rsidP="001230BA">
      <w:pPr>
        <w:spacing w:line="240" w:lineRule="atLeast"/>
        <w:ind w:left="284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แบบรายงานการลงจุดแสดง</w:t>
      </w:r>
      <w:r w:rsidRPr="001230BA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ตำแหน่งพื้นที่ที่อนุญาต</w:t>
      </w:r>
      <w:r w:rsidRPr="001230BA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</w:rPr>
        <w:t>ให้มีการก่อสร้างอาคาร</w:t>
      </w:r>
    </w:p>
    <w:p w:rsidR="001230BA" w:rsidRPr="001230BA" w:rsidRDefault="001230BA" w:rsidP="001230BA">
      <w:pPr>
        <w:spacing w:line="240" w:lineRule="atLeast"/>
        <w:ind w:left="284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ฝ่ายโยธา สำนักงานเขต.......</w:t>
      </w:r>
    </w:p>
    <w:p w:rsidR="001230BA" w:rsidRPr="001230BA" w:rsidRDefault="001230BA" w:rsidP="001230BA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</w:t>
      </w:r>
    </w:p>
    <w:p w:rsidR="001230BA" w:rsidRPr="001230BA" w:rsidRDefault="001230BA" w:rsidP="001230BA">
      <w:pPr>
        <w:spacing w:line="24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16125" w:type="dxa"/>
        <w:tblLayout w:type="fixed"/>
        <w:tblLook w:val="04A0" w:firstRow="1" w:lastRow="0" w:firstColumn="1" w:lastColumn="0" w:noHBand="0" w:noVBand="1"/>
      </w:tblPr>
      <w:tblGrid>
        <w:gridCol w:w="391"/>
        <w:gridCol w:w="1134"/>
        <w:gridCol w:w="2410"/>
        <w:gridCol w:w="1984"/>
        <w:gridCol w:w="1134"/>
        <w:gridCol w:w="992"/>
        <w:gridCol w:w="1560"/>
        <w:gridCol w:w="1134"/>
        <w:gridCol w:w="992"/>
        <w:gridCol w:w="1276"/>
        <w:gridCol w:w="850"/>
        <w:gridCol w:w="851"/>
        <w:gridCol w:w="1417"/>
      </w:tblGrid>
      <w:tr w:rsidR="001230BA" w:rsidRPr="001230BA" w:rsidTr="001230BA">
        <w:trPr>
          <w:trHeight w:val="2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pacing w:val="-22"/>
                <w:sz w:val="28"/>
                <w:cs/>
              </w:rPr>
              <w:t>เลขที่คำร้อ</w:t>
            </w: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</w:t>
            </w:r>
            <w:r w:rsidRPr="001230BA">
              <w:rPr>
                <w:rFonts w:ascii="TH SarabunIT๙" w:hAnsi="TH SarabunIT๙" w:cs="TH SarabunIT๙"/>
                <w:b/>
                <w:bCs/>
                <w:spacing w:val="-28"/>
                <w:sz w:val="28"/>
                <w:cs/>
              </w:rPr>
              <w:t>หนังสือให้อนุญาต</w:t>
            </w:r>
          </w:p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ปลูกสร้าง</w:t>
            </w:r>
            <w:r w:rsidRPr="001230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(อ.1 หรือ ยผ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ผู้ขออนุญาต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ข้อมูลสถานที่ก่อสร้าง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จุดประสงค์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ประเภทลักษณะอาคาร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จำนวน(อาคาร)</w:t>
            </w:r>
          </w:p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จำนวน</w:t>
            </w:r>
          </w:p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(ชั้น)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24"/>
                <w:cs/>
              </w:rPr>
              <w:t>พื้นที่ใช้สอยรวม</w:t>
            </w:r>
            <w:r w:rsidRPr="001230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(ตร.ม)</w:t>
            </w:r>
          </w:p>
        </w:tc>
      </w:tr>
      <w:tr w:rsidR="001230BA" w:rsidRPr="001230BA" w:rsidTr="001230BA">
        <w:trPr>
          <w:trHeight w:val="28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เลขโฉนด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เลขที่ดิน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ซอย/ถนน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แขวง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230BA" w:rsidRPr="001230BA" w:rsidTr="001230BA">
        <w:trPr>
          <w:trHeight w:val="2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230BA" w:rsidRPr="001230BA" w:rsidTr="001230BA">
        <w:trPr>
          <w:trHeight w:val="2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230BA" w:rsidRPr="001230BA" w:rsidTr="001230BA">
        <w:trPr>
          <w:trHeight w:val="2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230BA" w:rsidRPr="001230BA" w:rsidTr="001230BA">
        <w:trPr>
          <w:trHeight w:val="2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A" w:rsidRPr="001230BA" w:rsidRDefault="001230BA" w:rsidP="001230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1230BA" w:rsidRPr="001230BA" w:rsidRDefault="001230BA" w:rsidP="001230BA">
      <w:pPr>
        <w:spacing w:line="240" w:lineRule="atLeast"/>
        <w:jc w:val="right"/>
        <w:rPr>
          <w:rFonts w:ascii="TH SarabunPSK" w:eastAsia="Calibri" w:hAnsi="TH SarabunPSK" w:cs="TH SarabunPSK"/>
          <w:sz w:val="28"/>
        </w:rPr>
      </w:pPr>
    </w:p>
    <w:p w:rsidR="001230BA" w:rsidRPr="001230BA" w:rsidRDefault="001230BA" w:rsidP="001230BA">
      <w:pPr>
        <w:spacing w:line="240" w:lineRule="atLeast"/>
        <w:jc w:val="center"/>
        <w:rPr>
          <w:rFonts w:ascii="TH SarabunPSK" w:eastAsia="Calibri" w:hAnsi="TH SarabunPSK" w:cs="TH SarabunPSK"/>
          <w:sz w:val="28"/>
        </w:rPr>
      </w:pPr>
      <w:r w:rsidRPr="001230BA">
        <w:rPr>
          <w:rFonts w:ascii="TH SarabunPSK" w:eastAsia="Calibri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                                   ผู้รายงาน ............................................</w:t>
      </w:r>
    </w:p>
    <w:p w:rsidR="001230BA" w:rsidRPr="001230BA" w:rsidRDefault="001230BA" w:rsidP="001230BA">
      <w:pPr>
        <w:spacing w:line="240" w:lineRule="atLeast"/>
        <w:jc w:val="center"/>
        <w:rPr>
          <w:rFonts w:ascii="TH SarabunPSK" w:eastAsia="Calibri" w:hAnsi="TH SarabunPSK" w:cs="TH SarabunPSK"/>
          <w:sz w:val="10"/>
          <w:szCs w:val="10"/>
        </w:rPr>
      </w:pPr>
    </w:p>
    <w:p w:rsidR="001230BA" w:rsidRPr="001230BA" w:rsidRDefault="001230BA" w:rsidP="001230BA">
      <w:pPr>
        <w:spacing w:line="240" w:lineRule="atLeast"/>
        <w:ind w:left="10800" w:firstLine="720"/>
        <w:contextualSpacing/>
        <w:jc w:val="center"/>
        <w:rPr>
          <w:rFonts w:ascii="TH SarabunPSK" w:eastAsia="Calibri" w:hAnsi="TH SarabunPSK" w:cs="TH SarabunPSK"/>
          <w:sz w:val="28"/>
        </w:rPr>
      </w:pPr>
      <w:r w:rsidRPr="001230BA">
        <w:rPr>
          <w:rFonts w:ascii="TH SarabunPSK" w:eastAsia="Calibri" w:hAnsi="TH SarabunPSK" w:cs="TH SarabunPSK"/>
          <w:sz w:val="28"/>
          <w:cs/>
        </w:rPr>
        <w:t>(........................................).</w:t>
      </w:r>
    </w:p>
    <w:p w:rsidR="001230BA" w:rsidRPr="001230BA" w:rsidRDefault="001230BA" w:rsidP="001230BA">
      <w:pPr>
        <w:spacing w:after="240" w:line="240" w:lineRule="atLeast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230BA" w:rsidRPr="001230BA" w:rsidRDefault="001230BA" w:rsidP="001230BA">
      <w:pPr>
        <w:spacing w:after="240" w:line="240" w:lineRule="atLeast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230BA" w:rsidRPr="001230BA" w:rsidRDefault="001230BA" w:rsidP="001230BA">
      <w:pPr>
        <w:spacing w:line="240" w:lineRule="atLeast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1230BA" w:rsidRPr="001230BA" w:rsidSect="001230BA">
      <w:pgSz w:w="16838" w:h="11906" w:orient="landscape"/>
      <w:pgMar w:top="873" w:right="34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A"/>
    <w:rsid w:val="001230BA"/>
    <w:rsid w:val="00CD3E55"/>
    <w:rsid w:val="00C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B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B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2019-11-18T04:58:00Z</dcterms:created>
  <dcterms:modified xsi:type="dcterms:W3CDTF">2019-11-18T04:58:00Z</dcterms:modified>
</cp:coreProperties>
</file>