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2B55" w14:textId="5E271942" w:rsidR="00374617" w:rsidRPr="0067513F" w:rsidRDefault="00AC2347" w:rsidP="00105B09">
      <w:pPr>
        <w:ind w:right="-2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noProof/>
          <w:color w:val="000000" w:themeColor="text1"/>
          <w:sz w:val="32"/>
          <w:szCs w:val="32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6B1283BE" wp14:editId="4054F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17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แบบเสนอ</w:t>
      </w:r>
      <w:r w:rsidR="00996924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แผนงานหรือ</w:t>
      </w:r>
      <w:r w:rsidR="00374617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r w:rsidR="00996924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หรือกิจกรรม</w:t>
      </w:r>
      <w:r w:rsidR="00374617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74617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74617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74617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D1735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74617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37461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(แบบ ค. ๑)</w:t>
      </w:r>
    </w:p>
    <w:p w14:paraId="2B053831" w14:textId="77777777" w:rsidR="00374617" w:rsidRPr="0067513F" w:rsidRDefault="00AC2347" w:rsidP="00105B09">
      <w:pPr>
        <w:ind w:right="-2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noProof/>
          <w:color w:val="000000" w:themeColor="text1"/>
          <w:sz w:val="32"/>
          <w:szCs w:val="3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6238372" wp14:editId="15D01E0B">
                <wp:simplePos x="0" y="0"/>
                <wp:positionH relativeFrom="column">
                  <wp:posOffset>666639</wp:posOffset>
                </wp:positionH>
                <wp:positionV relativeFrom="paragraph">
                  <wp:posOffset>290830</wp:posOffset>
                </wp:positionV>
                <wp:extent cx="3599815" cy="0"/>
                <wp:effectExtent l="0" t="0" r="698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1C70D" id="Straight Connector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52.5pt,22.9pt" to="335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996924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กองทุนหลักประกันสุขภาพกรุงเทพมหานคร</w:t>
      </w:r>
    </w:p>
    <w:p w14:paraId="02498140" w14:textId="77777777" w:rsidR="00374617" w:rsidRPr="0067513F" w:rsidRDefault="00374617" w:rsidP="00105B09">
      <w:pPr>
        <w:ind w:right="-2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(สำหรับผู้เสนอแผนงานหรือโครงการหรือกิจกรรม)</w:t>
      </w:r>
    </w:p>
    <w:p w14:paraId="58F038BC" w14:textId="77777777" w:rsidR="00996924" w:rsidRPr="0067513F" w:rsidRDefault="00996924" w:rsidP="00105B09">
      <w:pPr>
        <w:spacing w:before="240"/>
        <w:ind w:right="-24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รหัสแผนงานหรือโครงการหรือกิจกรรม....................................................................</w:t>
      </w:r>
    </w:p>
    <w:p w14:paraId="3F4948A8" w14:textId="03B02785" w:rsidR="00200B86" w:rsidRPr="0067513F" w:rsidRDefault="001A22D1" w:rsidP="00200B86">
      <w:pPr>
        <w:tabs>
          <w:tab w:val="left" w:pos="540"/>
        </w:tabs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="00B422C8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ขอเสนอ</w:t>
      </w:r>
      <w:r w:rsidR="00D1622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แผนงาน/โครงการ/กิจกรรม</w:t>
      </w:r>
      <w:r w:rsidR="00824BF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bookmarkStart w:id="0" w:name="_Hlk73698194"/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รวมพลังพลเมืองตื่นรู้ ช่วยชาติ ป้องกันการแพร่ระบาดของโรคติดเชื้อไวรัสโคโรนา </w:t>
      </w:r>
      <w:r w:rsidR="00745BA1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869F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A4195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745BA1" w:rsidRPr="0067513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19 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ในชุมชน</w:t>
      </w:r>
      <w:bookmarkEnd w:id="0"/>
      <w:r w:rsidR="00824BFF"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24BFF"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824BFF"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200B86"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200B86"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200B86"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200B86"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200B86"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14:paraId="05EE0C1A" w14:textId="24006C59" w:rsidR="00010DA3" w:rsidRPr="0067513F" w:rsidRDefault="00D8689B" w:rsidP="00200B86">
      <w:pPr>
        <w:tabs>
          <w:tab w:val="left" w:pos="54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</w:t>
      </w:r>
      <w:r w:rsidR="00EF1E5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 </w:t>
      </w:r>
      <w:r w:rsidR="00010DA3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010DA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1852E890" w14:textId="77777777" w:rsidR="00010DA3" w:rsidRPr="0067513F" w:rsidRDefault="00010DA3" w:rsidP="00105B09">
      <w:pPr>
        <w:tabs>
          <w:tab w:val="left" w:pos="5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ประธานอนุกรรมการกองทุนหลักประกันสุขภาพเขต..............................</w:t>
      </w:r>
    </w:p>
    <w:p w14:paraId="3FB088BF" w14:textId="3A39F187" w:rsidR="00F91E0F" w:rsidRPr="0067513F" w:rsidRDefault="00E36B0A" w:rsidP="00105B09">
      <w:pPr>
        <w:tabs>
          <w:tab w:val="left" w:pos="540"/>
        </w:tabs>
        <w:spacing w:before="120" w:after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ด้วย </w:t>
      </w:r>
      <w:r w:rsidR="0080644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หน่วยงาน/องค์กร/กลุ่มคน</w:t>
      </w:r>
      <w:r w:rsidR="0080644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(ระบุชื่อ) </w:t>
      </w:r>
      <w:r w:rsidR="00D8689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  <w:r w:rsidR="00D8689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="0080644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="00D8689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="0080644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8689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มีความประสงค์จะจัดทำ</w:t>
      </w:r>
      <w:r w:rsidR="0080644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แผนงาน/โครงการ/กิจกรรม</w:t>
      </w:r>
      <w:r w:rsidR="0080644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8689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="00D8689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D8689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  <w:r w:rsidR="003E08F8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</w:t>
      </w:r>
      <w:r w:rsidR="00026EC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="0080644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8689B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ในปีงบประมาณ</w:t>
      </w:r>
      <w:r w:rsidR="0080644C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3E08F8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พ.ศ. </w:t>
      </w:r>
      <w:r w:rsidR="00D8689B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.........</w:t>
      </w:r>
      <w:r w:rsidR="00A667C0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</w:t>
      </w:r>
      <w:r w:rsidR="00D8689B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.....</w:t>
      </w:r>
      <w:r w:rsidR="0080644C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D8689B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C5875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กรุงเทพมหานคร</w:t>
      </w:r>
      <w:r w:rsidR="002C587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A1B2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Start w:id="1" w:name="_GoBack"/>
      <w:bookmarkEnd w:id="1"/>
      <w:r w:rsidR="008A1B2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8689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</w:t>
      </w:r>
      <w:r w:rsidR="00026EC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็นเงิน</w:t>
      </w:r>
      <w:r w:rsidR="0080644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26EC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="00A667C0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="00026EC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="003E08F8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="00026EC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 </w:t>
      </w:r>
      <w:r w:rsidR="00D8689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</w:t>
      </w:r>
      <w:r w:rsidR="00D8689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</w:t>
      </w:r>
      <w:r w:rsidR="00B9336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แผนงาน/โครงการ/กิจกรรม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14:paraId="727AD635" w14:textId="77777777" w:rsidR="00422497" w:rsidRPr="0067513F" w:rsidRDefault="00422497" w:rsidP="00105B09">
      <w:pPr>
        <w:spacing w:before="120"/>
        <w:ind w:right="1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67513F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>๑</w:t>
      </w:r>
      <w:r w:rsidR="00C55358" w:rsidRPr="0067513F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 xml:space="preserve"> </w:t>
      </w:r>
      <w:r w:rsidR="003778A2" w:rsidRPr="0067513F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</w:rPr>
        <w:t xml:space="preserve">: </w:t>
      </w:r>
      <w:r w:rsidR="003778A2" w:rsidRPr="0067513F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E5166C" w:rsidRPr="0067513F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(สำหรับผู้เสนอแผนงาน/โครงการ/กิจกรรม</w:t>
      </w:r>
      <w:r w:rsidR="00B52A3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ลงรายละเอียด)</w:t>
      </w:r>
    </w:p>
    <w:p w14:paraId="6D78B2C0" w14:textId="77777777" w:rsidR="00830051" w:rsidRPr="0067513F" w:rsidRDefault="00A3218B" w:rsidP="00105B09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๑</w:t>
      </w:r>
      <w:r w:rsidR="00830051" w:rsidRPr="0067513F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 xml:space="preserve">. </w:t>
      </w:r>
      <w:r w:rsidR="008A1B29" w:rsidRPr="0067513F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 xml:space="preserve">หลักการและเหตุผล </w:t>
      </w:r>
      <w:r w:rsidR="008A1B29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(ระบุที่มาของการทำโครงการ</w:t>
      </w:r>
      <w:r w:rsidR="0025397E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="0025397E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)</w:t>
      </w:r>
    </w:p>
    <w:p w14:paraId="665BAA9A" w14:textId="01469F7A" w:rsidR="00DA0AC3" w:rsidRPr="0067513F" w:rsidRDefault="00DA0AC3" w:rsidP="00DA0AC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F41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จากสถานการณ์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การแพร่ระบาด</w:t>
      </w:r>
      <w:r w:rsidR="00A869F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ของโรค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เชื้อ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ไวรัสโคโรน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6A4195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bookmarkStart w:id="2" w:name="_Hlk73698255"/>
      <w:r w:rsidR="006A4195" w:rsidRPr="0067513F">
        <w:rPr>
          <w:rFonts w:ascii="TH SarabunPSK" w:hAnsi="TH SarabunPSK" w:cs="TH SarabunPSK" w:hint="cs"/>
          <w:color w:val="000000" w:themeColor="text1"/>
          <w:sz w:val="32"/>
          <w:szCs w:val="32"/>
        </w:rPr>
        <w:t>2019</w:t>
      </w:r>
      <w:r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869F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19</w:t>
      </w:r>
      <w:r w:rsidR="00745BA1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)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End w:id="2"/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ที่มีการแพร่ระบาดหนักในหลายประเทศทั่วโลก รวมถึงประเทศไทยด้วยนั้น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และเมื่อพูดถึงการบริหารจัดการโรคระบาดก็ไม่ได้มีแต่มิติทางการแพทย์เท่านั้น ดังจะเห็นได้จากขณะนี้หน่วยงานทุกภาคส่วนได้ผนึกกำลังในการรับมือกับสถานการณ์นี้อย่างเร่งด่วน จนมีการออกมาตรการในการควบคุมและป้องกันโรคต่างๆ ออกมา อย่างไรก็ตาม การรับมือกับสถานการณ์โรคระบาดที่กำลังเกิดขึ้น จำเป็นต้องได้รับความร่วมมือจากประชาชนในพื้นที่ด้วย พลังชุมชนจะเป็นปราการด่านแรกในการช่วยเฝ้าระวัง ป้องกันการแพร่ระบาดของคนในชุมชน ชุมชนจะต้องร่วมมือกันจัดการในพื้นที่เพื่อหนุนเสริมรัฐและเติมเต็มช่องว่าง เพื่อดูแลคุณภาพชีวิตผู้ติดเชื้อระหว่างรอการรักษาและป้องกันการแพร่ระบาดในชุมชน ความร่วมมือของภาคียุทธศาสตร์ทั้งภาครัฐ เอกชน และเครือข่ายในพื้นที่ สนับสนุนให้เกิดมาตรการตามบริบทของชุมชน ที่เกิดจากการมีส่วนร่วม ของคนในชุมชน ส่งเสริมให้ตระหนักรู้ ป้องกันการแพร่ระบาดของโรค และร่วมกันจัดระบบการกักตัว หรือ ศูนย์พักคอยก่อนส่งตัวรักษา โดยชุมชน การจัดการสิ่งแวดล้อม การฟื้นฟูช่วยเหลือด้านสังคมและความเป็นอยู่ การตั้งศูนย์แรกรับผู้ติดเชื้อที่ยังไม่มีอาการในชุมชน เพื่อดูแลทั้งกาย ใจ และความเป็นอยู่โดยอาสาสมัครที่ผ่านการให้ความรู้และพัฒนาศักยภาพจะมีบทบาทสำคัญ </w:t>
      </w:r>
    </w:p>
    <w:p w14:paraId="65ACD133" w14:textId="1EF0E64B" w:rsidR="00DA0AC3" w:rsidRPr="0067513F" w:rsidRDefault="00DA0AC3" w:rsidP="00DA0AC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ด้วยเหตุนี้ ชุมชน...............................................จึงรวมตัวกันจัดทำโครงการ “</w:t>
      </w:r>
      <w:r w:rsidR="000F41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รวมพลังพลเมืองตื่นรู้ ช่วยชาติ ป้องกันการแพร่ระบาดของโรคติดเชื้อไวรัสโคโรนา 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</w:rPr>
        <w:t>2019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F41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869F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0F41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19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)</w:t>
      </w:r>
      <w:r w:rsidR="000F41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ในชุมชน</w:t>
      </w:r>
      <w:r w:rsidR="000F416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”</w:t>
      </w: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ขึ้น เพื่อระดมความร่วมมือและทรัพยากรที่มีอยู่ในพื้นที่ เพื่อสร้างภูมิคุ้มกันทางสังคม และส่งเสริมสนับสนุนการเฝ้าระวัง ป้องกัน และควบคุมการแพร่ระบาดของ</w:t>
      </w:r>
      <w:r w:rsidR="000F41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โรค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เชื้อไวรัสโคโรนา 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</w:rPr>
        <w:t>2019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F41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869F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0F41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19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)</w:t>
      </w:r>
      <w:r w:rsidR="000F41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ในชุมชน</w:t>
      </w:r>
    </w:p>
    <w:p w14:paraId="6EA43A08" w14:textId="77777777" w:rsidR="00DA0AC3" w:rsidRPr="0067513F" w:rsidRDefault="00DA0AC3" w:rsidP="00DA0AC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8324E4A" w14:textId="77777777" w:rsidR="002257D2" w:rsidRPr="0067513F" w:rsidRDefault="00A3218B" w:rsidP="002257D2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830051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A1B29" w:rsidRPr="0067513F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วัตถุประสงค์</w:t>
      </w:r>
      <w:r w:rsidR="00D27ABA" w:rsidRPr="0067513F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  <w:t xml:space="preserve"> </w:t>
      </w:r>
      <w:r w:rsidR="00D27ABA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(</w:t>
      </w:r>
      <w:r w:rsidR="0025397E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แสดงถึงจุดมุ่งหมายที่จะแก้ปัญหานั้น</w:t>
      </w:r>
      <w:r w:rsidR="00ED16AE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25397E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ๆ</w:t>
      </w:r>
      <w:r w:rsidR="00ED16AE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25397E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และต้องกำหนดวัตถุประสงค์ในสิ่งที่เป็นไปได้ สามารถวัดได้</w:t>
      </w:r>
      <w:r w:rsidR="00D27ABA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</w:t>
      </w:r>
    </w:p>
    <w:p w14:paraId="4BA163A1" w14:textId="21DDA107" w:rsidR="002257D2" w:rsidRPr="0067513F" w:rsidRDefault="002257D2" w:rsidP="002257D2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1719F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="00036EB3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ป้องกันการแพร่ระบาด</w:t>
      </w:r>
      <w:r w:rsidR="00036EB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ของโรคติดเชื้อไวรัสโคโรน</w:t>
      </w:r>
      <w:r w:rsidR="000F41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 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</w:rPr>
        <w:t>2019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F41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869F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A869F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41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– 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19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)</w:t>
      </w:r>
      <w:r w:rsidR="000F41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36EB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ในชุมชน</w:t>
      </w:r>
    </w:p>
    <w:p w14:paraId="0F6B2933" w14:textId="0167D313" w:rsidR="00B40026" w:rsidRPr="0067513F" w:rsidRDefault="002257D2" w:rsidP="002257D2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1719F2" w:rsidRPr="0067513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เพื่อให้ประชาชน</w:t>
      </w:r>
      <w:r w:rsidR="00036EB3" w:rsidRPr="0067513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ชุมชนมีความรู้ในการป้องกันการแพร่ระบาด</w:t>
      </w:r>
      <w:r w:rsidR="00036EB3" w:rsidRPr="0067513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ของ</w:t>
      </w:r>
      <w:r w:rsidR="00745BA1" w:rsidRPr="0067513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โรคติด</w:t>
      </w:r>
      <w:r w:rsidR="00036EB3" w:rsidRPr="0067513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เชื้อไวรัสโคโรน</w:t>
      </w:r>
      <w:r w:rsidR="000F416F" w:rsidRPr="0067513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า </w:t>
      </w:r>
      <w:r w:rsidR="000F416F" w:rsidRPr="006751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>2019</w:t>
      </w:r>
      <w:r w:rsidR="000F416F" w:rsidRPr="0067513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2D365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D365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2D365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2D3659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>19)</w:t>
      </w:r>
      <w:r w:rsidR="002D3659" w:rsidRPr="0067513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6A88F3FA" w14:textId="1604411B" w:rsidR="0017194D" w:rsidRPr="0067513F" w:rsidRDefault="00EB150E" w:rsidP="001719F2">
      <w:pPr>
        <w:pStyle w:val="ListParagraph"/>
        <w:spacing w:before="120"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17194D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ตัวชี้วัดความสำเร็จ</w:t>
      </w:r>
      <w:r w:rsidR="00D27ABA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D27AB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(ระบุการประเมินผลออกมาเป็นตัวเลข/จำนวน/ปริมาณ</w:t>
      </w:r>
      <w:r w:rsidR="00D27AB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7AB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ตามวัตถุประสงค์ที่วางไว้)</w:t>
      </w:r>
    </w:p>
    <w:p w14:paraId="39AF84E8" w14:textId="7C54F772" w:rsidR="00AC2347" w:rsidRPr="0067513F" w:rsidRDefault="0017194D" w:rsidP="00FC0E3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2257D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FC0E30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719F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36EB3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ลดอัตราการแพร่ระบาด</w:t>
      </w:r>
      <w:r w:rsidR="00036EB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A869F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โรคติดเชื้อไวรัสโคโรน</w:t>
      </w:r>
      <w:r w:rsidR="00A869F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 </w:t>
      </w:r>
      <w:r w:rsidR="00A869FA" w:rsidRPr="0067513F">
        <w:rPr>
          <w:rFonts w:ascii="TH SarabunPSK" w:hAnsi="TH SarabunPSK" w:cs="TH SarabunPSK" w:hint="cs"/>
          <w:color w:val="000000" w:themeColor="text1"/>
          <w:sz w:val="32"/>
          <w:szCs w:val="32"/>
        </w:rPr>
        <w:t>2019</w:t>
      </w:r>
      <w:r w:rsidR="00A869FA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869F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869F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A869F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69F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– </w:t>
      </w:r>
      <w:r w:rsidR="00A869FA" w:rsidRPr="0067513F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19</w:t>
      </w:r>
      <w:r w:rsidR="00A869FA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)</w:t>
      </w:r>
      <w:r w:rsidR="00A869F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36EB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ในชุมชน</w:t>
      </w:r>
      <w:r w:rsidR="00036EB3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719F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036EB3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ร้อยละ....</w:t>
      </w:r>
    </w:p>
    <w:p w14:paraId="5751FE71" w14:textId="77AF4D1E" w:rsidR="00FC0E30" w:rsidRPr="0067513F" w:rsidRDefault="00FC0E30" w:rsidP="001719F2">
      <w:p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2257D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719F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36EB3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ประชาชนในชุมชน</w:t>
      </w:r>
      <w:r w:rsidR="001719F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</w:t>
      </w:r>
      <w:r w:rsidR="00036EB3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ความรู้ในการป้องกัน</w:t>
      </w:r>
      <w:r w:rsidR="001719F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ตนเองจาก</w:t>
      </w:r>
      <w:r w:rsidR="00036EB3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การแพร่ระบาด</w:t>
      </w:r>
      <w:r w:rsidR="00036EB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ของโรคติดเชื้อไวรัสโคโรน</w:t>
      </w:r>
      <w:r w:rsidR="000F41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 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</w:rPr>
        <w:t>2019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869F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869F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A869F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69F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– </w:t>
      </w:r>
      <w:r w:rsidR="00A869FA" w:rsidRPr="0067513F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19</w:t>
      </w:r>
      <w:r w:rsidR="00A869FA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)</w:t>
      </w:r>
      <w:r w:rsidR="00A869F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719F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ร้อยละ....</w:t>
      </w:r>
    </w:p>
    <w:p w14:paraId="1D8A8A2E" w14:textId="77777777" w:rsidR="00AC2347" w:rsidRPr="0067513F" w:rsidRDefault="00AC2347" w:rsidP="00105B09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E3CEA4" w14:textId="77777777" w:rsidR="0017194D" w:rsidRPr="0067513F" w:rsidRDefault="00AC2347" w:rsidP="00105B0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="0017194D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ผู้เข้าร่วมแผนงานหรือโครงการหรือกิจกรรม</w:t>
      </w:r>
      <w:r w:rsidR="00010DA3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17194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จำนวนทั้งสิ้น</w:t>
      </w:r>
      <w:r w:rsidR="00652C9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7194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.................................คน</w:t>
      </w:r>
    </w:p>
    <w:p w14:paraId="4C7B51CE" w14:textId="275DCC38" w:rsidR="0017194D" w:rsidRPr="0067513F" w:rsidRDefault="0017194D" w:rsidP="00105B09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C234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2257D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กลุ่มเป้าหมาย จำนวน</w:t>
      </w:r>
      <w:r w:rsidR="00652C9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...................................คน ได้แก่</w:t>
      </w:r>
    </w:p>
    <w:p w14:paraId="31FE18B7" w14:textId="54705649" w:rsidR="0017194D" w:rsidRPr="0067513F" w:rsidRDefault="00AC2347" w:rsidP="00105B09">
      <w:pPr>
        <w:ind w:left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๑.๑</w:t>
      </w:r>
      <w:r w:rsidR="0017194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</w:t>
      </w:r>
      <w:r w:rsidR="0017194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7194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จำนวน................................คน</w:t>
      </w:r>
    </w:p>
    <w:p w14:paraId="7C06E5E4" w14:textId="74AB1578" w:rsidR="0017194D" w:rsidRPr="0067513F" w:rsidRDefault="00AC2347" w:rsidP="00105B09">
      <w:pPr>
        <w:ind w:left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๑.๒</w:t>
      </w:r>
      <w:r w:rsidR="0017194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</w:t>
      </w:r>
      <w:r w:rsidR="0017194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7194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จำนวน................................คน</w:t>
      </w:r>
    </w:p>
    <w:p w14:paraId="2FAE4B9F" w14:textId="20106C0D" w:rsidR="00652C9A" w:rsidRPr="0067513F" w:rsidRDefault="00652C9A" w:rsidP="00105B09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AC234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2257D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ผู้ดำเนินงาน จำนวน ...................................คน ได้แก่</w:t>
      </w:r>
    </w:p>
    <w:p w14:paraId="4C97ECE6" w14:textId="310DF8C1" w:rsidR="00652C9A" w:rsidRPr="0067513F" w:rsidRDefault="00AC2347" w:rsidP="00105B09">
      <w:pPr>
        <w:ind w:left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</w:t>
      </w:r>
      <w:r w:rsidR="00652C9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</w:t>
      </w:r>
      <w:r w:rsidR="00652C9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52C9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จำนวน................................คน</w:t>
      </w:r>
    </w:p>
    <w:p w14:paraId="7B682119" w14:textId="000CC947" w:rsidR="00652C9A" w:rsidRPr="0067513F" w:rsidRDefault="00AC2347" w:rsidP="00105B09">
      <w:pPr>
        <w:ind w:left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</w:t>
      </w:r>
      <w:r w:rsidR="00652C9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</w:t>
      </w:r>
      <w:r w:rsidR="00652C9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52C9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จำนวน................................คน</w:t>
      </w:r>
    </w:p>
    <w:p w14:paraId="64CAAB59" w14:textId="77777777" w:rsidR="0025397E" w:rsidRPr="0067513F" w:rsidRDefault="00AC2347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๕</w:t>
      </w:r>
      <w:r w:rsidR="008A1B29" w:rsidRPr="0067513F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  <w:t xml:space="preserve">. </w:t>
      </w:r>
      <w:r w:rsidR="008A1B29" w:rsidRPr="0067513F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วิธีดำเนินการ</w:t>
      </w:r>
      <w:r w:rsidR="00D27ABA" w:rsidRPr="0067513F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  <w:t xml:space="preserve"> </w:t>
      </w:r>
      <w:r w:rsidR="0025397E"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(แสดงขั้นตอนภารกิจที่จะต้องทำให้การดำเนินงานตามโครงการและระยะเวลาในการปฏิบัติแต่ละขั้นตอน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25397E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52A3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="0025397E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เพื่อเป็นแนวทางในการพิจารณาความเป็นไปได้ของโครงการ)</w:t>
      </w:r>
    </w:p>
    <w:p w14:paraId="3A3D9F04" w14:textId="1D24BBCB" w:rsidR="009A6686" w:rsidRPr="0067513F" w:rsidRDefault="009A6686" w:rsidP="00992A34">
      <w:pPr>
        <w:spacing w:before="120"/>
        <w:ind w:left="709" w:firstLine="1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2257D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การพัฒนากลไก</w:t>
      </w:r>
    </w:p>
    <w:p w14:paraId="12A1AEEB" w14:textId="7A681D5F" w:rsidR="009A6686" w:rsidRPr="0067513F" w:rsidRDefault="002257D2" w:rsidP="002257D2">
      <w:pPr>
        <w:tabs>
          <w:tab w:val="left" w:pos="1843"/>
        </w:tabs>
        <w:ind w:left="756" w:firstLine="67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3" w:name="_Hlk73692325"/>
      <w:bookmarkStart w:id="4" w:name="_Hlk73692436"/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1.1 </w:t>
      </w:r>
      <w:r w:rsidR="009A668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ประชุมปรึกษาหารือกับ</w:t>
      </w:r>
      <w:r w:rsidR="00B7543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ผู้นำชุมชน </w:t>
      </w:r>
      <w:bookmarkEnd w:id="3"/>
      <w:r w:rsidR="00B7543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ประชาชนในชุมชน และหน่วยงานที่เกี่ยวข้อง</w:t>
      </w:r>
      <w:bookmarkEnd w:id="4"/>
      <w:r w:rsidR="00B7543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</w:t>
      </w:r>
      <w:r w:rsidR="009A668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จัดตั้งกลไกระดับชุมชน</w:t>
      </w:r>
      <w:r w:rsidR="00B7543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เพื่อเป็นจุดประสานความร่วมมือระหว่างคนในชุมชน หน่วยงานภาครัฐที่เกี่ยวข้อง</w:t>
      </w:r>
      <w:r w:rsidR="001D289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7543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</w:t>
      </w:r>
      <w:r w:rsidR="001D289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="00B7543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ระบบการแจ้งข้อมูลข่าวสาร และการประสานการส่งต่อ</w:t>
      </w:r>
    </w:p>
    <w:p w14:paraId="5A0E9B50" w14:textId="568E3DC6" w:rsidR="009A6686" w:rsidRPr="0067513F" w:rsidRDefault="002257D2" w:rsidP="002257D2">
      <w:pPr>
        <w:tabs>
          <w:tab w:val="left" w:pos="1843"/>
        </w:tabs>
        <w:ind w:left="756" w:firstLine="67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1.2 </w:t>
      </w:r>
      <w:r w:rsidR="001719F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ทีมปฏิบัติการ</w:t>
      </w:r>
      <w:r w:rsidR="009A668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ติดตามผลการดำเนินงานอย่างสม่ำเสมอเพื่อติดตามผลการดำเนินงานและวางแผนการดำเนินงานให้สอดคล้องกับสถานการณ์ที่เกิดขึ้น</w:t>
      </w:r>
    </w:p>
    <w:p w14:paraId="0FDD245E" w14:textId="307469B5" w:rsidR="001D2899" w:rsidRPr="0067513F" w:rsidRDefault="009A6686" w:rsidP="00992A34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2257D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  <w:bookmarkStart w:id="5" w:name="_Hlk73692205"/>
      <w:r w:rsidR="001D289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กระบวนการ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พัฒนาศักยภาพให้กับทีมอาสาสมัคร</w:t>
      </w:r>
      <w:r w:rsidR="001D289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End w:id="5"/>
      <w:r w:rsidR="001D289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อาทิเช่น </w:t>
      </w:r>
    </w:p>
    <w:p w14:paraId="760DD619" w14:textId="452D342E" w:rsidR="009A6686" w:rsidRPr="0067513F" w:rsidRDefault="002257D2" w:rsidP="002257D2">
      <w:pPr>
        <w:pStyle w:val="ListParagraph"/>
        <w:spacing w:before="120"/>
        <w:ind w:left="1789" w:hanging="34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2.1 </w:t>
      </w:r>
      <w:r w:rsidR="00860503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D289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อบรม</w:t>
      </w:r>
      <w:r w:rsidR="009A668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ความรู้ความเข้าใจวิธีการปฏิบัติในการป้องกันการติดเชื้อและการดูแลกลุ่มผู้เสี่ยงสูง</w:t>
      </w:r>
    </w:p>
    <w:p w14:paraId="7388C73F" w14:textId="47B6E0AC" w:rsidR="001D2899" w:rsidRPr="0067513F" w:rsidRDefault="002257D2" w:rsidP="002257D2">
      <w:pPr>
        <w:pStyle w:val="ListParagraph"/>
        <w:tabs>
          <w:tab w:val="left" w:pos="1843"/>
        </w:tabs>
        <w:spacing w:before="120"/>
        <w:ind w:left="784" w:firstLine="64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2.2 </w:t>
      </w:r>
      <w:r w:rsidR="001D289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อบรมการการกรอกข้อมูลใน</w:t>
      </w:r>
      <w:r w:rsidR="00F206E5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</w:t>
      </w:r>
      <w:r w:rsidR="00F206E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เวชระเบียนออนไลน์ (</w:t>
      </w:r>
      <w:r w:rsidR="00F206E5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Electronic Medical Record) </w:t>
      </w:r>
      <w:r w:rsidR="00F206E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ผู้ป่วยในช่วงพักคอยหรือผู้ดูแลสามารถลงทะเบียน และใช้บันทึกอาการได้ด้วยตัวเอง แพทย์และพยาบาลที่มีสิทธิจะเข้าไปเรียกดูและบันทึกประวัติของผู้ป่วยได้อย่างสะดวก ตลอดจนผู้ปฎิบัติงานด้านสาธารณสุขที่เกี่ยวข้องจะเข้าถึงประวัติของอาการและการรักษาได้</w:t>
      </w:r>
      <w:r w:rsidR="00F206E5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C46F35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https://team.thai.care/</w:t>
      </w:r>
      <w:r w:rsidR="00F206E5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1D289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เพื่อใช้ในการเฝ้าระวัง ติดตามอาการ เพื่อเป็นข้อมูลที่จะนำมาสู่กระบวนการให้ความช่วยเหลือ</w:t>
      </w:r>
      <w:r w:rsidR="00F206E5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</w:t>
      </w:r>
    </w:p>
    <w:p w14:paraId="14B394CD" w14:textId="7273BE90" w:rsidR="009A6686" w:rsidRPr="0067513F" w:rsidRDefault="001D2899" w:rsidP="00992A34">
      <w:pPr>
        <w:spacing w:before="120"/>
        <w:ind w:left="709" w:firstLine="1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2257D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9A668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การเตรียม</w:t>
      </w:r>
      <w:r w:rsidR="009A668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สถานที่ที่เป็นจุดพักค่อยหรือจุดพักฟื้นเพื่อรอรับผู้ที่ได้รับการรักษาแล้วกลับมาสู่ชุมชน </w:t>
      </w:r>
    </w:p>
    <w:p w14:paraId="50BE814F" w14:textId="535DD017" w:rsidR="001D2899" w:rsidRPr="0067513F" w:rsidRDefault="002257D2" w:rsidP="002257D2">
      <w:pPr>
        <w:tabs>
          <w:tab w:val="left" w:pos="1843"/>
        </w:tabs>
        <w:spacing w:before="120"/>
        <w:ind w:left="14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3.1 </w:t>
      </w:r>
      <w:r w:rsidR="001D289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หาสถานที่ที่เหมาะสมเป็นพื้นที่กลางที่สามารถนำมาดัดแปลงเป็นที่จุดพักคอยหรือจุดพักฟื้นได้ </w:t>
      </w:r>
    </w:p>
    <w:p w14:paraId="41A7EC1F" w14:textId="705507ED" w:rsidR="001D2899" w:rsidRPr="0067513F" w:rsidRDefault="002257D2" w:rsidP="002257D2">
      <w:pPr>
        <w:tabs>
          <w:tab w:val="left" w:pos="1843"/>
        </w:tabs>
        <w:spacing w:before="120"/>
        <w:ind w:left="14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3.2 </w:t>
      </w:r>
      <w:r w:rsidR="001D289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มีการออกแบบสถานที่ที่ถูกต้องตามหลักวิชาการ โดยมีนักวิชาการหรือเจ้าหน้าที่สาธารณสุขคอยให้คำปรึกษา</w:t>
      </w:r>
    </w:p>
    <w:p w14:paraId="3C971B26" w14:textId="43A3F2EA" w:rsidR="00824BFF" w:rsidRPr="0067513F" w:rsidRDefault="00992A34" w:rsidP="00824BFF">
      <w:pPr>
        <w:tabs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24BF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2257D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824BF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4BFF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จัดเวทีสร้างการรับรู้ในชุมชน และ</w:t>
      </w:r>
      <w:r w:rsidR="00824BFF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ปรึกษาหารือ</w:t>
      </w:r>
      <w:r w:rsidR="00824BFF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ถึงมาตรการทางสังคม</w:t>
      </w:r>
      <w:r w:rsidR="00824BFF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</w:t>
      </w:r>
    </w:p>
    <w:p w14:paraId="07AC2760" w14:textId="7936EA35" w:rsidR="00824BFF" w:rsidRPr="0067513F" w:rsidRDefault="002257D2" w:rsidP="002257D2">
      <w:pPr>
        <w:tabs>
          <w:tab w:val="left" w:pos="1843"/>
        </w:tabs>
        <w:ind w:left="85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4.1</w:t>
      </w:r>
      <w:r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4BFF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การกำหนดกฎ กติกา ข้อตกลง มาตรการทางสังคม ธรรมนูญสุขภาพ </w:t>
      </w:r>
      <w:bookmarkStart w:id="6" w:name="_Hlk73714608"/>
      <w:r w:rsidR="00824BFF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เพื่อแก้ไขปัญหา</w:t>
      </w:r>
      <w:r w:rsidR="00F92722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การแพร่ระบาดของ</w:t>
      </w:r>
      <w:r w:rsidR="00824BFF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</w:t>
      </w:r>
      <w:r w:rsidR="00745BA1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</w:t>
      </w:r>
      <w:r w:rsidR="00824BFF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เชื้อไวรัส</w:t>
      </w:r>
      <w:r w:rsidR="00824BFF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โคโรน</w:t>
      </w:r>
      <w:r w:rsidR="000F416F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 </w:t>
      </w:r>
      <w:r w:rsidR="000F416F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2019 </w:t>
      </w:r>
      <w:r w:rsidR="00F9272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F92722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F9272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9272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– </w:t>
      </w:r>
      <w:r w:rsidR="00F92722" w:rsidRPr="0067513F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19</w:t>
      </w:r>
      <w:r w:rsidR="00F92722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)</w:t>
      </w:r>
    </w:p>
    <w:bookmarkEnd w:id="6"/>
    <w:p w14:paraId="63CB7641" w14:textId="77777777" w:rsidR="00F92722" w:rsidRPr="0067513F" w:rsidRDefault="002257D2" w:rsidP="00F92722">
      <w:pPr>
        <w:tabs>
          <w:tab w:val="left" w:pos="1843"/>
        </w:tabs>
        <w:ind w:left="85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4.2</w:t>
      </w:r>
      <w:r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4BFF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ประกาศกฎ กติกา ข้อตกลง มาตรการทางสังคม ธรรมนูญสุขภาพ </w:t>
      </w:r>
      <w:r w:rsidR="00F92722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เพื่อแก้ไขปัญหา</w:t>
      </w:r>
      <w:r w:rsidR="00F92722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การแพร่ระบาดของ</w:t>
      </w:r>
      <w:r w:rsidR="00F92722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</w:t>
      </w:r>
      <w:r w:rsidR="00F92722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</w:t>
      </w:r>
      <w:r w:rsidR="00F92722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เชื้อไวรัส</w:t>
      </w:r>
      <w:r w:rsidR="00F92722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โคโรนา </w:t>
      </w:r>
      <w:r w:rsidR="00F92722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2019 </w:t>
      </w:r>
      <w:r w:rsidR="00F9272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F92722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F9272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9272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– </w:t>
      </w:r>
      <w:r w:rsidR="00F92722" w:rsidRPr="0067513F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19</w:t>
      </w:r>
      <w:r w:rsidR="00F92722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)</w:t>
      </w:r>
    </w:p>
    <w:p w14:paraId="5A9C5B5F" w14:textId="0F8493A7" w:rsidR="00830051" w:rsidRPr="0067513F" w:rsidRDefault="00B52A33" w:rsidP="00F92722">
      <w:pPr>
        <w:tabs>
          <w:tab w:val="left" w:pos="1843"/>
        </w:tabs>
        <w:ind w:left="85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</w:t>
      </w:r>
      <w:r w:rsidR="008A1B29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30051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  <w:r w:rsidR="00D27AB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25397E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ระบุเวลาที่เริ่มต้นและสิ้นสุดโครงการ</w:t>
      </w:r>
      <w:r w:rsidR="0071124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B6A3DEE" w14:textId="2CBDED02" w:rsidR="00830051" w:rsidRPr="0067513F" w:rsidRDefault="009A6686" w:rsidP="00105B09">
      <w:pPr>
        <w:ind w:firstLine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๑๕ มิ.ย.- ๓๐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ก.ย. ๖๔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5D694F2" w14:textId="77777777" w:rsidR="00830051" w:rsidRPr="0067513F" w:rsidRDefault="00B52A33" w:rsidP="00105B09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๗</w:t>
      </w:r>
      <w:r w:rsidR="00830051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30051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สถานที่ดำเนินการ</w:t>
      </w:r>
      <w:r w:rsidR="00D27ABA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D27AB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(ระบุสถานที่ที่ดำเนินกิจกรรมตามโครงการ)</w:t>
      </w:r>
    </w:p>
    <w:p w14:paraId="79F1D507" w14:textId="0B219945" w:rsidR="009A6686" w:rsidRPr="0067513F" w:rsidRDefault="009A6686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ชุมชน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14:paraId="276308F1" w14:textId="1117A1AD" w:rsidR="00830051" w:rsidRPr="0067513F" w:rsidRDefault="00B52A33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๘</w:t>
      </w:r>
      <w:r w:rsidR="00830051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30051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="00D27ABA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1E709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5397E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ที่ชัดเจนว่าเป็นค่าใช้จ่ายอะไรบ้าง</w:t>
      </w:r>
      <w:r w:rsidR="00D27AB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4B01868F" w14:textId="509A55FD" w:rsidR="00816D32" w:rsidRPr="0067513F" w:rsidRDefault="00830051" w:rsidP="00816D32">
      <w:pPr>
        <w:ind w:firstLine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จากงบประมาณกองทุน</w:t>
      </w:r>
      <w:r w:rsidR="008676D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หลักประกันสุขภาพกรุงเทพมหานคร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</w:t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XXX,XXX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067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(............................................................................ บาทถ้วน)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 ดังนี้</w:t>
      </w:r>
    </w:p>
    <w:p w14:paraId="5AA7E573" w14:textId="71DC3CBE" w:rsidR="00816D32" w:rsidRPr="0067513F" w:rsidRDefault="002257D2" w:rsidP="00477E22">
      <w:pPr>
        <w:spacing w:before="120"/>
        <w:ind w:left="709" w:right="-26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816D3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ประชุมปรึกษาหารือกับผู้นำชุมชน ประชาชนในชุมชน และหน่วยงานที่เกี่ยวข้อง</w:t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ผู้เข้าร่วมประชุม</w:t>
      </w:r>
      <w:bookmarkStart w:id="7" w:name="_Hlk73707131"/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จำนวน.......คน ระยะเวลา</w:t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 สถานที่</w:t>
      </w:r>
      <w:r w:rsidR="0040676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</w:t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</w:t>
      </w:r>
    </w:p>
    <w:bookmarkEnd w:id="7"/>
    <w:p w14:paraId="79132ACA" w14:textId="619E0D65" w:rsidR="0073628A" w:rsidRPr="0067513F" w:rsidRDefault="000F416F" w:rsidP="00477E22">
      <w:pPr>
        <w:spacing w:before="120"/>
        <w:ind w:left="709" w:right="-26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83005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="00860503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อาหาร อาหารว่าง และเครื่องดื่ม สำหรับ</w:t>
      </w:r>
      <w:r w:rsidR="001719F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ทีมปฏิบัติการ</w:t>
      </w:r>
      <w:r w:rsidR="0001641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04BE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XXX</w:t>
      </w:r>
      <w:r w:rsidR="007604BE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XXX</w:t>
      </w:r>
      <w:r w:rsidR="007604BE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14:paraId="0AF83E62" w14:textId="0A2E74B4" w:rsidR="00860503" w:rsidRPr="0067513F" w:rsidRDefault="000F416F" w:rsidP="0073628A">
      <w:pPr>
        <w:ind w:left="709"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604BE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XXX</w:t>
      </w:r>
      <w:r w:rsidR="00A62B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62B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 </w:t>
      </w:r>
      <w:r w:rsidR="00A62B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473A9D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B44A6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120</w:t>
      </w:r>
      <w:r w:rsidR="00A62B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62B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 </w:t>
      </w:r>
      <w:r w:rsidR="00A62B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XXX</w:t>
      </w:r>
      <w:r w:rsidR="00A62B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วัน</w:t>
      </w:r>
      <w:r w:rsidR="007604BE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860503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60503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60503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60733BBF" w14:textId="5ED2E7C0" w:rsidR="00AF414C" w:rsidRPr="0067513F" w:rsidRDefault="001F3E3D" w:rsidP="00860503">
      <w:pPr>
        <w:spacing w:before="120"/>
        <w:ind w:left="709" w:right="-26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816D3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</w:t>
      </w:r>
      <w:r w:rsidR="00816D3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พัฒนาศักยภาพให้กับทีมอาสาสมัคร</w:t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067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จำนวน.......คน ระยะเวลา..........วัน สถานที่</w:t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ณ</w:t>
      </w:r>
      <w:r w:rsidR="004067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</w:t>
      </w:r>
    </w:p>
    <w:p w14:paraId="3847C0A3" w14:textId="6DB97704" w:rsidR="00C5712F" w:rsidRPr="0067513F" w:rsidRDefault="005313F9" w:rsidP="005313F9">
      <w:pPr>
        <w:pStyle w:val="ListParagraph"/>
        <w:spacing w:after="0" w:line="240" w:lineRule="auto"/>
        <w:ind w:left="851" w:right="-26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26670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ค่าอาหาร </w:t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8" w:name="_Hlk73699244"/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เป็นเงิน </w:t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</w:t>
      </w:r>
      <w:r w:rsidR="00AF414C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XXX </w:t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  <w:bookmarkEnd w:id="8"/>
    </w:p>
    <w:p w14:paraId="0158C471" w14:textId="269C23A1" w:rsidR="005313F9" w:rsidRPr="0067513F" w:rsidRDefault="00C5712F" w:rsidP="005313F9">
      <w:pPr>
        <w:pStyle w:val="ListParagraph"/>
        <w:spacing w:after="0" w:line="240" w:lineRule="auto"/>
        <w:ind w:left="851" w:right="-26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7362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</w:t>
      </w:r>
      <w:r w:rsidR="005313F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313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 </w:t>
      </w:r>
      <w:r w:rsidR="005313F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5313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๑๕๐</w:t>
      </w:r>
      <w:r w:rsidR="005313F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313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 </w:t>
      </w:r>
      <w:r w:rsidR="005313F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5313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 วัน </w:t>
      </w:r>
      <w:r w:rsidR="005313F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5313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 ครั้ง</w:t>
      </w:r>
      <w:r w:rsidR="007362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1C781764" w14:textId="7F17C391" w:rsidR="00C5712F" w:rsidRPr="0067513F" w:rsidRDefault="005313F9" w:rsidP="00651C97">
      <w:pPr>
        <w:pStyle w:val="ListParagraph"/>
        <w:spacing w:after="0" w:line="240" w:lineRule="auto"/>
        <w:ind w:left="851"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26670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ค่าอาหารว่าง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และเครื่องดื่ม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เป็นเงิน </w:t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</w:t>
      </w:r>
      <w:r w:rsidR="00AF414C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XXX </w:t>
      </w:r>
      <w:r w:rsidR="00C5712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49F65864" w14:textId="08EFD877" w:rsidR="00651C97" w:rsidRPr="0067513F" w:rsidRDefault="00C5712F" w:rsidP="00651C97">
      <w:pPr>
        <w:pStyle w:val="ListParagraph"/>
        <w:spacing w:after="0" w:line="240" w:lineRule="auto"/>
        <w:ind w:left="851"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5313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1F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62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</w:t>
      </w:r>
      <w:r w:rsidR="007362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313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 </w:t>
      </w:r>
      <w:r w:rsidR="005313F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F467E7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</w:t>
      </w:r>
      <w:r w:rsidR="005313F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313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 </w:t>
      </w:r>
      <w:r w:rsidR="005313F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5313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 วัน </w:t>
      </w:r>
      <w:r w:rsidR="005313F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5313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 ครั้ง</w:t>
      </w:r>
      <w:r w:rsidR="007362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C3FACA6" w14:textId="4DB6A044" w:rsidR="00C5712F" w:rsidRPr="0067513F" w:rsidRDefault="00C5712F" w:rsidP="00860503">
      <w:pPr>
        <w:ind w:left="1287" w:right="-262" w:firstLine="15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9" w:name="_Hlk73692832"/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71280D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ค่าตอบแทนวิทยากร</w:t>
      </w:r>
      <w:r w:rsidR="005B44A6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ภาครัฐ</w:t>
      </w:r>
      <w:r w:rsidR="007604BE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เป็นเงิน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</w:t>
      </w:r>
      <w:r w:rsidR="00AF414C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XXX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037C7B87" w14:textId="34B07CEA" w:rsidR="005B44A6" w:rsidRPr="0067513F" w:rsidRDefault="00C5712F" w:rsidP="00860503">
      <w:pPr>
        <w:ind w:left="1287" w:right="-262" w:firstLine="15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7362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C226AE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7362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 </w:t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5B44A6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600</w:t>
      </w:r>
      <w:r w:rsidR="007362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 </w:t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ชม.</w:t>
      </w:r>
      <w:r w:rsidR="007362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73628A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 ครั้ง)</w:t>
      </w:r>
      <w:bookmarkEnd w:id="9"/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0D0925B8" w14:textId="2AEED39A" w:rsidR="00C5712F" w:rsidRPr="0067513F" w:rsidRDefault="00C5712F" w:rsidP="00860503">
      <w:pPr>
        <w:ind w:left="1287" w:right="-262" w:firstLine="15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B44A6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 </w:t>
      </w:r>
      <w:r w:rsidR="005B44A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ค่าตอบแทนวิทยากรภาค</w:t>
      </w:r>
      <w:r w:rsidR="005B44A6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เอกชน</w:t>
      </w:r>
      <w:r w:rsidR="005B44A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5B44A6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5B44A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</w:t>
      </w:r>
      <w:r w:rsidR="005B44A6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5B44A6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1,2</w:t>
      </w:r>
      <w:r w:rsidR="005B44A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00 บาท </w:t>
      </w:r>
      <w:r w:rsidR="005B44A6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....ชม.</w:t>
      </w:r>
      <w:r w:rsidR="005B44A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44A6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5B44A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 ครั้ง)</w:t>
      </w:r>
    </w:p>
    <w:p w14:paraId="273881FB" w14:textId="1EC4A00C" w:rsidR="00030400" w:rsidRPr="0067513F" w:rsidRDefault="00030400" w:rsidP="00860503">
      <w:pPr>
        <w:ind w:left="1287" w:right="-262" w:firstLine="15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รวมเป็นเงิน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XXX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XXX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XX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44E269F0" w14:textId="72642770" w:rsidR="00830051" w:rsidRPr="0067513F" w:rsidRDefault="00651C97" w:rsidP="007604BE">
      <w:pPr>
        <w:spacing w:before="120"/>
        <w:ind w:left="567" w:right="-26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1F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83005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="000148E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วัสดุอุปกรณ์</w:t>
      </w:r>
      <w:r w:rsidR="000148E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148E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148E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148E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80FC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3005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15EA5D39" w14:textId="62405870" w:rsidR="005A6A10" w:rsidRPr="0067513F" w:rsidRDefault="00824BFF" w:rsidP="007604BE">
      <w:pPr>
        <w:tabs>
          <w:tab w:val="left" w:pos="1134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6670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</w:t>
      </w:r>
      <w:r w:rsidR="005A6A10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แอลกอฮอล์</w:t>
      </w:r>
      <w:r w:rsidR="005A6A10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A6A10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A6A10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A6A10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A6A10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A6A10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A6A10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10" w:name="_Hlk73700102"/>
      <w:r w:rsidR="005A6A10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เป็นเงิน </w:t>
      </w:r>
      <w:r w:rsidR="005A6A10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</w:t>
      </w:r>
      <w:r w:rsidR="005A6A10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5A6A10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XXX </w:t>
      </w:r>
      <w:r w:rsidR="005A6A10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  <w:bookmarkEnd w:id="10"/>
    </w:p>
    <w:p w14:paraId="33C90F86" w14:textId="2390ADE7" w:rsidR="00745BA1" w:rsidRPr="0067513F" w:rsidRDefault="005A6A10" w:rsidP="007604BE">
      <w:pPr>
        <w:tabs>
          <w:tab w:val="left" w:pos="1134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(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XX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ลิตร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XXX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บาท)</w:t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5BA1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5F535CA" w14:textId="6ED0A2D4" w:rsidR="00745BA1" w:rsidRPr="0067513F" w:rsidRDefault="00745BA1" w:rsidP="007604BE">
      <w:pPr>
        <w:tabs>
          <w:tab w:val="left" w:pos="1134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</w:t>
      </w:r>
      <w:r w:rsidR="00FC28D0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เจล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แอลกอฮอล์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เป็นเงิน 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XX,XXX 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2C9D0B45" w14:textId="522CF628" w:rsidR="005A6A10" w:rsidRPr="0067513F" w:rsidRDefault="005A6A10" w:rsidP="007604BE">
      <w:pPr>
        <w:tabs>
          <w:tab w:val="left" w:pos="1134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XX </w:t>
      </w:r>
      <w:r w:rsidR="00FC28D0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ขวด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 XXX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บาท)</w:t>
      </w:r>
    </w:p>
    <w:p w14:paraId="31F01E33" w14:textId="23D144B1" w:rsidR="005A6A10" w:rsidRPr="0067513F" w:rsidRDefault="00745BA1" w:rsidP="007604BE">
      <w:pPr>
        <w:tabs>
          <w:tab w:val="left" w:pos="1134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</w:t>
      </w:r>
      <w:r w:rsidR="00824BF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หน้ากากอนามัย</w:t>
      </w:r>
      <w:r w:rsidR="00651C97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6611E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F6611E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XX,XXX 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38541CEC" w14:textId="14917E6A" w:rsidR="00174E3A" w:rsidRPr="0067513F" w:rsidRDefault="005A6A10" w:rsidP="007604BE">
      <w:pPr>
        <w:tabs>
          <w:tab w:val="left" w:pos="1134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(XX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กล่อง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XXX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5BA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1F3E3D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F414C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proofErr w:type="gramStart"/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,XXX</w:t>
      </w:r>
      <w:proofErr w:type="gramEnd"/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2057D4F5" w14:textId="1527D7FF" w:rsidR="005A6A10" w:rsidRPr="0067513F" w:rsidRDefault="00824BFF" w:rsidP="0026670D">
      <w:pPr>
        <w:tabs>
          <w:tab w:val="left" w:pos="1134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26670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6670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ค่าเครื่องวัดระดับออกซิเจน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เป็นเงิน  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X,XXX </w:t>
      </w:r>
      <w:r w:rsidR="001F3E3D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</w:p>
    <w:p w14:paraId="362F7F44" w14:textId="22CA86A5" w:rsidR="00824BFF" w:rsidRPr="0067513F" w:rsidRDefault="005A6A10" w:rsidP="0026670D">
      <w:pPr>
        <w:tabs>
          <w:tab w:val="left" w:pos="1134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651C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51C97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200B86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XX </w:t>
      </w:r>
      <w:r w:rsidR="001D5E86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อัน</w:t>
      </w:r>
      <w:r w:rsidR="00200B86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XXX </w:t>
      </w:r>
      <w:r w:rsidR="00200B86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  <w:r w:rsidR="001F3E3D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651C97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00B8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1F644CD" w14:textId="179588FE" w:rsidR="00824BFF" w:rsidRPr="0067513F" w:rsidRDefault="00824BFF" w:rsidP="001F3E3D">
      <w:pPr>
        <w:tabs>
          <w:tab w:val="left" w:pos="1134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6670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5712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ค่าจัดทำสื่อประชาสัมพันธ์</w:t>
      </w:r>
      <w:r w:rsidR="00651C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51C97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3E3D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เป็นเงิน  </w:t>
      </w:r>
      <w:r w:rsidR="0073628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X,XXX </w:t>
      </w:r>
      <w:r w:rsidR="001F3E3D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1C97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5EB52408" w14:textId="691ED528" w:rsidR="00DA30F4" w:rsidRPr="0067513F" w:rsidRDefault="00DA30F4" w:rsidP="001F3E3D">
      <w:pPr>
        <w:tabs>
          <w:tab w:val="left" w:pos="1134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257D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257D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257D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รวมเป็นเงินทั้งสิ้น   </w:t>
      </w:r>
      <w:bookmarkStart w:id="11" w:name="_Hlk73707574"/>
      <w:r w:rsidR="002257D2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XXX</w:t>
      </w:r>
      <w:r w:rsidR="002257D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2257D2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XXX</w:t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40676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XX</w:t>
      </w:r>
      <w:r w:rsidR="002257D2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257D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  <w:bookmarkEnd w:id="11"/>
    </w:p>
    <w:p w14:paraId="25DBD3E2" w14:textId="65681B1D" w:rsidR="002257D2" w:rsidRPr="0067513F" w:rsidRDefault="002257D2" w:rsidP="001F3E3D">
      <w:pPr>
        <w:tabs>
          <w:tab w:val="left" w:pos="1134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(..................</w:t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....................................บาท</w:t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ถ้วน</w:t>
      </w:r>
      <w:r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3D06E29F" w14:textId="7D080927" w:rsidR="00830051" w:rsidRPr="0067513F" w:rsidRDefault="00AD31C5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๙</w:t>
      </w:r>
      <w:r w:rsidR="00830051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30051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  <w:r w:rsidR="00D27ABA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D27AB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5397E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)</w:t>
      </w:r>
    </w:p>
    <w:p w14:paraId="62F4A44A" w14:textId="21FC98FF" w:rsidR="00174E3A" w:rsidRPr="0067513F" w:rsidRDefault="00A3218B" w:rsidP="0040676F">
      <w:pPr>
        <w:ind w:left="1134" w:right="-1" w:hanging="425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830051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E0B7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สามารถป้องกันการแพร่ระบาด</w:t>
      </w:r>
      <w:r w:rsidR="004E0B7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4067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โรคติดเชื้อไวรัสโคโรนา</w:t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0676F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2019 </w:t>
      </w:r>
      <w:r w:rsidR="00F9272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F92722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F92722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9272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– </w:t>
      </w:r>
      <w:r w:rsidR="00F92722" w:rsidRPr="0067513F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19</w:t>
      </w:r>
      <w:r w:rsidR="00F92722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)</w:t>
      </w:r>
      <w:r w:rsidR="00F9272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E0B7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ในชุมชน</w:t>
      </w:r>
      <w:r w:rsidR="004E0B7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</w:p>
    <w:p w14:paraId="41E70ABF" w14:textId="77777777" w:rsidR="000265F9" w:rsidRPr="0067513F" w:rsidRDefault="00174E3A" w:rsidP="000265F9">
      <w:pPr>
        <w:ind w:left="728" w:right="-1" w:hanging="1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4E0B7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ประชาชนในชุมชนมีความรู้ในการป้องกันตนเองจากการแพร่ระบาด</w:t>
      </w:r>
      <w:r w:rsidR="004E0B7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bookmarkStart w:id="12" w:name="_Hlk73707400"/>
      <w:r w:rsidR="004E0B7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โรคติด</w:t>
      </w:r>
      <w:r w:rsidR="0040676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เชื้อไวรัสโคโรนา</w:t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0676F" w:rsidRPr="0067513F">
        <w:rPr>
          <w:rFonts w:ascii="TH SarabunPSK" w:hAnsi="TH SarabunPSK" w:cs="TH SarabunPSK"/>
          <w:color w:val="000000" w:themeColor="text1"/>
          <w:sz w:val="32"/>
          <w:szCs w:val="32"/>
          <w:cs/>
        </w:rPr>
        <w:t>2019</w:t>
      </w:r>
      <w:r w:rsidR="0040676F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13" w:name="_Hlk73714484"/>
      <w:bookmarkEnd w:id="12"/>
      <w:r w:rsidR="000265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0265F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0265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265F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– </w:t>
      </w:r>
      <w:r w:rsidR="000265F9" w:rsidRPr="0067513F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19</w:t>
      </w:r>
      <w:r w:rsidR="000265F9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)</w:t>
      </w:r>
      <w:r w:rsidR="000265F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End w:id="13"/>
    </w:p>
    <w:p w14:paraId="5783A4AB" w14:textId="56FCF8F1" w:rsidR="00906E36" w:rsidRPr="0067513F" w:rsidRDefault="00174E3A" w:rsidP="000265F9">
      <w:pPr>
        <w:ind w:left="728" w:right="-1" w:hanging="1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00B86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เกิดการบูรณา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</w:t>
      </w:r>
      <w:r w:rsidR="00200B86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ในพื้นที่เปราะบางอย่างเร่งด่วน จะเป็นการตัดวงจรการระบาดได้อย่างม</w:t>
      </w:r>
      <w:r w:rsidR="0040676F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ประสิทธิภาพ</w:t>
      </w:r>
      <w:r w:rsidR="00200B86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0512449" w14:textId="77777777" w:rsidR="007B317E" w:rsidRPr="0067513F" w:rsidRDefault="00A87226" w:rsidP="00105B0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๑๐</w:t>
      </w:r>
      <w:r w:rsidR="00E5166C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E5166C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สรุปแผนงาน/โครงการ/กิจกรรม</w:t>
      </w:r>
    </w:p>
    <w:p w14:paraId="73EA017F" w14:textId="77777777" w:rsidR="0025397E" w:rsidRPr="0067513F" w:rsidRDefault="00E5166C" w:rsidP="00105B09">
      <w:pPr>
        <w:ind w:left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7B317E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ผู้เสนอฯ </w:t>
      </w:r>
      <w:r w:rsidR="0055628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ทำเครื่องหมาย </w:t>
      </w:r>
      <w:r w:rsidR="0055628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0"/>
      </w:r>
      <w:r w:rsidR="0018504E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5628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 </w:t>
      </w:r>
      <w:r w:rsidR="0055628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55628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เพียงหัวข้อเดียวในข้อ 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A8722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="00010DA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8722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010DA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 </w:t>
      </w:r>
      <w:r w:rsidR="00A8722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10DA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8722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18504E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8504E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รายการที่เป็นรายการหลัก</w:t>
      </w:r>
      <w:r w:rsidR="0018504E" w:rsidRPr="0067513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สำหรับใช้ในการจำแนกประเภทเท่านั้น</w:t>
      </w:r>
      <w:r w:rsidR="007B317E" w:rsidRPr="0067513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เพื่อให้เจ้าหน้าที่บันทึกข้อมูลลงโปรแกรมกองทุนฯ</w:t>
      </w:r>
      <w:r w:rsidR="007B317E" w:rsidRPr="0067513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เมื่อได้รับอนุมัติ</w:t>
      </w:r>
      <w:r w:rsidR="0018504E" w:rsidRPr="0067513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แล้ว</w:t>
      </w:r>
      <w:r w:rsidRPr="0067513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</w:t>
      </w:r>
    </w:p>
    <w:p w14:paraId="73486470" w14:textId="77777777" w:rsidR="00E5166C" w:rsidRPr="0067513F" w:rsidRDefault="00A87226" w:rsidP="00105B09">
      <w:pPr>
        <w:spacing w:before="120"/>
        <w:ind w:left="709" w:right="-1" w:hanging="283"/>
        <w:jc w:val="thaiDistribute"/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  <w:cs/>
        </w:rPr>
        <w:lastRenderedPageBreak/>
        <w:t>๑๐</w:t>
      </w:r>
      <w:r w:rsidR="003D6EE2" w:rsidRPr="0067513F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  <w:cs/>
        </w:rPr>
        <w:t>๑</w:t>
      </w:r>
      <w:r w:rsidR="00010DA3" w:rsidRPr="0067513F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  <w:cs/>
        </w:rPr>
        <w:t xml:space="preserve"> </w:t>
      </w:r>
      <w:r w:rsidR="00E5166C" w:rsidRPr="0067513F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  <w:cs/>
        </w:rPr>
        <w:t>หน่วยงาน/องค์กร/กลุ่มคน</w:t>
      </w:r>
      <w:r w:rsidR="00E5166C" w:rsidRPr="0067513F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</w:rPr>
        <w:t xml:space="preserve"> </w:t>
      </w:r>
      <w:r w:rsidR="00E5166C" w:rsidRPr="0067513F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  <w:cs/>
        </w:rPr>
        <w:t xml:space="preserve">ที่รับผิดชอบโครงการ </w:t>
      </w:r>
      <w:r w:rsidR="00E5166C" w:rsidRPr="0067513F">
        <w:rPr>
          <w:rFonts w:ascii="TH SarabunIT๙" w:hAnsi="TH SarabunIT๙" w:cs="TH SarabunIT๙"/>
          <w:i/>
          <w:color w:val="000000" w:themeColor="text1"/>
          <w:spacing w:val="-10"/>
          <w:sz w:val="32"/>
          <w:szCs w:val="32"/>
          <w:cs/>
        </w:rPr>
        <w:t xml:space="preserve">(ตามประกาศคณะกรรมการหลักประกันฯ พ.ศ. </w:t>
      </w:r>
      <w:r w:rsidR="00A3218B" w:rsidRPr="0067513F">
        <w:rPr>
          <w:rFonts w:ascii="TH SarabunIT๙" w:hAnsi="TH SarabunIT๙" w:cs="TH SarabunIT๙"/>
          <w:i/>
          <w:color w:val="000000" w:themeColor="text1"/>
          <w:spacing w:val="-10"/>
          <w:sz w:val="32"/>
          <w:szCs w:val="32"/>
          <w:cs/>
        </w:rPr>
        <w:t>๒๕</w:t>
      </w:r>
      <w:r w:rsidR="00F05C9B" w:rsidRPr="0067513F">
        <w:rPr>
          <w:rFonts w:ascii="TH SarabunIT๙" w:hAnsi="TH SarabunIT๙" w:cs="TH SarabunIT๙"/>
          <w:i/>
          <w:color w:val="000000" w:themeColor="text1"/>
          <w:spacing w:val="-10"/>
          <w:sz w:val="32"/>
          <w:szCs w:val="32"/>
          <w:cs/>
        </w:rPr>
        <w:t>๖๑</w:t>
      </w:r>
      <w:r w:rsidRPr="0067513F">
        <w:rPr>
          <w:rFonts w:ascii="TH SarabunIT๙" w:hAnsi="TH SarabunIT๙" w:cs="TH SarabunIT๙"/>
          <w:i/>
          <w:color w:val="000000" w:themeColor="text1"/>
          <w:spacing w:val="-10"/>
          <w:sz w:val="32"/>
          <w:szCs w:val="32"/>
          <w:cs/>
        </w:rPr>
        <w:t xml:space="preserve"> </w:t>
      </w:r>
      <w:r w:rsidR="00E5166C" w:rsidRPr="0067513F">
        <w:rPr>
          <w:rFonts w:ascii="TH SarabunIT๙" w:hAnsi="TH SarabunIT๙" w:cs="TH SarabunIT๙"/>
          <w:i/>
          <w:color w:val="000000" w:themeColor="text1"/>
          <w:spacing w:val="-10"/>
          <w:sz w:val="32"/>
          <w:szCs w:val="32"/>
          <w:cs/>
        </w:rPr>
        <w:t xml:space="preserve">ข้อ </w:t>
      </w:r>
      <w:r w:rsidR="00F05C9B" w:rsidRPr="0067513F">
        <w:rPr>
          <w:rFonts w:ascii="TH SarabunIT๙" w:hAnsi="TH SarabunIT๙" w:cs="TH SarabunIT๙"/>
          <w:i/>
          <w:color w:val="000000" w:themeColor="text1"/>
          <w:spacing w:val="-10"/>
          <w:sz w:val="32"/>
          <w:szCs w:val="32"/>
          <w:cs/>
        </w:rPr>
        <w:t>๖</w:t>
      </w:r>
      <w:r w:rsidR="003D6EE2" w:rsidRPr="0067513F">
        <w:rPr>
          <w:rFonts w:ascii="TH SarabunIT๙" w:hAnsi="TH SarabunIT๙" w:cs="TH SarabunIT๙"/>
          <w:i/>
          <w:color w:val="000000" w:themeColor="text1"/>
          <w:spacing w:val="-10"/>
          <w:sz w:val="32"/>
          <w:szCs w:val="32"/>
        </w:rPr>
        <w:t>)</w:t>
      </w:r>
    </w:p>
    <w:p w14:paraId="3B420DE8" w14:textId="77777777" w:rsidR="00E5166C" w:rsidRPr="0067513F" w:rsidRDefault="00C3019C" w:rsidP="00105B09">
      <w:pPr>
        <w:ind w:left="851"/>
        <w:rPr>
          <w:rFonts w:ascii="TH SarabunIT๙" w:hAnsi="TH SarabunIT๙" w:cs="TH SarabunIT๙"/>
          <w:b/>
          <w:bCs/>
          <w:i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b/>
          <w:bCs/>
          <w:i/>
          <w:color w:val="000000" w:themeColor="text1"/>
          <w:sz w:val="32"/>
          <w:szCs w:val="32"/>
          <w:cs/>
        </w:rPr>
        <w:t xml:space="preserve"> 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ชื่อหน่วยงาน/องค์กร/กลุ่มคน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</w:p>
    <w:p w14:paraId="701C4270" w14:textId="77777777" w:rsidR="00272027" w:rsidRPr="0067513F" w:rsidRDefault="00C3019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sym w:font="Symbol" w:char="F080"/>
      </w:r>
      <w:r w:rsidR="00987EE4"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  </w:t>
      </w:r>
      <w:r w:rsidR="00987EE4"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๑๐</w:t>
      </w:r>
      <w:r w:rsidR="00987EE4"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</w:t>
      </w:r>
      <w:r w:rsidR="00987EE4"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๑ </w:t>
      </w:r>
      <w:r w:rsidR="00987EE4" w:rsidRPr="0067513F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u w:val="single"/>
          <w:cs/>
        </w:rPr>
        <w:t>สถานบริการ</w:t>
      </w:r>
      <w:r w:rsidR="00987EE4"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5F3FD0"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ได้แก่</w:t>
      </w:r>
      <w:r w:rsidR="00987EE4"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</w:p>
    <w:p w14:paraId="072DB5A2" w14:textId="77777777" w:rsidR="00987EE4" w:rsidRPr="0067513F" w:rsidRDefault="00272027" w:rsidP="00105B09">
      <w:pPr>
        <w:ind w:left="198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และสถานบริการสาธารณสุขอื่นที่คณะกรรมการหลักประกันสุขภาพแห่งชาติกำหนดเพิ่มเติม</w:t>
      </w:r>
    </w:p>
    <w:p w14:paraId="7F9DAD89" w14:textId="77777777" w:rsidR="001D59EC" w:rsidRPr="0067513F" w:rsidRDefault="001D59EC" w:rsidP="00105B09">
      <w:pPr>
        <w:ind w:left="1843" w:hanging="992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987EE4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Symbol" w:char="F080"/>
      </w:r>
      <w:r w:rsidR="00987EE4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  <w:r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๑๐</w:t>
      </w:r>
      <w:r w:rsidR="00987EE4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="00987EE4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๒ </w:t>
      </w:r>
      <w:r w:rsidR="00987EE4" w:rsidRPr="0067513F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  <w:cs/>
        </w:rPr>
        <w:t>หน่วยบริการ</w:t>
      </w:r>
      <w:r w:rsidR="00987EE4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ได้แก่</w:t>
      </w:r>
      <w:r w:rsidR="00987EE4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สถานบริการที่ได้ขึ้นทะเบียนไว้ตามกฎหมายว่าด้วยหลักประกันสุขภาพ</w:t>
      </w:r>
    </w:p>
    <w:p w14:paraId="5F176EFB" w14:textId="77777777" w:rsidR="00987EE4" w:rsidRPr="0067513F" w:rsidRDefault="001D59EC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987EE4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แห่งชาติ</w:t>
      </w:r>
    </w:p>
    <w:p w14:paraId="21098A19" w14:textId="77777777" w:rsidR="001D59EC" w:rsidRPr="0067513F" w:rsidRDefault="001D59E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</w:t>
      </w:r>
      <w:r w:rsidR="00987EE4"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sym w:font="Symbol" w:char="F080"/>
      </w:r>
      <w:r w:rsidR="00987EE4"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 </w:t>
      </w:r>
      <w:r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๑๐</w:t>
      </w:r>
      <w:r w:rsidR="00987EE4"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</w:t>
      </w:r>
      <w:r w:rsidR="00987EE4"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๓ </w:t>
      </w:r>
      <w:r w:rsidR="00987EE4" w:rsidRPr="0067513F">
        <w:rPr>
          <w:rFonts w:ascii="TH SarabunIT๙" w:hAnsi="TH SarabunIT๙" w:cs="TH SarabunIT๙"/>
          <w:b/>
          <w:bCs/>
          <w:color w:val="000000" w:themeColor="text1"/>
          <w:spacing w:val="-11"/>
          <w:sz w:val="32"/>
          <w:szCs w:val="32"/>
          <w:u w:val="single"/>
          <w:cs/>
        </w:rPr>
        <w:t>หน่วยงานสาธารณสุข</w:t>
      </w:r>
      <w:r w:rsidR="00987EE4"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ได้แก่ </w:t>
      </w:r>
      <w:r w:rsidR="00987EE4"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หรือ</w:t>
      </w:r>
      <w:r w:rsidR="00987EE4" w:rsidRPr="0067513F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หน่วยงานของรัฐที่มีภารกิจ</w:t>
      </w:r>
    </w:p>
    <w:p w14:paraId="06039EAD" w14:textId="77777777" w:rsidR="002911EB" w:rsidRPr="0067513F" w:rsidRDefault="001D59EC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</w:t>
      </w:r>
      <w:r w:rsidR="00987EE4"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</w:p>
    <w:p w14:paraId="53EB1229" w14:textId="77777777" w:rsidR="00987EE4" w:rsidRPr="0067513F" w:rsidRDefault="002911EB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เช่น สำนักอนามัย สำนักการแพทย์</w:t>
      </w:r>
      <w:r w:rsidRPr="0067513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เป็นต้น</w:t>
      </w:r>
    </w:p>
    <w:p w14:paraId="7C249B63" w14:textId="77777777" w:rsidR="000A70A1" w:rsidRPr="0067513F" w:rsidRDefault="001D59E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987EE4"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Symbol" w:char="F080"/>
      </w:r>
      <w:r w:rsidR="00987EE4"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</w:t>
      </w:r>
      <w:r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๑๐</w:t>
      </w:r>
      <w:r w:rsidR="00987EE4"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</w:t>
      </w:r>
      <w:r w:rsidR="00987EE4"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๔ </w:t>
      </w:r>
      <w:r w:rsidR="00987EE4" w:rsidRPr="0067513F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u w:val="single"/>
          <w:cs/>
        </w:rPr>
        <w:t>หน่วยงานอื่นของรัฐ</w:t>
      </w:r>
      <w:r w:rsidR="00987EE4"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0A70A1"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ได้แก่ </w:t>
      </w:r>
      <w:r w:rsidR="00987EE4"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แต่อาจ</w:t>
      </w:r>
    </w:p>
    <w:p w14:paraId="236A25C5" w14:textId="77777777" w:rsidR="00987EE4" w:rsidRPr="0067513F" w:rsidRDefault="000A70A1" w:rsidP="00105B09">
      <w:pPr>
        <w:ind w:left="198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เช่น สำนักงานเขต</w:t>
      </w:r>
      <w:r w:rsidR="00987EE4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โรงเรียน สถาบันการศึกษา วัด เป็นต้น</w:t>
      </w:r>
    </w:p>
    <w:p w14:paraId="3A37B355" w14:textId="77777777" w:rsidR="000D77B2" w:rsidRPr="0067513F" w:rsidRDefault="00A51FDE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87EE4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987EE4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D59E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987EE4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987EE4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987EE4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987EE4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 ศูนย์พัฒนาและฟื้นฟูคุณภาพชีวิตผู้สูงอายุ</w:t>
      </w:r>
    </w:p>
    <w:p w14:paraId="05E7A9A3" w14:textId="77777777" w:rsidR="000D77B2" w:rsidRPr="0067513F" w:rsidRDefault="000D77B2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</w:p>
    <w:p w14:paraId="236378F4" w14:textId="77777777" w:rsidR="00987EE4" w:rsidRPr="0067513F" w:rsidRDefault="000D77B2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67513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3A23FEF5" w14:textId="0ED623E1" w:rsidR="00A52953" w:rsidRPr="0067513F" w:rsidRDefault="0067513F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sym w:font="Wingdings" w:char="F0FE"/>
      </w:r>
      <w:r w:rsidR="001D59EC" w:rsidRPr="0067513F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๑๐</w:t>
      </w:r>
      <w:r w:rsidR="00987EE4" w:rsidRPr="0067513F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987EE4" w:rsidRPr="0067513F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</w:t>
      </w:r>
      <w:r w:rsidR="00987EE4" w:rsidRPr="0067513F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1D59EC" w:rsidRPr="0067513F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๖</w:t>
      </w:r>
      <w:r w:rsidR="00987EE4" w:rsidRPr="0067513F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67513F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u w:val="single"/>
          <w:cs/>
        </w:rPr>
        <w:t>องค์กรหรือกลุ่มประชาชน</w:t>
      </w:r>
      <w:r w:rsidR="00987EE4" w:rsidRPr="0067513F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830286" w:rsidRPr="0067513F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ได้แก่ องค์กรชุมชน องค์กรเอกชน หรือภาคเอกชน หรือบุคคลที่มี</w:t>
      </w:r>
    </w:p>
    <w:p w14:paraId="11F8E070" w14:textId="77777777" w:rsidR="00A52953" w:rsidRPr="0067513F" w:rsidRDefault="00A52953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</w:t>
      </w:r>
    </w:p>
    <w:p w14:paraId="13C6DD97" w14:textId="77777777" w:rsidR="00987EE4" w:rsidRPr="0067513F" w:rsidRDefault="00A52953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วัตถุประสงค์เพื่อแสวงหาผลกำไร  ทั้งนี้ จะเป็นนิติบุคคลหรือไม่ก็ได้</w:t>
      </w:r>
    </w:p>
    <w:p w14:paraId="4F2FA679" w14:textId="77777777" w:rsidR="00CD4304" w:rsidRPr="0067513F" w:rsidRDefault="0010343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D4304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ชื่อองค์กร..........................................................................................</w:t>
      </w:r>
    </w:p>
    <w:p w14:paraId="721247C5" w14:textId="77777777" w:rsidR="00CD4304" w:rsidRPr="0067513F" w:rsidRDefault="00CD4304" w:rsidP="00105B09">
      <w:pPr>
        <w:ind w:left="851" w:hanging="1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 (ระบุ ๕ คน)</w:t>
      </w:r>
      <w:r w:rsidR="00A95113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A9511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 </w:t>
      </w:r>
      <w:r w:rsidR="00A95113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="00A9511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 ดังนี้</w:t>
      </w:r>
    </w:p>
    <w:p w14:paraId="42584C46" w14:textId="77777777" w:rsidR="00CD4304" w:rsidRPr="0067513F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D4304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๑……………………………………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="00CD4304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9511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เลขบัตรประจำตัวประชาชน …………………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</w:p>
    <w:p w14:paraId="5072EF12" w14:textId="77777777" w:rsidR="0010343C" w:rsidRPr="0067513F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๒……………………………………............…...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เลขบัตรประจำตัวประชาชน ………………….......</w:t>
      </w:r>
    </w:p>
    <w:p w14:paraId="644A76FB" w14:textId="77777777" w:rsidR="0010343C" w:rsidRPr="0067513F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๓……………………………………............…...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เลขบัตรประจำตัวประชาชน ………………….......</w:t>
      </w:r>
    </w:p>
    <w:p w14:paraId="17C3552D" w14:textId="77777777" w:rsidR="0010343C" w:rsidRPr="0067513F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๔……………………………………............…...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เลขบัตรประจำตัวประชาชน ………………….......</w:t>
      </w:r>
    </w:p>
    <w:p w14:paraId="3BA75898" w14:textId="77777777" w:rsidR="0010343C" w:rsidRPr="0067513F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๕……………………………………............…...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เลขบัตรประจำตัวประชาชน ………………….......</w:t>
      </w:r>
    </w:p>
    <w:p w14:paraId="1DFE905E" w14:textId="77777777" w:rsidR="00E5166C" w:rsidRPr="0067513F" w:rsidRDefault="002C3348" w:rsidP="00105B09">
      <w:pPr>
        <w:spacing w:before="120"/>
        <w:ind w:firstLine="27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๑๐</w:t>
      </w:r>
      <w:r w:rsidR="008D764E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183A4F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5166C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ประเภทการสนับสนุน</w:t>
      </w:r>
      <w:r w:rsidR="00E5166C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</w:t>
      </w:r>
      <w:r w:rsidR="00886C2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๖๑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="00886C2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49F5351F" w14:textId="77777777" w:rsidR="00E5166C" w:rsidRPr="0067513F" w:rsidRDefault="00E5166C" w:rsidP="00105B09">
      <w:pPr>
        <w:ind w:left="851" w:right="-427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Symbol" w:char="F080"/>
      </w:r>
      <w:r w:rsidR="0080179F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  <w:r w:rsidR="00A51FDE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๑๐</w:t>
      </w:r>
      <w:r w:rsidR="0080179F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๒</w:t>
      </w:r>
      <w:r w:rsidR="0080179F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[</w:t>
      </w:r>
      <w:r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ข้อ </w:t>
      </w:r>
      <w:r w:rsidR="00886C23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(</w:t>
      </w:r>
      <w:r w:rsidR="00A3218B"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</w:t>
      </w:r>
      <w:r w:rsidRPr="0067513F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]</w:t>
      </w:r>
    </w:p>
    <w:p w14:paraId="5F03D155" w14:textId="1081B9DE" w:rsidR="00E5166C" w:rsidRPr="0067513F" w:rsidRDefault="0067513F" w:rsidP="00105B09">
      <w:pPr>
        <w:ind w:left="851" w:right="-710"/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sym w:font="Wingdings" w:char="F0FE"/>
      </w:r>
      <w:r w:rsidR="00A51FDE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๑๐</w:t>
      </w:r>
      <w:r w:rsidR="0080179F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๒</w:t>
      </w:r>
      <w:r w:rsidR="0080179F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๒</w:t>
      </w:r>
      <w:r w:rsidR="00E5166C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 </w:t>
      </w:r>
      <w:r w:rsidR="00E5166C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="00E5166C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 [</w:t>
      </w:r>
      <w:r w:rsidR="00E5166C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ข้อ </w:t>
      </w:r>
      <w:r w:rsidR="00886C23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๖</w:t>
      </w:r>
      <w:r w:rsidR="00E5166C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(</w:t>
      </w:r>
      <w:r w:rsidR="00A3218B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๒</w:t>
      </w:r>
      <w:r w:rsidR="00E5166C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)</w:t>
      </w:r>
      <w:r w:rsidR="00E5166C" w:rsidRPr="0067513F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]</w:t>
      </w:r>
    </w:p>
    <w:p w14:paraId="30829960" w14:textId="77777777" w:rsidR="00E5166C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 </w:t>
      </w:r>
      <w:r w:rsidR="00A51FDE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๑๐</w:t>
      </w:r>
      <w:r w:rsidR="0080179F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๒</w:t>
      </w:r>
      <w:r w:rsidR="0080179F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[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ข้อ </w:t>
      </w:r>
      <w:r w:rsidR="00886C23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(</w:t>
      </w:r>
      <w:r w:rsidR="00A3218B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)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]</w:t>
      </w:r>
    </w:p>
    <w:p w14:paraId="1D42B625" w14:textId="77777777" w:rsidR="00F91E0F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 </w:t>
      </w:r>
      <w:r w:rsidR="00A51FDE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๑๐</w:t>
      </w:r>
      <w:r w:rsidR="0080179F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๒</w:t>
      </w:r>
      <w:r w:rsidR="0080179F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51FDE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[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ข้อ </w:t>
      </w:r>
      <w:r w:rsidR="00886C23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(</w:t>
      </w:r>
      <w:r w:rsidR="00A51FDE"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๕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)</w:t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]</w:t>
      </w:r>
    </w:p>
    <w:p w14:paraId="2BFCFA47" w14:textId="77777777" w:rsidR="00E5166C" w:rsidRPr="0067513F" w:rsidRDefault="00906E36" w:rsidP="00105B09">
      <w:pPr>
        <w:ind w:left="709" w:right="-285" w:hanging="425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๑๐</w:t>
      </w:r>
      <w:r w:rsidR="00005B9D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183A4F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5166C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กลุ่มเป้าหมายหลัก 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๒๕๕๗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231A46CB" w14:textId="77777777" w:rsidR="00E5166C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21A9AC9" w14:textId="77777777" w:rsidR="003D7B21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1B0DDF9" w14:textId="77777777" w:rsidR="00E5166C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กลุ่มเด็กวัยเรียนและเยาวชน</w:t>
      </w:r>
    </w:p>
    <w:p w14:paraId="494061D6" w14:textId="77777777" w:rsidR="00E5166C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กลุ่มวัยทำงาน</w:t>
      </w:r>
    </w:p>
    <w:p w14:paraId="45F63A6A" w14:textId="77777777" w:rsidR="00E5166C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122BCF06" w14:textId="77777777" w:rsidR="00E5166C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35B1DCD7" w14:textId="77777777" w:rsidR="00D54C9D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0371FEC6" w14:textId="617720AC" w:rsidR="0025397E" w:rsidRPr="0067513F" w:rsidRDefault="0067513F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06B12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7479D2A" w14:textId="77777777" w:rsidR="00F91E0F" w:rsidRPr="0067513F" w:rsidRDefault="00F06B12" w:rsidP="00105B09">
      <w:pPr>
        <w:spacing w:before="120"/>
        <w:ind w:left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๑๐</w:t>
      </w:r>
      <w:r w:rsidR="00AD05CA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="00183A4F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5166C"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กิจกรรมหลักตามกลุ่มเป้าหมายหลัก</w:t>
      </w:r>
    </w:p>
    <w:p w14:paraId="216526AE" w14:textId="77777777" w:rsidR="00E5166C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089B38F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DBA4053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6D42A603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0E7B6A7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56FE5B" w14:textId="77777777" w:rsidR="00546458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การส่งเสริมการเลี้ยงลูกด้วยนมแม่</w:t>
      </w:r>
    </w:p>
    <w:p w14:paraId="5868D328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879872A" w14:textId="77777777" w:rsidR="00183A4F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</w:t>
      </w:r>
      <w:r w:rsidR="00687CDE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สริมสุขภาพช่องปาก</w:t>
      </w:r>
    </w:p>
    <w:p w14:paraId="794323BB" w14:textId="77777777" w:rsidR="000821AF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1FBEB618" w14:textId="77777777" w:rsidR="00E5166C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25C859E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27EE280" w14:textId="77777777" w:rsidR="0009002E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8C43C1D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5B4308CA" w14:textId="77777777" w:rsidR="0009002E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5B50892" w14:textId="77777777" w:rsidR="00E5166C" w:rsidRPr="0067513F" w:rsidRDefault="00E5166C" w:rsidP="00105B09">
      <w:pPr>
        <w:tabs>
          <w:tab w:val="left" w:pos="1418"/>
        </w:tabs>
        <w:ind w:left="1418" w:right="-710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 </w:t>
      </w:r>
      <w:r w:rsidR="00F403D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การส่งเสริมพัฒนาการตามวัย/กระบว</w:t>
      </w:r>
      <w:r w:rsidR="00183A4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นการเรียนรู้/ความฉลาดทางปัญญาและ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อารมณ์</w:t>
      </w:r>
    </w:p>
    <w:p w14:paraId="7D16A50C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C6BFA8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2BB38B71" w14:textId="77777777" w:rsidR="00F91E0F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</w:t>
      </w:r>
    </w:p>
    <w:p w14:paraId="21F927BF" w14:textId="77777777" w:rsidR="00E5166C" w:rsidRPr="0067513F" w:rsidRDefault="00D95E97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 กลุ่มเด็กวัยเรียนและเยาวชน</w:t>
      </w:r>
    </w:p>
    <w:p w14:paraId="6E769EFA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BDDFCB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2A3F5C11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5BBBD28A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88D438" w14:textId="77777777" w:rsidR="00E5166C" w:rsidRPr="0067513F" w:rsidRDefault="00E5166C" w:rsidP="00105B09">
      <w:pPr>
        <w:tabs>
          <w:tab w:val="left" w:pos="1418"/>
        </w:tabs>
        <w:ind w:left="1418" w:right="-56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</w:t>
      </w:r>
      <w:r w:rsidR="00DC51B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424B40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5FC270D" w14:textId="51989AFF" w:rsidR="00506D14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5730BB7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สพติด/ยาสูบ/เครื่องดื่มแอลกอฮอล์</w:t>
      </w:r>
    </w:p>
    <w:p w14:paraId="09955E33" w14:textId="77777777" w:rsidR="0025397E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....................................</w:t>
      </w:r>
      <w:r w:rsidR="0080656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</w:t>
      </w:r>
    </w:p>
    <w:p w14:paraId="424B8186" w14:textId="1B1C721B" w:rsidR="00506D14" w:rsidRPr="0067513F" w:rsidRDefault="00D95E97" w:rsidP="00105B09">
      <w:pPr>
        <w:tabs>
          <w:tab w:val="left" w:pos="1418"/>
        </w:tabs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 กลุ่ม</w:t>
      </w:r>
      <w:r w:rsidR="004B1AA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วัย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ทำงาน</w:t>
      </w:r>
    </w:p>
    <w:p w14:paraId="65B4D7F4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CDA985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1DED3327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2FD01EDC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3CA088" w14:textId="77777777" w:rsidR="00E5166C" w:rsidRPr="0067513F" w:rsidRDefault="00E5166C" w:rsidP="00105B09">
      <w:pPr>
        <w:tabs>
          <w:tab w:val="left" w:pos="1418"/>
        </w:tabs>
        <w:ind w:left="1418" w:right="-427"/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๕</w:t>
      </w:r>
      <w:r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6E76D9A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76491E1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83D0B8D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องดื่มแอลกอฮอล์</w:t>
      </w:r>
    </w:p>
    <w:p w14:paraId="18F0FD83" w14:textId="77777777" w:rsidR="00F91E0F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...................................................................................................</w:t>
      </w:r>
    </w:p>
    <w:p w14:paraId="703A4388" w14:textId="77777777" w:rsidR="00E5166C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063DBA69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250752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0821A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การตรวจคัดกรอง ประเมินภาวะสุขภาพ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6C96789A" w14:textId="77777777" w:rsidR="00546458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821A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639DA567" w14:textId="77777777" w:rsidR="00DC51B6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1DF4B31" w14:textId="77777777" w:rsidR="00F91E0F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5E546A6B" w14:textId="77777777" w:rsidR="0009002E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7837FFB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AD1BCB7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A1B2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..................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</w:t>
      </w:r>
      <w:r w:rsidR="00DC51B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1B418DFA" w14:textId="77777777" w:rsidR="000821AF" w:rsidRPr="0067513F" w:rsidRDefault="000821AF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3CF06CF6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8A1B2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0FB98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4B10FB71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0821A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658AF664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1B3A17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2903D13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283EF00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0821A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A749876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0821A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2609A8F5" w14:textId="77777777" w:rsidR="00F91E0F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0821AF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(ระบุ) ..........</w:t>
      </w:r>
      <w:r w:rsidR="00D95E97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</w:t>
      </w:r>
      <w:r w:rsidR="00DC51B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</w:p>
    <w:p w14:paraId="5BA37A6C" w14:textId="77777777" w:rsidR="00E5166C" w:rsidRPr="0067513F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7184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57184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299C5CA6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B16DB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4EC8C57F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074D6F62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A42C0C0" w14:textId="77777777" w:rsidR="00571849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4DE96116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D3E72F2" w14:textId="77777777" w:rsidR="00E5166C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FCC5B3F" w14:textId="77777777" w:rsidR="001E684D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..............................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</w:t>
      </w:r>
    </w:p>
    <w:p w14:paraId="4DD5559B" w14:textId="1F09C8FD" w:rsidR="00E5166C" w:rsidRPr="0067513F" w:rsidRDefault="0067513F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1ED5C" w14:textId="28EAE074" w:rsidR="00E5166C" w:rsidRPr="0067513F" w:rsidRDefault="0067513F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83B91ED" w14:textId="15A92CAD" w:rsidR="00E571AC" w:rsidRPr="0067513F" w:rsidRDefault="0067513F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005A1116" w14:textId="6E78F619" w:rsidR="00E5166C" w:rsidRPr="0067513F" w:rsidRDefault="0067513F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1A4E2042" w14:textId="00551453" w:rsidR="00E5166C" w:rsidRPr="0067513F" w:rsidRDefault="0067513F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383E59" w14:textId="2B4051BA" w:rsidR="00687CDE" w:rsidRPr="0067513F" w:rsidRDefault="0067513F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166C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2BCB149" w14:textId="77777777" w:rsidR="000951DA" w:rsidRPr="0067513F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</w:t>
      </w:r>
      <w:r w:rsidR="00D97DB5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</w:t>
      </w:r>
    </w:p>
    <w:p w14:paraId="1BE9F81E" w14:textId="77777777" w:rsidR="008723C6" w:rsidRPr="0067513F" w:rsidRDefault="008723C6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67513F" w:rsidRPr="0067513F" w14:paraId="45CC703E" w14:textId="77777777" w:rsidTr="00707A08">
        <w:trPr>
          <w:jc w:val="center"/>
        </w:trPr>
        <w:tc>
          <w:tcPr>
            <w:tcW w:w="3175" w:type="dxa"/>
          </w:tcPr>
          <w:p w14:paraId="79E04C06" w14:textId="77777777" w:rsidR="008723C6" w:rsidRPr="0067513F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CD16AB5" w14:textId="77777777" w:rsidR="008723C6" w:rsidRPr="0067513F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8F76436" w14:textId="77777777" w:rsidR="008723C6" w:rsidRPr="0067513F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67513F" w:rsidRPr="0067513F" w14:paraId="7C841651" w14:textId="77777777" w:rsidTr="00707A08">
        <w:trPr>
          <w:jc w:val="center"/>
        </w:trPr>
        <w:tc>
          <w:tcPr>
            <w:tcW w:w="3175" w:type="dxa"/>
          </w:tcPr>
          <w:p w14:paraId="4EFAC17B" w14:textId="77777777" w:rsidR="008723C6" w:rsidRPr="0067513F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34" w:type="dxa"/>
          </w:tcPr>
          <w:p w14:paraId="04DD660D" w14:textId="77777777" w:rsidR="008723C6" w:rsidRPr="0067513F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3CA0B672" w14:textId="77777777" w:rsidR="008723C6" w:rsidRPr="0067513F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7513F" w:rsidRPr="0067513F" w14:paraId="5F12FEC1" w14:textId="77777777" w:rsidTr="00707A08">
        <w:trPr>
          <w:jc w:val="center"/>
        </w:trPr>
        <w:tc>
          <w:tcPr>
            <w:tcW w:w="9781" w:type="dxa"/>
            <w:gridSpan w:val="3"/>
          </w:tcPr>
          <w:p w14:paraId="725918A2" w14:textId="77777777" w:rsidR="008723C6" w:rsidRPr="0067513F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4A6E501A" w14:textId="77777777" w:rsidR="008723C6" w:rsidRPr="0067513F" w:rsidRDefault="008723C6" w:rsidP="00105B09">
      <w:pPr>
        <w:rPr>
          <w:rFonts w:ascii="TH SarabunIT๙" w:hAnsi="TH SarabunIT๙" w:cs="TH SarabunIT๙"/>
          <w:color w:val="000000" w:themeColor="text1"/>
          <w:sz w:val="32"/>
          <w:szCs w:val="32"/>
        </w:rPr>
        <w:sectPr w:rsidR="008723C6" w:rsidRPr="0067513F" w:rsidSect="000F416F">
          <w:footerReference w:type="even" r:id="rId9"/>
          <w:footerReference w:type="default" r:id="rId10"/>
          <w:pgSz w:w="11906" w:h="16838" w:code="9"/>
          <w:pgMar w:top="567" w:right="991" w:bottom="284" w:left="1134" w:header="709" w:footer="284" w:gutter="0"/>
          <w:pgNumType w:fmt="thaiNumbers"/>
          <w:cols w:space="708"/>
          <w:docGrid w:linePitch="360"/>
        </w:sectPr>
      </w:pPr>
    </w:p>
    <w:p w14:paraId="0503DD99" w14:textId="77777777" w:rsidR="002907DE" w:rsidRPr="0067513F" w:rsidRDefault="002907DE" w:rsidP="00105B0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ปฏิทินการดำเนินงาน</w:t>
      </w:r>
    </w:p>
    <w:p w14:paraId="0058FC7F" w14:textId="73CFB49E" w:rsidR="002907DE" w:rsidRPr="0067513F" w:rsidRDefault="002907DE" w:rsidP="00105B09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แผนงาน/โครงการ/กิจกรรม</w:t>
      </w:r>
      <w:r w:rsidR="000265F9" w:rsidRPr="006751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265F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รวมพลังพลเมืองตื่นรู้ ช่วยชาติ ป้องกันการแพร่ระบาดของโรคติดเชื้อไวรัสโคโรนา </w:t>
      </w:r>
      <w:r w:rsidR="000265F9" w:rsidRPr="00675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="000265F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265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0265F9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COVID -</w:t>
      </w:r>
      <w:r w:rsidR="000265F9" w:rsidRPr="0067513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19 </w:t>
      </w:r>
      <w:r w:rsidR="000265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0265F9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ในชุมชน</w:t>
      </w:r>
      <w:r w:rsidR="000265F9" w:rsidRPr="006751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</w:p>
    <w:tbl>
      <w:tblPr>
        <w:tblW w:w="162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224"/>
        <w:gridCol w:w="3042"/>
        <w:gridCol w:w="2400"/>
        <w:gridCol w:w="2317"/>
        <w:gridCol w:w="2740"/>
        <w:gridCol w:w="1510"/>
      </w:tblGrid>
      <w:tr w:rsidR="0067513F" w:rsidRPr="0067513F" w14:paraId="5A06E311" w14:textId="77777777" w:rsidTr="008C310C">
        <w:trPr>
          <w:trHeight w:val="90"/>
        </w:trPr>
        <w:tc>
          <w:tcPr>
            <w:tcW w:w="2967" w:type="dxa"/>
            <w:vAlign w:val="center"/>
          </w:tcPr>
          <w:p w14:paraId="70DB334E" w14:textId="77777777" w:rsidR="002907DE" w:rsidRPr="0067513F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24" w:type="dxa"/>
            <w:vAlign w:val="center"/>
          </w:tcPr>
          <w:p w14:paraId="244C26C2" w14:textId="77777777" w:rsidR="002907DE" w:rsidRPr="0067513F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042" w:type="dxa"/>
            <w:vAlign w:val="center"/>
          </w:tcPr>
          <w:p w14:paraId="1877A63D" w14:textId="77777777" w:rsidR="002907DE" w:rsidRPr="0067513F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400" w:type="dxa"/>
            <w:vAlign w:val="center"/>
          </w:tcPr>
          <w:p w14:paraId="413129C2" w14:textId="77777777" w:rsidR="002907DE" w:rsidRPr="0067513F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751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ผลผลิต (</w:t>
            </w:r>
            <w:r w:rsidRPr="006751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out put</w:t>
            </w:r>
            <w:r w:rsidRPr="006751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317" w:type="dxa"/>
            <w:vAlign w:val="center"/>
          </w:tcPr>
          <w:p w14:paraId="161BC8C7" w14:textId="77777777" w:rsidR="002907DE" w:rsidRPr="0067513F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ผลลัพธ์ (</w:t>
            </w:r>
            <w:r w:rsidRPr="006751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out come</w:t>
            </w:r>
            <w:r w:rsidRPr="006751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740" w:type="dxa"/>
            <w:vAlign w:val="center"/>
          </w:tcPr>
          <w:p w14:paraId="42F230D7" w14:textId="77777777" w:rsidR="002907DE" w:rsidRPr="0067513F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751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1510" w:type="dxa"/>
            <w:vAlign w:val="center"/>
          </w:tcPr>
          <w:p w14:paraId="60488AEF" w14:textId="77777777" w:rsidR="002907DE" w:rsidRPr="0067513F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751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67513F" w:rsidRPr="0067513F" w14:paraId="200AA74E" w14:textId="77777777" w:rsidTr="005313F9">
        <w:trPr>
          <w:trHeight w:val="3378"/>
        </w:trPr>
        <w:tc>
          <w:tcPr>
            <w:tcW w:w="2967" w:type="dxa"/>
            <w:vMerge w:val="restart"/>
          </w:tcPr>
          <w:p w14:paraId="3A12DAE5" w14:textId="1272E463" w:rsidR="008C310C" w:rsidRPr="0067513F" w:rsidRDefault="008C310C" w:rsidP="008C310C">
            <w:pPr>
              <w:ind w:hanging="1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การพัฒนากลไก</w:t>
            </w:r>
          </w:p>
        </w:tc>
        <w:tc>
          <w:tcPr>
            <w:tcW w:w="1224" w:type="dxa"/>
          </w:tcPr>
          <w:p w14:paraId="00644EA6" w14:textId="3BD7EBDA" w:rsidR="008C310C" w:rsidRPr="0067513F" w:rsidRDefault="00B72121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/มิ.ย.-ก.ย./๖๔</w:t>
            </w:r>
          </w:p>
        </w:tc>
        <w:tc>
          <w:tcPr>
            <w:tcW w:w="3042" w:type="dxa"/>
          </w:tcPr>
          <w:p w14:paraId="2329E669" w14:textId="5D362F3D" w:rsidR="008C310C" w:rsidRPr="0067513F" w:rsidRDefault="000265F9" w:rsidP="000265F9">
            <w:pPr>
              <w:tabs>
                <w:tab w:val="left" w:pos="350"/>
                <w:tab w:val="left" w:pos="1843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="008C310C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ประชุมปรึกษาหารือกับผู้นำชุมชน ประชาชนในชุมชน และหน่วยงานที่เกี่ยวข้อง เพื่อจัดตั้งกลไกระดับชุมชน เพื่อเป็นจุดประสานความร่วมมือระหว่างคนในชุมชน หน่วยงานภาครัฐที่เกี่ยวข้อง ทั้งเรื่องระบบการแจ้งข้อมูลข่าวสาร และการประสานการส่งต่อ</w:t>
            </w:r>
          </w:p>
        </w:tc>
        <w:tc>
          <w:tcPr>
            <w:tcW w:w="2400" w:type="dxa"/>
          </w:tcPr>
          <w:p w14:paraId="19791527" w14:textId="24A5E965" w:rsidR="008C310C" w:rsidRPr="0067513F" w:rsidRDefault="00B81888" w:rsidP="00B818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มีกลไกคณะทำงานที่เป็น</w:t>
            </w: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จุดประสานความร่วมมือระหว่างคนในชุมชน หน่วยงานภาครัฐที่เกี่ยวข้อง ทั้งเรื่องระบบการแจ้งข้อมูลข่าวสาร และการประสานการส่งต่อ</w:t>
            </w:r>
          </w:p>
        </w:tc>
        <w:tc>
          <w:tcPr>
            <w:tcW w:w="2317" w:type="dxa"/>
          </w:tcPr>
          <w:p w14:paraId="552D3436" w14:textId="2DFA4F90" w:rsidR="008C310C" w:rsidRPr="0067513F" w:rsidRDefault="00B81888" w:rsidP="00B818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เกิดความร่วมมือระหว่างประชาชนในชุมชนและหน่วยงานภาครัฐ</w:t>
            </w:r>
          </w:p>
        </w:tc>
        <w:tc>
          <w:tcPr>
            <w:tcW w:w="2740" w:type="dxa"/>
          </w:tcPr>
          <w:p w14:paraId="4238DA8D" w14:textId="77777777" w:rsidR="008C310C" w:rsidRPr="0067513F" w:rsidRDefault="008C310C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10" w:type="dxa"/>
          </w:tcPr>
          <w:p w14:paraId="1A253262" w14:textId="77777777" w:rsidR="008C310C" w:rsidRPr="0067513F" w:rsidRDefault="008C310C" w:rsidP="008C310C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7513F" w:rsidRPr="0067513F" w14:paraId="5B88770C" w14:textId="77777777" w:rsidTr="008C310C">
        <w:trPr>
          <w:trHeight w:val="118"/>
        </w:trPr>
        <w:tc>
          <w:tcPr>
            <w:tcW w:w="2967" w:type="dxa"/>
            <w:vMerge/>
          </w:tcPr>
          <w:p w14:paraId="415F6E62" w14:textId="77777777" w:rsidR="008C310C" w:rsidRPr="0067513F" w:rsidRDefault="008C310C" w:rsidP="008C310C">
            <w:pPr>
              <w:ind w:hanging="1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14:paraId="051A7614" w14:textId="461CBB5A" w:rsidR="008C310C" w:rsidRPr="0067513F" w:rsidRDefault="00B72121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/มิ.ย.-ก.ย./๖๔</w:t>
            </w:r>
          </w:p>
        </w:tc>
        <w:tc>
          <w:tcPr>
            <w:tcW w:w="3042" w:type="dxa"/>
          </w:tcPr>
          <w:p w14:paraId="633093E3" w14:textId="333DC3D0" w:rsidR="008C310C" w:rsidRPr="0067513F" w:rsidRDefault="000265F9" w:rsidP="000265F9">
            <w:pPr>
              <w:tabs>
                <w:tab w:val="left" w:pos="35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1.2 </w:t>
            </w:r>
            <w:r w:rsidR="00477E22"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ทีมปฏิบัติการ</w:t>
            </w:r>
            <w:r w:rsidR="008C310C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ติดตามผลการดำเนินงานอย่างสม่ำเสมอเพื่อติดตามผลการดำเนินงานและวางแผนการดำเนินงานให้สอดคล้องกับสถานการณ์ที่เกิดขึ้น</w:t>
            </w:r>
          </w:p>
        </w:tc>
        <w:tc>
          <w:tcPr>
            <w:tcW w:w="2400" w:type="dxa"/>
          </w:tcPr>
          <w:p w14:paraId="59A65543" w14:textId="3C88E781" w:rsidR="008C310C" w:rsidRPr="0067513F" w:rsidRDefault="00B81888" w:rsidP="00B818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มีการรายงานความก้าวหน้าและมีการสรุปบทเรียนแนวทางในการแก้ไขปัญหาที่เกิดขึ้นในแต่ละวัน</w:t>
            </w:r>
          </w:p>
        </w:tc>
        <w:tc>
          <w:tcPr>
            <w:tcW w:w="2317" w:type="dxa"/>
          </w:tcPr>
          <w:p w14:paraId="5D21D776" w14:textId="36FC6525" w:rsidR="008C310C" w:rsidRPr="0067513F" w:rsidRDefault="00B81888" w:rsidP="00B818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กลไกมีความเป็นทีม มีเป้าหมายร่วมและมีการจัดสรรบทบาทภารกิจได้</w:t>
            </w:r>
            <w:r w:rsidRPr="006751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อย่างเหมาะสมและเท่าทันกับสถานการณ์</w:t>
            </w:r>
          </w:p>
        </w:tc>
        <w:tc>
          <w:tcPr>
            <w:tcW w:w="2740" w:type="dxa"/>
          </w:tcPr>
          <w:p w14:paraId="7653A7D3" w14:textId="77777777" w:rsidR="008C310C" w:rsidRPr="0067513F" w:rsidRDefault="008C310C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10" w:type="dxa"/>
          </w:tcPr>
          <w:p w14:paraId="025A4151" w14:textId="77777777" w:rsidR="008C310C" w:rsidRPr="0067513F" w:rsidRDefault="008C310C" w:rsidP="008C310C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7513F" w:rsidRPr="0067513F" w14:paraId="0ED473B0" w14:textId="77777777" w:rsidTr="008C310C">
        <w:trPr>
          <w:trHeight w:val="118"/>
        </w:trPr>
        <w:tc>
          <w:tcPr>
            <w:tcW w:w="2967" w:type="dxa"/>
            <w:vMerge w:val="restart"/>
          </w:tcPr>
          <w:p w14:paraId="44CE4AA4" w14:textId="4D89CED7" w:rsidR="008C310C" w:rsidRPr="0067513F" w:rsidRDefault="008C310C" w:rsidP="00B8188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๒. มีกระบวนการพัฒนาศักยภาพให้กับทีมอาสาสมัคร </w:t>
            </w:r>
            <w:r w:rsidR="00B81888"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FD42F6B" w14:textId="4432BA72" w:rsidR="008C310C" w:rsidRPr="0067513F" w:rsidRDefault="008C310C" w:rsidP="008C310C">
            <w:pPr>
              <w:ind w:hanging="1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14:paraId="1A2C0B71" w14:textId="04296901" w:rsidR="008C310C" w:rsidRPr="0067513F" w:rsidRDefault="00B72121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/มิ.ย./๖๔</w:t>
            </w:r>
          </w:p>
        </w:tc>
        <w:tc>
          <w:tcPr>
            <w:tcW w:w="3042" w:type="dxa"/>
          </w:tcPr>
          <w:p w14:paraId="26BFB349" w14:textId="64C961E8" w:rsidR="008C310C" w:rsidRPr="0067513F" w:rsidRDefault="000265F9" w:rsidP="000265F9">
            <w:pPr>
              <w:pStyle w:val="ListParagraph"/>
              <w:tabs>
                <w:tab w:val="left" w:pos="84"/>
                <w:tab w:val="left" w:pos="1843"/>
              </w:tabs>
              <w:ind w:left="14" w:firstLine="14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2.1 </w:t>
            </w:r>
            <w:r w:rsidR="008C310C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อบรมความรู้ความเข้าใจวิธีการปฏิบัติในการป้องกันการติดเชื้อและการดูแลกลุ่มผู้เสี่ยงสูง</w:t>
            </w:r>
          </w:p>
        </w:tc>
        <w:tc>
          <w:tcPr>
            <w:tcW w:w="2400" w:type="dxa"/>
          </w:tcPr>
          <w:p w14:paraId="234DCB11" w14:textId="00223A35" w:rsidR="008C310C" w:rsidRPr="0067513F" w:rsidRDefault="00B81888" w:rsidP="00B818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อาสาสมัครมีความรู้ความเข้าใจสามารถให้คำแนะนำ และนำไปปฏิบัติเพื่อการดูแลตนเองและคนในชุมชนได้</w:t>
            </w:r>
          </w:p>
        </w:tc>
        <w:tc>
          <w:tcPr>
            <w:tcW w:w="2317" w:type="dxa"/>
          </w:tcPr>
          <w:p w14:paraId="7A7412F4" w14:textId="76C406AB" w:rsidR="008C310C" w:rsidRPr="0067513F" w:rsidRDefault="00B81888" w:rsidP="00B818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คนในพื้นที่ให้การยอมรับอาสาสมัคร และปฏิบัติตามที่อาสาสมัครให้คำแนะนำ</w:t>
            </w:r>
          </w:p>
        </w:tc>
        <w:tc>
          <w:tcPr>
            <w:tcW w:w="2740" w:type="dxa"/>
          </w:tcPr>
          <w:p w14:paraId="52081B4B" w14:textId="77777777" w:rsidR="008C310C" w:rsidRPr="0067513F" w:rsidRDefault="008C310C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10" w:type="dxa"/>
          </w:tcPr>
          <w:p w14:paraId="1C0BE171" w14:textId="77777777" w:rsidR="008C310C" w:rsidRPr="0067513F" w:rsidRDefault="008C310C" w:rsidP="008C310C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7513F" w:rsidRPr="0067513F" w14:paraId="2D66E88F" w14:textId="77777777" w:rsidTr="008C310C">
        <w:trPr>
          <w:trHeight w:val="118"/>
        </w:trPr>
        <w:tc>
          <w:tcPr>
            <w:tcW w:w="2967" w:type="dxa"/>
            <w:vMerge/>
          </w:tcPr>
          <w:p w14:paraId="58EF7266" w14:textId="77777777" w:rsidR="008C310C" w:rsidRPr="0067513F" w:rsidRDefault="008C310C" w:rsidP="008C310C">
            <w:pPr>
              <w:ind w:hanging="1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14:paraId="75048852" w14:textId="43AE0129" w:rsidR="008C310C" w:rsidRPr="0067513F" w:rsidRDefault="00B72121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/มิ.ย./๖๔</w:t>
            </w:r>
          </w:p>
        </w:tc>
        <w:tc>
          <w:tcPr>
            <w:tcW w:w="3042" w:type="dxa"/>
          </w:tcPr>
          <w:p w14:paraId="19546A63" w14:textId="4177938A" w:rsidR="00C46F35" w:rsidRPr="0067513F" w:rsidRDefault="000265F9" w:rsidP="00C46F35">
            <w:pPr>
              <w:pStyle w:val="ListParagraph"/>
              <w:tabs>
                <w:tab w:val="left" w:pos="363"/>
              </w:tabs>
              <w:spacing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2.2 อบรมการการกรอกข้อมูลในระบบเวชระเบียนออนไลน์ (</w:t>
            </w: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Electronic Medical Record) </w:t>
            </w:r>
            <w:r w:rsidRPr="0067513F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>ผู้ป่วยในช่วงพักคอยหรือผู้ดูแลสามารถลงทะเบียน และใช้บันทึกอาการได้ด้วยตัวเอง แพทย์และพยาบาลที่มีสิทธิจะเข้าไปเรียกดูและบันทึกประวัติของผู้ป่วยได้อย่างสะดวก ตลอดจนผู้ปฎิบัติงานด้านสาธารณสุขที่เกี่ยวข้องจะเข้าถึงประวัติของอาการและการ</w:t>
            </w:r>
            <w:r w:rsidR="00C46F35" w:rsidRPr="0067513F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รักษาได้</w:t>
            </w:r>
          </w:p>
          <w:p w14:paraId="49EEA6C0" w14:textId="50A01B7B" w:rsidR="008C310C" w:rsidRPr="0067513F" w:rsidRDefault="000265F9" w:rsidP="00C46F35">
            <w:pPr>
              <w:pStyle w:val="ListParagraph"/>
              <w:tabs>
                <w:tab w:val="left" w:pos="363"/>
              </w:tabs>
              <w:spacing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C46F35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https://team.thai.care/</w:t>
            </w: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เพื่อใช้ในการเฝ้าระวัง ติดตามอาการ เพื่อเป็นข้อมูลที่จะนำมาสู่กระบวนการให้ความช่วยเหลือต่อไป</w:t>
            </w:r>
          </w:p>
        </w:tc>
        <w:tc>
          <w:tcPr>
            <w:tcW w:w="2400" w:type="dxa"/>
          </w:tcPr>
          <w:p w14:paraId="6380026B" w14:textId="0F236DDD" w:rsidR="008C310C" w:rsidRPr="0067513F" w:rsidRDefault="00B81888" w:rsidP="00B818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มีฐานข้อมูล</w:t>
            </w: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ในการเฝ้าระวัง ติดตามอาการ เพื่อเป็นข้อมูลที่จะนำมาสู่</w:t>
            </w: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กระบวนการให้ความช่วยเหลื</w:t>
            </w: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</w:t>
            </w:r>
          </w:p>
        </w:tc>
        <w:tc>
          <w:tcPr>
            <w:tcW w:w="2317" w:type="dxa"/>
          </w:tcPr>
          <w:p w14:paraId="40E9A793" w14:textId="41C3C9D9" w:rsidR="008C310C" w:rsidRPr="0067513F" w:rsidRDefault="00B81888" w:rsidP="00B818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แกนนำและหน่วยงานทีเกี่ยวข้องมีฐานข้อมูลในการตัดสินใจเพื่อให้การ</w:t>
            </w: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ช่วยเหลือประชาชนที่เดือดร้อนสอดคล้องกับความต้องการกับประชาชนในพื้นที่</w:t>
            </w:r>
          </w:p>
        </w:tc>
        <w:tc>
          <w:tcPr>
            <w:tcW w:w="2740" w:type="dxa"/>
          </w:tcPr>
          <w:p w14:paraId="5ECE9109" w14:textId="77777777" w:rsidR="008C310C" w:rsidRPr="0067513F" w:rsidRDefault="008C310C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10" w:type="dxa"/>
          </w:tcPr>
          <w:p w14:paraId="359EEFEB" w14:textId="77777777" w:rsidR="008C310C" w:rsidRPr="0067513F" w:rsidRDefault="008C310C" w:rsidP="008C310C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7513F" w:rsidRPr="0067513F" w14:paraId="56BC4021" w14:textId="77777777" w:rsidTr="008C310C">
        <w:trPr>
          <w:trHeight w:val="1186"/>
        </w:trPr>
        <w:tc>
          <w:tcPr>
            <w:tcW w:w="2967" w:type="dxa"/>
            <w:vMerge w:val="restart"/>
          </w:tcPr>
          <w:p w14:paraId="356C3ADD" w14:textId="18F6525A" w:rsidR="00997614" w:rsidRPr="0067513F" w:rsidRDefault="00997614" w:rsidP="008C310C">
            <w:pPr>
              <w:ind w:hanging="1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๓. มีการเตรียมสถานที่ที่เป็นจุดพักค่อยหรือจุดพักฟื้นเพื่อรอรับผู้ที่ได้รับการรักษาแล้วกลับมาสู่ชุมชน </w:t>
            </w:r>
          </w:p>
        </w:tc>
        <w:tc>
          <w:tcPr>
            <w:tcW w:w="1224" w:type="dxa"/>
          </w:tcPr>
          <w:p w14:paraId="141AFDFD" w14:textId="3E39469C" w:rsidR="00997614" w:rsidRPr="0067513F" w:rsidRDefault="00B72121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/พ.ค./๖๔</w:t>
            </w:r>
          </w:p>
        </w:tc>
        <w:tc>
          <w:tcPr>
            <w:tcW w:w="3042" w:type="dxa"/>
          </w:tcPr>
          <w:p w14:paraId="6A8E943F" w14:textId="38C2B3D3" w:rsidR="00997614" w:rsidRPr="0067513F" w:rsidRDefault="000265F9" w:rsidP="000265F9">
            <w:pPr>
              <w:pStyle w:val="ListParagraph"/>
              <w:tabs>
                <w:tab w:val="left" w:pos="221"/>
              </w:tabs>
              <w:spacing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3.1 </w:t>
            </w:r>
            <w:r w:rsidR="00997614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หาสถานที่ที่เหมาะสมเป็นพื้นที่กลางที่สามารถนำมาดัดแปลงเป็นที่จุดพักคอยหรือจุดพักฟื้นได้</w:t>
            </w:r>
          </w:p>
        </w:tc>
        <w:tc>
          <w:tcPr>
            <w:tcW w:w="2400" w:type="dxa"/>
            <w:vMerge w:val="restart"/>
          </w:tcPr>
          <w:p w14:paraId="7ADA1DB5" w14:textId="0E890B38" w:rsidR="00997614" w:rsidRPr="0067513F" w:rsidRDefault="00997614" w:rsidP="003D44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มีสถานที่เป็นจุดพักคอยหรือพักฟื้นที่ถูกต้องตามหลักวิชาการ</w:t>
            </w:r>
          </w:p>
        </w:tc>
        <w:tc>
          <w:tcPr>
            <w:tcW w:w="2317" w:type="dxa"/>
            <w:vMerge w:val="restart"/>
          </w:tcPr>
          <w:p w14:paraId="1CB2AD61" w14:textId="3A2B6E4A" w:rsidR="00997614" w:rsidRPr="0067513F" w:rsidRDefault="006D57F3" w:rsidP="003D44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มีสถานที่รองรับการแยกกักระหว่างผู้ป่วย กลุ่มเสี่ยงสูง เพื่อป้องกันการสัมผัสกับสมาชิกในครอบครัว ในกรณีของบ้านที่ไม่มีห้องแยกกักได้ </w:t>
            </w:r>
          </w:p>
        </w:tc>
        <w:tc>
          <w:tcPr>
            <w:tcW w:w="2740" w:type="dxa"/>
          </w:tcPr>
          <w:p w14:paraId="0DB22933" w14:textId="77777777" w:rsidR="00997614" w:rsidRPr="0067513F" w:rsidRDefault="00997614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10" w:type="dxa"/>
          </w:tcPr>
          <w:p w14:paraId="06E33D88" w14:textId="77777777" w:rsidR="00997614" w:rsidRPr="0067513F" w:rsidRDefault="00997614" w:rsidP="008C310C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7513F" w:rsidRPr="0067513F" w14:paraId="005663FA" w14:textId="77777777" w:rsidTr="008C310C">
        <w:trPr>
          <w:trHeight w:val="118"/>
        </w:trPr>
        <w:tc>
          <w:tcPr>
            <w:tcW w:w="2967" w:type="dxa"/>
            <w:vMerge/>
          </w:tcPr>
          <w:p w14:paraId="6ECFC506" w14:textId="77777777" w:rsidR="00997614" w:rsidRPr="0067513F" w:rsidRDefault="00997614" w:rsidP="008C310C">
            <w:pPr>
              <w:ind w:hanging="1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14:paraId="33C66AF2" w14:textId="561D3131" w:rsidR="00997614" w:rsidRPr="0067513F" w:rsidRDefault="00B72121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/พ.ค./๖๔</w:t>
            </w:r>
          </w:p>
        </w:tc>
        <w:tc>
          <w:tcPr>
            <w:tcW w:w="3042" w:type="dxa"/>
          </w:tcPr>
          <w:p w14:paraId="5E0191D1" w14:textId="177528EE" w:rsidR="00997614" w:rsidRPr="0067513F" w:rsidRDefault="000265F9" w:rsidP="000265F9">
            <w:pPr>
              <w:pStyle w:val="ListParagraph"/>
              <w:tabs>
                <w:tab w:val="left" w:pos="363"/>
              </w:tabs>
              <w:spacing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3.2 </w:t>
            </w:r>
            <w:r w:rsidR="00997614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มีการออกแบบสถานที่ที่ถูกต้องตามหลักวิชาการ โดยมีผู้นักวิชาการหรือเจ้าหน้าที่สาธารณะสุขคอยให้คำปรึกษา</w:t>
            </w:r>
          </w:p>
        </w:tc>
        <w:tc>
          <w:tcPr>
            <w:tcW w:w="2400" w:type="dxa"/>
            <w:vMerge/>
          </w:tcPr>
          <w:p w14:paraId="7D43D8D6" w14:textId="77777777" w:rsidR="00997614" w:rsidRPr="0067513F" w:rsidRDefault="00997614" w:rsidP="003D44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317" w:type="dxa"/>
            <w:vMerge/>
          </w:tcPr>
          <w:p w14:paraId="2EE288BF" w14:textId="77777777" w:rsidR="00997614" w:rsidRPr="0067513F" w:rsidRDefault="00997614" w:rsidP="003D44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40" w:type="dxa"/>
          </w:tcPr>
          <w:p w14:paraId="43A4DCBB" w14:textId="77777777" w:rsidR="00997614" w:rsidRPr="0067513F" w:rsidRDefault="00997614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10" w:type="dxa"/>
          </w:tcPr>
          <w:p w14:paraId="26B4C781" w14:textId="77777777" w:rsidR="00997614" w:rsidRPr="0067513F" w:rsidRDefault="00997614" w:rsidP="008C310C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7513F" w:rsidRPr="0067513F" w14:paraId="42E840FF" w14:textId="77777777" w:rsidTr="005313F9">
        <w:trPr>
          <w:trHeight w:val="1641"/>
        </w:trPr>
        <w:tc>
          <w:tcPr>
            <w:tcW w:w="2967" w:type="dxa"/>
            <w:vMerge w:val="restart"/>
          </w:tcPr>
          <w:p w14:paraId="63124CBA" w14:textId="77777777" w:rsidR="006D57F3" w:rsidRPr="0067513F" w:rsidRDefault="006D57F3" w:rsidP="008C310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๔. </w:t>
            </w:r>
            <w:r w:rsidRPr="006751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จัดเวทีสร้างการรับรู้ในชุมชน และ</w:t>
            </w:r>
            <w:r w:rsidRPr="006751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ปรึกษาหารือ</w:t>
            </w:r>
            <w:r w:rsidRPr="006751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ถึงมาตรการทางสังคม</w:t>
            </w:r>
            <w:r w:rsidRPr="006751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</w:t>
            </w:r>
          </w:p>
          <w:p w14:paraId="185AFC3C" w14:textId="77777777" w:rsidR="006D57F3" w:rsidRPr="0067513F" w:rsidRDefault="006D57F3" w:rsidP="008C310C">
            <w:pPr>
              <w:pStyle w:val="ListParagraph"/>
              <w:tabs>
                <w:tab w:val="left" w:pos="1843"/>
              </w:tabs>
              <w:spacing w:after="0" w:line="240" w:lineRule="auto"/>
              <w:ind w:left="148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</w:p>
        </w:tc>
        <w:tc>
          <w:tcPr>
            <w:tcW w:w="1224" w:type="dxa"/>
          </w:tcPr>
          <w:p w14:paraId="758B381A" w14:textId="07C6AD37" w:rsidR="006D57F3" w:rsidRPr="0067513F" w:rsidRDefault="006D57F3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/พ.ค./๖๔</w:t>
            </w:r>
          </w:p>
        </w:tc>
        <w:tc>
          <w:tcPr>
            <w:tcW w:w="3042" w:type="dxa"/>
          </w:tcPr>
          <w:p w14:paraId="78F42106" w14:textId="558AEC37" w:rsidR="006D57F3" w:rsidRPr="0067513F" w:rsidRDefault="00F3785F" w:rsidP="00F3785F">
            <w:pPr>
              <w:tabs>
                <w:tab w:val="left" w:pos="260"/>
              </w:tabs>
              <w:ind w:left="-14" w:firstLine="14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4.1 การกำหนดกฎ กติกา ข้อตกลง มาตรการทางสังคม ธรรมนูญสุขภาพ </w:t>
            </w:r>
            <w:r w:rsidR="00BF4C97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เพื่อแก้ไขปัญหาการแพร่ระบาดของโรคติดเชื้อไวรัสโคโรนา </w:t>
            </w:r>
            <w:r w:rsidR="00BF4C97" w:rsidRPr="006751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2019</w:t>
            </w:r>
            <w:r w:rsidR="00BF4C97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F4C97"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F4C97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COVID -</w:t>
            </w:r>
            <w:r w:rsidR="00BF4C97" w:rsidRPr="006751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19 </w:t>
            </w:r>
            <w:r w:rsidR="00BF4C97"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00" w:type="dxa"/>
            <w:vMerge w:val="restart"/>
          </w:tcPr>
          <w:p w14:paraId="48A3CC74" w14:textId="5E09191E" w:rsidR="006D57F3" w:rsidRPr="0067513F" w:rsidRDefault="006D57F3" w:rsidP="003D44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มีมาตรการในการเฝ้าระวังและป้องกันโรคที่ชุมชนตกลงและนำไปปฏิบัติร่วมกัน</w:t>
            </w:r>
          </w:p>
        </w:tc>
        <w:tc>
          <w:tcPr>
            <w:tcW w:w="2317" w:type="dxa"/>
            <w:vMerge w:val="restart"/>
          </w:tcPr>
          <w:p w14:paraId="4EE75FEC" w14:textId="0E9FA406" w:rsidR="006D57F3" w:rsidRPr="0067513F" w:rsidRDefault="006D57F3" w:rsidP="003D44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ชุมชนตื่นรู้และมีส่วนร่วมในการป้องกันและเฝ้าระวังการแพร่ระบาดของ</w:t>
            </w:r>
            <w:r w:rsidR="002E355C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ไวรัสโคโรนา </w:t>
            </w:r>
            <w:r w:rsidR="00F3785F" w:rsidRPr="006751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2019</w:t>
            </w:r>
            <w:r w:rsidR="00F3785F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785F"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F3785F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COVID -</w:t>
            </w:r>
            <w:r w:rsidR="00F3785F" w:rsidRPr="006751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19 </w:t>
            </w:r>
            <w:r w:rsidR="00F3785F"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740" w:type="dxa"/>
          </w:tcPr>
          <w:p w14:paraId="1D57BC26" w14:textId="77777777" w:rsidR="006D57F3" w:rsidRPr="0067513F" w:rsidRDefault="006D57F3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10" w:type="dxa"/>
          </w:tcPr>
          <w:p w14:paraId="49D9C85C" w14:textId="77777777" w:rsidR="006D57F3" w:rsidRPr="0067513F" w:rsidRDefault="006D57F3" w:rsidP="008C310C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7513F" w:rsidRPr="0067513F" w14:paraId="3174D04A" w14:textId="77777777" w:rsidTr="008C310C">
        <w:trPr>
          <w:trHeight w:val="118"/>
        </w:trPr>
        <w:tc>
          <w:tcPr>
            <w:tcW w:w="2967" w:type="dxa"/>
            <w:vMerge/>
          </w:tcPr>
          <w:p w14:paraId="35E14CE3" w14:textId="77777777" w:rsidR="006D57F3" w:rsidRPr="0067513F" w:rsidRDefault="006D57F3" w:rsidP="008C310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14:paraId="1F4F75A9" w14:textId="77777777" w:rsidR="006D57F3" w:rsidRPr="0067513F" w:rsidRDefault="006D57F3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42" w:type="dxa"/>
          </w:tcPr>
          <w:p w14:paraId="46619C07" w14:textId="7D9EDCEE" w:rsidR="006D57F3" w:rsidRPr="0067513F" w:rsidRDefault="00F3785F" w:rsidP="00A9415D">
            <w:pPr>
              <w:pStyle w:val="ListParagraph"/>
              <w:tabs>
                <w:tab w:val="left" w:pos="37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4.2 ประกาศกฎ กติกา ข้อตกลง มาตรการทางสังคม ธรรมนูญสุขภาพ </w:t>
            </w:r>
            <w:r w:rsidR="00BF4C97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เพื่อแก้ไขปัญหาการแพร่ระบาดของโรคติดเชื้อไวรัสโคโรนา </w:t>
            </w:r>
            <w:r w:rsidR="00BF4C97" w:rsidRPr="006751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2019</w:t>
            </w:r>
            <w:r w:rsidR="00BF4C97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F4C97"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F4C97"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COVID -</w:t>
            </w:r>
            <w:r w:rsidR="00BF4C97" w:rsidRPr="006751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19 </w:t>
            </w:r>
            <w:r w:rsidR="00BF4C97" w:rsidRPr="00675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00" w:type="dxa"/>
            <w:vMerge/>
          </w:tcPr>
          <w:p w14:paraId="29AB84E6" w14:textId="77777777" w:rsidR="006D57F3" w:rsidRPr="0067513F" w:rsidRDefault="006D57F3" w:rsidP="003D44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317" w:type="dxa"/>
            <w:vMerge/>
          </w:tcPr>
          <w:p w14:paraId="3416228E" w14:textId="77777777" w:rsidR="006D57F3" w:rsidRPr="0067513F" w:rsidRDefault="006D57F3" w:rsidP="003D443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40" w:type="dxa"/>
          </w:tcPr>
          <w:p w14:paraId="50386180" w14:textId="77777777" w:rsidR="006D57F3" w:rsidRPr="0067513F" w:rsidRDefault="006D57F3" w:rsidP="008C31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10" w:type="dxa"/>
          </w:tcPr>
          <w:p w14:paraId="1E014305" w14:textId="77777777" w:rsidR="006D57F3" w:rsidRPr="0067513F" w:rsidRDefault="006D57F3" w:rsidP="008C310C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53C11CAC" w14:textId="77777777" w:rsidR="00547BB6" w:rsidRPr="0067513F" w:rsidRDefault="00547BB6" w:rsidP="008C310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547BB6" w:rsidRPr="0067513F" w:rsidSect="00310658">
          <w:footerReference w:type="default" r:id="rId11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275DB4F" w14:textId="77777777" w:rsidR="00547BB6" w:rsidRPr="0067513F" w:rsidRDefault="00547BB6" w:rsidP="008C310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547BB6" w:rsidRPr="0067513F" w:rsidSect="00547BB6">
          <w:type w:val="continuous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6E6B43F5" w14:textId="77777777" w:rsidR="00C77EC4" w:rsidRPr="0067513F" w:rsidRDefault="00C77EC4" w:rsidP="00105B09">
      <w:pPr>
        <w:ind w:right="-56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ส่วนที่ ๒</w:t>
      </w: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: </w:t>
      </w: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ผลการพิจารณาแผนงาน/โครงการ/กิจกรรม</w:t>
      </w: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(สำหรับเจ้าหน้าที่ที่ได้รับมอบหมายลงรายละเอียด)</w:t>
      </w:r>
    </w:p>
    <w:p w14:paraId="241AFB2D" w14:textId="77777777" w:rsidR="00C37FDA" w:rsidRPr="0067513F" w:rsidRDefault="00C37FDA" w:rsidP="00105B09">
      <w:pPr>
        <w:spacing w:before="240"/>
        <w:ind w:right="-24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รหัสแผนงานหรือโครงการหรือกิจกรรม....................................................................</w:t>
      </w:r>
    </w:p>
    <w:p w14:paraId="3A22B9DA" w14:textId="77777777" w:rsidR="00C77EC4" w:rsidRPr="0067513F" w:rsidRDefault="00C77EC4" w:rsidP="00105B09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ตามมติ</w:t>
      </w:r>
      <w:r w:rsidR="00376E5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376E53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ครั้งที่ .......</w:t>
      </w:r>
      <w:r w:rsidR="0046395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..../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………</w:t>
      </w:r>
      <w:r w:rsidR="0046395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="00513CE6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6140A521" w14:textId="77777777" w:rsidR="00C77EC4" w:rsidRPr="0067513F" w:rsidRDefault="00C77EC4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อนุมัติงบประมาณ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เพื่อสนับสนุนแผนงาน/โครงการ/กิจกรรม จำนวน ....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..........</w:t>
      </w:r>
      <w:r w:rsidR="000B56B4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080BC107" w14:textId="77777777" w:rsidR="00C77EC4" w:rsidRPr="0067513F" w:rsidRDefault="00C77EC4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6751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ไม่อนุมัติงบประมาณ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เพื่อสนับสนุนแผนงาน/โครงการ/กิจกรรม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5F8DB72" w14:textId="77777777" w:rsidR="008A54BA" w:rsidRPr="0067513F" w:rsidRDefault="000B56B4" w:rsidP="00105B09">
      <w:pPr>
        <w:tabs>
          <w:tab w:val="left" w:pos="1080"/>
        </w:tabs>
        <w:ind w:left="11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A54B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 (ระบุ)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7EC4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C77EC4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</w:t>
      </w:r>
      <w:r w:rsidR="00C77EC4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</w:p>
    <w:p w14:paraId="77077D33" w14:textId="77777777" w:rsidR="008A54BA" w:rsidRPr="0067513F" w:rsidRDefault="00C67232" w:rsidP="00105B09">
      <w:pPr>
        <w:tabs>
          <w:tab w:val="left" w:pos="1080"/>
        </w:tabs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A54BA"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8A54BA"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55B1718" w14:textId="77777777" w:rsidR="00D97FA9" w:rsidRPr="0067513F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291E071" w14:textId="77777777" w:rsidR="00D97FA9" w:rsidRPr="0067513F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15C181A" w14:textId="77777777" w:rsidR="00D97FA9" w:rsidRPr="0067513F" w:rsidRDefault="00D97FA9" w:rsidP="00105B09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</w:t>
      </w:r>
    </w:p>
    <w:p w14:paraId="7515A177" w14:textId="77777777" w:rsidR="00D97FA9" w:rsidRPr="0067513F" w:rsidRDefault="00D97FA9" w:rsidP="00105B0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9E05488" w14:textId="77777777" w:rsidR="00D97FA9" w:rsidRPr="0067513F" w:rsidRDefault="00D97FA9" w:rsidP="00105B0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17BA74" w14:textId="77777777" w:rsidR="00416A23" w:rsidRPr="0067513F" w:rsidRDefault="00416A23" w:rsidP="00105B0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5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F58ADD6" w14:textId="77777777" w:rsidR="00D97FA9" w:rsidRPr="0067513F" w:rsidRDefault="00D97FA9" w:rsidP="00105B0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67513F" w:rsidRPr="0067513F" w14:paraId="3C0B8C64" w14:textId="77777777" w:rsidTr="00707A08">
        <w:trPr>
          <w:jc w:val="center"/>
        </w:trPr>
        <w:tc>
          <w:tcPr>
            <w:tcW w:w="3175" w:type="dxa"/>
          </w:tcPr>
          <w:p w14:paraId="4811BF56" w14:textId="77777777" w:rsidR="00416A23" w:rsidRPr="0067513F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6BE622DA" w14:textId="77777777" w:rsidR="00416A23" w:rsidRPr="0067513F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6D3F283" w14:textId="77777777" w:rsidR="00416A23" w:rsidRPr="0067513F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</w:p>
        </w:tc>
      </w:tr>
      <w:tr w:rsidR="0067513F" w:rsidRPr="0067513F" w14:paraId="6A332795" w14:textId="77777777" w:rsidTr="00707A08">
        <w:trPr>
          <w:jc w:val="center"/>
        </w:trPr>
        <w:tc>
          <w:tcPr>
            <w:tcW w:w="3175" w:type="dxa"/>
          </w:tcPr>
          <w:p w14:paraId="2215BB76" w14:textId="77777777" w:rsidR="00416A23" w:rsidRPr="0067513F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34" w:type="dxa"/>
          </w:tcPr>
          <w:p w14:paraId="36C55D42" w14:textId="77777777" w:rsidR="00416A23" w:rsidRPr="0067513F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4C977A14" w14:textId="77777777" w:rsidR="00416A23" w:rsidRPr="0067513F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16A23" w:rsidRPr="0067513F" w14:paraId="700BE336" w14:textId="77777777" w:rsidTr="00707A08">
        <w:trPr>
          <w:jc w:val="center"/>
        </w:trPr>
        <w:tc>
          <w:tcPr>
            <w:tcW w:w="9781" w:type="dxa"/>
            <w:gridSpan w:val="3"/>
          </w:tcPr>
          <w:p w14:paraId="4782628F" w14:textId="77777777" w:rsidR="00310658" w:rsidRPr="0067513F" w:rsidRDefault="00416A23" w:rsidP="00310658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51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1318719A" w14:textId="77777777" w:rsidR="00926683" w:rsidRPr="0067513F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CAD279" w14:textId="77777777" w:rsidR="00926683" w:rsidRPr="0067513F" w:rsidRDefault="00926683" w:rsidP="00926683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F94845" w14:textId="77777777" w:rsidR="00926683" w:rsidRPr="0067513F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565083" w14:textId="77777777" w:rsidR="00926683" w:rsidRPr="0067513F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5B9C6F" w14:textId="77777777" w:rsidR="00926683" w:rsidRPr="0067513F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4299C8" w14:textId="2EF33DB6" w:rsidR="00926683" w:rsidRPr="0067513F" w:rsidRDefault="00926683" w:rsidP="00926683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D38078" w14:textId="39FFDAB0" w:rsidR="00DA0AC3" w:rsidRPr="0067513F" w:rsidRDefault="00DA0AC3" w:rsidP="00926683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7560FD" w14:textId="5D169596" w:rsidR="00DA0AC3" w:rsidRPr="0067513F" w:rsidRDefault="00DA0AC3" w:rsidP="00926683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7586DD" w14:textId="25C3B14A" w:rsidR="00DA0AC3" w:rsidRPr="0067513F" w:rsidRDefault="00DA0AC3" w:rsidP="00926683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753807" w14:textId="77777777" w:rsidR="00DA0AC3" w:rsidRPr="0067513F" w:rsidRDefault="00DA0AC3" w:rsidP="00926683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DA0AC3" w:rsidRPr="0067513F" w:rsidSect="00926683">
      <w:type w:val="oddPage"/>
      <w:pgSz w:w="11906" w:h="16838"/>
      <w:pgMar w:top="567" w:right="1134" w:bottom="284" w:left="1134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2F29C" w14:textId="77777777" w:rsidR="00AE01F8" w:rsidRDefault="00AE01F8" w:rsidP="007B6C4E">
      <w:r>
        <w:separator/>
      </w:r>
    </w:p>
  </w:endnote>
  <w:endnote w:type="continuationSeparator" w:id="0">
    <w:p w14:paraId="59600FF1" w14:textId="77777777" w:rsidR="00AE01F8" w:rsidRDefault="00AE01F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1A7D" w14:textId="77777777" w:rsidR="00AC2347" w:rsidRDefault="00AC2347" w:rsidP="003A19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cs/>
      </w:rPr>
      <w:fldChar w:fldCharType="end"/>
    </w:r>
  </w:p>
  <w:p w14:paraId="4E4E145C" w14:textId="77777777" w:rsidR="00AC2347" w:rsidRDefault="00AC2347" w:rsidP="00AC23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4E0FD" w14:textId="77777777" w:rsidR="00AC2347" w:rsidRPr="00310658" w:rsidRDefault="00AC2347" w:rsidP="003A194B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703765">
      <w:rPr>
        <w:rStyle w:val="PageNumber"/>
        <w:rFonts w:ascii="TH SarabunPSK" w:hAnsi="TH SarabunPSK" w:cs="TH SarabunPSK"/>
        <w:noProof/>
        <w:szCs w:val="24"/>
        <w:cs/>
      </w:rPr>
      <w:t>๖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0E483356" w14:textId="77777777" w:rsidR="00AC2347" w:rsidRPr="00513CE6" w:rsidRDefault="00AC2347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47C0" w14:textId="77777777" w:rsidR="00547BB6" w:rsidRPr="00310658" w:rsidRDefault="00547BB6" w:rsidP="003A194B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703765">
      <w:rPr>
        <w:rStyle w:val="PageNumber"/>
        <w:rFonts w:ascii="TH SarabunPSK" w:hAnsi="TH SarabunPSK" w:cs="TH SarabunPSK"/>
        <w:noProof/>
        <w:szCs w:val="24"/>
        <w:cs/>
      </w:rPr>
      <w:t>๙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0D0B826C" w14:textId="77777777" w:rsidR="00547BB6" w:rsidRPr="00513CE6" w:rsidRDefault="00547BB6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A38BA" w14:textId="77777777" w:rsidR="00AE01F8" w:rsidRDefault="00AE01F8" w:rsidP="007B6C4E">
      <w:r>
        <w:separator/>
      </w:r>
    </w:p>
  </w:footnote>
  <w:footnote w:type="continuationSeparator" w:id="0">
    <w:p w14:paraId="0A597EE3" w14:textId="77777777" w:rsidR="00AE01F8" w:rsidRDefault="00AE01F8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6188"/>
    <w:multiLevelType w:val="hybridMultilevel"/>
    <w:tmpl w:val="D10C5250"/>
    <w:lvl w:ilvl="0" w:tplc="077EEB92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BF07A9"/>
    <w:multiLevelType w:val="hybridMultilevel"/>
    <w:tmpl w:val="10AE3A50"/>
    <w:lvl w:ilvl="0" w:tplc="077EEB92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D563AA"/>
    <w:multiLevelType w:val="hybridMultilevel"/>
    <w:tmpl w:val="3C90D1E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85F30F3"/>
    <w:multiLevelType w:val="hybridMultilevel"/>
    <w:tmpl w:val="10AE3A50"/>
    <w:lvl w:ilvl="0" w:tplc="077EEB92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7A2577"/>
    <w:multiLevelType w:val="hybridMultilevel"/>
    <w:tmpl w:val="0BB6A1E8"/>
    <w:lvl w:ilvl="0" w:tplc="2E5E5C5E">
      <w:numFmt w:val="bullet"/>
      <w:lvlText w:val="-"/>
      <w:lvlJc w:val="left"/>
      <w:pPr>
        <w:ind w:left="121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9F32E9A"/>
    <w:multiLevelType w:val="hybridMultilevel"/>
    <w:tmpl w:val="10AE3A50"/>
    <w:lvl w:ilvl="0" w:tplc="077EEB92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4745EC"/>
    <w:multiLevelType w:val="hybridMultilevel"/>
    <w:tmpl w:val="EE586B1A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C3722A2"/>
    <w:multiLevelType w:val="hybridMultilevel"/>
    <w:tmpl w:val="A76A1E1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5AD7615"/>
    <w:multiLevelType w:val="hybridMultilevel"/>
    <w:tmpl w:val="DEA02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07B17"/>
    <w:rsid w:val="00010DA3"/>
    <w:rsid w:val="000148E1"/>
    <w:rsid w:val="00016411"/>
    <w:rsid w:val="0002235A"/>
    <w:rsid w:val="000257A6"/>
    <w:rsid w:val="000265F9"/>
    <w:rsid w:val="00026EC9"/>
    <w:rsid w:val="00030400"/>
    <w:rsid w:val="00035512"/>
    <w:rsid w:val="00036EB3"/>
    <w:rsid w:val="00041833"/>
    <w:rsid w:val="00044AF1"/>
    <w:rsid w:val="000465FF"/>
    <w:rsid w:val="000627D0"/>
    <w:rsid w:val="000821AF"/>
    <w:rsid w:val="000821F0"/>
    <w:rsid w:val="000824A5"/>
    <w:rsid w:val="00082D70"/>
    <w:rsid w:val="00083BD7"/>
    <w:rsid w:val="00087C42"/>
    <w:rsid w:val="0009002E"/>
    <w:rsid w:val="00090B5D"/>
    <w:rsid w:val="000951DA"/>
    <w:rsid w:val="000A41AC"/>
    <w:rsid w:val="000A70A1"/>
    <w:rsid w:val="000B46FB"/>
    <w:rsid w:val="000B56B4"/>
    <w:rsid w:val="000B6B3B"/>
    <w:rsid w:val="000C09B8"/>
    <w:rsid w:val="000C2249"/>
    <w:rsid w:val="000D77B2"/>
    <w:rsid w:val="000D7E17"/>
    <w:rsid w:val="000E35B1"/>
    <w:rsid w:val="000F10B6"/>
    <w:rsid w:val="000F1561"/>
    <w:rsid w:val="000F416F"/>
    <w:rsid w:val="00102811"/>
    <w:rsid w:val="0010343C"/>
    <w:rsid w:val="00105B09"/>
    <w:rsid w:val="00106BD5"/>
    <w:rsid w:val="00122874"/>
    <w:rsid w:val="001304D8"/>
    <w:rsid w:val="0013591E"/>
    <w:rsid w:val="0014361E"/>
    <w:rsid w:val="00152735"/>
    <w:rsid w:val="001604CE"/>
    <w:rsid w:val="0017194D"/>
    <w:rsid w:val="001719F2"/>
    <w:rsid w:val="001731D8"/>
    <w:rsid w:val="00174E3A"/>
    <w:rsid w:val="00183A4F"/>
    <w:rsid w:val="0018504E"/>
    <w:rsid w:val="00187C04"/>
    <w:rsid w:val="00190583"/>
    <w:rsid w:val="00190FB3"/>
    <w:rsid w:val="001A0697"/>
    <w:rsid w:val="001A16D5"/>
    <w:rsid w:val="001A22D1"/>
    <w:rsid w:val="001A3F85"/>
    <w:rsid w:val="001A677E"/>
    <w:rsid w:val="001C2647"/>
    <w:rsid w:val="001D2899"/>
    <w:rsid w:val="001D59EC"/>
    <w:rsid w:val="001D5E86"/>
    <w:rsid w:val="001E1B18"/>
    <w:rsid w:val="001E684D"/>
    <w:rsid w:val="001E69EC"/>
    <w:rsid w:val="001E7091"/>
    <w:rsid w:val="001F1239"/>
    <w:rsid w:val="001F24A1"/>
    <w:rsid w:val="001F3E3D"/>
    <w:rsid w:val="001F462D"/>
    <w:rsid w:val="001F72F7"/>
    <w:rsid w:val="001F7537"/>
    <w:rsid w:val="00200B86"/>
    <w:rsid w:val="00207F81"/>
    <w:rsid w:val="002257D2"/>
    <w:rsid w:val="00241798"/>
    <w:rsid w:val="002503C8"/>
    <w:rsid w:val="00251DAE"/>
    <w:rsid w:val="0025397E"/>
    <w:rsid w:val="00255E53"/>
    <w:rsid w:val="002603A7"/>
    <w:rsid w:val="0026079E"/>
    <w:rsid w:val="0026670D"/>
    <w:rsid w:val="00271DB4"/>
    <w:rsid w:val="00272027"/>
    <w:rsid w:val="00283969"/>
    <w:rsid w:val="002907DE"/>
    <w:rsid w:val="002911EB"/>
    <w:rsid w:val="00291F6F"/>
    <w:rsid w:val="002972DA"/>
    <w:rsid w:val="002A024B"/>
    <w:rsid w:val="002C3348"/>
    <w:rsid w:val="002C4640"/>
    <w:rsid w:val="002C5875"/>
    <w:rsid w:val="002D3659"/>
    <w:rsid w:val="002E355C"/>
    <w:rsid w:val="002E38E3"/>
    <w:rsid w:val="002F647C"/>
    <w:rsid w:val="002F742A"/>
    <w:rsid w:val="00302C26"/>
    <w:rsid w:val="00310658"/>
    <w:rsid w:val="00322FE0"/>
    <w:rsid w:val="00323AA9"/>
    <w:rsid w:val="0032497C"/>
    <w:rsid w:val="00330735"/>
    <w:rsid w:val="00333119"/>
    <w:rsid w:val="003570D6"/>
    <w:rsid w:val="0037369F"/>
    <w:rsid w:val="00374617"/>
    <w:rsid w:val="00376E53"/>
    <w:rsid w:val="003778A2"/>
    <w:rsid w:val="00382F86"/>
    <w:rsid w:val="00383372"/>
    <w:rsid w:val="00387ADA"/>
    <w:rsid w:val="003A76A5"/>
    <w:rsid w:val="003D1735"/>
    <w:rsid w:val="003D4431"/>
    <w:rsid w:val="003D6EE2"/>
    <w:rsid w:val="003D7B21"/>
    <w:rsid w:val="003E054D"/>
    <w:rsid w:val="003E08F8"/>
    <w:rsid w:val="003E24D9"/>
    <w:rsid w:val="00402391"/>
    <w:rsid w:val="00402DEC"/>
    <w:rsid w:val="0040676F"/>
    <w:rsid w:val="00416A23"/>
    <w:rsid w:val="00422497"/>
    <w:rsid w:val="00442883"/>
    <w:rsid w:val="004432FE"/>
    <w:rsid w:val="00463956"/>
    <w:rsid w:val="00472D21"/>
    <w:rsid w:val="00473A9D"/>
    <w:rsid w:val="00477E22"/>
    <w:rsid w:val="00482957"/>
    <w:rsid w:val="004875FF"/>
    <w:rsid w:val="004A767A"/>
    <w:rsid w:val="004B1AA9"/>
    <w:rsid w:val="004B2029"/>
    <w:rsid w:val="004D5629"/>
    <w:rsid w:val="004E0B79"/>
    <w:rsid w:val="004F560C"/>
    <w:rsid w:val="0050074A"/>
    <w:rsid w:val="00500F0B"/>
    <w:rsid w:val="005026CF"/>
    <w:rsid w:val="00503730"/>
    <w:rsid w:val="00504DAB"/>
    <w:rsid w:val="00506D14"/>
    <w:rsid w:val="005077E0"/>
    <w:rsid w:val="00513CE6"/>
    <w:rsid w:val="005313F9"/>
    <w:rsid w:val="00533986"/>
    <w:rsid w:val="00534F74"/>
    <w:rsid w:val="005362C7"/>
    <w:rsid w:val="005402E5"/>
    <w:rsid w:val="00543AC3"/>
    <w:rsid w:val="00546458"/>
    <w:rsid w:val="00547BB6"/>
    <w:rsid w:val="00553A9C"/>
    <w:rsid w:val="00554CCF"/>
    <w:rsid w:val="0055628C"/>
    <w:rsid w:val="00561939"/>
    <w:rsid w:val="00561F98"/>
    <w:rsid w:val="0056216F"/>
    <w:rsid w:val="00562F86"/>
    <w:rsid w:val="00571849"/>
    <w:rsid w:val="00574F93"/>
    <w:rsid w:val="00577D27"/>
    <w:rsid w:val="005809C5"/>
    <w:rsid w:val="00584166"/>
    <w:rsid w:val="00597F24"/>
    <w:rsid w:val="005A046E"/>
    <w:rsid w:val="005A2F90"/>
    <w:rsid w:val="005A4D33"/>
    <w:rsid w:val="005A5236"/>
    <w:rsid w:val="005A6A10"/>
    <w:rsid w:val="005B44A6"/>
    <w:rsid w:val="005C684D"/>
    <w:rsid w:val="005E1592"/>
    <w:rsid w:val="005F3FD0"/>
    <w:rsid w:val="005F414A"/>
    <w:rsid w:val="00604DCF"/>
    <w:rsid w:val="00615968"/>
    <w:rsid w:val="00623D15"/>
    <w:rsid w:val="00644E2B"/>
    <w:rsid w:val="006455E7"/>
    <w:rsid w:val="00651C97"/>
    <w:rsid w:val="00652C9A"/>
    <w:rsid w:val="006571F9"/>
    <w:rsid w:val="00670459"/>
    <w:rsid w:val="0067212C"/>
    <w:rsid w:val="006738EF"/>
    <w:rsid w:val="0067513F"/>
    <w:rsid w:val="00680FC1"/>
    <w:rsid w:val="00682135"/>
    <w:rsid w:val="00682CB3"/>
    <w:rsid w:val="00687CDE"/>
    <w:rsid w:val="0069047C"/>
    <w:rsid w:val="006949D4"/>
    <w:rsid w:val="006A4195"/>
    <w:rsid w:val="006A57A6"/>
    <w:rsid w:val="006A753A"/>
    <w:rsid w:val="006B1601"/>
    <w:rsid w:val="006C33E0"/>
    <w:rsid w:val="006D1627"/>
    <w:rsid w:val="006D391D"/>
    <w:rsid w:val="006D57F3"/>
    <w:rsid w:val="006D6306"/>
    <w:rsid w:val="006E2CFB"/>
    <w:rsid w:val="006E4154"/>
    <w:rsid w:val="006F5052"/>
    <w:rsid w:val="007017D9"/>
    <w:rsid w:val="00703765"/>
    <w:rsid w:val="00703C83"/>
    <w:rsid w:val="00706204"/>
    <w:rsid w:val="0071124D"/>
    <w:rsid w:val="0071280D"/>
    <w:rsid w:val="00723B62"/>
    <w:rsid w:val="0073149D"/>
    <w:rsid w:val="0073628A"/>
    <w:rsid w:val="00745BA1"/>
    <w:rsid w:val="007511D3"/>
    <w:rsid w:val="00752FB9"/>
    <w:rsid w:val="007604BE"/>
    <w:rsid w:val="007627BC"/>
    <w:rsid w:val="00770569"/>
    <w:rsid w:val="00770C73"/>
    <w:rsid w:val="007737D0"/>
    <w:rsid w:val="007750DE"/>
    <w:rsid w:val="0078007A"/>
    <w:rsid w:val="007856FA"/>
    <w:rsid w:val="00790991"/>
    <w:rsid w:val="007A098A"/>
    <w:rsid w:val="007A7893"/>
    <w:rsid w:val="007B00CC"/>
    <w:rsid w:val="007B317E"/>
    <w:rsid w:val="007B547A"/>
    <w:rsid w:val="007B6C4E"/>
    <w:rsid w:val="007C652A"/>
    <w:rsid w:val="007D1EA0"/>
    <w:rsid w:val="007D538A"/>
    <w:rsid w:val="007E39B6"/>
    <w:rsid w:val="007E4AE8"/>
    <w:rsid w:val="007E7A90"/>
    <w:rsid w:val="0080137A"/>
    <w:rsid w:val="0080179F"/>
    <w:rsid w:val="00802C06"/>
    <w:rsid w:val="00804AE7"/>
    <w:rsid w:val="0080644C"/>
    <w:rsid w:val="00806569"/>
    <w:rsid w:val="00816D32"/>
    <w:rsid w:val="00821119"/>
    <w:rsid w:val="008215DC"/>
    <w:rsid w:val="008230B4"/>
    <w:rsid w:val="0082413E"/>
    <w:rsid w:val="008243A6"/>
    <w:rsid w:val="008244FE"/>
    <w:rsid w:val="00824BFF"/>
    <w:rsid w:val="008277C1"/>
    <w:rsid w:val="00830051"/>
    <w:rsid w:val="00830286"/>
    <w:rsid w:val="00830AC5"/>
    <w:rsid w:val="008461F5"/>
    <w:rsid w:val="0085231D"/>
    <w:rsid w:val="00852EA5"/>
    <w:rsid w:val="00853985"/>
    <w:rsid w:val="00860503"/>
    <w:rsid w:val="00862C01"/>
    <w:rsid w:val="008676D9"/>
    <w:rsid w:val="008723C6"/>
    <w:rsid w:val="0088486B"/>
    <w:rsid w:val="00886C23"/>
    <w:rsid w:val="00894082"/>
    <w:rsid w:val="008956D6"/>
    <w:rsid w:val="008970F8"/>
    <w:rsid w:val="00897273"/>
    <w:rsid w:val="00897702"/>
    <w:rsid w:val="008A1A69"/>
    <w:rsid w:val="008A1B29"/>
    <w:rsid w:val="008A38B7"/>
    <w:rsid w:val="008A499F"/>
    <w:rsid w:val="008A54BA"/>
    <w:rsid w:val="008A7CCD"/>
    <w:rsid w:val="008B6FC7"/>
    <w:rsid w:val="008C310C"/>
    <w:rsid w:val="008C472C"/>
    <w:rsid w:val="008C4757"/>
    <w:rsid w:val="008C588F"/>
    <w:rsid w:val="008D764E"/>
    <w:rsid w:val="008E21E7"/>
    <w:rsid w:val="00906E36"/>
    <w:rsid w:val="00907391"/>
    <w:rsid w:val="00913C4D"/>
    <w:rsid w:val="00917E6D"/>
    <w:rsid w:val="009209A0"/>
    <w:rsid w:val="00926683"/>
    <w:rsid w:val="009276C3"/>
    <w:rsid w:val="009279F2"/>
    <w:rsid w:val="00935624"/>
    <w:rsid w:val="00937D18"/>
    <w:rsid w:val="009542C3"/>
    <w:rsid w:val="0095492D"/>
    <w:rsid w:val="00955A83"/>
    <w:rsid w:val="00965F6B"/>
    <w:rsid w:val="009755AC"/>
    <w:rsid w:val="00983D21"/>
    <w:rsid w:val="00983E2A"/>
    <w:rsid w:val="00987EE4"/>
    <w:rsid w:val="00991429"/>
    <w:rsid w:val="00992A34"/>
    <w:rsid w:val="00996924"/>
    <w:rsid w:val="00997614"/>
    <w:rsid w:val="009A6686"/>
    <w:rsid w:val="009A688A"/>
    <w:rsid w:val="009B16F0"/>
    <w:rsid w:val="009B66F1"/>
    <w:rsid w:val="009C2B82"/>
    <w:rsid w:val="009D018A"/>
    <w:rsid w:val="009D0795"/>
    <w:rsid w:val="009D2B61"/>
    <w:rsid w:val="009D6E59"/>
    <w:rsid w:val="009F025B"/>
    <w:rsid w:val="009F2B4C"/>
    <w:rsid w:val="009F362D"/>
    <w:rsid w:val="00A016E8"/>
    <w:rsid w:val="00A01A07"/>
    <w:rsid w:val="00A036D8"/>
    <w:rsid w:val="00A13A86"/>
    <w:rsid w:val="00A305B7"/>
    <w:rsid w:val="00A3218B"/>
    <w:rsid w:val="00A34191"/>
    <w:rsid w:val="00A36ABA"/>
    <w:rsid w:val="00A4145C"/>
    <w:rsid w:val="00A42611"/>
    <w:rsid w:val="00A51FDE"/>
    <w:rsid w:val="00A52138"/>
    <w:rsid w:val="00A5221A"/>
    <w:rsid w:val="00A52953"/>
    <w:rsid w:val="00A548CA"/>
    <w:rsid w:val="00A569C8"/>
    <w:rsid w:val="00A62B8A"/>
    <w:rsid w:val="00A62D70"/>
    <w:rsid w:val="00A65A2A"/>
    <w:rsid w:val="00A667C0"/>
    <w:rsid w:val="00A66B15"/>
    <w:rsid w:val="00A85D32"/>
    <w:rsid w:val="00A869FA"/>
    <w:rsid w:val="00A87226"/>
    <w:rsid w:val="00A9261B"/>
    <w:rsid w:val="00A9415D"/>
    <w:rsid w:val="00A95113"/>
    <w:rsid w:val="00A9612D"/>
    <w:rsid w:val="00A97CDD"/>
    <w:rsid w:val="00AA3DE4"/>
    <w:rsid w:val="00AA5C30"/>
    <w:rsid w:val="00AB2265"/>
    <w:rsid w:val="00AB5E26"/>
    <w:rsid w:val="00AC2347"/>
    <w:rsid w:val="00AC63AB"/>
    <w:rsid w:val="00AD05CA"/>
    <w:rsid w:val="00AD31C5"/>
    <w:rsid w:val="00AE01F8"/>
    <w:rsid w:val="00AF0D1C"/>
    <w:rsid w:val="00AF414C"/>
    <w:rsid w:val="00B232E7"/>
    <w:rsid w:val="00B33E65"/>
    <w:rsid w:val="00B360F6"/>
    <w:rsid w:val="00B366CF"/>
    <w:rsid w:val="00B376C6"/>
    <w:rsid w:val="00B37A3C"/>
    <w:rsid w:val="00B40026"/>
    <w:rsid w:val="00B422C8"/>
    <w:rsid w:val="00B52A33"/>
    <w:rsid w:val="00B549FB"/>
    <w:rsid w:val="00B61E31"/>
    <w:rsid w:val="00B670F7"/>
    <w:rsid w:val="00B72121"/>
    <w:rsid w:val="00B7543A"/>
    <w:rsid w:val="00B81888"/>
    <w:rsid w:val="00B9336B"/>
    <w:rsid w:val="00B95118"/>
    <w:rsid w:val="00BA2593"/>
    <w:rsid w:val="00BA4630"/>
    <w:rsid w:val="00BB64F4"/>
    <w:rsid w:val="00BD7061"/>
    <w:rsid w:val="00BF1BBF"/>
    <w:rsid w:val="00BF3DC6"/>
    <w:rsid w:val="00BF4C97"/>
    <w:rsid w:val="00C029F0"/>
    <w:rsid w:val="00C07408"/>
    <w:rsid w:val="00C10A60"/>
    <w:rsid w:val="00C134FD"/>
    <w:rsid w:val="00C20F78"/>
    <w:rsid w:val="00C20FF0"/>
    <w:rsid w:val="00C226AE"/>
    <w:rsid w:val="00C23029"/>
    <w:rsid w:val="00C24AE4"/>
    <w:rsid w:val="00C3019C"/>
    <w:rsid w:val="00C301BD"/>
    <w:rsid w:val="00C31649"/>
    <w:rsid w:val="00C33B0F"/>
    <w:rsid w:val="00C36639"/>
    <w:rsid w:val="00C368F1"/>
    <w:rsid w:val="00C37FDA"/>
    <w:rsid w:val="00C430D8"/>
    <w:rsid w:val="00C46F35"/>
    <w:rsid w:val="00C51389"/>
    <w:rsid w:val="00C53057"/>
    <w:rsid w:val="00C55358"/>
    <w:rsid w:val="00C5712F"/>
    <w:rsid w:val="00C57828"/>
    <w:rsid w:val="00C60A23"/>
    <w:rsid w:val="00C64324"/>
    <w:rsid w:val="00C65AB2"/>
    <w:rsid w:val="00C67232"/>
    <w:rsid w:val="00C77EC4"/>
    <w:rsid w:val="00CA4EE5"/>
    <w:rsid w:val="00CB3D45"/>
    <w:rsid w:val="00CC0805"/>
    <w:rsid w:val="00CC59E4"/>
    <w:rsid w:val="00CC697F"/>
    <w:rsid w:val="00CD3407"/>
    <w:rsid w:val="00CD4304"/>
    <w:rsid w:val="00D06B75"/>
    <w:rsid w:val="00D1086C"/>
    <w:rsid w:val="00D142D8"/>
    <w:rsid w:val="00D1622B"/>
    <w:rsid w:val="00D163B5"/>
    <w:rsid w:val="00D177FD"/>
    <w:rsid w:val="00D27ABA"/>
    <w:rsid w:val="00D31F22"/>
    <w:rsid w:val="00D43AA5"/>
    <w:rsid w:val="00D54C9D"/>
    <w:rsid w:val="00D701AC"/>
    <w:rsid w:val="00D77388"/>
    <w:rsid w:val="00D8689B"/>
    <w:rsid w:val="00D908FB"/>
    <w:rsid w:val="00D90BDD"/>
    <w:rsid w:val="00D92C59"/>
    <w:rsid w:val="00D93CC4"/>
    <w:rsid w:val="00D942B9"/>
    <w:rsid w:val="00D95E97"/>
    <w:rsid w:val="00D961B1"/>
    <w:rsid w:val="00D97DB5"/>
    <w:rsid w:val="00D97FA9"/>
    <w:rsid w:val="00DA0AC3"/>
    <w:rsid w:val="00DA30F4"/>
    <w:rsid w:val="00DB36B1"/>
    <w:rsid w:val="00DB4B19"/>
    <w:rsid w:val="00DB7479"/>
    <w:rsid w:val="00DC1225"/>
    <w:rsid w:val="00DC51B6"/>
    <w:rsid w:val="00DC6FAD"/>
    <w:rsid w:val="00DD297F"/>
    <w:rsid w:val="00DD6818"/>
    <w:rsid w:val="00DD71D2"/>
    <w:rsid w:val="00DE5060"/>
    <w:rsid w:val="00E36B0A"/>
    <w:rsid w:val="00E4296C"/>
    <w:rsid w:val="00E4543C"/>
    <w:rsid w:val="00E5166C"/>
    <w:rsid w:val="00E571AC"/>
    <w:rsid w:val="00E62F92"/>
    <w:rsid w:val="00E6621F"/>
    <w:rsid w:val="00E770DB"/>
    <w:rsid w:val="00E94570"/>
    <w:rsid w:val="00E94D29"/>
    <w:rsid w:val="00EA0414"/>
    <w:rsid w:val="00EA11B1"/>
    <w:rsid w:val="00EB150E"/>
    <w:rsid w:val="00EB1910"/>
    <w:rsid w:val="00EC5590"/>
    <w:rsid w:val="00ED16AE"/>
    <w:rsid w:val="00ED224A"/>
    <w:rsid w:val="00ED42CE"/>
    <w:rsid w:val="00ED7B90"/>
    <w:rsid w:val="00EE6555"/>
    <w:rsid w:val="00EE6CEB"/>
    <w:rsid w:val="00EF1E5D"/>
    <w:rsid w:val="00EF347B"/>
    <w:rsid w:val="00EF4DF4"/>
    <w:rsid w:val="00EF51AF"/>
    <w:rsid w:val="00EF76BA"/>
    <w:rsid w:val="00F05C9B"/>
    <w:rsid w:val="00F06B12"/>
    <w:rsid w:val="00F206E5"/>
    <w:rsid w:val="00F34010"/>
    <w:rsid w:val="00F3785F"/>
    <w:rsid w:val="00F403D3"/>
    <w:rsid w:val="00F433CC"/>
    <w:rsid w:val="00F44323"/>
    <w:rsid w:val="00F467E7"/>
    <w:rsid w:val="00F61A80"/>
    <w:rsid w:val="00F61C2F"/>
    <w:rsid w:val="00F6229E"/>
    <w:rsid w:val="00F62CA1"/>
    <w:rsid w:val="00F6611E"/>
    <w:rsid w:val="00F7447F"/>
    <w:rsid w:val="00F84E09"/>
    <w:rsid w:val="00F87E1C"/>
    <w:rsid w:val="00F91E0F"/>
    <w:rsid w:val="00F92722"/>
    <w:rsid w:val="00FA7F9B"/>
    <w:rsid w:val="00FB3EFB"/>
    <w:rsid w:val="00FC0E30"/>
    <w:rsid w:val="00FC169D"/>
    <w:rsid w:val="00FC28D0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9E589"/>
  <w15:chartTrackingRefBased/>
  <w15:docId w15:val="{B65A6CB7-6B2D-2440-807D-9E73D7B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character" w:styleId="PageNumber">
    <w:name w:val="page number"/>
    <w:basedOn w:val="DefaultParagraphFont"/>
    <w:semiHidden/>
    <w:unhideWhenUsed/>
    <w:rsid w:val="00AC2347"/>
  </w:style>
  <w:style w:type="paragraph" w:styleId="ListParagraph">
    <w:name w:val="List Paragraph"/>
    <w:basedOn w:val="Normal"/>
    <w:uiPriority w:val="34"/>
    <w:qFormat/>
    <w:rsid w:val="00DA0A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F5F5-8604-479E-8854-2DDA3F01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3170</Words>
  <Characters>18073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admin1</cp:lastModifiedBy>
  <cp:revision>4</cp:revision>
  <cp:lastPrinted>2021-07-05T09:28:00Z</cp:lastPrinted>
  <dcterms:created xsi:type="dcterms:W3CDTF">2021-07-12T02:57:00Z</dcterms:created>
  <dcterms:modified xsi:type="dcterms:W3CDTF">2021-07-12T04:15:00Z</dcterms:modified>
</cp:coreProperties>
</file>