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B72A" w14:textId="10F1924B" w:rsidR="00050968" w:rsidRDefault="00DD6AF0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E0DF" wp14:editId="3F17D921">
                <wp:simplePos x="0" y="0"/>
                <wp:positionH relativeFrom="column">
                  <wp:posOffset>4784725</wp:posOffset>
                </wp:positionH>
                <wp:positionV relativeFrom="paragraph">
                  <wp:posOffset>-652145</wp:posOffset>
                </wp:positionV>
                <wp:extent cx="1022350" cy="347345"/>
                <wp:effectExtent l="10160" t="9525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9D70" w14:textId="77777777" w:rsidR="00050968" w:rsidRPr="00B71873" w:rsidRDefault="00050968" w:rsidP="00050968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Cs w:val="28"/>
                              </w:rPr>
                            </w:pPr>
                            <w:r w:rsidRPr="00B71873">
                              <w:rPr>
                                <w:rFonts w:ascii="Angsana New" w:hAnsi="Angsana New" w:cs="Angsana New"/>
                                <w:b/>
                                <w:bCs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7E0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75pt;margin-top:-51.35pt;width:80.5pt;height:27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">
                <v:textbox style="mso-fit-shape-to-text:t">
                  <w:txbxContent>
                    <w:p w14:paraId="02AA9D70" w14:textId="77777777" w:rsidR="00050968" w:rsidRPr="00B71873" w:rsidRDefault="00050968" w:rsidP="00050968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Cs w:val="28"/>
                        </w:rPr>
                      </w:pPr>
                      <w:r w:rsidRPr="00B71873">
                        <w:rPr>
                          <w:rFonts w:ascii="Angsana New" w:hAnsi="Angsana New" w:cs="Angsana New"/>
                          <w:b/>
                          <w:bCs/>
                          <w:szCs w:val="2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06783" w:rsidRPr="00F06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หนังสือทัณฑ์บน</w:t>
      </w:r>
    </w:p>
    <w:p w14:paraId="7E68B021" w14:textId="77777777" w:rsidR="00F06783" w:rsidRDefault="00F06783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9D528" w14:textId="77777777" w:rsidR="00F06783" w:rsidRDefault="00F06783" w:rsidP="00F06783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  <w:t>ทำที่........................................................</w:t>
      </w:r>
    </w:p>
    <w:p w14:paraId="72B31A0C" w14:textId="77777777" w:rsidR="00F06783" w:rsidRPr="00F06783" w:rsidRDefault="00F06783" w:rsidP="00F06783">
      <w:pPr>
        <w:spacing w:before="120"/>
        <w:ind w:firstLine="26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</w:t>
      </w:r>
    </w:p>
    <w:p w14:paraId="5BFB393E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15AA21F1" w14:textId="77777777" w:rsidR="009C3D35" w:rsidRDefault="00B71873" w:rsidP="00B71873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</w:t>
      </w:r>
      <w:r>
        <w:rPr>
          <w:rFonts w:ascii="TH SarabunIT๙" w:hAnsi="TH SarabunIT๙" w:cs="TH SarabunIT๙"/>
          <w:sz w:val="32"/>
          <w:szCs w:val="32"/>
        </w:rPr>
        <w:t>….........</w:t>
      </w:r>
      <w:r>
        <w:rPr>
          <w:rFonts w:ascii="TH SarabunIT๙" w:hAnsi="TH SarabunIT๙" w:cs="TH SarabunIT๙" w:hint="cs"/>
          <w:sz w:val="32"/>
          <w:szCs w:val="32"/>
          <w:cs/>
        </w:rPr>
        <w:t>(ชื่อ)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....................ข้าราชการครูและบุคลากรทางการศึกษากรุงเทพมหานคร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Pr="00484AA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84AA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.....รับ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ในอันดับ........................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ขั้น......................บาท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ได้กระทำความผิดวินัยในกรณี............................................................................................................ อันเป็นการกระทำความผิดวินัย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ไม่ร้ายแรง ฐาน...........................................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 w:hint="cs"/>
          <w:sz w:val="32"/>
          <w:szCs w:val="32"/>
          <w:cs/>
        </w:rPr>
        <w:t>. ๒๕๔๗.................. สมควรถูกลงโทษภาคทัณฑ์ ซึ่งกรณีเป็นการกระทำผิดวินัยเล็กน้อยและมีเหตุอันควรงดโทษ และปลัดกรุงเทพมหานคร/</w:t>
      </w:r>
      <w:r w:rsidRPr="006021A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ผู้อำนวยการเขต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/ผู้อำนวยการสถานศึกษา แล้วแต่กรณี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งดโทษให้ </w:t>
      </w:r>
      <w:r w:rsidR="009C3D35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ทำทัณฑ์บนเป็นหนังสือ </w:t>
      </w:r>
    </w:p>
    <w:p w14:paraId="185A78D4" w14:textId="3700B518" w:rsidR="009C3D35" w:rsidRDefault="009C3D35" w:rsidP="00162358">
      <w:pPr>
        <w:tabs>
          <w:tab w:val="left" w:pos="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44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แห่งพระราชบัญญัติระเบียบข้าราชการกรุงเทพมหานครและบุคลากรกรุงเทพมหานคร พ.ศ. ๒๕๕๔ ประกอบ</w:t>
      </w:r>
      <w:r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มาตรา ๑๐๐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  <w:r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พระราชบัญญัติระเบียบข้าราชการครู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 w:hint="cs"/>
          <w:sz w:val="32"/>
          <w:szCs w:val="32"/>
          <w:cs/>
        </w:rPr>
        <w:t>. ๒๕๔๗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ทัณฑ์บน............(ชื่อ)...........ให้พึงระมัดระวังการปฏิบัติหน้าที่ให้เกิด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ผลดีแก่ราชการ หากยังไม่ตั้งใจปฏิบัติหน้าที่ราชการด้วยความอุตสาหะ เอาใจใส่ในหน้าที่ราชการ และกระทำความผิดวินัยกรณีทำนองเดียวกันอีก จะพิจารณา โทษทางวินัยตามสมควรแก่กรณีต่อไป</w:t>
      </w:r>
    </w:p>
    <w:p w14:paraId="517BB604" w14:textId="57DB0B40" w:rsidR="00DF53F3" w:rsidRDefault="00DF53F3" w:rsidP="00162358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ถ้าหากผู้</w:t>
      </w:r>
      <w:r w:rsidR="00A153B0">
        <w:rPr>
          <w:rFonts w:ascii="TH SarabunIT๙" w:hAnsi="TH SarabunIT๙" w:cs="TH SarabunIT๙" w:hint="cs"/>
          <w:sz w:val="32"/>
          <w:szCs w:val="32"/>
          <w:cs/>
        </w:rPr>
        <w:t>ทำทัณฑ์บน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ประสงค์จะร้องทุกข์หรือโต้แย้ง</w:t>
      </w:r>
      <w:r w:rsidR="00A153B0">
        <w:rPr>
          <w:rFonts w:ascii="TH SarabunIT๙" w:hAnsi="TH SarabunIT๙" w:cs="TH SarabunIT๙" w:hint="cs"/>
          <w:sz w:val="32"/>
          <w:szCs w:val="32"/>
          <w:cs/>
        </w:rPr>
        <w:t>การสั่งให้ทำทัณฑ์บน</w:t>
      </w:r>
      <w:r>
        <w:rPr>
          <w:rFonts w:ascii="TH SarabunIT๙" w:hAnsi="TH SarabunIT๙" w:cs="TH SarabunIT๙" w:hint="cs"/>
          <w:sz w:val="32"/>
          <w:szCs w:val="32"/>
          <w:cs/>
        </w:rPr>
        <w:t>นี้ ให้ทำเป็นหนังสือยื่นต่อ ก.พ.ค.กรุงเทพมหานคร ภายใน 30 วัน นับแต่วันทราบหรือถือว่าทราบเหตุแห่งการร้องทุกข์ ตามมาตรา 6</w:t>
      </w:r>
      <w:r w:rsidR="009C3D3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แห่งพระราชบัญญัติระเบียบข้าราชการกรุงเทพมหานครและบุคลากรกรุงเทพมหานคร </w:t>
      </w:r>
      <w:r w:rsidR="00A153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2554 ประกอบ </w:t>
      </w:r>
      <w:r w:rsidR="009C3D35">
        <w:rPr>
          <w:rFonts w:ascii="TH SarabunIT๙" w:hAnsi="TH SarabunIT๙" w:cs="TH SarabunIT๙" w:hint="cs"/>
          <w:sz w:val="32"/>
          <w:szCs w:val="32"/>
          <w:cs/>
        </w:rPr>
        <w:t>ข้อ 8 ของ</w:t>
      </w:r>
      <w:r>
        <w:rPr>
          <w:rFonts w:ascii="TH SarabunIT๙" w:hAnsi="TH SarabunIT๙" w:cs="TH SarabunIT๙" w:hint="cs"/>
          <w:sz w:val="32"/>
          <w:szCs w:val="32"/>
          <w:cs/>
        </w:rPr>
        <w:t>กฎ ก.พ.ค.</w:t>
      </w:r>
      <w:r w:rsidR="00162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ว่าด้วยการร้องทุกข์และการพิจารณาวินิจฉัยเรื่องร้องทุกข์ พ.ศ. 2555 </w:t>
      </w:r>
    </w:p>
    <w:p w14:paraId="12029724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86CF1D6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686433B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7CE19E1" w14:textId="6F293001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</w:t>
      </w:r>
      <w:r w:rsidR="00162358">
        <w:rPr>
          <w:rFonts w:ascii="TH SarabunIT๙" w:hAnsi="TH SarabunIT๙" w:cs="TH SarabunIT๙" w:hint="cs"/>
          <w:sz w:val="32"/>
          <w:szCs w:val="32"/>
          <w:cs/>
        </w:rPr>
        <w:t>สั่งให้ทำ</w:t>
      </w:r>
      <w:r>
        <w:rPr>
          <w:rFonts w:ascii="TH SarabunIT๙" w:hAnsi="TH SarabunIT๙" w:cs="TH SarabunIT๙" w:hint="cs"/>
          <w:sz w:val="32"/>
          <w:szCs w:val="32"/>
          <w:cs/>
        </w:rPr>
        <w:t>ทัณฑ์บน</w:t>
      </w:r>
    </w:p>
    <w:p w14:paraId="38C3B8B6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791EE37" w14:textId="536F690B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ลงชื่อ.....................................................ผู้ทำทัณฑ์บน</w:t>
      </w:r>
    </w:p>
    <w:p w14:paraId="446C947D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4895774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ลงชื่อ....................................................พยาน</w:t>
      </w:r>
    </w:p>
    <w:p w14:paraId="73ECC106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CB5F2BF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ลงชื่อ....................................................พยาน</w:t>
      </w:r>
    </w:p>
    <w:p w14:paraId="4B2E750F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04D9AF6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C3EB964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1D5B0BFE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8"/>
    <w:rsid w:val="00002151"/>
    <w:rsid w:val="00047745"/>
    <w:rsid w:val="00050968"/>
    <w:rsid w:val="00053D36"/>
    <w:rsid w:val="0012326D"/>
    <w:rsid w:val="00162358"/>
    <w:rsid w:val="001A27D2"/>
    <w:rsid w:val="0021641F"/>
    <w:rsid w:val="0027799A"/>
    <w:rsid w:val="002C4614"/>
    <w:rsid w:val="0037069C"/>
    <w:rsid w:val="003F3485"/>
    <w:rsid w:val="00496A2B"/>
    <w:rsid w:val="00556F4E"/>
    <w:rsid w:val="006F7D69"/>
    <w:rsid w:val="0073679B"/>
    <w:rsid w:val="00764E35"/>
    <w:rsid w:val="00765EE4"/>
    <w:rsid w:val="00802753"/>
    <w:rsid w:val="00840C39"/>
    <w:rsid w:val="00882007"/>
    <w:rsid w:val="0093457F"/>
    <w:rsid w:val="009C3D35"/>
    <w:rsid w:val="00A153B0"/>
    <w:rsid w:val="00A441B5"/>
    <w:rsid w:val="00A54C89"/>
    <w:rsid w:val="00A72E62"/>
    <w:rsid w:val="00AA3DC4"/>
    <w:rsid w:val="00B1324E"/>
    <w:rsid w:val="00B60388"/>
    <w:rsid w:val="00B71873"/>
    <w:rsid w:val="00BC50BD"/>
    <w:rsid w:val="00C02593"/>
    <w:rsid w:val="00C708AE"/>
    <w:rsid w:val="00CB3AAC"/>
    <w:rsid w:val="00D33775"/>
    <w:rsid w:val="00D90ED6"/>
    <w:rsid w:val="00DD6AF0"/>
    <w:rsid w:val="00DF53F3"/>
    <w:rsid w:val="00E0051F"/>
    <w:rsid w:val="00F06783"/>
    <w:rsid w:val="00F55954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C970"/>
  <w15:docId w15:val="{74A44814-8841-4FB2-8AAF-0269D8E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</cp:revision>
  <cp:lastPrinted>2016-07-13T05:56:00Z</cp:lastPrinted>
  <dcterms:created xsi:type="dcterms:W3CDTF">2020-09-16T08:41:00Z</dcterms:created>
  <dcterms:modified xsi:type="dcterms:W3CDTF">2020-09-16T08:41:00Z</dcterms:modified>
</cp:coreProperties>
</file>