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E5" w:rsidRPr="00C740E5" w:rsidRDefault="00C740E5" w:rsidP="00C740E5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740E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</w:t>
      </w:r>
      <w:r w:rsidR="00A2383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ย้าย</w:t>
      </w:r>
      <w:r w:rsidR="0090162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ลูกจ้างประจำ</w:t>
      </w:r>
    </w:p>
    <w:p w:rsidR="00C740E5" w:rsidRPr="00A923BF" w:rsidRDefault="00C740E5" w:rsidP="00193354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923B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กฎหมายที่เกี่ยวข้อง</w:t>
      </w:r>
    </w:p>
    <w:p w:rsidR="00C740E5" w:rsidRDefault="00C740E5" w:rsidP="00193354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* </w:t>
      </w:r>
      <w:r w:rsidRPr="00A923BF">
        <w:rPr>
          <w:rFonts w:ascii="TH SarabunIT๙" w:hAnsi="TH SarabunIT๙" w:cs="TH SarabunIT๙" w:hint="cs"/>
          <w:spacing w:val="-4"/>
          <w:sz w:val="36"/>
          <w:szCs w:val="36"/>
          <w:cs/>
        </w:rPr>
        <w:t>ข้อบังคับกรุงเทพมหานครว่าด้วยการบริหารทรัพยากรบุคคลลูกจ้างกรุงเทพมหานคร พ.ศ.2562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923BF">
        <w:rPr>
          <w:rFonts w:ascii="TH SarabunIT๙" w:hAnsi="TH SarabunIT๙" w:cs="TH SarabunIT๙" w:hint="cs"/>
          <w:sz w:val="36"/>
          <w:szCs w:val="36"/>
          <w:cs/>
        </w:rPr>
        <w:t>(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ข้อ </w:t>
      </w:r>
      <w:r w:rsidR="009C15BF">
        <w:rPr>
          <w:rFonts w:ascii="TH SarabunIT๙" w:hAnsi="TH SarabunIT๙" w:cs="TH SarabunIT๙" w:hint="cs"/>
          <w:sz w:val="36"/>
          <w:szCs w:val="36"/>
          <w:cs/>
        </w:rPr>
        <w:t>34</w:t>
      </w:r>
      <w:r w:rsidR="00A923BF">
        <w:rPr>
          <w:rFonts w:ascii="TH SarabunIT๙" w:hAnsi="TH SarabunIT๙" w:cs="TH SarabunIT๙" w:hint="cs"/>
          <w:sz w:val="36"/>
          <w:szCs w:val="36"/>
          <w:cs/>
        </w:rPr>
        <w:t xml:space="preserve">) </w:t>
      </w:r>
    </w:p>
    <w:p w:rsidR="00A923BF" w:rsidRDefault="00A923BF" w:rsidP="00193354">
      <w:pPr>
        <w:spacing w:before="120"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E58B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ขั้นตอน</w:t>
      </w:r>
      <w:r w:rsidR="003E58B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วิธีการปฏิบัติงาน</w:t>
      </w:r>
    </w:p>
    <w:p w:rsidR="000D4D0D" w:rsidRPr="000D4D0D" w:rsidRDefault="008F6A6F" w:rsidP="008F4041">
      <w:pPr>
        <w:spacing w:after="0"/>
        <w:rPr>
          <w:rFonts w:ascii="TH SarabunIT๙" w:hAnsi="TH SarabunIT๙" w:cs="TH SarabunIT๙"/>
          <w:sz w:val="36"/>
          <w:szCs w:val="36"/>
          <w:u w:val="single"/>
        </w:rPr>
      </w:pPr>
      <w:r w:rsidRPr="005E3628">
        <w:rPr>
          <w:rFonts w:ascii="TH SarabunIT๙" w:hAnsi="TH SarabunIT๙" w:cs="TH SarabunIT๙"/>
          <w:sz w:val="36"/>
          <w:szCs w:val="36"/>
          <w:cs/>
        </w:rPr>
        <w:tab/>
      </w:r>
      <w:r w:rsidR="000D4D0D" w:rsidRPr="000D4D0D">
        <w:rPr>
          <w:rFonts w:ascii="TH SarabunIT๙" w:hAnsi="TH SarabunIT๙" w:cs="TH SarabunIT๙" w:hint="cs"/>
          <w:sz w:val="36"/>
          <w:szCs w:val="36"/>
          <w:u w:val="single"/>
          <w:cs/>
        </w:rPr>
        <w:t>1</w:t>
      </w:r>
      <w:r w:rsidRPr="000D4D0D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. </w:t>
      </w:r>
      <w:r w:rsidR="009C15BF" w:rsidRPr="000D4D0D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กรณีย้ายภายในหน่วยงาน </w:t>
      </w:r>
    </w:p>
    <w:p w:rsidR="000D4D0D" w:rsidRDefault="000D4D0D" w:rsidP="000D4D0D">
      <w:pPr>
        <w:spacing w:after="0"/>
        <w:ind w:firstLine="10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1.1 </w:t>
      </w:r>
      <w:r>
        <w:rPr>
          <w:rFonts w:ascii="TH SarabunIT๙" w:hAnsi="TH SarabunIT๙" w:cs="TH SarabunIT๙" w:hint="cs"/>
          <w:sz w:val="36"/>
          <w:szCs w:val="36"/>
          <w:cs/>
        </w:rPr>
        <w:t>ลูกจ้างประจำ</w:t>
      </w:r>
      <w:r>
        <w:rPr>
          <w:rFonts w:ascii="TH SarabunIT๙" w:hAnsi="TH SarabunIT๙" w:cs="TH SarabunIT๙" w:hint="cs"/>
          <w:sz w:val="36"/>
          <w:szCs w:val="36"/>
          <w:cs/>
        </w:rPr>
        <w:t>จัดทำ</w:t>
      </w:r>
      <w:r>
        <w:rPr>
          <w:rFonts w:ascii="TH SarabunIT๙" w:hAnsi="TH SarabunIT๙" w:cs="TH SarabunIT๙" w:hint="cs"/>
          <w:sz w:val="36"/>
          <w:szCs w:val="36"/>
          <w:cs/>
        </w:rPr>
        <w:t>หนังสือขอย้าย</w:t>
      </w:r>
      <w:r>
        <w:rPr>
          <w:rFonts w:ascii="TH SarabunIT๙" w:hAnsi="TH SarabunIT๙" w:cs="TH SarabunIT๙" w:hint="cs"/>
          <w:sz w:val="36"/>
          <w:szCs w:val="36"/>
          <w:cs/>
        </w:rPr>
        <w:t>เสนอ</w:t>
      </w:r>
      <w:r>
        <w:rPr>
          <w:rFonts w:ascii="TH SarabunIT๙" w:hAnsi="TH SarabunIT๙" w:cs="TH SarabunIT๙" w:hint="cs"/>
          <w:sz w:val="36"/>
          <w:szCs w:val="36"/>
          <w:cs/>
        </w:rPr>
        <w:t>ต่อผู้บังคับบัญชาตามลำดับชั้น</w:t>
      </w:r>
    </w:p>
    <w:p w:rsidR="000D4D0D" w:rsidRDefault="000D4D0D" w:rsidP="000D4D0D">
      <w:pPr>
        <w:spacing w:after="0"/>
        <w:ind w:firstLine="10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1.2 </w:t>
      </w:r>
      <w:r w:rsidR="009C15BF">
        <w:rPr>
          <w:rFonts w:ascii="TH SarabunIT๙" w:hAnsi="TH SarabunIT๙" w:cs="TH SarabunIT๙" w:hint="cs"/>
          <w:sz w:val="36"/>
          <w:szCs w:val="36"/>
          <w:cs/>
        </w:rPr>
        <w:t xml:space="preserve">การเจ้าหน้าที่ของหน่วยงานตรวจสอบข้อมูล เสนอผู้มีอำนาจสั่งจ้างและแต่งตั้งพิจารณา </w:t>
      </w:r>
    </w:p>
    <w:p w:rsidR="005E3628" w:rsidRPr="000D4D0D" w:rsidRDefault="000D4D0D" w:rsidP="000D4D0D">
      <w:pPr>
        <w:spacing w:after="0"/>
        <w:ind w:firstLine="1080"/>
        <w:rPr>
          <w:rFonts w:ascii="TH SarabunIT๙" w:hAnsi="TH SarabunIT๙" w:cs="TH SarabunIT๙" w:hint="cs"/>
          <w:spacing w:val="-6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1.3 </w:t>
      </w:r>
      <w:r w:rsidR="009C15BF">
        <w:rPr>
          <w:rFonts w:ascii="TH SarabunIT๙" w:hAnsi="TH SarabunIT๙" w:cs="TH SarabunIT๙" w:hint="cs"/>
          <w:sz w:val="36"/>
          <w:szCs w:val="36"/>
          <w:cs/>
        </w:rPr>
        <w:t>เมื่อ</w:t>
      </w:r>
      <w:r w:rsidR="00B81AF1">
        <w:rPr>
          <w:rFonts w:ascii="TH SarabunIT๙" w:hAnsi="TH SarabunIT๙" w:cs="TH SarabunIT๙" w:hint="cs"/>
          <w:sz w:val="36"/>
          <w:szCs w:val="36"/>
          <w:cs/>
        </w:rPr>
        <w:t>หน่วยงาน</w:t>
      </w:r>
      <w:r w:rsidR="009C15BF">
        <w:rPr>
          <w:rFonts w:ascii="TH SarabunIT๙" w:hAnsi="TH SarabunIT๙" w:cs="TH SarabunIT๙" w:hint="cs"/>
          <w:sz w:val="36"/>
          <w:szCs w:val="36"/>
          <w:cs/>
        </w:rPr>
        <w:t>จัดทำคำสั่งย้ายแล้ว</w:t>
      </w:r>
      <w:r w:rsidR="00B81AF1">
        <w:rPr>
          <w:rFonts w:ascii="TH SarabunIT๙" w:hAnsi="TH SarabunIT๙" w:cs="TH SarabunIT๙" w:hint="cs"/>
          <w:sz w:val="36"/>
          <w:szCs w:val="36"/>
          <w:cs/>
        </w:rPr>
        <w:t xml:space="preserve"> ให้ส่งสำเนาคำสั่ง</w:t>
      </w:r>
      <w:r>
        <w:rPr>
          <w:rFonts w:ascii="TH SarabunIT๙" w:hAnsi="TH SarabunIT๙" w:cs="TH SarabunIT๙" w:hint="cs"/>
          <w:sz w:val="36"/>
          <w:szCs w:val="36"/>
          <w:cs/>
        </w:rPr>
        <w:t>โดยเร็ว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81AF1">
        <w:rPr>
          <w:rFonts w:ascii="TH SarabunIT๙" w:hAnsi="TH SarabunIT๙" w:cs="TH SarabunIT๙" w:hint="cs"/>
          <w:sz w:val="36"/>
          <w:szCs w:val="36"/>
          <w:cs/>
        </w:rPr>
        <w:t xml:space="preserve">ให้สำนักงานการเจ้าหน้าที่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B81AF1" w:rsidRPr="000D4D0D">
        <w:rPr>
          <w:rFonts w:ascii="TH SarabunIT๙" w:hAnsi="TH SarabunIT๙" w:cs="TH SarabunIT๙" w:hint="cs"/>
          <w:spacing w:val="-6"/>
          <w:sz w:val="36"/>
          <w:szCs w:val="36"/>
          <w:cs/>
        </w:rPr>
        <w:t>สำนักปลัดกรุงเทพม</w:t>
      </w:r>
      <w:r w:rsidRPr="000D4D0D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หานคร หรือสำนักงานการเจ้าหน้าที่ สำนักการศึกษา (แล้วแต่กรณี) และสำนักงาน </w:t>
      </w:r>
      <w:proofErr w:type="spellStart"/>
      <w:r w:rsidRPr="000D4D0D">
        <w:rPr>
          <w:rFonts w:ascii="TH SarabunIT๙" w:hAnsi="TH SarabunIT๙" w:cs="TH SarabunIT๙" w:hint="cs"/>
          <w:spacing w:val="-6"/>
          <w:sz w:val="36"/>
          <w:szCs w:val="36"/>
          <w:cs/>
        </w:rPr>
        <w:t>ก.ก</w:t>
      </w:r>
      <w:proofErr w:type="spellEnd"/>
      <w:r w:rsidRPr="000D4D0D">
        <w:rPr>
          <w:rFonts w:ascii="TH SarabunIT๙" w:hAnsi="TH SarabunIT๙" w:cs="TH SarabunIT๙" w:hint="cs"/>
          <w:spacing w:val="-6"/>
          <w:sz w:val="36"/>
          <w:szCs w:val="36"/>
          <w:cs/>
        </w:rPr>
        <w:t xml:space="preserve">. </w:t>
      </w:r>
    </w:p>
    <w:p w:rsidR="000D4D0D" w:rsidRPr="000D4D0D" w:rsidRDefault="000D4D0D" w:rsidP="005E3628">
      <w:pPr>
        <w:spacing w:after="0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 w:rsidRPr="000D4D0D">
        <w:rPr>
          <w:rFonts w:ascii="TH SarabunIT๙" w:hAnsi="TH SarabunIT๙" w:cs="TH SarabunIT๙" w:hint="cs"/>
          <w:sz w:val="36"/>
          <w:szCs w:val="36"/>
          <w:u w:val="single"/>
          <w:cs/>
        </w:rPr>
        <w:t>2</w:t>
      </w:r>
      <w:r w:rsidR="00935FE3" w:rsidRPr="000D4D0D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. </w:t>
      </w:r>
      <w:r w:rsidR="009C15BF" w:rsidRPr="000D4D0D">
        <w:rPr>
          <w:rFonts w:ascii="TH SarabunIT๙" w:hAnsi="TH SarabunIT๙" w:cs="TH SarabunIT๙" w:hint="cs"/>
          <w:sz w:val="36"/>
          <w:szCs w:val="36"/>
          <w:u w:val="single"/>
          <w:cs/>
        </w:rPr>
        <w:t>กรณีย้ายจากหน่วยงานหนึ่งไปอีกหน่วยงานหนึ่ง</w:t>
      </w:r>
      <w:r w:rsidRPr="000D4D0D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</w:t>
      </w:r>
    </w:p>
    <w:p w:rsidR="000D4D0D" w:rsidRDefault="000D4D0D" w:rsidP="000D4D0D">
      <w:pPr>
        <w:spacing w:after="0"/>
        <w:ind w:firstLine="10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2.1 </w:t>
      </w:r>
      <w:r>
        <w:rPr>
          <w:rFonts w:ascii="TH SarabunIT๙" w:hAnsi="TH SarabunIT๙" w:cs="TH SarabunIT๙" w:hint="cs"/>
          <w:sz w:val="36"/>
          <w:szCs w:val="36"/>
          <w:cs/>
        </w:rPr>
        <w:t>ลูกจ้างประจำจัดทำหนังสือขอย้ายเสนอต่อผู้บังคับบัญชาตามลำดับชั้น</w:t>
      </w:r>
    </w:p>
    <w:p w:rsidR="00935FE3" w:rsidRPr="005E3628" w:rsidRDefault="000D4D0D" w:rsidP="000D4D0D">
      <w:pPr>
        <w:spacing w:after="0"/>
        <w:ind w:firstLine="108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2.2 หน่วยงาน</w:t>
      </w:r>
      <w:r w:rsidR="007025DD">
        <w:rPr>
          <w:rFonts w:ascii="TH SarabunIT๙" w:hAnsi="TH SarabunIT๙" w:cs="TH SarabunIT๙" w:hint="cs"/>
          <w:sz w:val="36"/>
          <w:szCs w:val="36"/>
          <w:cs/>
        </w:rPr>
        <w:t>พิจารณาแล้ว</w:t>
      </w:r>
      <w:r>
        <w:rPr>
          <w:rFonts w:ascii="TH SarabunIT๙" w:hAnsi="TH SarabunIT๙" w:cs="TH SarabunIT๙" w:hint="cs"/>
          <w:sz w:val="36"/>
          <w:szCs w:val="36"/>
          <w:cs/>
        </w:rPr>
        <w:t>ไม่ขัดข้อง</w:t>
      </w:r>
      <w:r w:rsidR="007025D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ให้ทำหนังสือแจ้งความประสงค์ไปที่สำนักงานการ</w:t>
      </w:r>
      <w:r w:rsidR="007025DD">
        <w:rPr>
          <w:rFonts w:ascii="TH SarabunIT๙" w:hAnsi="TH SarabunIT๙" w:cs="TH SarabunIT๙" w:hint="cs"/>
          <w:sz w:val="36"/>
          <w:szCs w:val="36"/>
          <w:cs/>
        </w:rPr>
        <w:t>-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เจ้าหน้าที่ สำนักปลัดกรุงเทพมหานคร หรือสำนักงานการเจ้าหน้าที่ สำนักการศึกษา (แล้วแต่กรณี)   </w:t>
      </w:r>
      <w:r>
        <w:rPr>
          <w:rFonts w:ascii="TH SarabunIT๙" w:hAnsi="TH SarabunIT๙" w:cs="TH SarabunIT๙" w:hint="cs"/>
          <w:sz w:val="36"/>
          <w:szCs w:val="36"/>
          <w:cs/>
        </w:rPr>
        <w:t>หากหน่วยงานขัดข้อง</w:t>
      </w:r>
      <w:r w:rsidR="007025D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ให้จัดทำหนังสือแจ้งลูกจ้างประจำที่ขอย้ายทราบ</w:t>
      </w:r>
    </w:p>
    <w:p w:rsidR="00935FE3" w:rsidRPr="005E3628" w:rsidRDefault="007025DD" w:rsidP="007025DD">
      <w:pPr>
        <w:spacing w:after="0"/>
        <w:ind w:firstLine="108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2.3 </w:t>
      </w:r>
      <w:r w:rsidR="00935FE3" w:rsidRPr="005E362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สำนักงานการเจ้าหน้าที่ สำนักปลัดกรุงเทพมหานคร หรือสำนักงานการเจ้าหน้าที่ สำนักการศึกษา (แล้วแต่กรณี)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ตรวจสอบตำแหน่งที่ลูกจ้างประจำขอย้ายไปว่าสามารถดำเนินการได้หรือไม่ และหน่วยงานรับย้ายหรือไม่ หากไม่ขัดข้องและสามารถดำเนินการได้ให้</w:t>
      </w:r>
      <w:r>
        <w:rPr>
          <w:rFonts w:ascii="TH SarabunIT๙" w:hAnsi="TH SarabunIT๙" w:cs="TH SarabunIT๙" w:hint="cs"/>
          <w:sz w:val="36"/>
          <w:szCs w:val="36"/>
          <w:cs/>
        </w:rPr>
        <w:t>สำนักงานการเจ้าหน้าที่ สำนักปลัดกรุงเทพมหานคร หรือสำนักงานการเจ้าหน้าที่ สำนักการศึกษา (แล้วแต่กรณี)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จัดทำคำสั่งเสนอปลัดกรุงเทพมหานครพิจารณาแต่งตั้ง แล้วส่งสำเนาคำสั่งให้หน่วยงานที่เกี่ยวข้อง</w:t>
      </w:r>
      <w:bookmarkStart w:id="0" w:name="_GoBack"/>
      <w:bookmarkEnd w:id="0"/>
    </w:p>
    <w:p w:rsidR="00FE07CA" w:rsidRDefault="00FE07CA" w:rsidP="008F4041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FE07CA" w:rsidRDefault="00FE07CA" w:rsidP="008F4041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FE07CA" w:rsidRDefault="00FE07CA" w:rsidP="008F4041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FE07CA" w:rsidRDefault="00FE07CA" w:rsidP="008F4041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FE07CA" w:rsidRDefault="00FE07CA" w:rsidP="008F4041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FE07CA" w:rsidRDefault="00FE07CA" w:rsidP="00FE07C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sectPr w:rsidR="00FE07CA" w:rsidSect="009C3B2B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D0267"/>
    <w:multiLevelType w:val="hybridMultilevel"/>
    <w:tmpl w:val="F6B8B13C"/>
    <w:lvl w:ilvl="0" w:tplc="1A908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B3"/>
    <w:rsid w:val="000143B3"/>
    <w:rsid w:val="000C20ED"/>
    <w:rsid w:val="000D4D0D"/>
    <w:rsid w:val="00155ED9"/>
    <w:rsid w:val="00193354"/>
    <w:rsid w:val="003B29A8"/>
    <w:rsid w:val="003E58B8"/>
    <w:rsid w:val="005C160B"/>
    <w:rsid w:val="005E3628"/>
    <w:rsid w:val="007025DD"/>
    <w:rsid w:val="00711CA8"/>
    <w:rsid w:val="00880A94"/>
    <w:rsid w:val="008F4041"/>
    <w:rsid w:val="008F6A6F"/>
    <w:rsid w:val="00901628"/>
    <w:rsid w:val="00935FE3"/>
    <w:rsid w:val="00981027"/>
    <w:rsid w:val="00994010"/>
    <w:rsid w:val="009C15BF"/>
    <w:rsid w:val="009C3B2B"/>
    <w:rsid w:val="00A23835"/>
    <w:rsid w:val="00A249CF"/>
    <w:rsid w:val="00A923BF"/>
    <w:rsid w:val="00AC3883"/>
    <w:rsid w:val="00B44CBD"/>
    <w:rsid w:val="00B81AF1"/>
    <w:rsid w:val="00C740E5"/>
    <w:rsid w:val="00C94703"/>
    <w:rsid w:val="00D5776F"/>
    <w:rsid w:val="00D62CE3"/>
    <w:rsid w:val="00F52895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FFEF"/>
  <w15:chartTrackingRefBased/>
  <w15:docId w15:val="{772E88F7-9983-4679-A94F-A650C31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cp:lastPrinted>2020-02-07T03:19:00Z</cp:lastPrinted>
  <dcterms:created xsi:type="dcterms:W3CDTF">2020-02-07T03:22:00Z</dcterms:created>
  <dcterms:modified xsi:type="dcterms:W3CDTF">2020-02-19T06:59:00Z</dcterms:modified>
</cp:coreProperties>
</file>