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5C" w:rsidRPr="009B761B" w:rsidRDefault="000F35CD" w:rsidP="009B761B">
      <w:pPr>
        <w:shd w:val="clear" w:color="auto" w:fill="FFFFCC"/>
        <w:rPr>
          <w:rFonts w:ascii="TH SarabunIT๙" w:hAnsi="TH SarabunIT๙" w:cs="TH SarabunIT๙"/>
          <w:b/>
          <w:bCs/>
          <w:szCs w:val="24"/>
        </w:rPr>
      </w:pPr>
      <w:r w:rsidRPr="009B761B">
        <w:rPr>
          <w:rFonts w:ascii="TH SarabunIT๙" w:hAnsi="TH SarabunIT๙" w:cs="TH SarabunIT๙"/>
          <w:b/>
          <w:bCs/>
          <w:szCs w:val="24"/>
          <w:cs/>
        </w:rPr>
        <w:t xml:space="preserve"> </w:t>
      </w:r>
      <w:r w:rsidR="00C87644" w:rsidRPr="009B761B">
        <w:rPr>
          <w:rFonts w:ascii="TH SarabunIT๙" w:hAnsi="TH SarabunIT๙" w:cs="TH SarabunIT๙"/>
          <w:b/>
          <w:bCs/>
          <w:szCs w:val="24"/>
          <w:cs/>
        </w:rPr>
        <w:t xml:space="preserve">ยุทธศาสตร์ที่ </w:t>
      </w:r>
      <w:r w:rsidR="00AE7EFA" w:rsidRPr="009B761B">
        <w:rPr>
          <w:rFonts w:ascii="TH SarabunIT๙" w:hAnsi="TH SarabunIT๙" w:cs="TH SarabunIT๙"/>
          <w:b/>
          <w:bCs/>
          <w:szCs w:val="24"/>
          <w:cs/>
        </w:rPr>
        <w:t>๑</w:t>
      </w:r>
      <w:r w:rsidR="00DA22BA" w:rsidRPr="009B761B">
        <w:rPr>
          <w:rFonts w:ascii="TH SarabunIT๙" w:hAnsi="TH SarabunIT๙" w:cs="TH SarabunIT๙"/>
          <w:b/>
          <w:bCs/>
          <w:szCs w:val="24"/>
          <w:cs/>
        </w:rPr>
        <w:t xml:space="preserve">  ยุทธศาสตร์ด้านการส่งเสริมและพัฒนาผู้สูงอายุ</w:t>
      </w:r>
      <w:r w:rsidR="006C7499" w:rsidRPr="009B761B">
        <w:rPr>
          <w:rFonts w:ascii="TH SarabunIT๙" w:hAnsi="TH SarabunIT๙" w:cs="TH SarabunIT๙"/>
          <w:b/>
          <w:bCs/>
          <w:szCs w:val="24"/>
        </w:rPr>
        <w:t xml:space="preserve">        </w:t>
      </w:r>
    </w:p>
    <w:tbl>
      <w:tblPr>
        <w:tblStyle w:val="af1"/>
        <w:tblW w:w="0" w:type="auto"/>
        <w:tblLook w:val="04A0"/>
      </w:tblPr>
      <w:tblGrid>
        <w:gridCol w:w="675"/>
        <w:gridCol w:w="3544"/>
        <w:gridCol w:w="992"/>
        <w:gridCol w:w="2696"/>
        <w:gridCol w:w="3260"/>
        <w:gridCol w:w="2977"/>
        <w:gridCol w:w="1701"/>
      </w:tblGrid>
      <w:tr w:rsidR="00CC13BF" w:rsidRPr="009B761B" w:rsidTr="000E2717">
        <w:trPr>
          <w:tblHeader/>
        </w:trPr>
        <w:tc>
          <w:tcPr>
            <w:tcW w:w="6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F2E5C" w:rsidRPr="009B761B" w:rsidRDefault="009F2E5C" w:rsidP="00200BA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ลำดับที่</w:t>
            </w:r>
          </w:p>
        </w:tc>
        <w:tc>
          <w:tcPr>
            <w:tcW w:w="354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9F2E5C" w:rsidRPr="009B761B" w:rsidRDefault="009F2E5C" w:rsidP="00200BA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มาตรการ</w:t>
            </w:r>
            <w:r w:rsidRPr="009B761B">
              <w:rPr>
                <w:rFonts w:ascii="TH SarabunIT๙" w:hAnsi="TH SarabunIT๙" w:cs="TH SarabunIT๙"/>
                <w:b/>
                <w:bCs/>
                <w:szCs w:val="24"/>
              </w:rPr>
              <w:t>/</w:t>
            </w:r>
            <w:r w:rsidRPr="009B761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กลยุทธ์</w:t>
            </w:r>
          </w:p>
        </w:tc>
        <w:tc>
          <w:tcPr>
            <w:tcW w:w="3688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9F2E5C" w:rsidRPr="009B761B" w:rsidRDefault="009F2E5C" w:rsidP="00200BA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9B761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ดัชนี</w:t>
            </w:r>
          </w:p>
        </w:tc>
        <w:tc>
          <w:tcPr>
            <w:tcW w:w="326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9F2E5C" w:rsidRPr="009B761B" w:rsidRDefault="009F2E5C" w:rsidP="00200BA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ข้อมูลที่ต้องการ</w:t>
            </w:r>
          </w:p>
        </w:tc>
        <w:tc>
          <w:tcPr>
            <w:tcW w:w="2977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9F2E5C" w:rsidRPr="009B761B" w:rsidRDefault="009F2E5C" w:rsidP="00200BA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ข้อมูลที่ได้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F2E5C" w:rsidRPr="009B761B" w:rsidRDefault="009F2E5C" w:rsidP="00200BA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</w:t>
            </w:r>
          </w:p>
        </w:tc>
      </w:tr>
      <w:tr w:rsidR="00C8354B" w:rsidRPr="009B761B" w:rsidTr="000E2717">
        <w:tc>
          <w:tcPr>
            <w:tcW w:w="675" w:type="dxa"/>
            <w:vMerge w:val="restart"/>
            <w:tcBorders>
              <w:top w:val="thinThickSmallGap" w:sz="24" w:space="0" w:color="auto"/>
            </w:tcBorders>
          </w:tcPr>
          <w:p w:rsidR="00C8354B" w:rsidRPr="009B761B" w:rsidRDefault="00C8354B" w:rsidP="00200BA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9B761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1.</w:t>
            </w:r>
          </w:p>
        </w:tc>
        <w:tc>
          <w:tcPr>
            <w:tcW w:w="3544" w:type="dxa"/>
            <w:vMerge w:val="restart"/>
            <w:tcBorders>
              <w:top w:val="thinThickSmallGap" w:sz="24" w:space="0" w:color="auto"/>
            </w:tcBorders>
          </w:tcPr>
          <w:p w:rsidR="00C8354B" w:rsidRPr="009B761B" w:rsidRDefault="00C8354B" w:rsidP="00200BA0">
            <w:pPr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มาตรการ ส่งเสริมด้านการทำงานและการหารายได้ของผู้สูงอายุ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  <w:right w:val="nil"/>
            </w:tcBorders>
          </w:tcPr>
          <w:p w:rsidR="00C8354B" w:rsidRPr="009B761B" w:rsidRDefault="00C8354B" w:rsidP="00200BA0">
            <w:pPr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ดัชนีที่ ๑</w:t>
            </w:r>
            <w:r w:rsidRPr="009B761B">
              <w:rPr>
                <w:rFonts w:ascii="TH SarabunIT๙" w:hAnsi="TH SarabunIT๙" w:cs="TH SarabunIT๙"/>
                <w:szCs w:val="24"/>
              </w:rPr>
              <w:t>.</w:t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t>๑</w:t>
            </w:r>
            <w:r w:rsidRPr="009B761B">
              <w:rPr>
                <w:rFonts w:ascii="TH SarabunIT๙" w:hAnsi="TH SarabunIT๙" w:cs="TH SarabunIT๙"/>
                <w:szCs w:val="24"/>
              </w:rPr>
              <w:t>*</w:t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</w:p>
          <w:p w:rsidR="00C8354B" w:rsidRPr="009B761B" w:rsidRDefault="00C8354B" w:rsidP="00200BA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696" w:type="dxa"/>
            <w:vMerge w:val="restart"/>
            <w:tcBorders>
              <w:top w:val="thinThickSmallGap" w:sz="24" w:space="0" w:color="auto"/>
              <w:left w:val="nil"/>
            </w:tcBorders>
          </w:tcPr>
          <w:p w:rsidR="00C8354B" w:rsidRPr="009B761B" w:rsidRDefault="00C8354B" w:rsidP="00200BA0">
            <w:pPr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ร้อยละของสูงอายุในกรุงเทพมหานคร</w:t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br/>
              <w:t>ที่พึงพอใจสถานะการเงินของตนเอง</w:t>
            </w:r>
          </w:p>
        </w:tc>
        <w:tc>
          <w:tcPr>
            <w:tcW w:w="3260" w:type="dxa"/>
            <w:vMerge w:val="restart"/>
            <w:tcBorders>
              <w:top w:val="thinThickSmallGap" w:sz="24" w:space="0" w:color="auto"/>
            </w:tcBorders>
          </w:tcPr>
          <w:p w:rsidR="00C8354B" w:rsidRPr="009B761B" w:rsidRDefault="00C8354B" w:rsidP="00200BA0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1. จำนวนผู้สูงอายุ กทม.แยกเป็นรายเขต แขวง</w:t>
            </w:r>
          </w:p>
          <w:p w:rsidR="00C8354B" w:rsidRDefault="00C8354B" w:rsidP="00200BA0">
            <w:pPr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2. ความพึงพอใจสถานะการเงินของตนเอง</w:t>
            </w:r>
          </w:p>
          <w:p w:rsidR="00824AF1" w:rsidRDefault="00824AF1" w:rsidP="00200BA0">
            <w:pPr>
              <w:rPr>
                <w:rFonts w:ascii="TH SarabunIT๙" w:hAnsi="TH SarabunIT๙" w:cs="TH SarabunIT๙"/>
                <w:szCs w:val="24"/>
              </w:rPr>
            </w:pPr>
          </w:p>
          <w:p w:rsidR="00824AF1" w:rsidRDefault="00824AF1" w:rsidP="00200BA0">
            <w:pPr>
              <w:rPr>
                <w:rFonts w:ascii="TH SarabunIT๙" w:hAnsi="TH SarabunIT๙" w:cs="TH SarabunIT๙"/>
                <w:szCs w:val="24"/>
                <w:u w:val="single"/>
              </w:rPr>
            </w:pPr>
          </w:p>
          <w:p w:rsidR="00824AF1" w:rsidRDefault="00824AF1" w:rsidP="00200BA0">
            <w:pPr>
              <w:rPr>
                <w:rFonts w:ascii="TH SarabunIT๙" w:hAnsi="TH SarabunIT๙" w:cs="TH SarabunIT๙"/>
                <w:szCs w:val="24"/>
              </w:rPr>
            </w:pPr>
            <w:r w:rsidRPr="00824AF1">
              <w:rPr>
                <w:rFonts w:ascii="TH SarabunIT๙" w:hAnsi="TH SarabunIT๙" w:cs="TH SarabunIT๙" w:hint="cs"/>
                <w:szCs w:val="24"/>
                <w:u w:val="single"/>
                <w:cs/>
              </w:rPr>
              <w:t>ยกตัวอย่าง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="007231EF">
              <w:rPr>
                <w:rFonts w:ascii="TH SarabunIT๙" w:hAnsi="TH SarabunIT๙" w:cs="TH SarabunIT๙" w:hint="cs"/>
                <w:szCs w:val="24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กลุ่มเขตกรุงธนเหนือ</w:t>
            </w:r>
          </w:p>
          <w:p w:rsidR="00824AF1" w:rsidRDefault="00824AF1" w:rsidP="00200BA0">
            <w:pPr>
              <w:rPr>
                <w:rFonts w:ascii="TH SarabunIT๙" w:hAnsi="TH SarabunIT๙" w:cs="TH SarabunIT๙"/>
                <w:szCs w:val="24"/>
              </w:rPr>
            </w:pPr>
          </w:p>
          <w:p w:rsidR="00824AF1" w:rsidRPr="00824AF1" w:rsidRDefault="00824AF1" w:rsidP="00824AF1">
            <w:pPr>
              <w:jc w:val="center"/>
              <w:rPr>
                <w:rFonts w:ascii="TH SarabunIT๙" w:hAnsi="TH SarabunIT๙" w:cs="TH SarabunIT๙"/>
                <w:color w:val="FF0000"/>
                <w:sz w:val="60"/>
                <w:szCs w:val="60"/>
                <w:cs/>
              </w:rPr>
            </w:pPr>
            <w:r w:rsidRPr="00824AF1">
              <w:rPr>
                <w:rFonts w:ascii="TH SarabunIT๙" w:hAnsi="TH SarabunIT๙" w:cs="TH SarabunIT๙" w:hint="cs"/>
                <w:color w:val="FF0000"/>
                <w:sz w:val="60"/>
                <w:szCs w:val="60"/>
              </w:rPr>
              <w:sym w:font="Wingdings 2" w:char="F043"/>
            </w:r>
          </w:p>
        </w:tc>
        <w:tc>
          <w:tcPr>
            <w:tcW w:w="2977" w:type="dxa"/>
            <w:tcBorders>
              <w:top w:val="thinThickSmallGap" w:sz="24" w:space="0" w:color="auto"/>
            </w:tcBorders>
          </w:tcPr>
          <w:p w:rsidR="00C8354B" w:rsidRDefault="008B3A68" w:rsidP="00200BA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-แขวงดาวคะนอง</w:t>
            </w:r>
          </w:p>
          <w:p w:rsidR="008B3A68" w:rsidRDefault="008B3A68" w:rsidP="00200BA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-แขวงตลาดพลู</w:t>
            </w:r>
          </w:p>
          <w:p w:rsidR="008B3A68" w:rsidRDefault="008B3A68" w:rsidP="00200BA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-แขวงบางยี่เรือ</w:t>
            </w:r>
          </w:p>
          <w:p w:rsidR="008B3A68" w:rsidRDefault="008B3A68" w:rsidP="00200BA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-แขวงบุคคโล</w:t>
            </w:r>
          </w:p>
          <w:p w:rsidR="008B3A68" w:rsidRDefault="008B3A68" w:rsidP="00200BA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-แขวงวัดกัลยาณ์</w:t>
            </w:r>
          </w:p>
          <w:p w:rsidR="008B3A68" w:rsidRDefault="008B3A68" w:rsidP="00200BA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-แขวงสำเหร่</w:t>
            </w:r>
          </w:p>
          <w:p w:rsidR="008B3A68" w:rsidRPr="009B761B" w:rsidRDefault="008B3A68" w:rsidP="00200BA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-แขวงหิรัญรูจี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C8354B" w:rsidRPr="004A0418" w:rsidRDefault="00C8354B" w:rsidP="00200BA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เขตธนบุรี</w:t>
            </w:r>
          </w:p>
        </w:tc>
      </w:tr>
      <w:tr w:rsidR="00C8354B" w:rsidRPr="009B761B" w:rsidTr="000E2717">
        <w:tc>
          <w:tcPr>
            <w:tcW w:w="675" w:type="dxa"/>
            <w:vMerge/>
          </w:tcPr>
          <w:p w:rsidR="00C8354B" w:rsidRPr="009B761B" w:rsidRDefault="00C8354B" w:rsidP="00200BA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544" w:type="dxa"/>
            <w:vMerge/>
          </w:tcPr>
          <w:p w:rsidR="00C8354B" w:rsidRPr="009B761B" w:rsidRDefault="00C8354B" w:rsidP="00200BA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C8354B" w:rsidRPr="009B761B" w:rsidRDefault="00C8354B" w:rsidP="00200BA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696" w:type="dxa"/>
            <w:vMerge/>
            <w:tcBorders>
              <w:left w:val="nil"/>
            </w:tcBorders>
          </w:tcPr>
          <w:p w:rsidR="00C8354B" w:rsidRPr="009B761B" w:rsidRDefault="00C8354B" w:rsidP="00200BA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260" w:type="dxa"/>
            <w:vMerge/>
          </w:tcPr>
          <w:p w:rsidR="00C8354B" w:rsidRPr="009B761B" w:rsidRDefault="00C8354B" w:rsidP="00200BA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977" w:type="dxa"/>
          </w:tcPr>
          <w:p w:rsidR="00C8354B" w:rsidRDefault="008B3A68" w:rsidP="00200BA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-แขวงคลองต้นไทร</w:t>
            </w:r>
          </w:p>
          <w:p w:rsidR="008B3A68" w:rsidRDefault="008B3A68" w:rsidP="00200BA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-แขวงคลองสาน</w:t>
            </w:r>
          </w:p>
          <w:p w:rsidR="008B3A68" w:rsidRDefault="008B3A68" w:rsidP="00200BA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-แขวงบางลำภูล่าง</w:t>
            </w:r>
          </w:p>
          <w:p w:rsidR="008B3A68" w:rsidRPr="009B761B" w:rsidRDefault="008B3A68" w:rsidP="00200BA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-แขวงสมเด็จเจ้าพระยา</w:t>
            </w:r>
          </w:p>
        </w:tc>
        <w:tc>
          <w:tcPr>
            <w:tcW w:w="1701" w:type="dxa"/>
          </w:tcPr>
          <w:p w:rsidR="00C8354B" w:rsidRPr="009B761B" w:rsidRDefault="00C8354B" w:rsidP="00200BA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เขตคลองสาน</w:t>
            </w:r>
          </w:p>
        </w:tc>
      </w:tr>
      <w:tr w:rsidR="00C8354B" w:rsidRPr="009B761B" w:rsidTr="000E2717">
        <w:tc>
          <w:tcPr>
            <w:tcW w:w="675" w:type="dxa"/>
            <w:vMerge/>
          </w:tcPr>
          <w:p w:rsidR="00C8354B" w:rsidRPr="009B761B" w:rsidRDefault="00C8354B" w:rsidP="00200BA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544" w:type="dxa"/>
            <w:vMerge/>
          </w:tcPr>
          <w:p w:rsidR="00C8354B" w:rsidRPr="009B761B" w:rsidRDefault="00C8354B" w:rsidP="00200BA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C8354B" w:rsidRPr="009B761B" w:rsidRDefault="00C8354B" w:rsidP="00200BA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696" w:type="dxa"/>
            <w:vMerge/>
            <w:tcBorders>
              <w:left w:val="nil"/>
            </w:tcBorders>
          </w:tcPr>
          <w:p w:rsidR="00C8354B" w:rsidRPr="009B761B" w:rsidRDefault="00C8354B" w:rsidP="00200BA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260" w:type="dxa"/>
            <w:vMerge/>
          </w:tcPr>
          <w:p w:rsidR="00C8354B" w:rsidRPr="009B761B" w:rsidRDefault="00C8354B" w:rsidP="00200BA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977" w:type="dxa"/>
          </w:tcPr>
          <w:p w:rsidR="00C8354B" w:rsidRDefault="008B3A68" w:rsidP="00200BA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-แขวงจอมทอง</w:t>
            </w:r>
          </w:p>
          <w:p w:rsidR="008B3A68" w:rsidRDefault="008B3A68" w:rsidP="00200BA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-แขวงบางขุนเทียน</w:t>
            </w:r>
          </w:p>
          <w:p w:rsidR="008B3A68" w:rsidRDefault="008B3A68" w:rsidP="00200BA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-แขวงบางค้อ</w:t>
            </w:r>
          </w:p>
          <w:p w:rsidR="008B3A68" w:rsidRPr="009B761B" w:rsidRDefault="008B3A68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-แขวงบางมด</w:t>
            </w:r>
          </w:p>
        </w:tc>
        <w:tc>
          <w:tcPr>
            <w:tcW w:w="1701" w:type="dxa"/>
          </w:tcPr>
          <w:p w:rsidR="00C8354B" w:rsidRPr="009B761B" w:rsidRDefault="00C8354B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เขตจอมทอง</w:t>
            </w:r>
          </w:p>
        </w:tc>
      </w:tr>
      <w:tr w:rsidR="00C8354B" w:rsidRPr="009B761B" w:rsidTr="000E2717">
        <w:tc>
          <w:tcPr>
            <w:tcW w:w="675" w:type="dxa"/>
            <w:vMerge/>
          </w:tcPr>
          <w:p w:rsidR="00C8354B" w:rsidRPr="009B761B" w:rsidRDefault="00C8354B" w:rsidP="00200BA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544" w:type="dxa"/>
            <w:vMerge/>
          </w:tcPr>
          <w:p w:rsidR="00C8354B" w:rsidRPr="009B761B" w:rsidRDefault="00C8354B" w:rsidP="00200BA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C8354B" w:rsidRPr="009B761B" w:rsidRDefault="00C8354B" w:rsidP="00200BA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696" w:type="dxa"/>
            <w:vMerge/>
            <w:tcBorders>
              <w:left w:val="nil"/>
            </w:tcBorders>
          </w:tcPr>
          <w:p w:rsidR="00C8354B" w:rsidRPr="009B761B" w:rsidRDefault="00C8354B" w:rsidP="00200BA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260" w:type="dxa"/>
            <w:vMerge/>
          </w:tcPr>
          <w:p w:rsidR="00C8354B" w:rsidRPr="009B761B" w:rsidRDefault="00C8354B" w:rsidP="00200BA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977" w:type="dxa"/>
          </w:tcPr>
          <w:p w:rsidR="008B3A68" w:rsidRDefault="008B3A68" w:rsidP="00200BA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-แขวงวัดท่าพระ</w:t>
            </w:r>
          </w:p>
          <w:p w:rsidR="008B3A68" w:rsidRPr="009B761B" w:rsidRDefault="008B3A68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-แขวงวัดอรุณ</w:t>
            </w:r>
          </w:p>
        </w:tc>
        <w:tc>
          <w:tcPr>
            <w:tcW w:w="1701" w:type="dxa"/>
          </w:tcPr>
          <w:p w:rsidR="00C8354B" w:rsidRPr="009B761B" w:rsidRDefault="00C8354B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เขตบางกอกใหญ่</w:t>
            </w:r>
          </w:p>
        </w:tc>
      </w:tr>
      <w:tr w:rsidR="00C8354B" w:rsidRPr="009B761B" w:rsidTr="000E2717">
        <w:tc>
          <w:tcPr>
            <w:tcW w:w="675" w:type="dxa"/>
            <w:vMerge/>
          </w:tcPr>
          <w:p w:rsidR="00C8354B" w:rsidRPr="009B761B" w:rsidRDefault="00C8354B" w:rsidP="00200BA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544" w:type="dxa"/>
            <w:vMerge/>
          </w:tcPr>
          <w:p w:rsidR="00C8354B" w:rsidRPr="009B761B" w:rsidRDefault="00C8354B" w:rsidP="00200BA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C8354B" w:rsidRPr="009B761B" w:rsidRDefault="00C8354B" w:rsidP="00200BA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696" w:type="dxa"/>
            <w:vMerge/>
            <w:tcBorders>
              <w:left w:val="nil"/>
            </w:tcBorders>
          </w:tcPr>
          <w:p w:rsidR="00C8354B" w:rsidRPr="009B761B" w:rsidRDefault="00C8354B" w:rsidP="00200BA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260" w:type="dxa"/>
            <w:vMerge/>
          </w:tcPr>
          <w:p w:rsidR="00C8354B" w:rsidRPr="009B761B" w:rsidRDefault="00C8354B" w:rsidP="00200BA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977" w:type="dxa"/>
          </w:tcPr>
          <w:p w:rsidR="00C8354B" w:rsidRDefault="008B3A68" w:rsidP="00200BA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-แขวงบางขุนนนท์</w:t>
            </w:r>
          </w:p>
          <w:p w:rsidR="008B3A68" w:rsidRDefault="008B3A68" w:rsidP="00200BA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-แขวงบางขุนศรี</w:t>
            </w:r>
          </w:p>
          <w:p w:rsidR="008B3A68" w:rsidRDefault="008B3A68" w:rsidP="00200BA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-แขวงบ้านช่างหล่อ</w:t>
            </w:r>
          </w:p>
          <w:p w:rsidR="008B3A68" w:rsidRDefault="008B3A68" w:rsidP="00200BA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-แขวงศิริราช</w:t>
            </w:r>
          </w:p>
          <w:p w:rsidR="008B3A68" w:rsidRPr="009B761B" w:rsidRDefault="008B3A68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-แขวงอรุณอมรินทร์</w:t>
            </w:r>
          </w:p>
        </w:tc>
        <w:tc>
          <w:tcPr>
            <w:tcW w:w="1701" w:type="dxa"/>
          </w:tcPr>
          <w:p w:rsidR="00C8354B" w:rsidRPr="009B761B" w:rsidRDefault="00C8354B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เขตบางกอกน้อย</w:t>
            </w:r>
          </w:p>
        </w:tc>
      </w:tr>
      <w:tr w:rsidR="00C8354B" w:rsidRPr="009B761B" w:rsidTr="000E2717">
        <w:tc>
          <w:tcPr>
            <w:tcW w:w="675" w:type="dxa"/>
            <w:vMerge/>
          </w:tcPr>
          <w:p w:rsidR="00C8354B" w:rsidRPr="009B761B" w:rsidRDefault="00C8354B" w:rsidP="00200BA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544" w:type="dxa"/>
            <w:vMerge/>
          </w:tcPr>
          <w:p w:rsidR="00C8354B" w:rsidRPr="009B761B" w:rsidRDefault="00C8354B" w:rsidP="00200BA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C8354B" w:rsidRPr="009B761B" w:rsidRDefault="00C8354B" w:rsidP="00200BA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696" w:type="dxa"/>
            <w:vMerge/>
            <w:tcBorders>
              <w:left w:val="nil"/>
            </w:tcBorders>
          </w:tcPr>
          <w:p w:rsidR="00C8354B" w:rsidRPr="009B761B" w:rsidRDefault="00C8354B" w:rsidP="00200BA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260" w:type="dxa"/>
            <w:vMerge/>
          </w:tcPr>
          <w:p w:rsidR="00C8354B" w:rsidRPr="009B761B" w:rsidRDefault="00C8354B" w:rsidP="00200BA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977" w:type="dxa"/>
          </w:tcPr>
          <w:p w:rsidR="00C8354B" w:rsidRDefault="008B3A68" w:rsidP="00200BA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-แขวงบางบำหรุ</w:t>
            </w:r>
          </w:p>
          <w:p w:rsidR="008B3A68" w:rsidRDefault="008B3A68" w:rsidP="00200BA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-แขวงบางพลัด</w:t>
            </w:r>
          </w:p>
          <w:p w:rsidR="008B3A68" w:rsidRDefault="008B3A68" w:rsidP="00200BA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-แขวงบางยี่ขัน</w:t>
            </w:r>
          </w:p>
          <w:p w:rsidR="008B3A68" w:rsidRPr="009B761B" w:rsidRDefault="008B3A68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-แขวงบางอ้อ</w:t>
            </w:r>
          </w:p>
        </w:tc>
        <w:tc>
          <w:tcPr>
            <w:tcW w:w="1701" w:type="dxa"/>
          </w:tcPr>
          <w:p w:rsidR="00C8354B" w:rsidRPr="009B761B" w:rsidRDefault="00C8354B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เขตบางพลัด</w:t>
            </w:r>
          </w:p>
        </w:tc>
      </w:tr>
      <w:tr w:rsidR="00C8354B" w:rsidRPr="009B761B" w:rsidTr="000E2717">
        <w:tc>
          <w:tcPr>
            <w:tcW w:w="675" w:type="dxa"/>
            <w:vMerge/>
          </w:tcPr>
          <w:p w:rsidR="00C8354B" w:rsidRPr="009B761B" w:rsidRDefault="00C8354B" w:rsidP="00200BA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544" w:type="dxa"/>
            <w:vMerge/>
          </w:tcPr>
          <w:p w:rsidR="00C8354B" w:rsidRPr="009B761B" w:rsidRDefault="00C8354B" w:rsidP="00200BA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C8354B" w:rsidRPr="009B761B" w:rsidRDefault="00C8354B" w:rsidP="00200BA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696" w:type="dxa"/>
            <w:vMerge/>
            <w:tcBorders>
              <w:left w:val="nil"/>
            </w:tcBorders>
          </w:tcPr>
          <w:p w:rsidR="00C8354B" w:rsidRPr="009B761B" w:rsidRDefault="00C8354B" w:rsidP="00200BA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260" w:type="dxa"/>
            <w:vMerge/>
          </w:tcPr>
          <w:p w:rsidR="00C8354B" w:rsidRPr="009B761B" w:rsidRDefault="00C8354B" w:rsidP="00200BA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977" w:type="dxa"/>
          </w:tcPr>
          <w:p w:rsidR="00C8354B" w:rsidRDefault="008B3A68" w:rsidP="00200BA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-แขวงคลองชักพระ</w:t>
            </w:r>
          </w:p>
          <w:p w:rsidR="008B3A68" w:rsidRDefault="008B3A68" w:rsidP="00200BA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-แขวงฉิมพลี</w:t>
            </w:r>
          </w:p>
          <w:p w:rsidR="008B3A68" w:rsidRDefault="008B3A68" w:rsidP="00200BA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-แขวงตลิ่งชัน</w:t>
            </w:r>
          </w:p>
          <w:p w:rsidR="008B3A68" w:rsidRDefault="008B3A68" w:rsidP="00200BA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-แขวงบางเชือกหนัง</w:t>
            </w:r>
          </w:p>
          <w:p w:rsidR="008B3A68" w:rsidRDefault="008B3A68" w:rsidP="00200BA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-แขวงบางพรม</w:t>
            </w:r>
          </w:p>
          <w:p w:rsidR="008B3A68" w:rsidRPr="009B761B" w:rsidRDefault="008B3A68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-แขวงบางระมาด</w:t>
            </w:r>
          </w:p>
        </w:tc>
        <w:tc>
          <w:tcPr>
            <w:tcW w:w="1701" w:type="dxa"/>
          </w:tcPr>
          <w:p w:rsidR="00C8354B" w:rsidRPr="009B761B" w:rsidRDefault="00C8354B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เขตตลิ่งชัน</w:t>
            </w:r>
          </w:p>
        </w:tc>
      </w:tr>
      <w:tr w:rsidR="00C8354B" w:rsidRPr="009B761B" w:rsidTr="000E2717">
        <w:tc>
          <w:tcPr>
            <w:tcW w:w="675" w:type="dxa"/>
            <w:vMerge/>
          </w:tcPr>
          <w:p w:rsidR="00C8354B" w:rsidRPr="009B761B" w:rsidRDefault="00C8354B" w:rsidP="00200BA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544" w:type="dxa"/>
            <w:vMerge/>
          </w:tcPr>
          <w:p w:rsidR="00C8354B" w:rsidRPr="009B761B" w:rsidRDefault="00C8354B" w:rsidP="00200BA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C8354B" w:rsidRPr="009B761B" w:rsidRDefault="00C8354B" w:rsidP="00200BA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696" w:type="dxa"/>
            <w:vMerge/>
            <w:tcBorders>
              <w:left w:val="nil"/>
            </w:tcBorders>
          </w:tcPr>
          <w:p w:rsidR="00C8354B" w:rsidRPr="009B761B" w:rsidRDefault="00C8354B" w:rsidP="00200BA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260" w:type="dxa"/>
            <w:vMerge/>
          </w:tcPr>
          <w:p w:rsidR="00C8354B" w:rsidRPr="009B761B" w:rsidRDefault="00C8354B" w:rsidP="00200BA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977" w:type="dxa"/>
          </w:tcPr>
          <w:p w:rsidR="00C8354B" w:rsidRDefault="008B3A68" w:rsidP="00200BA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-แขวงทวีวัฒนา</w:t>
            </w:r>
          </w:p>
          <w:p w:rsidR="008B3A68" w:rsidRPr="009B761B" w:rsidRDefault="008B3A68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-แขวงศาลาธรรมสพน์</w:t>
            </w:r>
          </w:p>
        </w:tc>
        <w:tc>
          <w:tcPr>
            <w:tcW w:w="1701" w:type="dxa"/>
          </w:tcPr>
          <w:p w:rsidR="00C8354B" w:rsidRDefault="00C8354B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เขตทวีวัฒนา</w:t>
            </w:r>
          </w:p>
        </w:tc>
      </w:tr>
      <w:tr w:rsidR="005C4CCF" w:rsidRPr="009B761B" w:rsidTr="000E2717">
        <w:tc>
          <w:tcPr>
            <w:tcW w:w="675" w:type="dxa"/>
            <w:tcBorders>
              <w:bottom w:val="single" w:sz="4" w:space="0" w:color="auto"/>
            </w:tcBorders>
          </w:tcPr>
          <w:p w:rsidR="005C4CCF" w:rsidRPr="009B761B" w:rsidRDefault="005C4CCF" w:rsidP="00200BA0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1.1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ส่งเสริมการทำงานทั้งเต็มเวลาและไม่เต็มเวลา ทั้งในระบบและนอกระบบ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ดัชนีที่ ๑</w:t>
            </w:r>
            <w:r w:rsidRPr="009B761B">
              <w:rPr>
                <w:rFonts w:ascii="TH SarabunIT๙" w:hAnsi="TH SarabunIT๙" w:cs="TH SarabunIT๙"/>
                <w:szCs w:val="24"/>
              </w:rPr>
              <w:t>.</w:t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t>2</w:t>
            </w:r>
          </w:p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</w:p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</w:p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696" w:type="dxa"/>
            <w:tcBorders>
              <w:left w:val="nil"/>
              <w:bottom w:val="single" w:sz="4" w:space="0" w:color="auto"/>
            </w:tcBorders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ร้อยละของสูงอายุในกรุงเทพมหานคร</w:t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br/>
              <w:t>ที่ต้องการฝึกอาชีพและได้รับการฝึก อาชีพตามความต้องการ</w:t>
            </w:r>
          </w:p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</w:rPr>
              <w:t>1.</w:t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t xml:space="preserve"> จำนวนความต้องการฝึกอาชีพผู้สูงอายุ</w:t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br/>
              <w:t>2. จำนวนผู้สูงอายุที่ได้รับการฝึกอาชีพตาม</w:t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br/>
              <w:t xml:space="preserve">    ความต้องการ</w:t>
            </w:r>
          </w:p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3. กิจกรรมส่งเสริมรายได้ผู้สูงอายุในชุมชน</w:t>
            </w:r>
          </w:p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4. ผู้สูงอายุรวมกลุ่มทำกิจกรรมเสริมรายได้</w:t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br/>
              <w:t xml:space="preserve">    ในชุมชน กทม. แยกเป็นรายเขต แขวง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5C4CCF" w:rsidRPr="009B761B" w:rsidTr="000E2717">
        <w:tc>
          <w:tcPr>
            <w:tcW w:w="675" w:type="dxa"/>
          </w:tcPr>
          <w:p w:rsidR="005C4CCF" w:rsidRPr="009B761B" w:rsidRDefault="005C4CCF" w:rsidP="00200BA0">
            <w:pPr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1.2</w:t>
            </w:r>
          </w:p>
        </w:tc>
        <w:tc>
          <w:tcPr>
            <w:tcW w:w="3544" w:type="dxa"/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ส่งเสริมการฝึกอาชีพให้เหมาะสมกับวัยและความสามารถและการจัดหางาน</w:t>
            </w:r>
          </w:p>
        </w:tc>
        <w:tc>
          <w:tcPr>
            <w:tcW w:w="3688" w:type="dxa"/>
            <w:gridSpan w:val="2"/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ดูดัชนีที่ ๑</w:t>
            </w:r>
            <w:r w:rsidRPr="009B761B">
              <w:rPr>
                <w:rFonts w:ascii="TH SarabunIT๙" w:hAnsi="TH SarabunIT๙" w:cs="TH SarabunIT๙"/>
                <w:szCs w:val="24"/>
              </w:rPr>
              <w:t>.</w:t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t xml:space="preserve">2  </w:t>
            </w:r>
          </w:p>
        </w:tc>
        <w:tc>
          <w:tcPr>
            <w:tcW w:w="3260" w:type="dxa"/>
            <w:vMerge w:val="restart"/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977" w:type="dxa"/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701" w:type="dxa"/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5C4CCF" w:rsidRPr="009B761B" w:rsidTr="000E2717">
        <w:tc>
          <w:tcPr>
            <w:tcW w:w="675" w:type="dxa"/>
          </w:tcPr>
          <w:p w:rsidR="005C4CCF" w:rsidRPr="009B761B" w:rsidRDefault="005C4CCF" w:rsidP="00200BA0">
            <w:pPr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1.3</w:t>
            </w:r>
          </w:p>
        </w:tc>
        <w:tc>
          <w:tcPr>
            <w:tcW w:w="3544" w:type="dxa"/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ส่งเสริมการรวมกลุ่มอาชีพในชุมชนสำหรับผู้สูงอายุที่มีศักยภาพ</w:t>
            </w:r>
          </w:p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ดัชนีที่ ๑</w:t>
            </w:r>
            <w:r w:rsidRPr="009B761B">
              <w:rPr>
                <w:rFonts w:ascii="TH SarabunIT๙" w:hAnsi="TH SarabunIT๙" w:cs="TH SarabunIT๙"/>
                <w:szCs w:val="24"/>
              </w:rPr>
              <w:t>.</w:t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t>3*</w:t>
            </w:r>
          </w:p>
        </w:tc>
        <w:tc>
          <w:tcPr>
            <w:tcW w:w="2696" w:type="dxa"/>
            <w:tcBorders>
              <w:left w:val="nil"/>
            </w:tcBorders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ร้อยละของชุมชนในกรุงเทพมหานครที่มี</w:t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br/>
              <w:t>การรวมกลุ่มทำกิจกรรมเสริมรายได้ที่มีผู้สูงอายุเข้าร่วมกิจกรรม</w:t>
            </w:r>
          </w:p>
        </w:tc>
        <w:tc>
          <w:tcPr>
            <w:tcW w:w="3260" w:type="dxa"/>
            <w:vMerge/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977" w:type="dxa"/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701" w:type="dxa"/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5C4CCF" w:rsidRPr="009B761B" w:rsidTr="000E2717">
        <w:tc>
          <w:tcPr>
            <w:tcW w:w="675" w:type="dxa"/>
          </w:tcPr>
          <w:p w:rsidR="005C4CCF" w:rsidRPr="009B761B" w:rsidRDefault="005C4CCF" w:rsidP="00200BA0">
            <w:pPr>
              <w:jc w:val="both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9B761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๒</w:t>
            </w:r>
          </w:p>
        </w:tc>
        <w:tc>
          <w:tcPr>
            <w:tcW w:w="3544" w:type="dxa"/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9B761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มาตรการ การพัฒนาระบบบริการสุขภาพและสังคมอย่างบูรณาการสำหรับผู้สูงอายุในรูปแบบที่หลากหลายและเหมาะสมแก่ผู้สูงอายุและครอบครัว</w:t>
            </w:r>
          </w:p>
        </w:tc>
        <w:tc>
          <w:tcPr>
            <w:tcW w:w="992" w:type="dxa"/>
            <w:tcBorders>
              <w:right w:val="nil"/>
            </w:tcBorders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696" w:type="dxa"/>
            <w:tcBorders>
              <w:left w:val="nil"/>
            </w:tcBorders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3260" w:type="dxa"/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977" w:type="dxa"/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701" w:type="dxa"/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5C4CCF" w:rsidRPr="009B761B" w:rsidTr="000E2717">
        <w:tc>
          <w:tcPr>
            <w:tcW w:w="675" w:type="dxa"/>
          </w:tcPr>
          <w:p w:rsidR="005C4CCF" w:rsidRPr="009B761B" w:rsidRDefault="005C4CCF" w:rsidP="00200BA0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๒.๑</w:t>
            </w:r>
          </w:p>
        </w:tc>
        <w:tc>
          <w:tcPr>
            <w:tcW w:w="3544" w:type="dxa"/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ส่งเสริมสุขภาพ ป้องกันการเจ็บป่วย และดูแลตนเองเบื้องต้น</w:t>
            </w:r>
          </w:p>
        </w:tc>
        <w:tc>
          <w:tcPr>
            <w:tcW w:w="992" w:type="dxa"/>
            <w:tcBorders>
              <w:right w:val="nil"/>
            </w:tcBorders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ดัชนีที่ ๑</w:t>
            </w:r>
            <w:r w:rsidRPr="009B761B">
              <w:rPr>
                <w:rFonts w:ascii="TH SarabunIT๙" w:hAnsi="TH SarabunIT๙" w:cs="TH SarabunIT๙"/>
                <w:szCs w:val="24"/>
              </w:rPr>
              <w:t>.</w:t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t>๔</w:t>
            </w:r>
            <w:r w:rsidRPr="009B761B">
              <w:rPr>
                <w:rFonts w:ascii="TH SarabunIT๙" w:hAnsi="TH SarabunIT๙" w:cs="TH SarabunIT๙"/>
                <w:szCs w:val="24"/>
              </w:rPr>
              <w:t>*</w:t>
            </w:r>
          </w:p>
        </w:tc>
        <w:tc>
          <w:tcPr>
            <w:tcW w:w="2696" w:type="dxa"/>
            <w:tcBorders>
              <w:left w:val="nil"/>
            </w:tcBorders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ร้อยละของประชากรสูงอายุใน กทม.ที่มีพฤติกรรมสุขภาพที่พึงประสงค์**</w:t>
            </w:r>
          </w:p>
        </w:tc>
        <w:tc>
          <w:tcPr>
            <w:tcW w:w="3260" w:type="dxa"/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1.</w:t>
            </w:r>
            <w:r w:rsidRPr="009B761B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t>จำนวนผู้สูงอายุใน กทม.ที่มีพฤติกรรมสุขภาพที่พึงประสงค์</w:t>
            </w:r>
            <w:r w:rsidRPr="009B761B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t xml:space="preserve">(ออกกำลังกาย รับประทานผัก ผลไม้สด และดื่มน้ำสะอาดวันละ 8 แก้ว ต้องไม่ดื่มสุรา และไม่สูบบุหรี่) แยกเป็นรายเขต แขวง </w:t>
            </w:r>
          </w:p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701" w:type="dxa"/>
          </w:tcPr>
          <w:p w:rsidR="005C4CCF" w:rsidRPr="009B761B" w:rsidRDefault="005C4CCF" w:rsidP="00200BA0">
            <w:pPr>
              <w:jc w:val="center"/>
              <w:rPr>
                <w:rFonts w:ascii="TH SarabunIT๙" w:hAnsi="TH SarabunIT๙" w:cs="TH SarabunIT๙"/>
                <w:color w:val="FF0000"/>
                <w:szCs w:val="24"/>
                <w:cs/>
              </w:rPr>
            </w:pPr>
          </w:p>
        </w:tc>
      </w:tr>
      <w:tr w:rsidR="005C4CCF" w:rsidRPr="009B761B" w:rsidTr="000E2717">
        <w:tc>
          <w:tcPr>
            <w:tcW w:w="675" w:type="dxa"/>
          </w:tcPr>
          <w:p w:rsidR="005C4CCF" w:rsidRPr="009B761B" w:rsidRDefault="005C4CCF" w:rsidP="00200BA0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๒.๒</w:t>
            </w:r>
          </w:p>
        </w:tc>
        <w:tc>
          <w:tcPr>
            <w:tcW w:w="3544" w:type="dxa"/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ส่งเสริมให้สถานพยาบาลของกรุงเทพมหานครมีบริการแพทย์แผนไทย / แพทย์ทางเลือก</w:t>
            </w:r>
          </w:p>
        </w:tc>
        <w:tc>
          <w:tcPr>
            <w:tcW w:w="992" w:type="dxa"/>
            <w:tcBorders>
              <w:right w:val="nil"/>
            </w:tcBorders>
          </w:tcPr>
          <w:p w:rsidR="005C4CCF" w:rsidRPr="009B761B" w:rsidRDefault="005C4CCF" w:rsidP="00200BA0">
            <w:pPr>
              <w:tabs>
                <w:tab w:val="left" w:pos="742"/>
              </w:tabs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ดัชนีที่ ๑</w:t>
            </w:r>
            <w:r w:rsidRPr="009B761B">
              <w:rPr>
                <w:rFonts w:ascii="TH SarabunIT๙" w:hAnsi="TH SarabunIT๙" w:cs="TH SarabunIT๙"/>
                <w:szCs w:val="24"/>
              </w:rPr>
              <w:t>.</w:t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t xml:space="preserve">๕  </w:t>
            </w:r>
          </w:p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696" w:type="dxa"/>
            <w:tcBorders>
              <w:left w:val="nil"/>
            </w:tcBorders>
          </w:tcPr>
          <w:p w:rsidR="005C4CCF" w:rsidRPr="009B761B" w:rsidRDefault="005C4CCF" w:rsidP="00200BA0">
            <w:pPr>
              <w:tabs>
                <w:tab w:val="left" w:pos="742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ร้อยละของสถานพยาบาลในสังกัดกรุงเทพมหานครที่มีบริการแพทย์แผนไทย / แพทย์ทางเลือก</w:t>
            </w:r>
          </w:p>
        </w:tc>
        <w:tc>
          <w:tcPr>
            <w:tcW w:w="3260" w:type="dxa"/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1. โรงพยาบาลสังกัด กทม</w:t>
            </w:r>
            <w:r w:rsidRPr="009B761B">
              <w:rPr>
                <w:rFonts w:ascii="TH SarabunIT๙" w:hAnsi="TH SarabunIT๙" w:cs="TH SarabunIT๙"/>
                <w:szCs w:val="24"/>
              </w:rPr>
              <w:t xml:space="preserve">.9 </w:t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t>แห่ง + 68</w:t>
            </w:r>
            <w:r w:rsidRPr="009B761B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t>ศูนย์บริการสาธารณสุขฯ แยกเป็นรายเขต แขวง</w:t>
            </w:r>
          </w:p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2. จำนวนสถานพยาบาลในสังกัด กทม. ที่บริการแพทย์แผนไทย/แพทย์ทางเลือก</w:t>
            </w:r>
          </w:p>
        </w:tc>
        <w:tc>
          <w:tcPr>
            <w:tcW w:w="2977" w:type="dxa"/>
            <w:vMerge/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701" w:type="dxa"/>
          </w:tcPr>
          <w:p w:rsidR="005C4CCF" w:rsidRPr="009B761B" w:rsidRDefault="005C4CCF" w:rsidP="00200BA0">
            <w:pPr>
              <w:jc w:val="center"/>
              <w:rPr>
                <w:rFonts w:ascii="TH SarabunIT๙" w:hAnsi="TH SarabunIT๙" w:cs="TH SarabunIT๙"/>
                <w:color w:val="FF0000"/>
                <w:szCs w:val="24"/>
                <w:cs/>
              </w:rPr>
            </w:pPr>
          </w:p>
        </w:tc>
      </w:tr>
      <w:tr w:rsidR="005C4CCF" w:rsidRPr="009B761B" w:rsidTr="000E2717">
        <w:tc>
          <w:tcPr>
            <w:tcW w:w="675" w:type="dxa"/>
          </w:tcPr>
          <w:p w:rsidR="005C4CCF" w:rsidRPr="009B761B" w:rsidRDefault="005C4CCF" w:rsidP="00200BA0">
            <w:pPr>
              <w:jc w:val="both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9B761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๓</w:t>
            </w:r>
          </w:p>
        </w:tc>
        <w:tc>
          <w:tcPr>
            <w:tcW w:w="3544" w:type="dxa"/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มาตรการ ส่งเสริมการรวมกลุ่มและสร้างความเข้มแข็ง</w:t>
            </w:r>
          </w:p>
        </w:tc>
        <w:tc>
          <w:tcPr>
            <w:tcW w:w="992" w:type="dxa"/>
            <w:tcBorders>
              <w:right w:val="nil"/>
            </w:tcBorders>
          </w:tcPr>
          <w:p w:rsidR="005C4CCF" w:rsidRPr="009B761B" w:rsidRDefault="005C4CCF" w:rsidP="00200BA0">
            <w:pPr>
              <w:tabs>
                <w:tab w:val="left" w:pos="697"/>
              </w:tabs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ดัชนีที่ ๑</w:t>
            </w:r>
            <w:r w:rsidRPr="009B761B">
              <w:rPr>
                <w:rFonts w:ascii="TH SarabunIT๙" w:hAnsi="TH SarabunIT๙" w:cs="TH SarabunIT๙"/>
                <w:szCs w:val="24"/>
              </w:rPr>
              <w:t>.</w:t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t>6</w:t>
            </w:r>
            <w:r w:rsidRPr="009B761B">
              <w:rPr>
                <w:rFonts w:ascii="TH SarabunIT๙" w:hAnsi="TH SarabunIT๙" w:cs="TH SarabunIT๙"/>
                <w:szCs w:val="24"/>
              </w:rPr>
              <w:t>*</w:t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</w:p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696" w:type="dxa"/>
            <w:tcBorders>
              <w:left w:val="nil"/>
            </w:tcBorders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 xml:space="preserve">ร้อยละของชมรมผู้สูงอายุที่มีการจัดกิจกรรมอย่างสม่ำเสมอในรอบปีที่ผ่านมา (อย่างน้อย 4 ครั้งต่อปี)  </w:t>
            </w:r>
          </w:p>
        </w:tc>
        <w:tc>
          <w:tcPr>
            <w:tcW w:w="3260" w:type="dxa"/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1. ชมรมผู้สูงอายุ แยกเป็น เขต แขวง</w:t>
            </w:r>
          </w:p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2. จำนวนกิจกรรม</w:t>
            </w:r>
          </w:p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3. หาค่าเฉลี่ย 4 ครั้ง/ชมรม/ต่อปี</w:t>
            </w:r>
          </w:p>
        </w:tc>
        <w:tc>
          <w:tcPr>
            <w:tcW w:w="2977" w:type="dxa"/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701" w:type="dxa"/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5C4CCF" w:rsidRPr="009B761B" w:rsidTr="000E2717">
        <w:tc>
          <w:tcPr>
            <w:tcW w:w="675" w:type="dxa"/>
            <w:vMerge w:val="restart"/>
          </w:tcPr>
          <w:p w:rsidR="005C4CCF" w:rsidRPr="009B761B" w:rsidRDefault="005C4CCF" w:rsidP="00200BA0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๓.๑</w:t>
            </w:r>
          </w:p>
        </w:tc>
        <w:tc>
          <w:tcPr>
            <w:tcW w:w="3544" w:type="dxa"/>
            <w:vMerge w:val="restart"/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ส่งเสริมการจัดตั้งและดำเนินงานของชมรมผู้สูงอายุและเครือข่าย</w:t>
            </w:r>
          </w:p>
        </w:tc>
        <w:tc>
          <w:tcPr>
            <w:tcW w:w="992" w:type="dxa"/>
            <w:tcBorders>
              <w:right w:val="nil"/>
            </w:tcBorders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ดัชนีที่ ๑</w:t>
            </w:r>
            <w:r w:rsidRPr="009B761B">
              <w:rPr>
                <w:rFonts w:ascii="TH SarabunIT๙" w:hAnsi="TH SarabunIT๙" w:cs="TH SarabunIT๙"/>
                <w:szCs w:val="24"/>
              </w:rPr>
              <w:t>.</w:t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t>7*</w:t>
            </w:r>
          </w:p>
        </w:tc>
        <w:tc>
          <w:tcPr>
            <w:tcW w:w="2696" w:type="dxa"/>
            <w:tcBorders>
              <w:left w:val="nil"/>
            </w:tcBorders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ร้อยละของชุมชน**ที่มีชมรมผู้สูงอายุ***</w:t>
            </w:r>
          </w:p>
        </w:tc>
        <w:tc>
          <w:tcPr>
            <w:tcW w:w="3260" w:type="dxa"/>
            <w:vMerge w:val="restart"/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1. จำนวนชุมชน แยกเป็น เขต แขวง</w:t>
            </w:r>
          </w:p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2. จำนวนชมรมผู้อายุ + จำนวนสมาชิก</w:t>
            </w:r>
          </w:p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3. จำนวนกิจกรรม</w:t>
            </w:r>
          </w:p>
        </w:tc>
        <w:tc>
          <w:tcPr>
            <w:tcW w:w="2977" w:type="dxa"/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701" w:type="dxa"/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5C4CCF" w:rsidRPr="009B761B" w:rsidTr="000E2717">
        <w:tc>
          <w:tcPr>
            <w:tcW w:w="675" w:type="dxa"/>
            <w:vMerge/>
          </w:tcPr>
          <w:p w:rsidR="005C4CCF" w:rsidRPr="009B761B" w:rsidRDefault="005C4CCF" w:rsidP="00200BA0">
            <w:pPr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3544" w:type="dxa"/>
            <w:vMerge/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ดัชนีที่ 1.8*</w:t>
            </w:r>
          </w:p>
        </w:tc>
        <w:tc>
          <w:tcPr>
            <w:tcW w:w="2696" w:type="dxa"/>
            <w:tcBorders>
              <w:left w:val="nil"/>
            </w:tcBorders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ร้อยละของประชากรผู้สูงอายุที่เป็นสมาชิกชมรมผู้สูงอายุ และร่วมกิจกรรมในระยะ  3 เดือนที่ผ่านมา</w:t>
            </w:r>
          </w:p>
        </w:tc>
        <w:tc>
          <w:tcPr>
            <w:tcW w:w="3260" w:type="dxa"/>
            <w:vMerge/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977" w:type="dxa"/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701" w:type="dxa"/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5C4CCF" w:rsidRPr="009B761B" w:rsidTr="000E2717">
        <w:tc>
          <w:tcPr>
            <w:tcW w:w="675" w:type="dxa"/>
          </w:tcPr>
          <w:p w:rsidR="005C4CCF" w:rsidRPr="009B761B" w:rsidRDefault="005C4CCF" w:rsidP="00200BA0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lastRenderedPageBreak/>
              <w:t>๓.๒</w:t>
            </w:r>
          </w:p>
        </w:tc>
        <w:tc>
          <w:tcPr>
            <w:tcW w:w="3544" w:type="dxa"/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สนับสนุนกิจกรรมขององค์กรเครือข่ายผู้สูงอายุ</w:t>
            </w:r>
          </w:p>
        </w:tc>
        <w:tc>
          <w:tcPr>
            <w:tcW w:w="992" w:type="dxa"/>
            <w:tcBorders>
              <w:right w:val="nil"/>
            </w:tcBorders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ดัชนีที่ ๑</w:t>
            </w:r>
            <w:r w:rsidRPr="009B761B">
              <w:rPr>
                <w:rFonts w:ascii="TH SarabunIT๙" w:hAnsi="TH SarabunIT๙" w:cs="TH SarabunIT๙"/>
                <w:szCs w:val="24"/>
              </w:rPr>
              <w:t>.</w:t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t>9*</w:t>
            </w:r>
          </w:p>
        </w:tc>
        <w:tc>
          <w:tcPr>
            <w:tcW w:w="2696" w:type="dxa"/>
            <w:tcBorders>
              <w:left w:val="nil"/>
            </w:tcBorders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 xml:space="preserve">ร้อยละของงบประมาณของกรุงเทพมหานครที่ใช้สำหรับกิจกรรมด้านผู้สูงอายุหรือเพื่อผู้สูงอายุ  </w:t>
            </w:r>
          </w:p>
        </w:tc>
        <w:tc>
          <w:tcPr>
            <w:tcW w:w="3260" w:type="dxa"/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หน่วยงานที่มีงบประมาณสนับสนุนงานด้านผู้สูงอายุ กทม.</w:t>
            </w:r>
          </w:p>
        </w:tc>
        <w:tc>
          <w:tcPr>
            <w:tcW w:w="2977" w:type="dxa"/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701" w:type="dxa"/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5C4CCF" w:rsidRPr="009B761B" w:rsidTr="000E2717">
        <w:tc>
          <w:tcPr>
            <w:tcW w:w="675" w:type="dxa"/>
          </w:tcPr>
          <w:p w:rsidR="005C4CCF" w:rsidRPr="009B761B" w:rsidRDefault="005C4CCF" w:rsidP="00200BA0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๓.๓</w:t>
            </w:r>
          </w:p>
        </w:tc>
        <w:tc>
          <w:tcPr>
            <w:tcW w:w="3544" w:type="dxa"/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สนับสนุนให้มีการจัดตั้งกองทุนผู้สูงอายุของกรุงเทพมหานครภายในระยะเวลาที่กำหนด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</w:tcPr>
          <w:p w:rsidR="005C4CCF" w:rsidRPr="009B761B" w:rsidRDefault="005C4CCF" w:rsidP="00200BA0">
            <w:pPr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ดัชนีที่ ๑</w:t>
            </w:r>
            <w:r w:rsidRPr="009B761B">
              <w:rPr>
                <w:rFonts w:ascii="TH SarabunIT๙" w:hAnsi="TH SarabunIT๙" w:cs="TH SarabunIT๙"/>
                <w:szCs w:val="24"/>
              </w:rPr>
              <w:t>.</w:t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t>10</w:t>
            </w:r>
          </w:p>
        </w:tc>
        <w:tc>
          <w:tcPr>
            <w:tcW w:w="2696" w:type="dxa"/>
            <w:tcBorders>
              <w:left w:val="nil"/>
            </w:tcBorders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มีการจัดตั้งกองทุนผู้สูงอายุของ                กรุงเทพมหานคร ภายในปี พ.ศ.2560</w:t>
            </w:r>
          </w:p>
        </w:tc>
        <w:tc>
          <w:tcPr>
            <w:tcW w:w="3260" w:type="dxa"/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977" w:type="dxa"/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701" w:type="dxa"/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5C4CCF" w:rsidRPr="009B761B" w:rsidTr="000E2717">
        <w:tc>
          <w:tcPr>
            <w:tcW w:w="675" w:type="dxa"/>
          </w:tcPr>
          <w:p w:rsidR="005C4CCF" w:rsidRPr="009B761B" w:rsidRDefault="005C4CCF" w:rsidP="00200BA0">
            <w:pPr>
              <w:jc w:val="both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9B761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๔</w:t>
            </w:r>
          </w:p>
        </w:tc>
        <w:tc>
          <w:tcPr>
            <w:tcW w:w="3544" w:type="dxa"/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มาตรการ การสนับสนุนผู้สูงอายุที่มีศักยภาพให้มีคุณค่าแก่สังคม</w:t>
            </w:r>
          </w:p>
        </w:tc>
        <w:tc>
          <w:tcPr>
            <w:tcW w:w="992" w:type="dxa"/>
            <w:tcBorders>
              <w:right w:val="nil"/>
            </w:tcBorders>
          </w:tcPr>
          <w:p w:rsidR="005C4CCF" w:rsidRPr="009B761B" w:rsidRDefault="005C4CCF" w:rsidP="00200BA0">
            <w:pPr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696" w:type="dxa"/>
            <w:tcBorders>
              <w:left w:val="nil"/>
            </w:tcBorders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3260" w:type="dxa"/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977" w:type="dxa"/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701" w:type="dxa"/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5C4CCF" w:rsidRPr="009B761B" w:rsidTr="000E2717">
        <w:tc>
          <w:tcPr>
            <w:tcW w:w="675" w:type="dxa"/>
            <w:vMerge w:val="restart"/>
          </w:tcPr>
          <w:p w:rsidR="005C4CCF" w:rsidRPr="009B761B" w:rsidRDefault="005C4CCF" w:rsidP="00200BA0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๔.๑</w:t>
            </w:r>
          </w:p>
        </w:tc>
        <w:tc>
          <w:tcPr>
            <w:tcW w:w="3544" w:type="dxa"/>
            <w:vMerge w:val="restart"/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ส่งเสริม สนับสนุนให้มีการเผยแพร่และเชิดชูเกียรติ ภูมิปัญญาของผู้สูงอายุ และให้ผู้สูงอายุมีส่วนร่วมกิจกรรมด้านต่างๆ ในสังคม</w:t>
            </w:r>
          </w:p>
        </w:tc>
        <w:tc>
          <w:tcPr>
            <w:tcW w:w="992" w:type="dxa"/>
            <w:tcBorders>
              <w:right w:val="nil"/>
            </w:tcBorders>
          </w:tcPr>
          <w:p w:rsidR="005C4CCF" w:rsidRPr="009B761B" w:rsidRDefault="005C4CCF" w:rsidP="00200BA0">
            <w:pPr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ดัชนีที่ ๑</w:t>
            </w:r>
            <w:r w:rsidRPr="009B761B">
              <w:rPr>
                <w:rFonts w:ascii="TH SarabunIT๙" w:hAnsi="TH SarabunIT๙" w:cs="TH SarabunIT๙"/>
                <w:szCs w:val="24"/>
              </w:rPr>
              <w:t>.</w:t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t>๑1</w:t>
            </w:r>
          </w:p>
        </w:tc>
        <w:tc>
          <w:tcPr>
            <w:tcW w:w="2696" w:type="dxa"/>
            <w:tcBorders>
              <w:left w:val="nil"/>
            </w:tcBorders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จำนวนผู้สูงอายุที่ได้รับการจดทะเบียน        ภูมิปัญญา หรือได้รับการเชิดชูเกียรติจากการทำงานเพื่อสังคมหรือจากการเป็นต้นแบบด้านต่างๆ (เช่น ด้านสุขภาพ ด้านครอบครัว ฯลฯ)</w:t>
            </w:r>
          </w:p>
        </w:tc>
        <w:tc>
          <w:tcPr>
            <w:tcW w:w="3260" w:type="dxa"/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1. จำนวนผู้สูงอายุที่ได้รับการจดทะเบียน</w:t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br/>
              <w:t xml:space="preserve">ภูมิปัญญา หรือได้รับการเชิดชูเกียรติฯ </w:t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br/>
              <w:t>แยกเป็นราย เขต แขวง</w:t>
            </w:r>
          </w:p>
        </w:tc>
        <w:tc>
          <w:tcPr>
            <w:tcW w:w="2977" w:type="dxa"/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701" w:type="dxa"/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5C4CCF" w:rsidRPr="009B761B" w:rsidTr="00160F1B">
        <w:tc>
          <w:tcPr>
            <w:tcW w:w="675" w:type="dxa"/>
            <w:vMerge/>
          </w:tcPr>
          <w:p w:rsidR="005C4CCF" w:rsidRPr="009B761B" w:rsidRDefault="005C4CCF" w:rsidP="00200BA0">
            <w:pPr>
              <w:jc w:val="both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544" w:type="dxa"/>
            <w:vMerge/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</w:tcPr>
          <w:p w:rsidR="005C4CCF" w:rsidRPr="009B761B" w:rsidRDefault="005C4CCF" w:rsidP="00200BA0">
            <w:pPr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ดัชนีที่ 1.12*</w:t>
            </w:r>
          </w:p>
        </w:tc>
        <w:tc>
          <w:tcPr>
            <w:tcW w:w="2696" w:type="dxa"/>
            <w:tcBorders>
              <w:left w:val="nil"/>
            </w:tcBorders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ร้อยละของผู้สูงอายุที่ได้รับการจดทะเบียนภูมิปัญญา หรือได้รับการเชิดชูเกียรติจากการทำงานเพื่อสังคมหรือจากการเป็นต้นแบบด้านต่างๆ (เช่น ด้านสุขภาพ ด้านครอบครัว ฯลฯ) ที่ได้รับเชิญให้เป็นวิทยากร/ที่ปรึกษาในรอบปีที่ผ่านมา</w:t>
            </w:r>
          </w:p>
        </w:tc>
        <w:tc>
          <w:tcPr>
            <w:tcW w:w="3260" w:type="dxa"/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 xml:space="preserve">1. จำนวนผู้สูงอายุที่ได้รับการจดทะเบียน </w:t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br/>
              <w:t xml:space="preserve">ภูมิปัญญา หรือได้รับการเชิดชูเกียรติฯ </w:t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br/>
              <w:t>แยกเป็นรายเขต แขวง</w:t>
            </w:r>
          </w:p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2. จำนวนผู้สูงอายุที่ได้รับเชิญให้เป็นวิทยากร/ที่ปรึกษาในรอบปี</w:t>
            </w:r>
          </w:p>
        </w:tc>
        <w:tc>
          <w:tcPr>
            <w:tcW w:w="2977" w:type="dxa"/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701" w:type="dxa"/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5C4CCF" w:rsidRPr="009B761B" w:rsidTr="00160F1B">
        <w:tc>
          <w:tcPr>
            <w:tcW w:w="675" w:type="dxa"/>
          </w:tcPr>
          <w:p w:rsidR="005C4CCF" w:rsidRPr="009B761B" w:rsidRDefault="005C4CCF" w:rsidP="00200BA0">
            <w:pPr>
              <w:jc w:val="both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9B761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๕</w:t>
            </w:r>
          </w:p>
        </w:tc>
        <w:tc>
          <w:tcPr>
            <w:tcW w:w="3544" w:type="dxa"/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มาตรการ การส่งเสริมสนับสนุนสื่อทุกประเภทให้ผู้สูงอายุ</w:t>
            </w:r>
          </w:p>
        </w:tc>
        <w:tc>
          <w:tcPr>
            <w:tcW w:w="992" w:type="dxa"/>
            <w:tcBorders>
              <w:right w:val="nil"/>
            </w:tcBorders>
          </w:tcPr>
          <w:p w:rsidR="005C4CCF" w:rsidRPr="009B761B" w:rsidRDefault="005C4CCF" w:rsidP="00200BA0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 xml:space="preserve">ดัชนีที่ 1.13* </w:t>
            </w:r>
          </w:p>
          <w:p w:rsidR="005C4CCF" w:rsidRPr="009B761B" w:rsidRDefault="005C4CCF" w:rsidP="00200BA0">
            <w:pPr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696" w:type="dxa"/>
            <w:tcBorders>
              <w:left w:val="nil"/>
            </w:tcBorders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ร้อยละของผู้สูงอายุที่ได้รับข้อมูลข่าวสารสำหรับผู้สูงอายุผ่านสื่อ</w:t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br/>
              <w:t>ในระยะ 1 เดือนที่ผ่านมา</w:t>
            </w:r>
          </w:p>
        </w:tc>
        <w:tc>
          <w:tcPr>
            <w:tcW w:w="3260" w:type="dxa"/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 xml:space="preserve">1. จำนวนผู้สูงอายุที่ได้รับข้อมูลข่าวสารแยกเป็นราย เขต แขวง </w:t>
            </w:r>
          </w:p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 xml:space="preserve">2. จำแนกประเภทของสื่อ 8 แหล่ง ได้แก่ </w:t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br/>
              <w:t>หอกระจายข่าว วิทยุ โทรทัศน์ หนังสือพิมพ์ นิตยสาร แผ่นพับ/ใบปลิว ป้ายประกาศ/โปสเตอร์ อินเทอร์เน็ต</w:t>
            </w:r>
          </w:p>
        </w:tc>
        <w:tc>
          <w:tcPr>
            <w:tcW w:w="2977" w:type="dxa"/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701" w:type="dxa"/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5C4CCF" w:rsidRPr="009B761B" w:rsidTr="00160F1B">
        <w:tc>
          <w:tcPr>
            <w:tcW w:w="675" w:type="dxa"/>
          </w:tcPr>
          <w:p w:rsidR="005C4CCF" w:rsidRPr="009B761B" w:rsidRDefault="005C4CCF" w:rsidP="00200BA0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๕.๑</w:t>
            </w:r>
          </w:p>
        </w:tc>
        <w:tc>
          <w:tcPr>
            <w:tcW w:w="3544" w:type="dxa"/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ส่งเสริมสนับสนุนสื่อของกรุงเทพมหานครให้มีรายการ</w:t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br/>
              <w:t>เพื่อผู้สูงอายุ</w:t>
            </w:r>
          </w:p>
        </w:tc>
        <w:tc>
          <w:tcPr>
            <w:tcW w:w="992" w:type="dxa"/>
            <w:tcBorders>
              <w:right w:val="nil"/>
            </w:tcBorders>
          </w:tcPr>
          <w:p w:rsidR="005C4CCF" w:rsidRPr="009B761B" w:rsidRDefault="005C4CCF" w:rsidP="00200BA0">
            <w:pPr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ดัชนีที่ ๑</w:t>
            </w:r>
            <w:r w:rsidRPr="009B761B">
              <w:rPr>
                <w:rFonts w:ascii="TH SarabunIT๙" w:hAnsi="TH SarabunIT๙" w:cs="TH SarabunIT๙"/>
                <w:szCs w:val="24"/>
              </w:rPr>
              <w:t>.</w:t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t xml:space="preserve">๑4  </w:t>
            </w:r>
          </w:p>
        </w:tc>
        <w:tc>
          <w:tcPr>
            <w:tcW w:w="2696" w:type="dxa"/>
            <w:tcBorders>
              <w:left w:val="nil"/>
            </w:tcBorders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ร้อยละของรายการเฉพาะผู้สูงอายุที่ถ่ายทอดผ่านทางสื่อสาธารณะของกรุงเทพมหานคร</w:t>
            </w:r>
          </w:p>
        </w:tc>
        <w:tc>
          <w:tcPr>
            <w:tcW w:w="3260" w:type="dxa"/>
            <w:vMerge w:val="restart"/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1. จำนวนรายการเฉพาะผู้สูงอายุ (ระบุชื่อรายการ) จากสื่อ 8 แหล่ง</w:t>
            </w:r>
          </w:p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2. ใช้สื่อประเภทไหนจากสื่อ 8 แหล่ง</w:t>
            </w:r>
          </w:p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3. ส่งเสริมการเข้าถึงข้อมูลข่าวสารด้วยสื่อประเภทไหน จาก 8 แหล่ง</w:t>
            </w:r>
          </w:p>
        </w:tc>
        <w:tc>
          <w:tcPr>
            <w:tcW w:w="2977" w:type="dxa"/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u w:val="single"/>
                <w:cs/>
              </w:rPr>
              <w:t>ยกตัวอย่าง</w:t>
            </w:r>
            <w:r w:rsidRPr="009B761B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t xml:space="preserve">เช่น </w:t>
            </w:r>
          </w:p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t xml:space="preserve">รายการ ลุยไม่รู้โรย สื่อประเภทโทรทัศน์ </w:t>
            </w:r>
          </w:p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</w:rPr>
              <w:t xml:space="preserve">   </w:t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t xml:space="preserve">ช่อง </w:t>
            </w:r>
            <w:r w:rsidRPr="009B761B">
              <w:rPr>
                <w:rFonts w:ascii="TH SarabunIT๙" w:hAnsi="TH SarabunIT๙" w:cs="TH SarabunIT๙"/>
                <w:szCs w:val="24"/>
              </w:rPr>
              <w:t>CUP TV</w:t>
            </w:r>
          </w:p>
        </w:tc>
        <w:tc>
          <w:tcPr>
            <w:tcW w:w="1701" w:type="dxa"/>
          </w:tcPr>
          <w:p w:rsidR="005C4CCF" w:rsidRPr="009B761B" w:rsidRDefault="005C4CCF" w:rsidP="00200BA0">
            <w:pPr>
              <w:jc w:val="center"/>
              <w:rPr>
                <w:rFonts w:ascii="TH SarabunIT๙" w:hAnsi="TH SarabunIT๙" w:cs="TH SarabunIT๙"/>
                <w:color w:val="FF0000"/>
                <w:szCs w:val="24"/>
                <w:cs/>
              </w:rPr>
            </w:pPr>
          </w:p>
        </w:tc>
      </w:tr>
      <w:tr w:rsidR="005C4CCF" w:rsidRPr="009B761B" w:rsidTr="00160F1B">
        <w:tc>
          <w:tcPr>
            <w:tcW w:w="675" w:type="dxa"/>
          </w:tcPr>
          <w:p w:rsidR="005C4CCF" w:rsidRPr="009B761B" w:rsidRDefault="005C4CCF" w:rsidP="00200BA0">
            <w:pPr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3544" w:type="dxa"/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5C4CCF" w:rsidRPr="009B761B" w:rsidRDefault="005C4CCF" w:rsidP="00200BA0">
            <w:pPr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 xml:space="preserve">ดัชนีที่ 1.15  </w:t>
            </w:r>
          </w:p>
        </w:tc>
        <w:tc>
          <w:tcPr>
            <w:tcW w:w="2696" w:type="dxa"/>
            <w:tcBorders>
              <w:left w:val="nil"/>
            </w:tcBorders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จำนวนสื่อสิ่งพิมพ์ที่ถ่ายทอดข้อมูลข่าวสารสำหรับผู้สูงอายุ</w:t>
            </w:r>
          </w:p>
        </w:tc>
        <w:tc>
          <w:tcPr>
            <w:tcW w:w="3260" w:type="dxa"/>
            <w:vMerge/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977" w:type="dxa"/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701" w:type="dxa"/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5C4CCF" w:rsidRPr="009B761B" w:rsidTr="00067B9F">
        <w:tc>
          <w:tcPr>
            <w:tcW w:w="675" w:type="dxa"/>
          </w:tcPr>
          <w:p w:rsidR="005C4CCF" w:rsidRPr="009B761B" w:rsidRDefault="005C4CCF" w:rsidP="00200BA0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๕.๒</w:t>
            </w:r>
          </w:p>
        </w:tc>
        <w:tc>
          <w:tcPr>
            <w:tcW w:w="3544" w:type="dxa"/>
          </w:tcPr>
          <w:p w:rsidR="005C4CCF" w:rsidRDefault="005C4CCF" w:rsidP="00200BA0">
            <w:pPr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 xml:space="preserve">สนับสนุนให้ผู้สูงอายุสามารถได้รับความรู้และเข้าถึงข้อมูลข่าวสารเพื่อการดำรงชีวิต จากสื่อต่างๆ </w:t>
            </w:r>
          </w:p>
          <w:p w:rsidR="008B3A68" w:rsidRPr="009B761B" w:rsidRDefault="008B3A68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3688" w:type="dxa"/>
            <w:gridSpan w:val="2"/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ดูดัชนีที่ ๑</w:t>
            </w:r>
            <w:r w:rsidRPr="009B761B">
              <w:rPr>
                <w:rFonts w:ascii="TH SarabunIT๙" w:hAnsi="TH SarabunIT๙" w:cs="TH SarabunIT๙"/>
                <w:szCs w:val="24"/>
              </w:rPr>
              <w:t>.</w:t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t>๑4</w:t>
            </w:r>
          </w:p>
        </w:tc>
        <w:tc>
          <w:tcPr>
            <w:tcW w:w="3260" w:type="dxa"/>
            <w:vMerge/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977" w:type="dxa"/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701" w:type="dxa"/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5C4CCF" w:rsidRPr="009B761B" w:rsidTr="00160F1B">
        <w:tc>
          <w:tcPr>
            <w:tcW w:w="675" w:type="dxa"/>
          </w:tcPr>
          <w:p w:rsidR="005C4CCF" w:rsidRPr="009B761B" w:rsidRDefault="005C4CCF" w:rsidP="00200BA0">
            <w:pPr>
              <w:jc w:val="both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9B761B">
              <w:rPr>
                <w:rFonts w:ascii="TH SarabunIT๙" w:hAnsi="TH SarabunIT๙" w:cs="TH SarabunIT๙"/>
                <w:b/>
                <w:bCs/>
                <w:szCs w:val="24"/>
                <w:cs/>
              </w:rPr>
              <w:lastRenderedPageBreak/>
              <w:t>๖</w:t>
            </w:r>
          </w:p>
        </w:tc>
        <w:tc>
          <w:tcPr>
            <w:tcW w:w="3544" w:type="dxa"/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มาตรการ ส่งเสริมและสนับสนุนให้ผู้สูงอายุมีที่อยู่อาศัยและสภาพแวดล้อมที่เหมาะสม</w:t>
            </w:r>
          </w:p>
        </w:tc>
        <w:tc>
          <w:tcPr>
            <w:tcW w:w="992" w:type="dxa"/>
            <w:tcBorders>
              <w:right w:val="nil"/>
            </w:tcBorders>
          </w:tcPr>
          <w:p w:rsidR="005C4CCF" w:rsidRPr="009B761B" w:rsidRDefault="005C4CCF" w:rsidP="00200BA0">
            <w:pPr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ดัชนีที่ ๑</w:t>
            </w:r>
            <w:r w:rsidRPr="009B761B">
              <w:rPr>
                <w:rFonts w:ascii="TH SarabunIT๙" w:hAnsi="TH SarabunIT๙" w:cs="TH SarabunIT๙"/>
                <w:szCs w:val="24"/>
              </w:rPr>
              <w:t>.</w:t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t>๑6</w:t>
            </w:r>
            <w:r w:rsidRPr="009B761B">
              <w:rPr>
                <w:rFonts w:ascii="TH SarabunIT๙" w:hAnsi="TH SarabunIT๙" w:cs="TH SarabunIT๙"/>
                <w:szCs w:val="24"/>
              </w:rPr>
              <w:t>*</w:t>
            </w:r>
          </w:p>
        </w:tc>
        <w:tc>
          <w:tcPr>
            <w:tcW w:w="2696" w:type="dxa"/>
            <w:tcBorders>
              <w:left w:val="nil"/>
            </w:tcBorders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ร้อยละของผู้สูงอายุในกรุงเทพมหานคร</w:t>
            </w:r>
          </w:p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ที่อาศัยในบ้านที่มีสภาพแวดล้อมที่เหมาะสม</w:t>
            </w:r>
            <w:r w:rsidRPr="009B761B">
              <w:rPr>
                <w:rFonts w:ascii="TH SarabunIT๙" w:hAnsi="TH SarabunIT๙" w:cs="TH SarabunIT๙"/>
                <w:szCs w:val="24"/>
              </w:rPr>
              <w:t>**</w:t>
            </w:r>
          </w:p>
        </w:tc>
        <w:tc>
          <w:tcPr>
            <w:tcW w:w="3260" w:type="dxa"/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977" w:type="dxa"/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701" w:type="dxa"/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5C4CCF" w:rsidRPr="009B761B" w:rsidTr="00067B9F">
        <w:tc>
          <w:tcPr>
            <w:tcW w:w="675" w:type="dxa"/>
          </w:tcPr>
          <w:p w:rsidR="005C4CCF" w:rsidRPr="009B761B" w:rsidRDefault="005C4CCF" w:rsidP="00200BA0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๖.๑</w:t>
            </w:r>
          </w:p>
        </w:tc>
        <w:tc>
          <w:tcPr>
            <w:tcW w:w="3544" w:type="dxa"/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strike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ดำเนินการส่งเสริมให้ความรู้แก่ครอบครัวและผู้สูงอายุในการปรับปรุงที่อยู่อาศัย</w:t>
            </w:r>
          </w:p>
        </w:tc>
        <w:tc>
          <w:tcPr>
            <w:tcW w:w="3688" w:type="dxa"/>
            <w:gridSpan w:val="2"/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ดูดัชนีที่ ๑</w:t>
            </w:r>
            <w:r w:rsidRPr="009B761B">
              <w:rPr>
                <w:rFonts w:ascii="TH SarabunIT๙" w:hAnsi="TH SarabunIT๙" w:cs="TH SarabunIT๙"/>
                <w:szCs w:val="24"/>
              </w:rPr>
              <w:t>.</w:t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t>๑6</w:t>
            </w:r>
          </w:p>
        </w:tc>
        <w:tc>
          <w:tcPr>
            <w:tcW w:w="3260" w:type="dxa"/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977" w:type="dxa"/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701" w:type="dxa"/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5C4CCF" w:rsidRPr="009B761B" w:rsidTr="00160F1B">
        <w:tc>
          <w:tcPr>
            <w:tcW w:w="675" w:type="dxa"/>
          </w:tcPr>
          <w:p w:rsidR="005C4CCF" w:rsidRPr="009B761B" w:rsidRDefault="005C4CCF" w:rsidP="00200BA0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๖.๒</w:t>
            </w:r>
          </w:p>
        </w:tc>
        <w:tc>
          <w:tcPr>
            <w:tcW w:w="3544" w:type="dxa"/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มีงบสนับสนุนเพื่อสร้างและปรับปรุงที่อยู่อาศัยและหาแหล่งสวัสดิการเพื่อสร้างและซ่อมแซมที่อยู่อาศัยให้กับผู้สูงอายุที่ด้อยโอกาส</w:t>
            </w:r>
          </w:p>
        </w:tc>
        <w:tc>
          <w:tcPr>
            <w:tcW w:w="992" w:type="dxa"/>
            <w:tcBorders>
              <w:right w:val="nil"/>
            </w:tcBorders>
          </w:tcPr>
          <w:p w:rsidR="005C4CCF" w:rsidRPr="009B761B" w:rsidRDefault="005C4CCF" w:rsidP="00200BA0">
            <w:pPr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696" w:type="dxa"/>
            <w:tcBorders>
              <w:left w:val="nil"/>
            </w:tcBorders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3260" w:type="dxa"/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977" w:type="dxa"/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701" w:type="dxa"/>
          </w:tcPr>
          <w:p w:rsidR="005C4CCF" w:rsidRPr="009B761B" w:rsidRDefault="005C4CCF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</w:tbl>
    <w:p w:rsidR="006F47CD" w:rsidRPr="009B761B" w:rsidRDefault="00A34BF9" w:rsidP="00200BA0">
      <w:pPr>
        <w:rPr>
          <w:rFonts w:ascii="TH SarabunIT๙" w:hAnsi="TH SarabunIT๙" w:cs="TH SarabunIT๙"/>
          <w:szCs w:val="24"/>
          <w:cs/>
        </w:rPr>
      </w:pPr>
      <w:r w:rsidRPr="009B761B">
        <w:rPr>
          <w:rFonts w:ascii="TH SarabunIT๙" w:hAnsi="TH SarabunIT๙" w:cs="TH SarabunIT๙"/>
          <w:szCs w:val="24"/>
          <w:cs/>
        </w:rPr>
        <w:t>สำรวจประชากรผู้สูงอายุในกรุงเทพมหานคร ดัชนีที่ 1.16 ผู้สูงอายุที่อาศัยในบ้านที่มีสภาพแวดล้อมที่เหมาะสม</w:t>
      </w:r>
      <w:r w:rsidR="00160F1B" w:rsidRPr="009B761B">
        <w:rPr>
          <w:rFonts w:ascii="TH SarabunIT๙" w:hAnsi="TH SarabunIT๙" w:cs="TH SarabunIT๙"/>
          <w:szCs w:val="24"/>
        </w:rPr>
        <w:t xml:space="preserve"> </w:t>
      </w:r>
      <w:r w:rsidR="00160F1B" w:rsidRPr="009B761B">
        <w:rPr>
          <w:rFonts w:ascii="TH SarabunIT๙" w:hAnsi="TH SarabunIT๙" w:cs="TH SarabunIT๙"/>
          <w:szCs w:val="24"/>
          <w:cs/>
        </w:rPr>
        <w:t>หมายถึง บ้านที่มีลักษณะ 5 ลักษณะต่อไปนี้</w:t>
      </w:r>
    </w:p>
    <w:p w:rsidR="00200BA0" w:rsidRPr="009B761B" w:rsidRDefault="00A34BF9" w:rsidP="00200BA0">
      <w:pPr>
        <w:rPr>
          <w:rFonts w:ascii="TH SarabunIT๙" w:hAnsi="TH SarabunIT๙" w:cs="TH SarabunIT๙"/>
          <w:szCs w:val="24"/>
        </w:rPr>
      </w:pPr>
      <w:r w:rsidRPr="009B761B">
        <w:rPr>
          <w:rFonts w:ascii="TH SarabunIT๙" w:hAnsi="TH SarabunIT๙" w:cs="TH SarabunIT๙"/>
          <w:szCs w:val="24"/>
          <w:cs/>
        </w:rPr>
        <w:t>1.</w:t>
      </w:r>
      <w:r w:rsidR="000E2717" w:rsidRPr="009B761B">
        <w:rPr>
          <w:rFonts w:ascii="TH SarabunIT๙" w:hAnsi="TH SarabunIT๙" w:cs="TH SarabunIT๙"/>
          <w:szCs w:val="24"/>
        </w:rPr>
        <w:t xml:space="preserve"> </w:t>
      </w:r>
      <w:r w:rsidRPr="009B761B">
        <w:rPr>
          <w:rFonts w:ascii="TH SarabunIT๙" w:hAnsi="TH SarabunIT๙" w:cs="TH SarabunIT๙"/>
          <w:szCs w:val="24"/>
          <w:cs/>
        </w:rPr>
        <w:t>บันไดบ้านมีราวให้ยึดเกาะ</w:t>
      </w:r>
      <w:r w:rsidR="00160F1B" w:rsidRPr="009B761B">
        <w:rPr>
          <w:rFonts w:ascii="TH SarabunIT๙" w:hAnsi="TH SarabunIT๙" w:cs="TH SarabunIT๙"/>
          <w:szCs w:val="24"/>
        </w:rPr>
        <w:t xml:space="preserve"> </w:t>
      </w:r>
    </w:p>
    <w:p w:rsidR="00200BA0" w:rsidRPr="009B761B" w:rsidRDefault="00A34BF9" w:rsidP="00200BA0">
      <w:pPr>
        <w:rPr>
          <w:rFonts w:ascii="TH SarabunIT๙" w:hAnsi="TH SarabunIT๙" w:cs="TH SarabunIT๙"/>
          <w:szCs w:val="24"/>
        </w:rPr>
      </w:pPr>
      <w:r w:rsidRPr="009B761B">
        <w:rPr>
          <w:rFonts w:ascii="TH SarabunIT๙" w:hAnsi="TH SarabunIT๙" w:cs="TH SarabunIT๙"/>
          <w:szCs w:val="24"/>
          <w:cs/>
        </w:rPr>
        <w:t>2.</w:t>
      </w:r>
      <w:r w:rsidR="000E2717" w:rsidRPr="009B761B">
        <w:rPr>
          <w:rFonts w:ascii="TH SarabunIT๙" w:hAnsi="TH SarabunIT๙" w:cs="TH SarabunIT๙"/>
          <w:szCs w:val="24"/>
        </w:rPr>
        <w:t xml:space="preserve"> </w:t>
      </w:r>
      <w:r w:rsidRPr="009B761B">
        <w:rPr>
          <w:rFonts w:ascii="TH SarabunIT๙" w:hAnsi="TH SarabunIT๙" w:cs="TH SarabunIT๙"/>
          <w:szCs w:val="24"/>
          <w:cs/>
        </w:rPr>
        <w:t>ห้อง</w:t>
      </w:r>
      <w:r w:rsidR="00160F1B" w:rsidRPr="009B761B">
        <w:rPr>
          <w:rFonts w:ascii="TH SarabunIT๙" w:hAnsi="TH SarabunIT๙" w:cs="TH SarabunIT๙"/>
          <w:szCs w:val="24"/>
          <w:cs/>
        </w:rPr>
        <w:t xml:space="preserve">น้ำ </w:t>
      </w:r>
      <w:r w:rsidRPr="009B761B">
        <w:rPr>
          <w:rFonts w:ascii="TH SarabunIT๙" w:hAnsi="TH SarabunIT๙" w:cs="TH SarabunIT๙"/>
          <w:szCs w:val="24"/>
          <w:cs/>
        </w:rPr>
        <w:t>/</w:t>
      </w:r>
      <w:r w:rsidR="00160F1B" w:rsidRPr="009B761B">
        <w:rPr>
          <w:rFonts w:ascii="TH SarabunIT๙" w:hAnsi="TH SarabunIT๙" w:cs="TH SarabunIT๙"/>
          <w:szCs w:val="24"/>
          <w:cs/>
        </w:rPr>
        <w:t xml:space="preserve"> </w:t>
      </w:r>
      <w:r w:rsidRPr="009B761B">
        <w:rPr>
          <w:rFonts w:ascii="TH SarabunIT๙" w:hAnsi="TH SarabunIT๙" w:cs="TH SarabunIT๙"/>
          <w:szCs w:val="24"/>
          <w:cs/>
        </w:rPr>
        <w:t>ห้องส้วมมีราวให้ยึดเกาะ</w:t>
      </w:r>
      <w:r w:rsidR="00160F1B" w:rsidRPr="009B761B">
        <w:rPr>
          <w:rFonts w:ascii="TH SarabunIT๙" w:hAnsi="TH SarabunIT๙" w:cs="TH SarabunIT๙"/>
          <w:szCs w:val="24"/>
        </w:rPr>
        <w:t xml:space="preserve"> </w:t>
      </w:r>
    </w:p>
    <w:p w:rsidR="00200BA0" w:rsidRPr="009B761B" w:rsidRDefault="00A34BF9" w:rsidP="00200BA0">
      <w:pPr>
        <w:rPr>
          <w:rFonts w:ascii="TH SarabunIT๙" w:hAnsi="TH SarabunIT๙" w:cs="TH SarabunIT๙"/>
          <w:szCs w:val="24"/>
        </w:rPr>
      </w:pPr>
      <w:r w:rsidRPr="009B761B">
        <w:rPr>
          <w:rFonts w:ascii="TH SarabunIT๙" w:hAnsi="TH SarabunIT๙" w:cs="TH SarabunIT๙"/>
          <w:szCs w:val="24"/>
          <w:cs/>
        </w:rPr>
        <w:t>3.</w:t>
      </w:r>
      <w:r w:rsidR="000E2717" w:rsidRPr="009B761B">
        <w:rPr>
          <w:rFonts w:ascii="TH SarabunIT๙" w:hAnsi="TH SarabunIT๙" w:cs="TH SarabunIT๙"/>
          <w:szCs w:val="24"/>
        </w:rPr>
        <w:t xml:space="preserve"> </w:t>
      </w:r>
      <w:r w:rsidRPr="009B761B">
        <w:rPr>
          <w:rFonts w:ascii="TH SarabunIT๙" w:hAnsi="TH SarabunIT๙" w:cs="TH SarabunIT๙"/>
          <w:szCs w:val="24"/>
          <w:cs/>
        </w:rPr>
        <w:t>ห้องนอนอยู่ชั้นล่างหรือเป็นบ้านชั้นเดียว</w:t>
      </w:r>
      <w:r w:rsidR="00160F1B" w:rsidRPr="009B761B">
        <w:rPr>
          <w:rFonts w:ascii="TH SarabunIT๙" w:hAnsi="TH SarabunIT๙" w:cs="TH SarabunIT๙"/>
          <w:szCs w:val="24"/>
        </w:rPr>
        <w:t xml:space="preserve"> </w:t>
      </w:r>
    </w:p>
    <w:p w:rsidR="00200BA0" w:rsidRPr="009B761B" w:rsidRDefault="00A34BF9" w:rsidP="00200BA0">
      <w:pPr>
        <w:rPr>
          <w:rFonts w:ascii="TH SarabunIT๙" w:hAnsi="TH SarabunIT๙" w:cs="TH SarabunIT๙"/>
          <w:szCs w:val="24"/>
        </w:rPr>
      </w:pPr>
      <w:r w:rsidRPr="009B761B">
        <w:rPr>
          <w:rFonts w:ascii="TH SarabunIT๙" w:hAnsi="TH SarabunIT๙" w:cs="TH SarabunIT๙"/>
          <w:szCs w:val="24"/>
          <w:cs/>
        </w:rPr>
        <w:t>4.</w:t>
      </w:r>
      <w:r w:rsidR="000E2717" w:rsidRPr="009B761B">
        <w:rPr>
          <w:rFonts w:ascii="TH SarabunIT๙" w:hAnsi="TH SarabunIT๙" w:cs="TH SarabunIT๙"/>
          <w:szCs w:val="24"/>
        </w:rPr>
        <w:t xml:space="preserve"> </w:t>
      </w:r>
      <w:r w:rsidRPr="009B761B">
        <w:rPr>
          <w:rFonts w:ascii="TH SarabunIT๙" w:hAnsi="TH SarabunIT๙" w:cs="TH SarabunIT๙"/>
          <w:szCs w:val="24"/>
          <w:cs/>
        </w:rPr>
        <w:t>ห้องน้ำ</w:t>
      </w:r>
      <w:r w:rsidR="00160F1B" w:rsidRPr="009B761B">
        <w:rPr>
          <w:rFonts w:ascii="TH SarabunIT๙" w:hAnsi="TH SarabunIT๙" w:cs="TH SarabunIT๙"/>
          <w:szCs w:val="24"/>
          <w:cs/>
        </w:rPr>
        <w:t xml:space="preserve"> </w:t>
      </w:r>
      <w:r w:rsidRPr="009B761B">
        <w:rPr>
          <w:rFonts w:ascii="TH SarabunIT๙" w:hAnsi="TH SarabunIT๙" w:cs="TH SarabunIT๙"/>
          <w:szCs w:val="24"/>
          <w:cs/>
        </w:rPr>
        <w:t>/</w:t>
      </w:r>
      <w:r w:rsidR="00160F1B" w:rsidRPr="009B761B">
        <w:rPr>
          <w:rFonts w:ascii="TH SarabunIT๙" w:hAnsi="TH SarabunIT๙" w:cs="TH SarabunIT๙"/>
          <w:szCs w:val="24"/>
          <w:cs/>
        </w:rPr>
        <w:t xml:space="preserve"> </w:t>
      </w:r>
      <w:r w:rsidRPr="009B761B">
        <w:rPr>
          <w:rFonts w:ascii="TH SarabunIT๙" w:hAnsi="TH SarabunIT๙" w:cs="TH SarabunIT๙"/>
          <w:szCs w:val="24"/>
          <w:cs/>
        </w:rPr>
        <w:t>ห้องส้วมอยู่ในบ้าน</w:t>
      </w:r>
      <w:r w:rsidR="00160F1B" w:rsidRPr="009B761B">
        <w:rPr>
          <w:rFonts w:ascii="TH SarabunIT๙" w:hAnsi="TH SarabunIT๙" w:cs="TH SarabunIT๙"/>
          <w:szCs w:val="24"/>
        </w:rPr>
        <w:t xml:space="preserve"> </w:t>
      </w:r>
    </w:p>
    <w:p w:rsidR="00A34BF9" w:rsidRPr="009B761B" w:rsidRDefault="00A34BF9" w:rsidP="00200BA0">
      <w:pPr>
        <w:rPr>
          <w:rFonts w:ascii="TH SarabunIT๙" w:hAnsi="TH SarabunIT๙" w:cs="TH SarabunIT๙"/>
          <w:szCs w:val="24"/>
        </w:rPr>
      </w:pPr>
      <w:r w:rsidRPr="009B761B">
        <w:rPr>
          <w:rFonts w:ascii="TH SarabunIT๙" w:hAnsi="TH SarabunIT๙" w:cs="TH SarabunIT๙"/>
          <w:szCs w:val="24"/>
          <w:cs/>
        </w:rPr>
        <w:t>5.</w:t>
      </w:r>
      <w:r w:rsidR="000E2717" w:rsidRPr="009B761B">
        <w:rPr>
          <w:rFonts w:ascii="TH SarabunIT๙" w:hAnsi="TH SarabunIT๙" w:cs="TH SarabunIT๙"/>
          <w:szCs w:val="24"/>
        </w:rPr>
        <w:t xml:space="preserve"> </w:t>
      </w:r>
      <w:r w:rsidRPr="009B761B">
        <w:rPr>
          <w:rFonts w:ascii="TH SarabunIT๙" w:hAnsi="TH SarabunIT๙" w:cs="TH SarabunIT๙"/>
          <w:szCs w:val="24"/>
          <w:cs/>
        </w:rPr>
        <w:t>ชนิดของส้วมเป็นแบบนั่งห้อย</w:t>
      </w:r>
      <w:r w:rsidR="00160F1B" w:rsidRPr="009B761B">
        <w:rPr>
          <w:rFonts w:ascii="TH SarabunIT๙" w:hAnsi="TH SarabunIT๙" w:cs="TH SarabunIT๙"/>
          <w:szCs w:val="24"/>
          <w:cs/>
        </w:rPr>
        <w:t>เท้า</w:t>
      </w:r>
    </w:p>
    <w:p w:rsidR="00160F1B" w:rsidRPr="009B761B" w:rsidRDefault="00160F1B" w:rsidP="00200BA0">
      <w:pPr>
        <w:rPr>
          <w:rFonts w:ascii="TH SarabunIT๙" w:hAnsi="TH SarabunIT๙" w:cs="TH SarabunIT๙"/>
          <w:b/>
          <w:bCs/>
          <w:szCs w:val="24"/>
        </w:rPr>
      </w:pPr>
    </w:p>
    <w:p w:rsidR="005C4CCF" w:rsidRPr="009B761B" w:rsidRDefault="005C4CCF" w:rsidP="00200BA0">
      <w:pPr>
        <w:rPr>
          <w:rFonts w:ascii="TH SarabunIT๙" w:hAnsi="TH SarabunIT๙" w:cs="TH SarabunIT๙"/>
          <w:b/>
          <w:bCs/>
          <w:szCs w:val="24"/>
        </w:rPr>
      </w:pPr>
    </w:p>
    <w:p w:rsidR="005C4CCF" w:rsidRPr="009B761B" w:rsidRDefault="005C4CCF" w:rsidP="00200BA0">
      <w:pPr>
        <w:rPr>
          <w:rFonts w:ascii="TH SarabunIT๙" w:hAnsi="TH SarabunIT๙" w:cs="TH SarabunIT๙"/>
          <w:b/>
          <w:bCs/>
          <w:szCs w:val="24"/>
        </w:rPr>
      </w:pPr>
    </w:p>
    <w:p w:rsidR="00200BA0" w:rsidRPr="009B761B" w:rsidRDefault="00200BA0" w:rsidP="00200BA0">
      <w:pPr>
        <w:rPr>
          <w:rFonts w:ascii="TH SarabunIT๙" w:hAnsi="TH SarabunIT๙" w:cs="TH SarabunIT๙"/>
          <w:b/>
          <w:bCs/>
          <w:szCs w:val="24"/>
        </w:rPr>
      </w:pPr>
    </w:p>
    <w:p w:rsidR="00200BA0" w:rsidRPr="009B761B" w:rsidRDefault="00200BA0" w:rsidP="00200BA0">
      <w:pPr>
        <w:rPr>
          <w:rFonts w:ascii="TH SarabunIT๙" w:hAnsi="TH SarabunIT๙" w:cs="TH SarabunIT๙"/>
          <w:b/>
          <w:bCs/>
          <w:szCs w:val="24"/>
        </w:rPr>
      </w:pPr>
    </w:p>
    <w:p w:rsidR="005C4CCF" w:rsidRPr="009B761B" w:rsidRDefault="005C4CCF" w:rsidP="00200BA0">
      <w:pPr>
        <w:rPr>
          <w:rFonts w:ascii="TH SarabunIT๙" w:hAnsi="TH SarabunIT๙" w:cs="TH SarabunIT๙"/>
          <w:b/>
          <w:bCs/>
          <w:szCs w:val="24"/>
        </w:rPr>
      </w:pPr>
    </w:p>
    <w:p w:rsidR="005C4CCF" w:rsidRPr="009B761B" w:rsidRDefault="005C4CCF" w:rsidP="00200BA0">
      <w:pPr>
        <w:rPr>
          <w:rFonts w:ascii="TH SarabunIT๙" w:hAnsi="TH SarabunIT๙" w:cs="TH SarabunIT๙"/>
          <w:b/>
          <w:bCs/>
          <w:szCs w:val="24"/>
        </w:rPr>
      </w:pPr>
    </w:p>
    <w:p w:rsidR="005C4CCF" w:rsidRPr="009B761B" w:rsidRDefault="005C4CCF" w:rsidP="00200BA0">
      <w:pPr>
        <w:rPr>
          <w:rFonts w:ascii="TH SarabunIT๙" w:hAnsi="TH SarabunIT๙" w:cs="TH SarabunIT๙"/>
          <w:b/>
          <w:bCs/>
          <w:szCs w:val="24"/>
        </w:rPr>
      </w:pPr>
    </w:p>
    <w:p w:rsidR="005C4CCF" w:rsidRPr="009B761B" w:rsidRDefault="005C4CCF" w:rsidP="00200BA0">
      <w:pPr>
        <w:rPr>
          <w:rFonts w:ascii="TH SarabunIT๙" w:hAnsi="TH SarabunIT๙" w:cs="TH SarabunIT๙"/>
          <w:b/>
          <w:bCs/>
          <w:szCs w:val="24"/>
        </w:rPr>
      </w:pPr>
    </w:p>
    <w:p w:rsidR="005C4CCF" w:rsidRDefault="005C4CCF" w:rsidP="00200BA0">
      <w:pPr>
        <w:rPr>
          <w:rFonts w:ascii="TH SarabunIT๙" w:hAnsi="TH SarabunIT๙" w:cs="TH SarabunIT๙"/>
          <w:b/>
          <w:bCs/>
          <w:szCs w:val="24"/>
        </w:rPr>
      </w:pPr>
    </w:p>
    <w:p w:rsidR="008B3A68" w:rsidRDefault="008B3A68" w:rsidP="00200BA0">
      <w:pPr>
        <w:rPr>
          <w:rFonts w:ascii="TH SarabunIT๙" w:hAnsi="TH SarabunIT๙" w:cs="TH SarabunIT๙"/>
          <w:b/>
          <w:bCs/>
          <w:szCs w:val="24"/>
        </w:rPr>
      </w:pPr>
    </w:p>
    <w:p w:rsidR="008B3A68" w:rsidRDefault="008B3A68" w:rsidP="00200BA0">
      <w:pPr>
        <w:rPr>
          <w:rFonts w:ascii="TH SarabunIT๙" w:hAnsi="TH SarabunIT๙" w:cs="TH SarabunIT๙"/>
          <w:b/>
          <w:bCs/>
          <w:szCs w:val="24"/>
        </w:rPr>
      </w:pPr>
    </w:p>
    <w:p w:rsidR="008B3A68" w:rsidRDefault="008B3A68" w:rsidP="00200BA0">
      <w:pPr>
        <w:rPr>
          <w:rFonts w:ascii="TH SarabunIT๙" w:hAnsi="TH SarabunIT๙" w:cs="TH SarabunIT๙"/>
          <w:b/>
          <w:bCs/>
          <w:szCs w:val="24"/>
        </w:rPr>
      </w:pPr>
    </w:p>
    <w:p w:rsidR="008B3A68" w:rsidRDefault="008B3A68" w:rsidP="00200BA0">
      <w:pPr>
        <w:rPr>
          <w:rFonts w:ascii="TH SarabunIT๙" w:hAnsi="TH SarabunIT๙" w:cs="TH SarabunIT๙"/>
          <w:b/>
          <w:bCs/>
          <w:szCs w:val="24"/>
        </w:rPr>
      </w:pPr>
    </w:p>
    <w:p w:rsidR="008B3A68" w:rsidRDefault="008B3A68" w:rsidP="00200BA0">
      <w:pPr>
        <w:rPr>
          <w:rFonts w:ascii="TH SarabunIT๙" w:hAnsi="TH SarabunIT๙" w:cs="TH SarabunIT๙"/>
          <w:b/>
          <w:bCs/>
          <w:szCs w:val="24"/>
        </w:rPr>
      </w:pPr>
    </w:p>
    <w:p w:rsidR="008B3A68" w:rsidRDefault="008B3A68" w:rsidP="00200BA0">
      <w:pPr>
        <w:rPr>
          <w:rFonts w:ascii="TH SarabunIT๙" w:hAnsi="TH SarabunIT๙" w:cs="TH SarabunIT๙"/>
          <w:b/>
          <w:bCs/>
          <w:szCs w:val="24"/>
        </w:rPr>
      </w:pPr>
    </w:p>
    <w:p w:rsidR="008B3A68" w:rsidRPr="009B761B" w:rsidRDefault="008B3A68" w:rsidP="00200BA0">
      <w:pPr>
        <w:rPr>
          <w:rFonts w:ascii="TH SarabunIT๙" w:hAnsi="TH SarabunIT๙" w:cs="TH SarabunIT๙"/>
          <w:b/>
          <w:bCs/>
          <w:szCs w:val="24"/>
        </w:rPr>
      </w:pPr>
    </w:p>
    <w:p w:rsidR="005C4CCF" w:rsidRPr="009B761B" w:rsidRDefault="005C4CCF" w:rsidP="00200BA0">
      <w:pPr>
        <w:rPr>
          <w:rFonts w:ascii="TH SarabunIT๙" w:hAnsi="TH SarabunIT๙" w:cs="TH SarabunIT๙"/>
          <w:b/>
          <w:bCs/>
          <w:szCs w:val="24"/>
        </w:rPr>
      </w:pPr>
    </w:p>
    <w:p w:rsidR="005C4CCF" w:rsidRPr="009B761B" w:rsidRDefault="005C4CCF" w:rsidP="00200BA0">
      <w:pPr>
        <w:rPr>
          <w:rFonts w:ascii="TH SarabunIT๙" w:hAnsi="TH SarabunIT๙" w:cs="TH SarabunIT๙"/>
          <w:b/>
          <w:bCs/>
          <w:szCs w:val="24"/>
        </w:rPr>
      </w:pPr>
    </w:p>
    <w:p w:rsidR="00160F1B" w:rsidRPr="009B761B" w:rsidRDefault="00160F1B" w:rsidP="009B761B">
      <w:pPr>
        <w:shd w:val="clear" w:color="auto" w:fill="FFCCFF"/>
        <w:rPr>
          <w:rFonts w:ascii="TH SarabunIT๙" w:hAnsi="TH SarabunIT๙" w:cs="TH SarabunIT๙"/>
          <w:b/>
          <w:bCs/>
          <w:szCs w:val="24"/>
        </w:rPr>
      </w:pPr>
      <w:r w:rsidRPr="009B761B">
        <w:rPr>
          <w:rFonts w:ascii="TH SarabunIT๙" w:hAnsi="TH SarabunIT๙" w:cs="TH SarabunIT๙"/>
          <w:b/>
          <w:bCs/>
          <w:szCs w:val="24"/>
          <w:cs/>
        </w:rPr>
        <w:lastRenderedPageBreak/>
        <w:t>ยุทธศาสตร์ที่ 2  ยุทธศาสตร์ด้านระบบคุ้มครองทางสังคมสำหรับผู้สูงอายุ</w:t>
      </w:r>
    </w:p>
    <w:tbl>
      <w:tblPr>
        <w:tblStyle w:val="af1"/>
        <w:tblW w:w="0" w:type="auto"/>
        <w:tblLook w:val="04A0"/>
      </w:tblPr>
      <w:tblGrid>
        <w:gridCol w:w="675"/>
        <w:gridCol w:w="3544"/>
        <w:gridCol w:w="992"/>
        <w:gridCol w:w="2696"/>
        <w:gridCol w:w="3260"/>
        <w:gridCol w:w="2977"/>
        <w:gridCol w:w="1701"/>
      </w:tblGrid>
      <w:tr w:rsidR="00160F1B" w:rsidRPr="009B761B" w:rsidTr="00160F1B">
        <w:trPr>
          <w:tblHeader/>
        </w:trPr>
        <w:tc>
          <w:tcPr>
            <w:tcW w:w="6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60F1B" w:rsidRPr="009B761B" w:rsidRDefault="00160F1B" w:rsidP="00200BA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ลำดับที่</w:t>
            </w:r>
          </w:p>
        </w:tc>
        <w:tc>
          <w:tcPr>
            <w:tcW w:w="354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160F1B" w:rsidRPr="009B761B" w:rsidRDefault="00160F1B" w:rsidP="00200BA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มาตรการ</w:t>
            </w:r>
            <w:r w:rsidRPr="009B761B">
              <w:rPr>
                <w:rFonts w:ascii="TH SarabunIT๙" w:hAnsi="TH SarabunIT๙" w:cs="TH SarabunIT๙"/>
                <w:b/>
                <w:bCs/>
                <w:szCs w:val="24"/>
              </w:rPr>
              <w:t>/</w:t>
            </w:r>
            <w:r w:rsidRPr="009B761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กลยุทธ์</w:t>
            </w:r>
          </w:p>
        </w:tc>
        <w:tc>
          <w:tcPr>
            <w:tcW w:w="3688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160F1B" w:rsidRPr="009B761B" w:rsidRDefault="00160F1B" w:rsidP="00200BA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9B761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ดัชนี</w:t>
            </w:r>
          </w:p>
        </w:tc>
        <w:tc>
          <w:tcPr>
            <w:tcW w:w="326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160F1B" w:rsidRPr="009B761B" w:rsidRDefault="00160F1B" w:rsidP="00200BA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ข้อมูลที่ต้องการ</w:t>
            </w:r>
          </w:p>
        </w:tc>
        <w:tc>
          <w:tcPr>
            <w:tcW w:w="2977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160F1B" w:rsidRPr="009B761B" w:rsidRDefault="00160F1B" w:rsidP="00200BA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ข้อมูลที่ได้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60F1B" w:rsidRPr="009B761B" w:rsidRDefault="00160F1B" w:rsidP="00200BA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</w:t>
            </w:r>
          </w:p>
        </w:tc>
      </w:tr>
      <w:tr w:rsidR="00160F1B" w:rsidRPr="009B761B" w:rsidTr="00160F1B">
        <w:tc>
          <w:tcPr>
            <w:tcW w:w="675" w:type="dxa"/>
            <w:vMerge w:val="restart"/>
            <w:tcBorders>
              <w:top w:val="thinThickSmallGap" w:sz="24" w:space="0" w:color="auto"/>
              <w:bottom w:val="single" w:sz="4" w:space="0" w:color="auto"/>
            </w:tcBorders>
          </w:tcPr>
          <w:p w:rsidR="00160F1B" w:rsidRPr="009B761B" w:rsidRDefault="00160F1B" w:rsidP="00200BA0">
            <w:pPr>
              <w:jc w:val="both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9B761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๑</w:t>
            </w:r>
          </w:p>
        </w:tc>
        <w:tc>
          <w:tcPr>
            <w:tcW w:w="3544" w:type="dxa"/>
            <w:vMerge w:val="restart"/>
            <w:tcBorders>
              <w:top w:val="thinThickSmallGap" w:sz="24" w:space="0" w:color="auto"/>
              <w:bottom w:val="single" w:sz="4" w:space="0" w:color="auto"/>
            </w:tcBorders>
          </w:tcPr>
          <w:p w:rsidR="00160F1B" w:rsidRPr="009B761B" w:rsidRDefault="00160F1B" w:rsidP="00200BA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9B761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มาตรการ คุ้มครองด้านรายได้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  <w:bottom w:val="single" w:sz="4" w:space="0" w:color="auto"/>
              <w:right w:val="nil"/>
            </w:tcBorders>
          </w:tcPr>
          <w:p w:rsidR="00160F1B" w:rsidRPr="009B761B" w:rsidRDefault="00160F1B" w:rsidP="00200BA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696" w:type="dxa"/>
            <w:vMerge w:val="restart"/>
            <w:tcBorders>
              <w:top w:val="thinThickSmallGap" w:sz="24" w:space="0" w:color="auto"/>
              <w:left w:val="nil"/>
              <w:bottom w:val="single" w:sz="4" w:space="0" w:color="auto"/>
            </w:tcBorders>
          </w:tcPr>
          <w:p w:rsidR="00160F1B" w:rsidRPr="009B761B" w:rsidRDefault="00160F1B" w:rsidP="00200BA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thinThickSmallGap" w:sz="24" w:space="0" w:color="auto"/>
              <w:bottom w:val="single" w:sz="4" w:space="0" w:color="auto"/>
            </w:tcBorders>
          </w:tcPr>
          <w:p w:rsidR="00160F1B" w:rsidRPr="009B761B" w:rsidRDefault="00160F1B" w:rsidP="00200BA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977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60F1B" w:rsidRPr="009B761B" w:rsidRDefault="00160F1B" w:rsidP="00200BA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60F1B" w:rsidRPr="009B761B" w:rsidRDefault="00160F1B" w:rsidP="00200BA0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AC3C20" w:rsidRPr="009B761B" w:rsidTr="00160F1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C3C20" w:rsidRPr="009B761B" w:rsidRDefault="00AC3C20" w:rsidP="00200BA0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๑</w:t>
            </w:r>
            <w:r w:rsidRPr="009B761B">
              <w:rPr>
                <w:rFonts w:ascii="TH SarabunIT๙" w:hAnsi="TH SarabunIT๙" w:cs="TH SarabunIT๙"/>
                <w:szCs w:val="24"/>
              </w:rPr>
              <w:t>.</w:t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C3C20" w:rsidRPr="009B761B" w:rsidRDefault="00AC3C20" w:rsidP="00200BA0">
            <w:pPr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ส่งเสริมให้ผู้สูงอายุทุกคนได้รับสวัสดิการด้านรายได้พื้นฐานที่รัฐจัดให้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3C20" w:rsidRPr="009B761B" w:rsidRDefault="00AC3C20" w:rsidP="00200BA0">
            <w:pPr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ดัชนีที่ ๒.๑*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3C20" w:rsidRPr="009B761B" w:rsidRDefault="00AC3C20" w:rsidP="00200BA0">
            <w:pPr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ร้อยละของผู้สูงอายุในกรุงเทพมหานคร</w:t>
            </w:r>
          </w:p>
          <w:p w:rsidR="00AC3C20" w:rsidRPr="009B761B" w:rsidRDefault="00AC3C20" w:rsidP="00200BA0">
            <w:pPr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ที่ได้รับรายได้ที่รัฐจัดให้เป็นรายเดือน**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C3C20" w:rsidRPr="009B761B" w:rsidRDefault="00AC3C20" w:rsidP="00654140">
            <w:pPr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1. จำนวนผู้สูงอายุ กทม. แยกเป็นรายเขต แขวง</w:t>
            </w:r>
          </w:p>
          <w:p w:rsidR="00AC3C20" w:rsidRPr="009B761B" w:rsidRDefault="00AC3C20" w:rsidP="00654140">
            <w:pPr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2. จำนวนผู้สูงอายุที่ได้รับบำเหน็จ/บำนาญ</w:t>
            </w:r>
          </w:p>
          <w:p w:rsidR="00AC3C20" w:rsidRPr="009B761B" w:rsidRDefault="00AC3C20" w:rsidP="00654140">
            <w:pPr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3. จำนวนผู้สูงอายุที่ได้รับเบี้ยยังชีพ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C3C20" w:rsidRPr="009B761B" w:rsidRDefault="00AC3C20" w:rsidP="00200BA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3C20" w:rsidRPr="009B761B" w:rsidRDefault="00AC3C20" w:rsidP="00200BA0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AC3C20" w:rsidRPr="009B761B" w:rsidTr="00067B9F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C3C20" w:rsidRPr="009B761B" w:rsidRDefault="00AC3C20" w:rsidP="00200BA0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๑.๒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C3C20" w:rsidRPr="009B761B" w:rsidRDefault="00AC3C20" w:rsidP="00200BA0">
            <w:pPr>
              <w:tabs>
                <w:tab w:val="left" w:pos="240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ส่งเสริมการจัดตั้งกองทุนที่มีวัตถุประสงค์ครอบคลุมกลุ่มผู้สูงอายุในชุมชนของกรุงเทพมหานคร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3C20" w:rsidRPr="009B761B" w:rsidRDefault="00AC3C20" w:rsidP="00200BA0">
            <w:pPr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 xml:space="preserve">ดัชนีที่ ๒.๒* </w:t>
            </w:r>
          </w:p>
          <w:p w:rsidR="00AC3C20" w:rsidRPr="009B761B" w:rsidRDefault="00AC3C20" w:rsidP="00200BA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3C20" w:rsidRPr="009B761B" w:rsidRDefault="00AC3C20" w:rsidP="00200BA0">
            <w:pPr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ร้อยละของชุมชนของกรุงเทพมหานคร</w:t>
            </w:r>
          </w:p>
          <w:p w:rsidR="00AC3C20" w:rsidRPr="009B761B" w:rsidRDefault="00AC3C20" w:rsidP="00200BA0">
            <w:pPr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ที่มีกองทุนที่มีวัตถุประสงค์ครอบคลุมกลุ่มผู้สูงอายุ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C3C20" w:rsidRPr="009B761B" w:rsidRDefault="00AC3C20" w:rsidP="00654140">
            <w:pPr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1. จำนวนชุมชน แยกเป็นรายเขต แขวง</w:t>
            </w:r>
          </w:p>
          <w:p w:rsidR="00AC3C20" w:rsidRPr="009B761B" w:rsidRDefault="00AC3C20" w:rsidP="00654140">
            <w:pPr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2. กองทุนที่มีวัตถุประสงค์ครอบคลุมกลุ่ม</w:t>
            </w:r>
            <w:r w:rsidRPr="009B761B">
              <w:rPr>
                <w:rFonts w:ascii="TH SarabunIT๙" w:hAnsi="TH SarabunIT๙" w:cs="TH SarabunIT๙"/>
                <w:szCs w:val="24"/>
              </w:rPr>
              <w:t xml:space="preserve">   </w:t>
            </w:r>
            <w:r w:rsidRPr="009B761B">
              <w:rPr>
                <w:rFonts w:ascii="TH SarabunIT๙" w:hAnsi="TH SarabunIT๙" w:cs="TH SarabunIT๙"/>
                <w:szCs w:val="24"/>
              </w:rPr>
              <w:br/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t>ผู้สูงอายุ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C3C20" w:rsidRPr="009B761B" w:rsidRDefault="00AC3C20" w:rsidP="00200BA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3C20" w:rsidRPr="009B761B" w:rsidRDefault="00AC3C20" w:rsidP="00200BA0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AC3C20" w:rsidRPr="009B761B" w:rsidTr="00067B9F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C3C20" w:rsidRPr="009B761B" w:rsidRDefault="00AC3C20" w:rsidP="00200BA0">
            <w:pPr>
              <w:jc w:val="both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9B761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๒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C3C20" w:rsidRPr="009B761B" w:rsidRDefault="00AC3C20" w:rsidP="00200BA0">
            <w:pPr>
              <w:tabs>
                <w:tab w:val="left" w:pos="2400"/>
              </w:tabs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9B761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มาตรการ หลักประกันด้านสุขภาพ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3C20" w:rsidRPr="009B761B" w:rsidRDefault="00AC3C20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3C20" w:rsidRPr="009B761B" w:rsidRDefault="00AC3C20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C3C20" w:rsidRPr="009B761B" w:rsidRDefault="00AC3C20" w:rsidP="0065414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C3C20" w:rsidRPr="009B761B" w:rsidRDefault="00AC3C20" w:rsidP="00200BA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3C20" w:rsidRPr="009B761B" w:rsidRDefault="00AC3C20" w:rsidP="00200BA0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AC3C20" w:rsidRPr="009B761B" w:rsidTr="00067B9F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C3C20" w:rsidRPr="009B761B" w:rsidRDefault="00AC3C20" w:rsidP="00200BA0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๒.๑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C3C20" w:rsidRPr="009B761B" w:rsidRDefault="00AC3C20" w:rsidP="00200BA0">
            <w:pPr>
              <w:tabs>
                <w:tab w:val="left" w:pos="240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พัฒนาและส่งเสริมระบบประกันสุขภาพที่มีคุณภาพเพื่อผู้สูงอายุทุกคน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3C20" w:rsidRPr="009B761B" w:rsidRDefault="00AC3C20" w:rsidP="00200BA0">
            <w:pPr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 xml:space="preserve">ดัชนีที่ ๒.๓* </w:t>
            </w:r>
          </w:p>
          <w:p w:rsidR="00AC3C20" w:rsidRPr="009B761B" w:rsidRDefault="00AC3C20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3C20" w:rsidRPr="009B761B" w:rsidRDefault="00AC3C20" w:rsidP="00200BA0">
            <w:pPr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ร้อยละของประชากรสูงอายุใน</w:t>
            </w:r>
          </w:p>
          <w:p w:rsidR="00AC3C20" w:rsidRPr="009B761B" w:rsidRDefault="00AC3C20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กรุงเทพมหานครที่ใช้ระบบประกันสุขภาพในการเจ็บป่วยครั้งสุดท้าย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C3C20" w:rsidRPr="009B761B" w:rsidRDefault="00AC3C20" w:rsidP="00654140">
            <w:pPr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1. จำนวนผู้สูงอายุ กทม แยกเป็นรายเขต แขวง</w:t>
            </w:r>
          </w:p>
          <w:p w:rsidR="00AC3C20" w:rsidRPr="009B761B" w:rsidRDefault="00AC3C20" w:rsidP="0065414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</w:rPr>
              <w:t>2.</w:t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t xml:space="preserve"> จำนวนผู้สูงอายุที่ใช้สวัสดิการค่ารักษาพยาบาลของรัฐ เช่น บัตรผู้สูงอายุ/บัตรประกันสุขภาพ/บัตรประกันสังคม/กองทุนเงินทดแทน/สวัสดิการข้าราชการหรือข้าราชการบำนาญ เป็นต้น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C3C20" w:rsidRPr="009B761B" w:rsidRDefault="00AC3C20" w:rsidP="00200BA0">
            <w:pPr>
              <w:rPr>
                <w:rFonts w:ascii="TH SarabunIT๙" w:hAnsi="TH SarabunIT๙" w:cs="TH SarabunIT๙"/>
                <w:color w:val="0070C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3C20" w:rsidRPr="009B761B" w:rsidRDefault="00AC3C20" w:rsidP="00200BA0">
            <w:pPr>
              <w:jc w:val="center"/>
              <w:rPr>
                <w:rFonts w:ascii="TH SarabunIT๙" w:hAnsi="TH SarabunIT๙" w:cs="TH SarabunIT๙"/>
                <w:color w:val="FF0000"/>
                <w:szCs w:val="24"/>
              </w:rPr>
            </w:pPr>
          </w:p>
        </w:tc>
      </w:tr>
      <w:tr w:rsidR="00AC3C20" w:rsidRPr="009B761B" w:rsidTr="00067B9F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C3C20" w:rsidRPr="009B761B" w:rsidRDefault="00AC3C20" w:rsidP="00200BA0">
            <w:pPr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๒.๒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C3C20" w:rsidRPr="009B761B" w:rsidRDefault="00AC3C20" w:rsidP="00200BA0">
            <w:pPr>
              <w:tabs>
                <w:tab w:val="left" w:pos="240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ส่งเสริมการเข้าถึงบริการทางสุขภาพ และการตรวจสุขภาพประจำปีอย่างทั่วถึง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3C20" w:rsidRPr="009B761B" w:rsidRDefault="00AC3C20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ดัชนีที่ ๒</w:t>
            </w:r>
            <w:r w:rsidRPr="009B761B">
              <w:rPr>
                <w:rFonts w:ascii="TH SarabunIT๙" w:hAnsi="TH SarabunIT๙" w:cs="TH SarabunIT๙"/>
                <w:szCs w:val="24"/>
              </w:rPr>
              <w:t>.</w:t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t>๔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3C20" w:rsidRPr="009B761B" w:rsidRDefault="00AC3C20" w:rsidP="00200BA0">
            <w:pPr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ร้อยละของผู้สูงอายุในกรุงเทพมหานคร</w:t>
            </w:r>
          </w:p>
          <w:p w:rsidR="00AC3C20" w:rsidRPr="009B761B" w:rsidRDefault="00AC3C20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ที่ได้รับการคัดกรองสุขภาพ หรือตรวจสุขภาพประจำปี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C3C20" w:rsidRPr="009B761B" w:rsidRDefault="00AC3C20" w:rsidP="00654140">
            <w:pPr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1. จำนวนผู้สูงอายุใน กทม. ที่ได้รับการคัดกรองสุขภาพ หรือตรวจสุขภาพประจำปี (ไม่ป่วย)</w:t>
            </w:r>
          </w:p>
          <w:p w:rsidR="00AC3C20" w:rsidRPr="009B761B" w:rsidRDefault="00AC3C20" w:rsidP="0065414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C3C20" w:rsidRPr="009B761B" w:rsidRDefault="00AC3C20" w:rsidP="00200BA0">
            <w:pPr>
              <w:rPr>
                <w:rFonts w:ascii="TH SarabunIT๙" w:hAnsi="TH SarabunIT๙" w:cs="TH SarabunIT๙"/>
                <w:color w:val="0070C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3C20" w:rsidRPr="009B761B" w:rsidRDefault="00AC3C20" w:rsidP="00200BA0">
            <w:pPr>
              <w:jc w:val="center"/>
              <w:rPr>
                <w:rFonts w:ascii="TH SarabunIT๙" w:hAnsi="TH SarabunIT๙" w:cs="TH SarabunIT๙"/>
                <w:color w:val="FF0000"/>
                <w:szCs w:val="24"/>
              </w:rPr>
            </w:pPr>
          </w:p>
        </w:tc>
      </w:tr>
      <w:tr w:rsidR="00AC3C20" w:rsidRPr="009B761B" w:rsidTr="002E683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C3C20" w:rsidRPr="009B761B" w:rsidRDefault="00AC3C20" w:rsidP="00200BA0">
            <w:pPr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C3C20" w:rsidRPr="009B761B" w:rsidRDefault="00AC3C20" w:rsidP="00200BA0">
            <w:pPr>
              <w:tabs>
                <w:tab w:val="left" w:pos="2400"/>
              </w:tabs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3C20" w:rsidRPr="009B761B" w:rsidRDefault="00AC3C20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ดัชนีที่ ๒</w:t>
            </w:r>
            <w:r w:rsidRPr="009B761B">
              <w:rPr>
                <w:rFonts w:ascii="TH SarabunIT๙" w:hAnsi="TH SarabunIT๙" w:cs="TH SarabunIT๙"/>
                <w:szCs w:val="24"/>
              </w:rPr>
              <w:t>.</w:t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t>๕</w:t>
            </w:r>
            <w:r w:rsidRPr="009B761B">
              <w:rPr>
                <w:rFonts w:ascii="TH SarabunIT๙" w:hAnsi="TH SarabunIT๙" w:cs="TH SarabunIT๙"/>
                <w:szCs w:val="24"/>
              </w:rPr>
              <w:t>*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3C20" w:rsidRPr="009B761B" w:rsidRDefault="00AC3C20" w:rsidP="00200BA0">
            <w:pPr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ร้อยละของผู้สูงอายุในกรุงเทพมหานคร</w:t>
            </w:r>
          </w:p>
          <w:p w:rsidR="00AC3C20" w:rsidRPr="009B761B" w:rsidRDefault="00AC3C20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ที่อยู่ในภาวะทุพพลภาพ</w:t>
            </w:r>
            <w:r w:rsidRPr="009B761B">
              <w:rPr>
                <w:rFonts w:ascii="TH SarabunIT๙" w:hAnsi="TH SarabunIT๙" w:cs="TH SarabunIT๙"/>
                <w:szCs w:val="24"/>
              </w:rPr>
              <w:t xml:space="preserve">*** </w:t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t>ที่ได้รับการเยี่ยมบ้าน อย่างน้อยเดือนละ ๑ ครั้ง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C3C20" w:rsidRPr="009B761B" w:rsidRDefault="00AC3C20" w:rsidP="00654140">
            <w:pPr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1. จำนวนผู้สูงอายุ กทม. แยกเป็นรายเขต แขวง</w:t>
            </w:r>
          </w:p>
          <w:p w:rsidR="00AC3C20" w:rsidRPr="009B761B" w:rsidRDefault="00AC3C20" w:rsidP="00654140">
            <w:pPr>
              <w:ind w:right="-106"/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2. จำนวนผู้สูงอายุ กทม. ที่อยู่ในภาวะทุพพลภาพ</w:t>
            </w:r>
          </w:p>
          <w:p w:rsidR="00AC3C20" w:rsidRPr="009B761B" w:rsidRDefault="00AC3C20" w:rsidP="00654140">
            <w:pPr>
              <w:ind w:right="-106"/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3. จำนวนผู้สูงอายุ กทม. ที่อยู่ในภาวะทุพพลภาพได้รับการเยี่ยมบ้าน โดยเจ้าหน้าที่สาธารณสุขหรืออาสาสมัครดูแลผู้สูงอายุที่บ้าน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C3C20" w:rsidRPr="009B761B" w:rsidRDefault="00AC3C20" w:rsidP="00200BA0">
            <w:pPr>
              <w:rPr>
                <w:rFonts w:ascii="TH SarabunIT๙" w:hAnsi="TH SarabunIT๙" w:cs="TH SarabunIT๙"/>
                <w:color w:val="0070C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3C20" w:rsidRPr="009B761B" w:rsidRDefault="00AC3C20" w:rsidP="00200BA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AC3C20" w:rsidRPr="009B761B" w:rsidTr="002E683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C3C20" w:rsidRPr="009B761B" w:rsidRDefault="00AC3C20" w:rsidP="00200BA0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๒</w:t>
            </w:r>
            <w:r w:rsidRPr="009B761B">
              <w:rPr>
                <w:rFonts w:ascii="TH SarabunIT๙" w:hAnsi="TH SarabunIT๙" w:cs="TH SarabunIT๙"/>
                <w:szCs w:val="24"/>
              </w:rPr>
              <w:t>.</w:t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t>๓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C3C20" w:rsidRPr="009B761B" w:rsidRDefault="00AC3C20" w:rsidP="00200BA0">
            <w:pPr>
              <w:tabs>
                <w:tab w:val="left" w:pos="240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ให้วัคซีนที่จำเป็น*</w:t>
            </w:r>
            <w:r w:rsidRPr="009B761B">
              <w:rPr>
                <w:rFonts w:ascii="TH SarabunIT๙" w:hAnsi="TH SarabunIT๙" w:cs="TH SarabunIT๙"/>
                <w:szCs w:val="24"/>
              </w:rPr>
              <w:t>***</w:t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t>ตามมาตรฐาน การป้องกันและส่งเสริมสุขภาพแก่ผู้สูงอายุ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3C20" w:rsidRPr="009B761B" w:rsidRDefault="00AC3C20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ดัชนีที่ ๒</w:t>
            </w:r>
            <w:r w:rsidRPr="009B761B">
              <w:rPr>
                <w:rFonts w:ascii="TH SarabunIT๙" w:hAnsi="TH SarabunIT๙" w:cs="TH SarabunIT๙"/>
                <w:szCs w:val="24"/>
              </w:rPr>
              <w:t>.</w:t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t>๖</w:t>
            </w:r>
            <w:r w:rsidRPr="009B761B">
              <w:rPr>
                <w:rFonts w:ascii="TH SarabunIT๙" w:hAnsi="TH SarabunIT๙" w:cs="TH SarabunIT๙"/>
                <w:szCs w:val="24"/>
              </w:rPr>
              <w:t>*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3C20" w:rsidRPr="009B761B" w:rsidRDefault="00AC3C20" w:rsidP="00200BA0">
            <w:pPr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ร้อยละของผู้สูงอายุในกรุงเทพมหานคร</w:t>
            </w:r>
          </w:p>
          <w:p w:rsidR="00AC3C20" w:rsidRPr="009B761B" w:rsidRDefault="00AC3C20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ที่ได้รับวัคซีนที่จำเป็นจากสถานบริการสุขภาพของรัฐ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C3C20" w:rsidRPr="009B761B" w:rsidRDefault="00AC3C20" w:rsidP="00654140">
            <w:pPr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1. จำนวนผู้สูงอายุ กทม. แยกเป็นรายเขต แขวง</w:t>
            </w:r>
          </w:p>
          <w:p w:rsidR="00AC3C20" w:rsidRPr="009B761B" w:rsidRDefault="00AC3C20" w:rsidP="0065414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2. จำนวนผู้สูงอายุที่ได้รับวัคซีนที่จำเป็น</w:t>
            </w:r>
            <w:r w:rsidRPr="009B761B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t>คือ วัคซีนไข้หวัดใหญ่ และอื่นๆ ที่จำเป็นและสมควร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C3C20" w:rsidRPr="009B761B" w:rsidRDefault="00AC3C20" w:rsidP="00200BA0">
            <w:pPr>
              <w:rPr>
                <w:rFonts w:ascii="TH SarabunIT๙" w:hAnsi="TH SarabunIT๙" w:cs="TH SarabunIT๙"/>
                <w:color w:val="0070C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3C20" w:rsidRPr="009B761B" w:rsidRDefault="00AC3C20" w:rsidP="00200BA0">
            <w:pPr>
              <w:jc w:val="center"/>
              <w:rPr>
                <w:rFonts w:ascii="TH SarabunIT๙" w:hAnsi="TH SarabunIT๙" w:cs="TH SarabunIT๙"/>
                <w:color w:val="FF0000"/>
                <w:szCs w:val="24"/>
              </w:rPr>
            </w:pPr>
          </w:p>
        </w:tc>
      </w:tr>
      <w:tr w:rsidR="00AC3C20" w:rsidRPr="009B761B" w:rsidTr="002E683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C3C20" w:rsidRPr="009B761B" w:rsidRDefault="00AC3C20" w:rsidP="00200BA0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๒</w:t>
            </w:r>
            <w:r w:rsidRPr="009B761B">
              <w:rPr>
                <w:rFonts w:ascii="TH SarabunIT๙" w:hAnsi="TH SarabunIT๙" w:cs="TH SarabunIT๙"/>
                <w:szCs w:val="24"/>
              </w:rPr>
              <w:t>.</w:t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t>๔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C3C20" w:rsidRPr="009B761B" w:rsidRDefault="00AC3C20" w:rsidP="00200BA0">
            <w:pPr>
              <w:tabs>
                <w:tab w:val="left" w:pos="2400"/>
              </w:tabs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 xml:space="preserve">กรุงเทพมหานครจัดหาอุปกรณ์ช่วยในการดำรงชีวิตประจำวันตามที่จำเป็น เช่น แว่นตา ไม้เท้า รถเข็น ฟันเทียมแก่ผู้สูงอายุ </w:t>
            </w:r>
          </w:p>
          <w:p w:rsidR="00AC3C20" w:rsidRPr="009B761B" w:rsidRDefault="00AC3C20" w:rsidP="00200BA0">
            <w:pPr>
              <w:tabs>
                <w:tab w:val="left" w:pos="2400"/>
              </w:tabs>
              <w:rPr>
                <w:rFonts w:ascii="TH SarabunIT๙" w:hAnsi="TH SarabunIT๙" w:cs="TH SarabunIT๙"/>
                <w:szCs w:val="24"/>
              </w:rPr>
            </w:pPr>
          </w:p>
          <w:p w:rsidR="00AC3C20" w:rsidRPr="009B761B" w:rsidRDefault="00AC3C20" w:rsidP="00200BA0">
            <w:pPr>
              <w:tabs>
                <w:tab w:val="left" w:pos="2400"/>
              </w:tabs>
              <w:rPr>
                <w:rFonts w:ascii="TH SarabunIT๙" w:hAnsi="TH SarabunIT๙" w:cs="TH SarabunIT๙"/>
                <w:szCs w:val="24"/>
              </w:rPr>
            </w:pPr>
          </w:p>
          <w:p w:rsidR="00AC3C20" w:rsidRPr="009B761B" w:rsidRDefault="00AC3C20" w:rsidP="00200BA0">
            <w:pPr>
              <w:tabs>
                <w:tab w:val="left" w:pos="2400"/>
              </w:tabs>
              <w:rPr>
                <w:rFonts w:ascii="TH SarabunIT๙" w:hAnsi="TH SarabunIT๙" w:cs="TH SarabunIT๙"/>
                <w:szCs w:val="24"/>
              </w:rPr>
            </w:pPr>
          </w:p>
          <w:p w:rsidR="00AC3C20" w:rsidRPr="009B761B" w:rsidRDefault="00AC3C20" w:rsidP="00200BA0">
            <w:pPr>
              <w:tabs>
                <w:tab w:val="left" w:pos="2400"/>
              </w:tabs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3C20" w:rsidRPr="009B761B" w:rsidRDefault="00AC3C20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ดัชนีที่ ๒.๗*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3C20" w:rsidRPr="009B761B" w:rsidRDefault="00AC3C20" w:rsidP="00200BA0">
            <w:pPr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ร้อยละของผู้สูงอายุในกรุงเทพมหานคร</w:t>
            </w:r>
          </w:p>
          <w:p w:rsidR="00AC3C20" w:rsidRPr="009B761B" w:rsidRDefault="00AC3C20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ที่ขอรับการช่วยเหลือและได้รับอุปกรณ์ช่วยในการดำรงชีวิตประจำวันตามที่จำเป็น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C3C20" w:rsidRPr="009B761B" w:rsidRDefault="00AC3C20" w:rsidP="00654140">
            <w:pPr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1. จำนวนผู้สูงอายุ กท. แยกเป็นรายเขต แขวง</w:t>
            </w:r>
          </w:p>
          <w:p w:rsidR="00AC3C20" w:rsidRPr="009B761B" w:rsidRDefault="00AC3C20" w:rsidP="00654140">
            <w:pPr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</w:rPr>
              <w:t>2.</w:t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t xml:space="preserve"> จำนวนผู้สูงอายุที่ขอรับการช่วยเหลือ</w:t>
            </w:r>
          </w:p>
          <w:p w:rsidR="00AC3C20" w:rsidRPr="009B761B" w:rsidRDefault="00AC3C20" w:rsidP="0065414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 xml:space="preserve">3. จำนวนผู้สูงอายุที่ได้รับอุปกรณ์ช่วยในการดำรงชีวิตประจำตามที่จำเป็น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C3C20" w:rsidRPr="009B761B" w:rsidRDefault="00AC3C20" w:rsidP="00200BA0">
            <w:pPr>
              <w:rPr>
                <w:rFonts w:ascii="TH SarabunIT๙" w:hAnsi="TH SarabunIT๙" w:cs="TH SarabunIT๙"/>
                <w:color w:val="0070C0"/>
                <w:szCs w:val="24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3C20" w:rsidRPr="009B761B" w:rsidRDefault="00AC3C20" w:rsidP="00200BA0">
            <w:pPr>
              <w:jc w:val="center"/>
              <w:rPr>
                <w:rFonts w:ascii="TH SarabunIT๙" w:hAnsi="TH SarabunIT๙" w:cs="TH SarabunIT๙"/>
                <w:color w:val="FF0000"/>
                <w:szCs w:val="24"/>
              </w:rPr>
            </w:pPr>
          </w:p>
        </w:tc>
      </w:tr>
      <w:tr w:rsidR="00AC3C20" w:rsidRPr="009B761B" w:rsidTr="002E683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C3C20" w:rsidRPr="009B761B" w:rsidRDefault="00AC3C20" w:rsidP="00200BA0">
            <w:pPr>
              <w:jc w:val="both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9B761B">
              <w:rPr>
                <w:rFonts w:ascii="TH SarabunIT๙" w:hAnsi="TH SarabunIT๙" w:cs="TH SarabunIT๙"/>
                <w:b/>
                <w:bCs/>
                <w:szCs w:val="24"/>
                <w:cs/>
              </w:rPr>
              <w:lastRenderedPageBreak/>
              <w:t>๓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C3C20" w:rsidRPr="009B761B" w:rsidRDefault="00AC3C20" w:rsidP="00200BA0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มาตรการ ด้านครอบครัว ผู้ดูแล และการคุ้มครอง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3C20" w:rsidRPr="009B761B" w:rsidRDefault="00AC3C20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3C20" w:rsidRPr="009B761B" w:rsidRDefault="00AC3C20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C3C20" w:rsidRPr="009B761B" w:rsidRDefault="00AC3C20" w:rsidP="0065414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C3C20" w:rsidRPr="009B761B" w:rsidRDefault="00AC3C20" w:rsidP="00200BA0">
            <w:pPr>
              <w:rPr>
                <w:rFonts w:ascii="TH SarabunIT๙" w:hAnsi="TH SarabunIT๙" w:cs="TH SarabunIT๙"/>
                <w:color w:val="0070C0"/>
                <w:szCs w:val="24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3C20" w:rsidRPr="009B761B" w:rsidRDefault="00AC3C20" w:rsidP="00200BA0">
            <w:pPr>
              <w:jc w:val="center"/>
              <w:rPr>
                <w:rFonts w:ascii="TH SarabunIT๙" w:hAnsi="TH SarabunIT๙" w:cs="TH SarabunIT๙"/>
                <w:color w:val="FF0000"/>
                <w:szCs w:val="24"/>
              </w:rPr>
            </w:pPr>
          </w:p>
        </w:tc>
      </w:tr>
      <w:tr w:rsidR="00AC3C20" w:rsidRPr="009B761B" w:rsidTr="00D22C36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C3C20" w:rsidRPr="009B761B" w:rsidRDefault="00AC3C20" w:rsidP="00200BA0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๓.๑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C3C20" w:rsidRPr="009B761B" w:rsidRDefault="00AC3C20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ส่งเสริมค่านิยมให้ผู้สูงอายุอยู่กับครอบครัวอย่างเป็นสุขโดยได้รับความเคารพรัก ความเข้าใจ ความเอื้ออาทรด้วยการให้ผู้สูงอายุได้มีบทบาทและมีส่วนร่วมในกิจกรรมของครอบครัว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3C20" w:rsidRPr="009B761B" w:rsidRDefault="00AC3C20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ดัชนีที่ ๒.๘*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3C20" w:rsidRPr="009B761B" w:rsidRDefault="00AC3C20" w:rsidP="00200BA0">
            <w:pPr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ร้อยละของผู้สูงอายุในกรุงเทพมหานคร</w:t>
            </w:r>
          </w:p>
          <w:p w:rsidR="00AC3C20" w:rsidRPr="009B761B" w:rsidRDefault="00AC3C20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ที่อยู่กับครอบครัว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C3C20" w:rsidRPr="009B761B" w:rsidRDefault="00AC3C20" w:rsidP="00654140">
            <w:pPr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1. จำนวนผู้สูงอายุ กทม. แยกเป็นรายเขต แขวง</w:t>
            </w:r>
          </w:p>
          <w:p w:rsidR="00AC3C20" w:rsidRPr="009B761B" w:rsidRDefault="00AC3C20" w:rsidP="00654140">
            <w:pPr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</w:rPr>
              <w:t>2.</w:t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t xml:space="preserve"> จำนวนผู้สูงอายที่อยู่กับครอบครัวได้แก่ </w:t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br/>
              <w:t>คู่สมรส บุตร บุตรเขย/สะใภ้ พ่อแม่ พี่น้อง ญาติ</w:t>
            </w:r>
          </w:p>
          <w:p w:rsidR="00AC3C20" w:rsidRPr="009B761B" w:rsidRDefault="00AC3C20" w:rsidP="0065414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C3C20" w:rsidRPr="009B761B" w:rsidRDefault="00AC3C20" w:rsidP="00200BA0">
            <w:pPr>
              <w:rPr>
                <w:rFonts w:ascii="TH SarabunIT๙" w:hAnsi="TH SarabunIT๙" w:cs="TH SarabunIT๙"/>
                <w:color w:val="0070C0"/>
                <w:szCs w:val="24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3C20" w:rsidRPr="009B761B" w:rsidRDefault="00AC3C20" w:rsidP="00200BA0">
            <w:pPr>
              <w:jc w:val="center"/>
              <w:rPr>
                <w:rFonts w:ascii="TH SarabunIT๙" w:hAnsi="TH SarabunIT๙" w:cs="TH SarabunIT๙"/>
                <w:color w:val="FF0000"/>
                <w:szCs w:val="24"/>
              </w:rPr>
            </w:pPr>
          </w:p>
        </w:tc>
      </w:tr>
      <w:tr w:rsidR="00AC3C20" w:rsidRPr="009B761B" w:rsidTr="00D22C36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C3C20" w:rsidRPr="009B761B" w:rsidRDefault="00AC3C20" w:rsidP="00200BA0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๓.๒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C3C20" w:rsidRPr="009B761B" w:rsidRDefault="00AC3C20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ส่งเสริมให้สมาชิกในครอบครัวและผู้ดูแลมีศักยภาพ</w:t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br/>
              <w:t>ในการดูแลผู้สูงอายุ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3C20" w:rsidRPr="009B761B" w:rsidRDefault="00AC3C20" w:rsidP="00200BA0">
            <w:pPr>
              <w:tabs>
                <w:tab w:val="left" w:pos="697"/>
              </w:tabs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 xml:space="preserve">ดัชนีที่ ๒.๙* </w:t>
            </w:r>
          </w:p>
          <w:p w:rsidR="00AC3C20" w:rsidRPr="009B761B" w:rsidRDefault="00AC3C20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3C20" w:rsidRPr="009B761B" w:rsidRDefault="00AC3C20" w:rsidP="00200BA0">
            <w:pPr>
              <w:tabs>
                <w:tab w:val="left" w:pos="697"/>
              </w:tabs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ร้อยละของผู้ดูแลที่มีความรู้ในการดูแล</w:t>
            </w:r>
          </w:p>
          <w:p w:rsidR="00AC3C20" w:rsidRPr="009B761B" w:rsidRDefault="00AC3C20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 xml:space="preserve"> (โภชนาการ การแก้ไขปัญหาเวลาเจ็บป่วยเฉียบพลัน) ต่อผู้ดูแลทั้งหมดของผู้สูงอายุในกรุงเทพมหานคร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C3C20" w:rsidRPr="009B761B" w:rsidRDefault="00AC3C20" w:rsidP="00654140">
            <w:pPr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1. จำนวนผู้สูงอายุ กทม แยก เป็น เขต แขวง</w:t>
            </w:r>
          </w:p>
          <w:p w:rsidR="00AC3C20" w:rsidRPr="009B761B" w:rsidRDefault="00AC3C20" w:rsidP="00654140">
            <w:pPr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</w:rPr>
              <w:t>2.</w:t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t xml:space="preserve"> จำนวนผู้สูงอายุออกจากบ้านไม่ได้</w:t>
            </w:r>
          </w:p>
          <w:p w:rsidR="00AC3C20" w:rsidRPr="009B761B" w:rsidRDefault="00AC3C20" w:rsidP="00654140">
            <w:pPr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3. จำนวนผู้ดูแลผู้สูงอายุออกจากบ้านไม่ได้</w:t>
            </w:r>
          </w:p>
          <w:p w:rsidR="00AC3C20" w:rsidRPr="009B761B" w:rsidRDefault="00AC3C20" w:rsidP="0065414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4. การประเมินความรู้ในการดูแลผู้สูงอายุที่ออกจากบ้านไม่ได้</w:t>
            </w:r>
          </w:p>
          <w:p w:rsidR="00AC3C20" w:rsidRPr="009B761B" w:rsidRDefault="00AC3C20" w:rsidP="0065414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C3C20" w:rsidRPr="009B761B" w:rsidRDefault="00AC3C20" w:rsidP="00200BA0">
            <w:pPr>
              <w:rPr>
                <w:rFonts w:ascii="TH SarabunIT๙" w:hAnsi="TH SarabunIT๙" w:cs="TH SarabunIT๙"/>
                <w:color w:val="0070C0"/>
                <w:szCs w:val="24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3C20" w:rsidRPr="009B761B" w:rsidRDefault="00AC3C20" w:rsidP="00200BA0">
            <w:pPr>
              <w:jc w:val="center"/>
              <w:rPr>
                <w:rFonts w:ascii="TH SarabunIT๙" w:hAnsi="TH SarabunIT๙" w:cs="TH SarabunIT๙"/>
                <w:color w:val="FF0000"/>
                <w:szCs w:val="24"/>
              </w:rPr>
            </w:pPr>
          </w:p>
        </w:tc>
      </w:tr>
      <w:tr w:rsidR="00AC3C20" w:rsidRPr="009B761B" w:rsidTr="00D22C36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C3C20" w:rsidRPr="009B761B" w:rsidRDefault="00AC3C20" w:rsidP="00200BA0">
            <w:pPr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๓</w:t>
            </w:r>
            <w:r w:rsidRPr="009B761B">
              <w:rPr>
                <w:rFonts w:ascii="TH SarabunIT๙" w:hAnsi="TH SarabunIT๙" w:cs="TH SarabunIT๙"/>
                <w:szCs w:val="24"/>
              </w:rPr>
              <w:t>.</w:t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t>๓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C3C20" w:rsidRPr="009B761B" w:rsidRDefault="00AC3C20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ส่งเสริมและพัฒนาการจัดระบบบริการสาธารณะด้านที่พักอาศัยที่เหมาะสมให้แก่ผู้สูงอายุที่มีความจำเป็นและความต้องการเฉพา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3C20" w:rsidRPr="009B761B" w:rsidRDefault="00AC3C20" w:rsidP="00200BA0">
            <w:pPr>
              <w:tabs>
                <w:tab w:val="left" w:pos="884"/>
              </w:tabs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ดัชนีที่ ๒.๑๐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3C20" w:rsidRPr="009B761B" w:rsidRDefault="00AC3C20" w:rsidP="00200BA0">
            <w:pPr>
              <w:tabs>
                <w:tab w:val="left" w:pos="697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 xml:space="preserve">มีต้นแบบที่พักอาศัยสาธารณะที่เหมาะสมสำหรับผู้สูงอายุอย่างน้อย </w:t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br/>
              <w:t>1 แห่ง ภายในปี พ.ศ.2560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C3C20" w:rsidRPr="009B761B" w:rsidRDefault="00AC3C20" w:rsidP="0065414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C3C20" w:rsidRPr="009B761B" w:rsidRDefault="00AC3C20" w:rsidP="00200BA0">
            <w:pPr>
              <w:rPr>
                <w:rFonts w:ascii="TH SarabunIT๙" w:hAnsi="TH SarabunIT๙" w:cs="TH SarabunIT๙"/>
                <w:color w:val="0070C0"/>
                <w:szCs w:val="24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3C20" w:rsidRPr="009B761B" w:rsidRDefault="00AC3C20" w:rsidP="00200BA0">
            <w:pPr>
              <w:jc w:val="center"/>
              <w:rPr>
                <w:rFonts w:ascii="TH SarabunIT๙" w:hAnsi="TH SarabunIT๙" w:cs="TH SarabunIT๙"/>
                <w:color w:val="FF0000"/>
                <w:szCs w:val="24"/>
              </w:rPr>
            </w:pPr>
          </w:p>
        </w:tc>
      </w:tr>
      <w:tr w:rsidR="00AC3C20" w:rsidRPr="009B761B" w:rsidTr="00D22C36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C3C20" w:rsidRPr="009B761B" w:rsidRDefault="00AC3C20" w:rsidP="00200BA0">
            <w:pPr>
              <w:jc w:val="both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9B761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C3C20" w:rsidRPr="009B761B" w:rsidRDefault="00AC3C20" w:rsidP="00200BA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9B761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มาตรการ ระบบบริการ</w:t>
            </w:r>
            <w:r w:rsidRPr="009B761B">
              <w:rPr>
                <w:rFonts w:ascii="TH SarabunIT๙" w:hAnsi="TH SarabunIT๙" w:cs="TH SarabunIT๙"/>
                <w:b/>
                <w:bCs/>
                <w:szCs w:val="24"/>
              </w:rPr>
              <w:t>*</w:t>
            </w:r>
            <w:r w:rsidRPr="009B761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และเครือข่ายการเกื้อหนุน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3C20" w:rsidRPr="009B761B" w:rsidRDefault="00AC3C20" w:rsidP="00200BA0">
            <w:pPr>
              <w:tabs>
                <w:tab w:val="left" w:pos="884"/>
              </w:tabs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3C20" w:rsidRPr="009B761B" w:rsidRDefault="00AC3C20" w:rsidP="00200BA0">
            <w:pPr>
              <w:tabs>
                <w:tab w:val="left" w:pos="697"/>
              </w:tabs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C3C20" w:rsidRPr="009B761B" w:rsidRDefault="00AC3C20" w:rsidP="0065414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C3C20" w:rsidRPr="009B761B" w:rsidRDefault="00AC3C20" w:rsidP="00200BA0">
            <w:pPr>
              <w:rPr>
                <w:rFonts w:ascii="TH SarabunIT๙" w:hAnsi="TH SarabunIT๙" w:cs="TH SarabunIT๙"/>
                <w:color w:val="0070C0"/>
                <w:szCs w:val="24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3C20" w:rsidRPr="009B761B" w:rsidRDefault="00AC3C20" w:rsidP="00200BA0">
            <w:pPr>
              <w:jc w:val="center"/>
              <w:rPr>
                <w:rFonts w:ascii="TH SarabunIT๙" w:hAnsi="TH SarabunIT๙" w:cs="TH SarabunIT๙"/>
                <w:color w:val="FF0000"/>
                <w:szCs w:val="24"/>
              </w:rPr>
            </w:pPr>
          </w:p>
        </w:tc>
      </w:tr>
      <w:tr w:rsidR="00AC3C20" w:rsidRPr="009B761B" w:rsidTr="00200BA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C3C20" w:rsidRPr="009B761B" w:rsidRDefault="00AC3C20" w:rsidP="00200BA0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4.1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C3C20" w:rsidRPr="009B761B" w:rsidRDefault="00AC3C20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จัดทำและปรับปรุงบริการสาธารณะของกรุงเทพมหานครให้สามารถอำนวยความสะดวกให้แก่ผู้สูงอายุได้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3C20" w:rsidRPr="009B761B" w:rsidRDefault="00AC3C20" w:rsidP="00200BA0">
            <w:pPr>
              <w:tabs>
                <w:tab w:val="left" w:pos="884"/>
              </w:tabs>
              <w:ind w:right="-108"/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 xml:space="preserve">ดัชนีที่ ๒.๑1* </w:t>
            </w:r>
          </w:p>
          <w:p w:rsidR="00AC3C20" w:rsidRPr="009B761B" w:rsidRDefault="00AC3C20" w:rsidP="00200BA0">
            <w:pPr>
              <w:tabs>
                <w:tab w:val="left" w:pos="884"/>
              </w:tabs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3C20" w:rsidRPr="009B761B" w:rsidRDefault="00AC3C20" w:rsidP="00200BA0">
            <w:pPr>
              <w:tabs>
                <w:tab w:val="left" w:pos="697"/>
              </w:tabs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ร้อยละของระบบบริการสาธารณะ**</w:t>
            </w:r>
          </w:p>
          <w:p w:rsidR="00AC3C20" w:rsidRPr="009B761B" w:rsidRDefault="00AC3C20" w:rsidP="00200BA0">
            <w:pPr>
              <w:tabs>
                <w:tab w:val="left" w:pos="697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ที่เป็นกรุงเทพมหานครที่เอื้อต่อผู้สูงอายุ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C3C20" w:rsidRPr="009B761B" w:rsidRDefault="00AC3C20" w:rsidP="0065414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1. จำนวนจัดทำและปรับปรุงรถโดยสารสาธารณะ</w:t>
            </w:r>
            <w:r w:rsidRPr="009B761B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t>และเรือโดยสาร</w:t>
            </w:r>
          </w:p>
          <w:p w:rsidR="00AC3C20" w:rsidRPr="009B761B" w:rsidRDefault="00AC3C20" w:rsidP="00654140">
            <w:pPr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2. ระบบเตือนภัยก่อนเกิดภัยภิบัติ</w:t>
            </w:r>
          </w:p>
          <w:p w:rsidR="00AC3C20" w:rsidRPr="009B761B" w:rsidRDefault="00AC3C20" w:rsidP="0065414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3. การให้คาวมช่วยยามฉุกเฉิน</w:t>
            </w:r>
          </w:p>
          <w:p w:rsidR="00AC3C20" w:rsidRPr="009B761B" w:rsidRDefault="00AC3C20" w:rsidP="00654140">
            <w:pPr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4. ระบบเบี้ยยังชีพผู้สูงอายุ</w:t>
            </w:r>
          </w:p>
          <w:p w:rsidR="00AC3C20" w:rsidRPr="009B761B" w:rsidRDefault="00AC3C20" w:rsidP="0065414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5. ระบบเบี้ยยังชีพผู้พิการ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C3C20" w:rsidRPr="009B761B" w:rsidRDefault="00AC3C20" w:rsidP="00200BA0">
            <w:pPr>
              <w:rPr>
                <w:rFonts w:ascii="TH SarabunIT๙" w:hAnsi="TH SarabunIT๙" w:cs="TH SarabunIT๙"/>
                <w:color w:val="0070C0"/>
                <w:szCs w:val="24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3C20" w:rsidRPr="009B761B" w:rsidRDefault="00AC3C20" w:rsidP="00200BA0">
            <w:pPr>
              <w:jc w:val="center"/>
              <w:rPr>
                <w:rFonts w:ascii="TH SarabunIT๙" w:hAnsi="TH SarabunIT๙" w:cs="TH SarabunIT๙"/>
                <w:color w:val="FF0000"/>
                <w:szCs w:val="24"/>
              </w:rPr>
            </w:pPr>
          </w:p>
        </w:tc>
      </w:tr>
      <w:tr w:rsidR="00AC3C20" w:rsidRPr="009B761B" w:rsidTr="00200BA0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AC3C20" w:rsidRPr="009B761B" w:rsidRDefault="00AC3C20" w:rsidP="00200BA0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4.๑.๑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AC3C20" w:rsidRPr="009B761B" w:rsidRDefault="00AC3C20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จัดสิ่งอำนวยความสะดวกที่ใช้ได้จริงในสถานที่สาธารณะแก่ผู้สูงอายุ เช่น ถนน ทางเดินสาธารณะในเขตชุมชนให้สะดวกเหมาะสมแก่ผู้สูงอายุ และคนพิการ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nil"/>
            </w:tcBorders>
          </w:tcPr>
          <w:p w:rsidR="00AC3C20" w:rsidRPr="009B761B" w:rsidRDefault="00AC3C20" w:rsidP="00200BA0">
            <w:pPr>
              <w:tabs>
                <w:tab w:val="left" w:pos="884"/>
              </w:tabs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ดัชนีที่ ๒</w:t>
            </w:r>
            <w:r w:rsidRPr="009B761B">
              <w:rPr>
                <w:rFonts w:ascii="TH SarabunIT๙" w:hAnsi="TH SarabunIT๙" w:cs="TH SarabunIT๙"/>
                <w:szCs w:val="24"/>
              </w:rPr>
              <w:t>.</w:t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t>๑2*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nil"/>
            </w:tcBorders>
          </w:tcPr>
          <w:p w:rsidR="00AC3C20" w:rsidRPr="009B761B" w:rsidRDefault="00AC3C20" w:rsidP="00200BA0">
            <w:pPr>
              <w:tabs>
                <w:tab w:val="left" w:pos="697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ร้อยละของสถานที่สาธารณะในกรุงเทพมหานครที่มีอุปกรณ์อำนวยความสะดวกที่ใช้ได้จริง ได้แก่</w:t>
            </w:r>
            <w:r w:rsidRPr="009B761B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t xml:space="preserve">ทางเดินบันได ทางลาด จุดประชาสัมพันธ์ </w:t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br/>
              <w:t>ที่จอดรถ ป้ายสัญลักษณ์ และห้องสุขาในสถานที่ต่อไปนี้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AC3C20" w:rsidRPr="009B761B" w:rsidRDefault="00AC3C20" w:rsidP="00654140">
            <w:pPr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1. จำนวนสถานที่สาธารณะในกรุงเทพมหานครที่มีอุปกรณ์อำนวยความสะดวกที่ใช้ได้จริง ได้แก่</w:t>
            </w:r>
          </w:p>
          <w:p w:rsidR="00AC3C20" w:rsidRPr="009B761B" w:rsidRDefault="00AC3C20" w:rsidP="0065414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</w:rPr>
              <w:t>-</w:t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t>ทางเดินบันได มีราวบันได</w:t>
            </w:r>
          </w:p>
          <w:p w:rsidR="00AC3C20" w:rsidRPr="009B761B" w:rsidRDefault="00AC3C20" w:rsidP="00654140">
            <w:pPr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-ทางลาดเป็นทางเดิน</w:t>
            </w:r>
          </w:p>
          <w:p w:rsidR="00AC3C20" w:rsidRPr="009B761B" w:rsidRDefault="00AC3C20" w:rsidP="00654140">
            <w:pPr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-ห้องสุขาเฉพาะผู้สูงอายุ</w:t>
            </w:r>
          </w:p>
          <w:p w:rsidR="00AC3C20" w:rsidRPr="009B761B" w:rsidRDefault="00AC3C20" w:rsidP="00654140">
            <w:pPr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-จุดประชาสัมพันธ์ ที่จอดรถ ป้ายสัญลักษณ์</w:t>
            </w:r>
          </w:p>
          <w:p w:rsidR="00AC3C20" w:rsidRPr="009B761B" w:rsidRDefault="00AC3C20" w:rsidP="0065414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2. สถานที่สาธารณะแยกเป็นรายเขต แขวง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AC3C20" w:rsidRPr="009B761B" w:rsidRDefault="00AC3C20" w:rsidP="00200BA0">
            <w:pPr>
              <w:rPr>
                <w:rFonts w:ascii="TH SarabunIT๙" w:hAnsi="TH SarabunIT๙" w:cs="TH SarabunIT๙"/>
                <w:color w:val="0070C0"/>
                <w:szCs w:val="24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AC3C20" w:rsidRPr="009B761B" w:rsidRDefault="00AC3C20" w:rsidP="00200BA0">
            <w:pPr>
              <w:jc w:val="center"/>
              <w:rPr>
                <w:rFonts w:ascii="TH SarabunIT๙" w:hAnsi="TH SarabunIT๙" w:cs="TH SarabunIT๙"/>
                <w:color w:val="FF0000"/>
                <w:szCs w:val="24"/>
              </w:rPr>
            </w:pPr>
          </w:p>
        </w:tc>
      </w:tr>
      <w:tr w:rsidR="00AC3C20" w:rsidRPr="009B761B" w:rsidTr="00200BA0">
        <w:tc>
          <w:tcPr>
            <w:tcW w:w="675" w:type="dxa"/>
            <w:tcBorders>
              <w:top w:val="nil"/>
              <w:bottom w:val="nil"/>
            </w:tcBorders>
          </w:tcPr>
          <w:p w:rsidR="00AC3C20" w:rsidRPr="009B761B" w:rsidRDefault="00AC3C20" w:rsidP="00200BA0">
            <w:pPr>
              <w:jc w:val="both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AC3C20" w:rsidRPr="009B761B" w:rsidRDefault="00AC3C20" w:rsidP="00200BA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:rsidR="00AC3C20" w:rsidRPr="009B761B" w:rsidRDefault="00AC3C20" w:rsidP="00200BA0">
            <w:pPr>
              <w:tabs>
                <w:tab w:val="left" w:pos="884"/>
              </w:tabs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</w:tcBorders>
          </w:tcPr>
          <w:p w:rsidR="00AC3C20" w:rsidRPr="009B761B" w:rsidRDefault="00AC3C20" w:rsidP="00200BA0">
            <w:pPr>
              <w:tabs>
                <w:tab w:val="left" w:pos="697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 xml:space="preserve"> - โรงพยาบาลในสังกัดกรุงเทพมหานคร</w:t>
            </w:r>
          </w:p>
        </w:tc>
        <w:tc>
          <w:tcPr>
            <w:tcW w:w="3260" w:type="dxa"/>
            <w:vMerge/>
          </w:tcPr>
          <w:p w:rsidR="00AC3C20" w:rsidRPr="009B761B" w:rsidRDefault="00AC3C20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C3C20" w:rsidRPr="009B761B" w:rsidRDefault="00AC3C20" w:rsidP="00200BA0">
            <w:pPr>
              <w:rPr>
                <w:rFonts w:ascii="TH SarabunIT๙" w:hAnsi="TH SarabunIT๙" w:cs="TH SarabunIT๙"/>
                <w:color w:val="0070C0"/>
                <w:szCs w:val="24"/>
                <w: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C3C20" w:rsidRPr="009B761B" w:rsidRDefault="00AC3C20" w:rsidP="00200BA0">
            <w:pPr>
              <w:jc w:val="center"/>
              <w:rPr>
                <w:rFonts w:ascii="TH SarabunIT๙" w:hAnsi="TH SarabunIT๙" w:cs="TH SarabunIT๙"/>
                <w:color w:val="FF0000"/>
                <w:szCs w:val="24"/>
              </w:rPr>
            </w:pPr>
          </w:p>
        </w:tc>
      </w:tr>
      <w:tr w:rsidR="00AC3C20" w:rsidRPr="009B761B" w:rsidTr="00200BA0">
        <w:tc>
          <w:tcPr>
            <w:tcW w:w="675" w:type="dxa"/>
            <w:tcBorders>
              <w:top w:val="nil"/>
              <w:bottom w:val="nil"/>
            </w:tcBorders>
          </w:tcPr>
          <w:p w:rsidR="00AC3C20" w:rsidRPr="009B761B" w:rsidRDefault="00AC3C20" w:rsidP="00200BA0">
            <w:pPr>
              <w:jc w:val="both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AC3C20" w:rsidRPr="009B761B" w:rsidRDefault="00AC3C20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:rsidR="00AC3C20" w:rsidRPr="009B761B" w:rsidRDefault="00AC3C20" w:rsidP="00200BA0">
            <w:pPr>
              <w:tabs>
                <w:tab w:val="left" w:pos="884"/>
              </w:tabs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</w:tcBorders>
          </w:tcPr>
          <w:p w:rsidR="00AC3C20" w:rsidRPr="009B761B" w:rsidRDefault="00AC3C20" w:rsidP="00200BA0">
            <w:pPr>
              <w:tabs>
                <w:tab w:val="left" w:pos="697"/>
              </w:tabs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 xml:space="preserve"> - ศาลาว่าการกรุงเทพมหานคร </w:t>
            </w:r>
          </w:p>
        </w:tc>
        <w:tc>
          <w:tcPr>
            <w:tcW w:w="3260" w:type="dxa"/>
            <w:vMerge/>
          </w:tcPr>
          <w:p w:rsidR="00AC3C20" w:rsidRPr="009B761B" w:rsidRDefault="00AC3C20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C3C20" w:rsidRPr="009B761B" w:rsidRDefault="00AC3C20" w:rsidP="00200BA0">
            <w:pPr>
              <w:rPr>
                <w:rFonts w:ascii="TH SarabunIT๙" w:hAnsi="TH SarabunIT๙" w:cs="TH SarabunIT๙"/>
                <w:color w:val="0070C0"/>
                <w:szCs w:val="24"/>
                <w: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C3C20" w:rsidRPr="009B761B" w:rsidRDefault="00AC3C20" w:rsidP="00200BA0">
            <w:pPr>
              <w:jc w:val="center"/>
              <w:rPr>
                <w:rFonts w:ascii="TH SarabunIT๙" w:hAnsi="TH SarabunIT๙" w:cs="TH SarabunIT๙"/>
                <w:color w:val="FF0000"/>
                <w:szCs w:val="24"/>
              </w:rPr>
            </w:pPr>
          </w:p>
        </w:tc>
      </w:tr>
      <w:tr w:rsidR="00AC3C20" w:rsidRPr="009B761B" w:rsidTr="00200BA0">
        <w:tc>
          <w:tcPr>
            <w:tcW w:w="675" w:type="dxa"/>
            <w:tcBorders>
              <w:top w:val="nil"/>
              <w:bottom w:val="nil"/>
            </w:tcBorders>
          </w:tcPr>
          <w:p w:rsidR="00AC3C20" w:rsidRPr="009B761B" w:rsidRDefault="00AC3C20" w:rsidP="00200BA0">
            <w:pPr>
              <w:jc w:val="both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AC3C20" w:rsidRPr="009B761B" w:rsidRDefault="00AC3C20" w:rsidP="00200BA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:rsidR="00AC3C20" w:rsidRPr="009B761B" w:rsidRDefault="00AC3C20" w:rsidP="00200BA0">
            <w:pPr>
              <w:tabs>
                <w:tab w:val="left" w:pos="884"/>
              </w:tabs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</w:tcBorders>
          </w:tcPr>
          <w:p w:rsidR="00AC3C20" w:rsidRPr="009B761B" w:rsidRDefault="00AC3C20" w:rsidP="00200BA0">
            <w:pPr>
              <w:tabs>
                <w:tab w:val="left" w:pos="697"/>
              </w:tabs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 xml:space="preserve">- ศูนย์บริการสาธารณสุข </w:t>
            </w:r>
          </w:p>
        </w:tc>
        <w:tc>
          <w:tcPr>
            <w:tcW w:w="3260" w:type="dxa"/>
            <w:vMerge/>
          </w:tcPr>
          <w:p w:rsidR="00AC3C20" w:rsidRPr="009B761B" w:rsidRDefault="00AC3C20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C3C20" w:rsidRPr="009B761B" w:rsidRDefault="00AC3C20" w:rsidP="00200BA0">
            <w:pPr>
              <w:rPr>
                <w:rFonts w:ascii="TH SarabunIT๙" w:hAnsi="TH SarabunIT๙" w:cs="TH SarabunIT๙"/>
                <w:color w:val="0070C0"/>
                <w:szCs w:val="24"/>
                <w: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C3C20" w:rsidRPr="009B761B" w:rsidRDefault="00AC3C20" w:rsidP="00200BA0">
            <w:pPr>
              <w:jc w:val="center"/>
              <w:rPr>
                <w:rFonts w:ascii="TH SarabunIT๙" w:hAnsi="TH SarabunIT๙" w:cs="TH SarabunIT๙"/>
                <w:color w:val="FF0000"/>
                <w:szCs w:val="24"/>
              </w:rPr>
            </w:pPr>
          </w:p>
        </w:tc>
      </w:tr>
      <w:tr w:rsidR="00AC3C20" w:rsidRPr="009B761B" w:rsidTr="00200BA0">
        <w:tc>
          <w:tcPr>
            <w:tcW w:w="675" w:type="dxa"/>
            <w:tcBorders>
              <w:top w:val="nil"/>
              <w:bottom w:val="nil"/>
            </w:tcBorders>
          </w:tcPr>
          <w:p w:rsidR="00AC3C20" w:rsidRPr="009B761B" w:rsidRDefault="00AC3C20" w:rsidP="00200BA0">
            <w:pPr>
              <w:jc w:val="both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AC3C20" w:rsidRPr="009B761B" w:rsidRDefault="00AC3C20" w:rsidP="00200BA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:rsidR="00AC3C20" w:rsidRPr="009B761B" w:rsidRDefault="00AC3C20" w:rsidP="00200BA0">
            <w:pPr>
              <w:tabs>
                <w:tab w:val="left" w:pos="884"/>
              </w:tabs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</w:tcBorders>
          </w:tcPr>
          <w:p w:rsidR="00AC3C20" w:rsidRPr="009B761B" w:rsidRDefault="00AC3C20" w:rsidP="00200BA0">
            <w:pPr>
              <w:tabs>
                <w:tab w:val="left" w:pos="697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- สำนักงานเขต</w:t>
            </w:r>
          </w:p>
        </w:tc>
        <w:tc>
          <w:tcPr>
            <w:tcW w:w="3260" w:type="dxa"/>
            <w:vMerge/>
          </w:tcPr>
          <w:p w:rsidR="00AC3C20" w:rsidRPr="009B761B" w:rsidRDefault="00AC3C20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C3C20" w:rsidRPr="009B761B" w:rsidRDefault="00AC3C20" w:rsidP="00200BA0">
            <w:pPr>
              <w:rPr>
                <w:rFonts w:ascii="TH SarabunIT๙" w:hAnsi="TH SarabunIT๙" w:cs="TH SarabunIT๙"/>
                <w:color w:val="0070C0"/>
                <w:szCs w:val="24"/>
                <w: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C3C20" w:rsidRPr="009B761B" w:rsidRDefault="00AC3C20" w:rsidP="00200BA0">
            <w:pPr>
              <w:jc w:val="center"/>
              <w:rPr>
                <w:rFonts w:ascii="TH SarabunIT๙" w:hAnsi="TH SarabunIT๙" w:cs="TH SarabunIT๙"/>
                <w:color w:val="FF0000"/>
                <w:szCs w:val="24"/>
              </w:rPr>
            </w:pPr>
          </w:p>
        </w:tc>
      </w:tr>
      <w:tr w:rsidR="00AC3C20" w:rsidRPr="009B761B" w:rsidTr="009B761B">
        <w:tc>
          <w:tcPr>
            <w:tcW w:w="675" w:type="dxa"/>
            <w:tcBorders>
              <w:top w:val="nil"/>
              <w:bottom w:val="nil"/>
            </w:tcBorders>
          </w:tcPr>
          <w:p w:rsidR="00AC3C20" w:rsidRPr="009B761B" w:rsidRDefault="00AC3C20" w:rsidP="00200BA0">
            <w:pPr>
              <w:jc w:val="both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AC3C20" w:rsidRPr="009B761B" w:rsidRDefault="00AC3C20" w:rsidP="00200BA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:rsidR="00AC3C20" w:rsidRPr="009B761B" w:rsidRDefault="00AC3C20" w:rsidP="00200BA0">
            <w:pPr>
              <w:tabs>
                <w:tab w:val="left" w:pos="884"/>
              </w:tabs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</w:tcBorders>
          </w:tcPr>
          <w:p w:rsidR="00AC3C20" w:rsidRPr="009B761B" w:rsidRDefault="00AC3C20" w:rsidP="00200BA0">
            <w:pPr>
              <w:tabs>
                <w:tab w:val="left" w:pos="697"/>
              </w:tabs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- ห้างสรรพสินค้า / ศูนย์การค้า</w:t>
            </w:r>
          </w:p>
        </w:tc>
        <w:tc>
          <w:tcPr>
            <w:tcW w:w="3260" w:type="dxa"/>
            <w:vMerge/>
            <w:tcBorders>
              <w:bottom w:val="nil"/>
            </w:tcBorders>
          </w:tcPr>
          <w:p w:rsidR="00AC3C20" w:rsidRPr="009B761B" w:rsidRDefault="00AC3C20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C3C20" w:rsidRPr="009B761B" w:rsidRDefault="00AC3C20" w:rsidP="00200BA0">
            <w:pPr>
              <w:rPr>
                <w:rFonts w:ascii="TH SarabunIT๙" w:hAnsi="TH SarabunIT๙" w:cs="TH SarabunIT๙"/>
                <w:color w:val="0070C0"/>
                <w:szCs w:val="24"/>
                <w: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C3C20" w:rsidRPr="009B761B" w:rsidRDefault="00AC3C20" w:rsidP="00200BA0">
            <w:pPr>
              <w:jc w:val="center"/>
              <w:rPr>
                <w:rFonts w:ascii="TH SarabunIT๙" w:hAnsi="TH SarabunIT๙" w:cs="TH SarabunIT๙"/>
                <w:color w:val="FF0000"/>
                <w:szCs w:val="24"/>
              </w:rPr>
            </w:pPr>
          </w:p>
        </w:tc>
      </w:tr>
      <w:tr w:rsidR="00AC3C20" w:rsidRPr="009B761B" w:rsidTr="009B761B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AC3C20" w:rsidRPr="009B761B" w:rsidRDefault="00AC3C20" w:rsidP="00200BA0">
            <w:pPr>
              <w:jc w:val="both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AC3C20" w:rsidRPr="009B761B" w:rsidRDefault="00AC3C20" w:rsidP="00200BA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nil"/>
            </w:tcBorders>
          </w:tcPr>
          <w:p w:rsidR="00AC3C20" w:rsidRPr="009B761B" w:rsidRDefault="00AC3C20" w:rsidP="00200BA0">
            <w:pPr>
              <w:tabs>
                <w:tab w:val="left" w:pos="884"/>
              </w:tabs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</w:tcBorders>
          </w:tcPr>
          <w:p w:rsidR="00AC3C20" w:rsidRPr="009B761B" w:rsidRDefault="00AC3C20" w:rsidP="00200BA0">
            <w:pPr>
              <w:tabs>
                <w:tab w:val="left" w:pos="697"/>
              </w:tabs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- สวนสาธารณะ</w:t>
            </w:r>
          </w:p>
        </w:tc>
        <w:tc>
          <w:tcPr>
            <w:tcW w:w="3260" w:type="dxa"/>
            <w:vMerge/>
            <w:tcBorders>
              <w:top w:val="nil"/>
              <w:bottom w:val="single" w:sz="4" w:space="0" w:color="auto"/>
            </w:tcBorders>
          </w:tcPr>
          <w:p w:rsidR="00AC3C20" w:rsidRPr="009B761B" w:rsidRDefault="00AC3C20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AC3C20" w:rsidRPr="009B761B" w:rsidRDefault="00AC3C20" w:rsidP="00200BA0">
            <w:pPr>
              <w:rPr>
                <w:rFonts w:ascii="TH SarabunIT๙" w:hAnsi="TH SarabunIT๙" w:cs="TH SarabunIT๙"/>
                <w:color w:val="0070C0"/>
                <w:szCs w:val="24"/>
                <w:cs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AC3C20" w:rsidRPr="009B761B" w:rsidRDefault="00AC3C20" w:rsidP="00200BA0">
            <w:pPr>
              <w:jc w:val="center"/>
              <w:rPr>
                <w:rFonts w:ascii="TH SarabunIT๙" w:hAnsi="TH SarabunIT๙" w:cs="TH SarabunIT๙"/>
                <w:color w:val="FF0000"/>
                <w:szCs w:val="24"/>
              </w:rPr>
            </w:pPr>
          </w:p>
        </w:tc>
      </w:tr>
      <w:tr w:rsidR="00AC3C20" w:rsidRPr="009B761B" w:rsidTr="009B761B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AC3C20" w:rsidRPr="009B761B" w:rsidRDefault="00AC3C20" w:rsidP="00200BA0">
            <w:pPr>
              <w:jc w:val="both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AC3C20" w:rsidRPr="009B761B" w:rsidRDefault="00AC3C20" w:rsidP="00200BA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nil"/>
            </w:tcBorders>
          </w:tcPr>
          <w:p w:rsidR="00AC3C20" w:rsidRPr="009B761B" w:rsidRDefault="00AC3C20" w:rsidP="00200BA0">
            <w:pPr>
              <w:tabs>
                <w:tab w:val="left" w:pos="884"/>
              </w:tabs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nil"/>
            </w:tcBorders>
          </w:tcPr>
          <w:p w:rsidR="00AC3C20" w:rsidRPr="009B761B" w:rsidRDefault="00AC3C20" w:rsidP="00200BA0">
            <w:pPr>
              <w:tabs>
                <w:tab w:val="left" w:pos="697"/>
              </w:tabs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 xml:space="preserve">- สถานีขนส่ง </w:t>
            </w:r>
          </w:p>
        </w:tc>
        <w:tc>
          <w:tcPr>
            <w:tcW w:w="3260" w:type="dxa"/>
            <w:vMerge/>
            <w:tcBorders>
              <w:top w:val="single" w:sz="4" w:space="0" w:color="auto"/>
            </w:tcBorders>
          </w:tcPr>
          <w:p w:rsidR="00AC3C20" w:rsidRPr="009B761B" w:rsidRDefault="00AC3C20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AC3C20" w:rsidRPr="009B761B" w:rsidRDefault="00AC3C20" w:rsidP="00200BA0">
            <w:pPr>
              <w:rPr>
                <w:rFonts w:ascii="TH SarabunIT๙" w:hAnsi="TH SarabunIT๙" w:cs="TH SarabunIT๙"/>
                <w:color w:val="0070C0"/>
                <w:szCs w:val="24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AC3C20" w:rsidRPr="009B761B" w:rsidRDefault="00AC3C20" w:rsidP="00200BA0">
            <w:pPr>
              <w:jc w:val="center"/>
              <w:rPr>
                <w:rFonts w:ascii="TH SarabunIT๙" w:hAnsi="TH SarabunIT๙" w:cs="TH SarabunIT๙"/>
                <w:color w:val="FF0000"/>
                <w:szCs w:val="24"/>
              </w:rPr>
            </w:pPr>
          </w:p>
        </w:tc>
      </w:tr>
      <w:tr w:rsidR="00AC3C20" w:rsidRPr="009B761B" w:rsidTr="00200BA0">
        <w:tc>
          <w:tcPr>
            <w:tcW w:w="675" w:type="dxa"/>
            <w:tcBorders>
              <w:top w:val="nil"/>
              <w:bottom w:val="nil"/>
            </w:tcBorders>
          </w:tcPr>
          <w:p w:rsidR="00AC3C20" w:rsidRPr="009B761B" w:rsidRDefault="00AC3C20" w:rsidP="00200BA0">
            <w:pPr>
              <w:jc w:val="both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AC3C20" w:rsidRPr="009B761B" w:rsidRDefault="00AC3C20" w:rsidP="00200BA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:rsidR="00AC3C20" w:rsidRPr="009B761B" w:rsidRDefault="00AC3C20" w:rsidP="00200BA0">
            <w:pPr>
              <w:tabs>
                <w:tab w:val="left" w:pos="884"/>
              </w:tabs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</w:tcBorders>
          </w:tcPr>
          <w:p w:rsidR="00AC3C20" w:rsidRPr="009B761B" w:rsidRDefault="00AC3C20" w:rsidP="00200BA0">
            <w:pPr>
              <w:tabs>
                <w:tab w:val="left" w:pos="697"/>
              </w:tabs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- สถานีรถไฟ</w:t>
            </w:r>
          </w:p>
        </w:tc>
        <w:tc>
          <w:tcPr>
            <w:tcW w:w="3260" w:type="dxa"/>
            <w:vMerge/>
          </w:tcPr>
          <w:p w:rsidR="00AC3C20" w:rsidRPr="009B761B" w:rsidRDefault="00AC3C20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C3C20" w:rsidRPr="009B761B" w:rsidRDefault="00AC3C20" w:rsidP="00200BA0">
            <w:pPr>
              <w:rPr>
                <w:rFonts w:ascii="TH SarabunIT๙" w:hAnsi="TH SarabunIT๙" w:cs="TH SarabunIT๙"/>
                <w:color w:val="0070C0"/>
                <w:szCs w:val="24"/>
                <w: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C3C20" w:rsidRPr="009B761B" w:rsidRDefault="00AC3C20" w:rsidP="00200BA0">
            <w:pPr>
              <w:jc w:val="center"/>
              <w:rPr>
                <w:rFonts w:ascii="TH SarabunIT๙" w:hAnsi="TH SarabunIT๙" w:cs="TH SarabunIT๙"/>
                <w:color w:val="FF0000"/>
                <w:szCs w:val="24"/>
              </w:rPr>
            </w:pPr>
          </w:p>
        </w:tc>
      </w:tr>
      <w:tr w:rsidR="00AC3C20" w:rsidRPr="009B761B" w:rsidTr="00200BA0">
        <w:tc>
          <w:tcPr>
            <w:tcW w:w="675" w:type="dxa"/>
            <w:tcBorders>
              <w:top w:val="nil"/>
              <w:bottom w:val="nil"/>
            </w:tcBorders>
          </w:tcPr>
          <w:p w:rsidR="00AC3C20" w:rsidRPr="009B761B" w:rsidRDefault="00AC3C20" w:rsidP="00200BA0">
            <w:pPr>
              <w:jc w:val="both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AC3C20" w:rsidRPr="009B761B" w:rsidRDefault="00AC3C20" w:rsidP="00200BA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:rsidR="00AC3C20" w:rsidRPr="009B761B" w:rsidRDefault="00AC3C20" w:rsidP="00200BA0">
            <w:pPr>
              <w:tabs>
                <w:tab w:val="left" w:pos="884"/>
              </w:tabs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</w:tcBorders>
          </w:tcPr>
          <w:p w:rsidR="00AC3C20" w:rsidRPr="009B761B" w:rsidRDefault="00AC3C20" w:rsidP="00200BA0">
            <w:pPr>
              <w:tabs>
                <w:tab w:val="left" w:pos="697"/>
              </w:tabs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- ศาสนสถาน</w:t>
            </w:r>
          </w:p>
        </w:tc>
        <w:tc>
          <w:tcPr>
            <w:tcW w:w="3260" w:type="dxa"/>
            <w:vMerge/>
          </w:tcPr>
          <w:p w:rsidR="00AC3C20" w:rsidRPr="009B761B" w:rsidRDefault="00AC3C20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C3C20" w:rsidRPr="009B761B" w:rsidRDefault="00AC3C20" w:rsidP="00200BA0">
            <w:pPr>
              <w:rPr>
                <w:rFonts w:ascii="TH SarabunIT๙" w:hAnsi="TH SarabunIT๙" w:cs="TH SarabunIT๙"/>
                <w:color w:val="0070C0"/>
                <w:szCs w:val="24"/>
                <w: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C3C20" w:rsidRPr="009B761B" w:rsidRDefault="00AC3C20" w:rsidP="00200BA0">
            <w:pPr>
              <w:jc w:val="center"/>
              <w:rPr>
                <w:rFonts w:ascii="TH SarabunIT๙" w:hAnsi="TH SarabunIT๙" w:cs="TH SarabunIT๙"/>
                <w:color w:val="FF0000"/>
                <w:szCs w:val="24"/>
              </w:rPr>
            </w:pPr>
          </w:p>
        </w:tc>
      </w:tr>
      <w:tr w:rsidR="00AC3C20" w:rsidRPr="009B761B" w:rsidTr="00200BA0">
        <w:tc>
          <w:tcPr>
            <w:tcW w:w="675" w:type="dxa"/>
            <w:tcBorders>
              <w:top w:val="nil"/>
              <w:bottom w:val="nil"/>
            </w:tcBorders>
          </w:tcPr>
          <w:p w:rsidR="00AC3C20" w:rsidRPr="009B761B" w:rsidRDefault="00AC3C20" w:rsidP="00200BA0">
            <w:pPr>
              <w:jc w:val="both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AC3C20" w:rsidRPr="009B761B" w:rsidRDefault="00AC3C20" w:rsidP="00200BA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:rsidR="00AC3C20" w:rsidRPr="009B761B" w:rsidRDefault="00AC3C20" w:rsidP="00200BA0">
            <w:pPr>
              <w:tabs>
                <w:tab w:val="left" w:pos="884"/>
              </w:tabs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</w:tcBorders>
          </w:tcPr>
          <w:p w:rsidR="00AC3C20" w:rsidRPr="009B761B" w:rsidRDefault="00AC3C20" w:rsidP="00200BA0">
            <w:pPr>
              <w:tabs>
                <w:tab w:val="left" w:pos="697"/>
              </w:tabs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- ตลาดสด</w:t>
            </w:r>
          </w:p>
        </w:tc>
        <w:tc>
          <w:tcPr>
            <w:tcW w:w="3260" w:type="dxa"/>
            <w:vMerge/>
          </w:tcPr>
          <w:p w:rsidR="00AC3C20" w:rsidRPr="009B761B" w:rsidRDefault="00AC3C20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C3C20" w:rsidRPr="009B761B" w:rsidRDefault="00AC3C20" w:rsidP="00200BA0">
            <w:pPr>
              <w:rPr>
                <w:rFonts w:ascii="TH SarabunIT๙" w:hAnsi="TH SarabunIT๙" w:cs="TH SarabunIT๙"/>
                <w:color w:val="0070C0"/>
                <w:szCs w:val="24"/>
                <w: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C3C20" w:rsidRPr="009B761B" w:rsidRDefault="00AC3C20" w:rsidP="00200BA0">
            <w:pPr>
              <w:jc w:val="center"/>
              <w:rPr>
                <w:rFonts w:ascii="TH SarabunIT๙" w:hAnsi="TH SarabunIT๙" w:cs="TH SarabunIT๙"/>
                <w:color w:val="FF0000"/>
                <w:szCs w:val="24"/>
              </w:rPr>
            </w:pPr>
          </w:p>
        </w:tc>
      </w:tr>
      <w:tr w:rsidR="00AC3C20" w:rsidRPr="009B761B" w:rsidTr="00200BA0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AC3C20" w:rsidRPr="009B761B" w:rsidRDefault="00AC3C20" w:rsidP="00200BA0">
            <w:pPr>
              <w:jc w:val="both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AC3C20" w:rsidRPr="009B761B" w:rsidRDefault="00AC3C20" w:rsidP="00200BA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nil"/>
            </w:tcBorders>
          </w:tcPr>
          <w:p w:rsidR="00AC3C20" w:rsidRPr="009B761B" w:rsidRDefault="00AC3C20" w:rsidP="00200BA0">
            <w:pPr>
              <w:tabs>
                <w:tab w:val="left" w:pos="884"/>
              </w:tabs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</w:tcBorders>
          </w:tcPr>
          <w:p w:rsidR="00AC3C20" w:rsidRPr="009B761B" w:rsidRDefault="00AC3C20" w:rsidP="00200BA0">
            <w:pPr>
              <w:tabs>
                <w:tab w:val="left" w:pos="697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- ห้องสมุด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AC3C20" w:rsidRPr="009B761B" w:rsidRDefault="00AC3C20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AC3C20" w:rsidRPr="009B761B" w:rsidRDefault="00AC3C20" w:rsidP="00200BA0">
            <w:pPr>
              <w:rPr>
                <w:rFonts w:ascii="TH SarabunIT๙" w:hAnsi="TH SarabunIT๙" w:cs="TH SarabunIT๙"/>
                <w:color w:val="0070C0"/>
                <w:szCs w:val="24"/>
                <w:cs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AC3C20" w:rsidRPr="009B761B" w:rsidRDefault="00AC3C20" w:rsidP="00200BA0">
            <w:pPr>
              <w:jc w:val="center"/>
              <w:rPr>
                <w:rFonts w:ascii="TH SarabunIT๙" w:hAnsi="TH SarabunIT๙" w:cs="TH SarabunIT๙"/>
                <w:color w:val="FF0000"/>
                <w:szCs w:val="24"/>
              </w:rPr>
            </w:pPr>
          </w:p>
        </w:tc>
      </w:tr>
      <w:tr w:rsidR="00AC3C20" w:rsidRPr="009B761B" w:rsidTr="00D22C36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C3C20" w:rsidRPr="009B761B" w:rsidRDefault="00AC3C20" w:rsidP="00200BA0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4</w:t>
            </w:r>
            <w:r w:rsidRPr="009B761B">
              <w:rPr>
                <w:rFonts w:ascii="TH SarabunIT๙" w:hAnsi="TH SarabunIT๙" w:cs="TH SarabunIT๙"/>
                <w:szCs w:val="24"/>
              </w:rPr>
              <w:t>.</w:t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t>๑</w:t>
            </w:r>
            <w:r w:rsidRPr="009B761B">
              <w:rPr>
                <w:rFonts w:ascii="TH SarabunIT๙" w:hAnsi="TH SarabunIT๙" w:cs="TH SarabunIT๙"/>
                <w:szCs w:val="24"/>
              </w:rPr>
              <w:t>.</w:t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t>๒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C3C20" w:rsidRPr="009B761B" w:rsidRDefault="00AC3C20" w:rsidP="00200BA0">
            <w:pPr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จัดให้มีสวนสาธารณะและพื้นที่ออกกำลังกายที่เพียงพอ และเหมาะสมปลอดภัยสำหรับผู้สูงอายุ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3C20" w:rsidRPr="009B761B" w:rsidRDefault="00AC3C20" w:rsidP="00200BA0">
            <w:pPr>
              <w:tabs>
                <w:tab w:val="left" w:pos="884"/>
              </w:tabs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ดัชนีที่ ๒</w:t>
            </w:r>
            <w:r w:rsidRPr="009B761B">
              <w:rPr>
                <w:rFonts w:ascii="TH SarabunIT๙" w:hAnsi="TH SarabunIT๙" w:cs="TH SarabunIT๙"/>
                <w:szCs w:val="24"/>
              </w:rPr>
              <w:t>.</w:t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t>๑3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3C20" w:rsidRPr="009B761B" w:rsidRDefault="00AC3C20" w:rsidP="00200BA0">
            <w:pPr>
              <w:tabs>
                <w:tab w:val="left" w:pos="697"/>
              </w:tabs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ร้อยละของสวนสาธารณะและพื้นที่</w:t>
            </w:r>
          </w:p>
          <w:p w:rsidR="00AC3C20" w:rsidRPr="009B761B" w:rsidRDefault="00AC3C20" w:rsidP="00200BA0">
            <w:pPr>
              <w:tabs>
                <w:tab w:val="left" w:pos="697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 xml:space="preserve"> ออกกำลังกายที่เหมาะสมสำหรับผู้สูงอายุ***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C3C20" w:rsidRPr="009B761B" w:rsidRDefault="00AC3C20" w:rsidP="00654140">
            <w:pPr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1. จำนวนสวนสาธารณะ (ลานกีฬา ลานสุขภาพ)ที่มีพื้นที่ออกกำลังกายเหมาะสมสำหรับผู้สูงอายุ</w:t>
            </w:r>
          </w:p>
          <w:p w:rsidR="00AC3C20" w:rsidRPr="009B761B" w:rsidRDefault="00AC3C20" w:rsidP="00654140">
            <w:pPr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รวมทั้งมีห้องสุขาที่เหมาะสมปลอดภัยสำหรับผู้สูงอายุ</w:t>
            </w:r>
          </w:p>
          <w:p w:rsidR="00AC3C20" w:rsidRPr="009B761B" w:rsidRDefault="00AC3C20" w:rsidP="00654140">
            <w:pPr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2. ชื่อสวนสาธารณะ ลานกีฬา ลานสุขภาพ</w:t>
            </w:r>
          </w:p>
          <w:p w:rsidR="00AC3C20" w:rsidRPr="009B761B" w:rsidRDefault="00AC3C20" w:rsidP="0065414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แยกเป็นรายเขต แขวง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C3C20" w:rsidRPr="009B761B" w:rsidRDefault="00AC3C20" w:rsidP="00200BA0">
            <w:pPr>
              <w:rPr>
                <w:rFonts w:ascii="TH SarabunIT๙" w:hAnsi="TH SarabunIT๙" w:cs="TH SarabunIT๙"/>
                <w:color w:val="0070C0"/>
                <w:szCs w:val="24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3C20" w:rsidRPr="009B761B" w:rsidRDefault="00AC3C20" w:rsidP="00200BA0">
            <w:pPr>
              <w:jc w:val="center"/>
              <w:rPr>
                <w:rFonts w:ascii="TH SarabunIT๙" w:hAnsi="TH SarabunIT๙" w:cs="TH SarabunIT๙"/>
                <w:color w:val="FF0000"/>
                <w:szCs w:val="24"/>
              </w:rPr>
            </w:pPr>
          </w:p>
        </w:tc>
      </w:tr>
      <w:tr w:rsidR="00AC3C20" w:rsidRPr="009B761B" w:rsidTr="00D22C36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C3C20" w:rsidRPr="009B761B" w:rsidRDefault="00AC3C20" w:rsidP="00200BA0">
            <w:pPr>
              <w:jc w:val="both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C3C20" w:rsidRPr="009B761B" w:rsidRDefault="00AC3C20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3C20" w:rsidRPr="009B761B" w:rsidRDefault="00AC3C20" w:rsidP="00200BA0">
            <w:pPr>
              <w:tabs>
                <w:tab w:val="left" w:pos="884"/>
              </w:tabs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ดัชนีที่ ๒</w:t>
            </w:r>
            <w:r w:rsidRPr="009B761B">
              <w:rPr>
                <w:rFonts w:ascii="TH SarabunIT๙" w:hAnsi="TH SarabunIT๙" w:cs="TH SarabunIT๙"/>
                <w:szCs w:val="24"/>
              </w:rPr>
              <w:t>.</w:t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t>๑4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3C20" w:rsidRPr="009B761B" w:rsidRDefault="00AC3C20" w:rsidP="00200BA0">
            <w:pPr>
              <w:tabs>
                <w:tab w:val="left" w:pos="697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ร้อยละของผู้สูงอายุที่พึงพอใจต่อการใช้บริการสวนสาธารณะและพื้นที่ออกกำลังกายในกรุงเทพมหานคร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C3C20" w:rsidRPr="009B761B" w:rsidRDefault="00AC3C20" w:rsidP="00654140">
            <w:pPr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1. จำนวนผู้สูงอายุที่ใช้บริการสวนสาธารณะฯ</w:t>
            </w:r>
          </w:p>
          <w:p w:rsidR="00AC3C20" w:rsidRPr="009B761B" w:rsidRDefault="00AC3C20" w:rsidP="00654140">
            <w:pPr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2. การสอบถามความพึงพอใจผู้สูงอายุที่ใช้บริการสวนสาธารณะ ลานกีฬา ลานสุขภาพ</w:t>
            </w:r>
          </w:p>
          <w:p w:rsidR="00AC3C20" w:rsidRPr="009B761B" w:rsidRDefault="00AC3C20" w:rsidP="00654140">
            <w:pPr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3. ชื่อสวนสาธารณะ ลานกีฬา ลานสุขภาพ</w:t>
            </w:r>
          </w:p>
          <w:p w:rsidR="00AC3C20" w:rsidRPr="009B761B" w:rsidRDefault="00AC3C20" w:rsidP="0065414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แยกเป็นรายเขต แขวง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C3C20" w:rsidRPr="009B761B" w:rsidRDefault="00AC3C20" w:rsidP="00200BA0">
            <w:pPr>
              <w:rPr>
                <w:rFonts w:ascii="TH SarabunIT๙" w:hAnsi="TH SarabunIT๙" w:cs="TH SarabunIT๙"/>
                <w:color w:val="0070C0"/>
                <w:szCs w:val="24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3C20" w:rsidRPr="009B761B" w:rsidRDefault="00AC3C20" w:rsidP="00200BA0">
            <w:pPr>
              <w:jc w:val="center"/>
              <w:rPr>
                <w:rFonts w:ascii="TH SarabunIT๙" w:hAnsi="TH SarabunIT๙" w:cs="TH SarabunIT๙"/>
                <w:color w:val="FF0000"/>
                <w:szCs w:val="24"/>
              </w:rPr>
            </w:pPr>
          </w:p>
        </w:tc>
      </w:tr>
      <w:tr w:rsidR="00AC3C20" w:rsidRPr="009B761B" w:rsidTr="00A42D8F"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AC3C20" w:rsidRPr="009B761B" w:rsidRDefault="00AC3C20" w:rsidP="00200BA0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4.2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AC3C20" w:rsidRPr="009B761B" w:rsidRDefault="00AC3C20" w:rsidP="00200BA0">
            <w:pPr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จัดตั้งและพัฒนาระบบบริการทางสุขภาพและทางสังคมแบบครบวงจร โดยควรครอบคลุมบริการดังต่อไปนี้</w:t>
            </w:r>
          </w:p>
          <w:p w:rsidR="00AC3C20" w:rsidRPr="009B761B" w:rsidRDefault="00AC3C20" w:rsidP="00200BA0">
            <w:pPr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๑.  สนับสนุนและพัฒนาระบบการดูแลระยะยาว</w:t>
            </w:r>
          </w:p>
          <w:p w:rsidR="00AC3C20" w:rsidRPr="009B761B" w:rsidRDefault="00AC3C20" w:rsidP="00200BA0">
            <w:pPr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๒.  ระบบประคับประคอง</w:t>
            </w:r>
          </w:p>
          <w:p w:rsidR="00AC3C20" w:rsidRPr="009B761B" w:rsidRDefault="00AC3C20" w:rsidP="00200BA0">
            <w:pPr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๓.  ดูแลโรคเรื้อรังที่สำคัญ ได้แก่ ความดันโลหิตสูง   เบาหวาน และโรคหลอดเลือดในสมอง</w:t>
            </w:r>
          </w:p>
          <w:p w:rsidR="00AC3C20" w:rsidRPr="009B761B" w:rsidRDefault="00AC3C20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๔.  อาสาสมัครในชุมชน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3C20" w:rsidRPr="009B761B" w:rsidRDefault="00AC3C20" w:rsidP="00200BA0">
            <w:pPr>
              <w:tabs>
                <w:tab w:val="left" w:pos="884"/>
              </w:tabs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ดัชนีที่ ๒</w:t>
            </w:r>
            <w:r w:rsidRPr="009B761B">
              <w:rPr>
                <w:rFonts w:ascii="TH SarabunIT๙" w:hAnsi="TH SarabunIT๙" w:cs="TH SarabunIT๙"/>
                <w:szCs w:val="24"/>
              </w:rPr>
              <w:t>.</w:t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t>๑5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3C20" w:rsidRPr="009B761B" w:rsidRDefault="00AC3C20" w:rsidP="00200BA0">
            <w:pPr>
              <w:tabs>
                <w:tab w:val="left" w:pos="697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มีการวางแผนบูรณาการในการผลิตบุคลากรเพื่อรองรับระบบการดูแลระยะยาว ภายในปี พ.ศ.2560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C3C20" w:rsidRPr="009B761B" w:rsidRDefault="00AC3C20" w:rsidP="0065414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C3C20" w:rsidRPr="009B761B" w:rsidRDefault="00AC3C20" w:rsidP="00200BA0">
            <w:pPr>
              <w:rPr>
                <w:rFonts w:ascii="TH SarabunIT๙" w:hAnsi="TH SarabunIT๙" w:cs="TH SarabunIT๙"/>
                <w:color w:val="0070C0"/>
                <w:szCs w:val="24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3C20" w:rsidRPr="009B761B" w:rsidRDefault="00AC3C20" w:rsidP="00200BA0">
            <w:pPr>
              <w:jc w:val="center"/>
              <w:rPr>
                <w:rFonts w:ascii="TH SarabunIT๙" w:hAnsi="TH SarabunIT๙" w:cs="TH SarabunIT๙"/>
                <w:color w:val="FF0000"/>
                <w:szCs w:val="24"/>
              </w:rPr>
            </w:pPr>
          </w:p>
        </w:tc>
      </w:tr>
      <w:tr w:rsidR="00AC3C20" w:rsidRPr="009B761B" w:rsidTr="00A42D8F">
        <w:tc>
          <w:tcPr>
            <w:tcW w:w="675" w:type="dxa"/>
            <w:vMerge/>
          </w:tcPr>
          <w:p w:rsidR="00AC3C20" w:rsidRPr="009B761B" w:rsidRDefault="00AC3C20" w:rsidP="00200BA0">
            <w:pPr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3544" w:type="dxa"/>
            <w:vMerge/>
          </w:tcPr>
          <w:p w:rsidR="00AC3C20" w:rsidRPr="009B761B" w:rsidRDefault="00AC3C20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3C20" w:rsidRPr="009B761B" w:rsidRDefault="00AC3C20" w:rsidP="00200BA0">
            <w:pPr>
              <w:tabs>
                <w:tab w:val="left" w:pos="884"/>
              </w:tabs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ดัชนีที่ ๒</w:t>
            </w:r>
            <w:r w:rsidRPr="009B761B">
              <w:rPr>
                <w:rFonts w:ascii="TH SarabunIT๙" w:hAnsi="TH SarabunIT๙" w:cs="TH SarabunIT๙"/>
                <w:szCs w:val="24"/>
              </w:rPr>
              <w:t>.</w:t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t>๑6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3C20" w:rsidRPr="009B761B" w:rsidRDefault="00AC3C20" w:rsidP="00200BA0">
            <w:pPr>
              <w:tabs>
                <w:tab w:val="left" w:pos="697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มีกำหนดมาตรฐานสถานบริบาลและผู้ดูแลภายในปี พ.ศ.2560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C3C20" w:rsidRPr="009B761B" w:rsidRDefault="00AC3C20" w:rsidP="0065414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C3C20" w:rsidRPr="009B761B" w:rsidRDefault="00AC3C20" w:rsidP="00200BA0">
            <w:pPr>
              <w:rPr>
                <w:rFonts w:ascii="TH SarabunIT๙" w:hAnsi="TH SarabunIT๙" w:cs="TH SarabunIT๙"/>
                <w:color w:val="0070C0"/>
                <w:szCs w:val="24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3C20" w:rsidRPr="009B761B" w:rsidRDefault="00AC3C20" w:rsidP="00200BA0">
            <w:pPr>
              <w:jc w:val="center"/>
              <w:rPr>
                <w:rFonts w:ascii="TH SarabunIT๙" w:hAnsi="TH SarabunIT๙" w:cs="TH SarabunIT๙"/>
                <w:color w:val="FF0000"/>
                <w:szCs w:val="24"/>
              </w:rPr>
            </w:pPr>
          </w:p>
        </w:tc>
      </w:tr>
      <w:tr w:rsidR="00AC3C20" w:rsidRPr="009B761B" w:rsidTr="00A42D8F">
        <w:tc>
          <w:tcPr>
            <w:tcW w:w="675" w:type="dxa"/>
            <w:vMerge/>
          </w:tcPr>
          <w:p w:rsidR="00AC3C20" w:rsidRPr="009B761B" w:rsidRDefault="00AC3C20" w:rsidP="00200BA0">
            <w:pPr>
              <w:jc w:val="both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544" w:type="dxa"/>
            <w:vMerge/>
          </w:tcPr>
          <w:p w:rsidR="00AC3C20" w:rsidRPr="009B761B" w:rsidRDefault="00AC3C20" w:rsidP="00200BA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nil"/>
            </w:tcBorders>
          </w:tcPr>
          <w:p w:rsidR="00AC3C20" w:rsidRPr="009B761B" w:rsidRDefault="00AC3C20" w:rsidP="00200BA0">
            <w:pPr>
              <w:tabs>
                <w:tab w:val="left" w:pos="884"/>
              </w:tabs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ดัชนีที่ ๒</w:t>
            </w:r>
            <w:r w:rsidRPr="009B761B">
              <w:rPr>
                <w:rFonts w:ascii="TH SarabunIT๙" w:hAnsi="TH SarabunIT๙" w:cs="TH SarabunIT๙"/>
                <w:szCs w:val="24"/>
              </w:rPr>
              <w:t>.</w:t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t>17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</w:tcBorders>
          </w:tcPr>
          <w:p w:rsidR="00AC3C20" w:rsidRPr="009B761B" w:rsidRDefault="00AC3C20" w:rsidP="00200BA0">
            <w:pPr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ร้อยละของเขตที่มีระบบบริการสุขภาพ</w:t>
            </w:r>
          </w:p>
          <w:p w:rsidR="00AC3C20" w:rsidRPr="009B761B" w:rsidRDefault="00AC3C20" w:rsidP="00200BA0">
            <w:pPr>
              <w:tabs>
                <w:tab w:val="left" w:pos="697"/>
              </w:tabs>
              <w:ind w:right="-106"/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และสังคมสำหรับผู้สูงอายุครบทั้ง 4 ข้อ**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C3C20" w:rsidRPr="009B761B" w:rsidRDefault="00AC3C20" w:rsidP="00654140">
            <w:pPr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1. จำนวนศูนย์บริการสาธารณสุขของ กทม.</w:t>
            </w:r>
          </w:p>
          <w:p w:rsidR="00AC3C20" w:rsidRPr="009B761B" w:rsidRDefault="00AC3C20" w:rsidP="00654140">
            <w:pPr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มีระบบบริการสุขภาพผู้สูงอายุครบทั้ง 4 ข้อ</w:t>
            </w:r>
          </w:p>
          <w:p w:rsidR="00AC3C20" w:rsidRPr="009B761B" w:rsidRDefault="00AC3C20" w:rsidP="0065414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2. สถานที่ตั้งศูนย์ฯ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C3C20" w:rsidRPr="009B761B" w:rsidRDefault="00AC3C20" w:rsidP="00200BA0">
            <w:pPr>
              <w:rPr>
                <w:rFonts w:ascii="TH SarabunIT๙" w:hAnsi="TH SarabunIT๙" w:cs="TH SarabunIT๙"/>
                <w:color w:val="0070C0"/>
                <w:szCs w:val="24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C3C20" w:rsidRPr="009B761B" w:rsidRDefault="00AC3C20" w:rsidP="00200BA0">
            <w:pPr>
              <w:jc w:val="center"/>
              <w:rPr>
                <w:rFonts w:ascii="TH SarabunIT๙" w:hAnsi="TH SarabunIT๙" w:cs="TH SarabunIT๙"/>
                <w:color w:val="FF0000"/>
                <w:szCs w:val="24"/>
              </w:rPr>
            </w:pPr>
          </w:p>
        </w:tc>
      </w:tr>
      <w:tr w:rsidR="00AC3C20" w:rsidRPr="009B761B" w:rsidTr="00A42D8F">
        <w:tc>
          <w:tcPr>
            <w:tcW w:w="675" w:type="dxa"/>
            <w:vMerge/>
          </w:tcPr>
          <w:p w:rsidR="00AC3C20" w:rsidRPr="009B761B" w:rsidRDefault="00AC3C20" w:rsidP="00200BA0">
            <w:pPr>
              <w:jc w:val="both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544" w:type="dxa"/>
            <w:vMerge/>
          </w:tcPr>
          <w:p w:rsidR="00AC3C20" w:rsidRPr="009B761B" w:rsidRDefault="00AC3C20" w:rsidP="00200BA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nil"/>
            </w:tcBorders>
          </w:tcPr>
          <w:p w:rsidR="00AC3C20" w:rsidRPr="009B761B" w:rsidRDefault="00AC3C20" w:rsidP="00200BA0">
            <w:pPr>
              <w:tabs>
                <w:tab w:val="left" w:pos="884"/>
              </w:tabs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ดัชนีที่ ๒.18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</w:tcBorders>
          </w:tcPr>
          <w:p w:rsidR="00AC3C20" w:rsidRPr="009B761B" w:rsidRDefault="00AC3C20" w:rsidP="00200BA0">
            <w:pPr>
              <w:tabs>
                <w:tab w:val="left" w:pos="697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มีโรงพยาบาลผู้สูงอายุ (โรงพยาบาล</w:t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br/>
              <w:t>บางขุนเทียน) และเปิดให้บริการภายในปี พ.ศ.2560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C3C20" w:rsidRPr="009B761B" w:rsidRDefault="00AC3C20" w:rsidP="0065414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C3C20" w:rsidRPr="009B761B" w:rsidRDefault="00AC3C20" w:rsidP="00200BA0">
            <w:pPr>
              <w:rPr>
                <w:rFonts w:ascii="TH SarabunIT๙" w:hAnsi="TH SarabunIT๙" w:cs="TH SarabunIT๙"/>
                <w:color w:val="0070C0"/>
                <w:szCs w:val="24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C3C20" w:rsidRPr="009B761B" w:rsidRDefault="00AC3C20" w:rsidP="00200BA0">
            <w:pPr>
              <w:jc w:val="center"/>
              <w:rPr>
                <w:rFonts w:ascii="TH SarabunIT๙" w:hAnsi="TH SarabunIT๙" w:cs="TH SarabunIT๙"/>
                <w:color w:val="FF0000"/>
                <w:szCs w:val="24"/>
              </w:rPr>
            </w:pPr>
          </w:p>
        </w:tc>
      </w:tr>
      <w:tr w:rsidR="00AC3C20" w:rsidRPr="009B761B" w:rsidTr="00A42D8F">
        <w:tc>
          <w:tcPr>
            <w:tcW w:w="675" w:type="dxa"/>
            <w:vMerge/>
          </w:tcPr>
          <w:p w:rsidR="00AC3C20" w:rsidRPr="009B761B" w:rsidRDefault="00AC3C20" w:rsidP="00200BA0">
            <w:pPr>
              <w:jc w:val="both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544" w:type="dxa"/>
            <w:vMerge/>
          </w:tcPr>
          <w:p w:rsidR="00AC3C20" w:rsidRPr="009B761B" w:rsidRDefault="00AC3C20" w:rsidP="00200BA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nil"/>
            </w:tcBorders>
          </w:tcPr>
          <w:p w:rsidR="00AC3C20" w:rsidRPr="009B761B" w:rsidRDefault="00AC3C20" w:rsidP="00200BA0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 xml:space="preserve">ดัชนีที่ ๒.19 </w:t>
            </w:r>
          </w:p>
          <w:p w:rsidR="00AC3C20" w:rsidRPr="009B761B" w:rsidRDefault="00AC3C20" w:rsidP="00200BA0">
            <w:pPr>
              <w:tabs>
                <w:tab w:val="left" w:pos="884"/>
              </w:tabs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</w:tcBorders>
          </w:tcPr>
          <w:p w:rsidR="00AC3C20" w:rsidRPr="009B761B" w:rsidRDefault="00AC3C20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ร้อยละของโรงพยาบาลสังกัดกรุงเทพมหานครที่มีคลินิกครบวงจร***สำหรับผู้สูงอายุ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C3C20" w:rsidRPr="009B761B" w:rsidRDefault="00AC3C20" w:rsidP="0065414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1. โรงพยาบาลสังกัดกรุงเทพมหานครที่มีคลินิกครบวงจรสำหรับผู้สูงอายุ(ส่งเสริมสุขภาพ ป้องกันโรค รักษาพยาบาล และฟื้นฟูสุขภาพ)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C3C20" w:rsidRPr="009B761B" w:rsidRDefault="00AC3C20" w:rsidP="00200BA0">
            <w:pPr>
              <w:rPr>
                <w:rFonts w:ascii="TH SarabunIT๙" w:hAnsi="TH SarabunIT๙" w:cs="TH SarabunIT๙"/>
                <w:color w:val="0070C0"/>
                <w:szCs w:val="24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C3C20" w:rsidRPr="009B761B" w:rsidRDefault="00AC3C20" w:rsidP="00200BA0">
            <w:pPr>
              <w:jc w:val="center"/>
              <w:rPr>
                <w:rFonts w:ascii="TH SarabunIT๙" w:hAnsi="TH SarabunIT๙" w:cs="TH SarabunIT๙"/>
                <w:color w:val="FF0000"/>
                <w:szCs w:val="24"/>
              </w:rPr>
            </w:pPr>
          </w:p>
        </w:tc>
      </w:tr>
      <w:tr w:rsidR="00AC3C20" w:rsidRPr="009B761B" w:rsidTr="00A42D8F">
        <w:tc>
          <w:tcPr>
            <w:tcW w:w="675" w:type="dxa"/>
            <w:vMerge/>
          </w:tcPr>
          <w:p w:rsidR="00AC3C20" w:rsidRPr="009B761B" w:rsidRDefault="00AC3C20" w:rsidP="00200BA0">
            <w:pPr>
              <w:jc w:val="both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544" w:type="dxa"/>
            <w:vMerge/>
          </w:tcPr>
          <w:p w:rsidR="00AC3C20" w:rsidRPr="009B761B" w:rsidRDefault="00AC3C20" w:rsidP="00200BA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nil"/>
            </w:tcBorders>
          </w:tcPr>
          <w:p w:rsidR="00AC3C20" w:rsidRPr="009B761B" w:rsidRDefault="00AC3C20" w:rsidP="00200BA0">
            <w:pPr>
              <w:tabs>
                <w:tab w:val="left" w:pos="884"/>
              </w:tabs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ดัชนีที่ 2.20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</w:tcBorders>
          </w:tcPr>
          <w:p w:rsidR="00AC3C20" w:rsidRPr="009B761B" w:rsidRDefault="00AC3C20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จำนวนของศูนย์ส่งเสริมและฟื้นฟูสุขภาพผู้สูงอายุสังกัดสำนักอนามัยกรุงเทพมหานคร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C3C20" w:rsidRPr="009B761B" w:rsidRDefault="00AC3C20" w:rsidP="0065414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1. จำนวนศูนย์ส่งเสริมและฟื้นฟูสุขภาพ ผู้สูงอายุสังกัดสำนักอนามัย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C3C20" w:rsidRPr="009B761B" w:rsidRDefault="00AC3C20" w:rsidP="00200BA0">
            <w:pPr>
              <w:rPr>
                <w:rFonts w:ascii="TH SarabunIT๙" w:hAnsi="TH SarabunIT๙" w:cs="TH SarabunIT๙"/>
                <w:color w:val="0070C0"/>
                <w:szCs w:val="24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C3C20" w:rsidRPr="009B761B" w:rsidRDefault="00AC3C20" w:rsidP="00200BA0">
            <w:pPr>
              <w:jc w:val="center"/>
              <w:rPr>
                <w:rFonts w:ascii="TH SarabunIT๙" w:hAnsi="TH SarabunIT๙" w:cs="TH SarabunIT๙"/>
                <w:color w:val="FF0000"/>
                <w:szCs w:val="24"/>
              </w:rPr>
            </w:pPr>
          </w:p>
        </w:tc>
      </w:tr>
      <w:tr w:rsidR="00AC3C20" w:rsidRPr="009B761B" w:rsidTr="00160F1B">
        <w:tc>
          <w:tcPr>
            <w:tcW w:w="675" w:type="dxa"/>
            <w:tcBorders>
              <w:top w:val="single" w:sz="4" w:space="0" w:color="auto"/>
            </w:tcBorders>
          </w:tcPr>
          <w:p w:rsidR="00AC3C20" w:rsidRPr="009B761B" w:rsidRDefault="00AC3C20" w:rsidP="00200BA0">
            <w:pPr>
              <w:jc w:val="both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C3C20" w:rsidRPr="009B761B" w:rsidRDefault="00AC3C20" w:rsidP="00200BA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nil"/>
            </w:tcBorders>
          </w:tcPr>
          <w:p w:rsidR="00AC3C20" w:rsidRPr="009B761B" w:rsidRDefault="00AC3C20" w:rsidP="00200BA0">
            <w:pPr>
              <w:tabs>
                <w:tab w:val="left" w:pos="884"/>
              </w:tabs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ดัชนีที่ 2.21*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</w:tcBorders>
          </w:tcPr>
          <w:p w:rsidR="00AC3C20" w:rsidRPr="009B761B" w:rsidRDefault="00AC3C20" w:rsidP="00200BA0">
            <w:pPr>
              <w:tabs>
                <w:tab w:val="left" w:pos="697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ร้อยละของผู้สูงอายุที่ทุพพลภาพและได้รับการบริการชุมชน****ภายในระยะเวลา 6  เดือนที่ผ่านมา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C3C20" w:rsidRPr="009B761B" w:rsidRDefault="00AC3C20" w:rsidP="00654140">
            <w:pPr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1. จำนวนผู้สูงอายุที่ทุพพลภาพแยกเป็นรายเขต แขวง</w:t>
            </w:r>
          </w:p>
          <w:p w:rsidR="00AC3C20" w:rsidRPr="009B761B" w:rsidRDefault="00AC3C20" w:rsidP="0065414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2. จำนวนผู้สูงอายุที่ทุพพลภาพและได้รับบริการสุขภาพหรือสังคม โดยอาสาสมัครในชุมชน หรือเจ้าหน้าที่ของ กทม.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C3C20" w:rsidRPr="009B761B" w:rsidRDefault="00AC3C20" w:rsidP="00200BA0">
            <w:pPr>
              <w:rPr>
                <w:rFonts w:ascii="TH SarabunIT๙" w:hAnsi="TH SarabunIT๙" w:cs="TH SarabunIT๙"/>
                <w:color w:val="0070C0"/>
                <w:szCs w:val="24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C3C20" w:rsidRPr="009B761B" w:rsidRDefault="00AC3C20" w:rsidP="00200BA0">
            <w:pPr>
              <w:jc w:val="center"/>
              <w:rPr>
                <w:rFonts w:ascii="TH SarabunIT๙" w:hAnsi="TH SarabunIT๙" w:cs="TH SarabunIT๙"/>
                <w:color w:val="FF0000"/>
                <w:szCs w:val="24"/>
              </w:rPr>
            </w:pPr>
          </w:p>
        </w:tc>
      </w:tr>
      <w:tr w:rsidR="00AC3C20" w:rsidRPr="009B761B" w:rsidTr="00160F1B">
        <w:tc>
          <w:tcPr>
            <w:tcW w:w="675" w:type="dxa"/>
            <w:tcBorders>
              <w:top w:val="single" w:sz="4" w:space="0" w:color="auto"/>
            </w:tcBorders>
          </w:tcPr>
          <w:p w:rsidR="00AC3C20" w:rsidRPr="009B761B" w:rsidRDefault="00AC3C20" w:rsidP="00200BA0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4.3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C3C20" w:rsidRPr="009B761B" w:rsidRDefault="00AC3C20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กรุงเทพมหานครมีระบบและแผนการให้ความช่วยเหลือผู้สูงอายุโดยเฉพาะ เมื่อเกิดภัยพิบัติ</w:t>
            </w:r>
          </w:p>
        </w:tc>
        <w:tc>
          <w:tcPr>
            <w:tcW w:w="992" w:type="dxa"/>
            <w:tcBorders>
              <w:top w:val="single" w:sz="4" w:space="0" w:color="auto"/>
              <w:right w:val="nil"/>
            </w:tcBorders>
          </w:tcPr>
          <w:p w:rsidR="00AC3C20" w:rsidRPr="009B761B" w:rsidRDefault="00AC3C20" w:rsidP="00200BA0">
            <w:pPr>
              <w:tabs>
                <w:tab w:val="left" w:pos="884"/>
              </w:tabs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ดัชนีที่ ๒</w:t>
            </w:r>
            <w:r w:rsidRPr="009B761B">
              <w:rPr>
                <w:rFonts w:ascii="TH SarabunIT๙" w:hAnsi="TH SarabunIT๙" w:cs="TH SarabunIT๙"/>
                <w:szCs w:val="24"/>
              </w:rPr>
              <w:t>.</w:t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t>๒2</w:t>
            </w:r>
            <w:r w:rsidRPr="009B761B">
              <w:rPr>
                <w:rFonts w:ascii="TH SarabunIT๙" w:hAnsi="TH SarabunIT๙" w:cs="TH SarabunIT๙"/>
                <w:szCs w:val="24"/>
              </w:rPr>
              <w:t>*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</w:tcBorders>
          </w:tcPr>
          <w:p w:rsidR="00AC3C20" w:rsidRPr="009B761B" w:rsidRDefault="00AC3C20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มีแผนปฏิบัติการและงบประมาณสำหรับให้ความช่วยเหลือผู้สูงอายุที่ประสบภัยพิบัติในกรุงเทพมหานคร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C3C20" w:rsidRPr="009B761B" w:rsidRDefault="00AC3C20" w:rsidP="00654140">
            <w:pPr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1. หน่วยงานที่มีแผนช่วยเหลือผู้สูงอายุที่ประสบภัยพิบัติในกรุงเทพมหานคร</w:t>
            </w:r>
          </w:p>
          <w:p w:rsidR="00AC3C20" w:rsidRPr="009B761B" w:rsidRDefault="00AC3C20" w:rsidP="0065414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</w:rPr>
              <w:t>-</w:t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t>หลักเกณฑ์และวิธีดำเนินการให้คาวมช่วยเหลือผู้ประสบภัยพิบัติกรณีฉุกเฉิน พ.ศ.2551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C3C20" w:rsidRPr="009B761B" w:rsidRDefault="00AC3C20" w:rsidP="00200BA0">
            <w:pPr>
              <w:rPr>
                <w:rFonts w:ascii="TH SarabunIT๙" w:hAnsi="TH SarabunIT๙" w:cs="TH SarabunIT๙"/>
                <w:color w:val="0070C0"/>
                <w:szCs w:val="24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C3C20" w:rsidRPr="009B761B" w:rsidRDefault="00AC3C20" w:rsidP="00200BA0">
            <w:pPr>
              <w:jc w:val="center"/>
              <w:rPr>
                <w:rFonts w:ascii="TH SarabunIT๙" w:hAnsi="TH SarabunIT๙" w:cs="TH SarabunIT๙"/>
                <w:color w:val="FF0000"/>
                <w:szCs w:val="24"/>
              </w:rPr>
            </w:pPr>
          </w:p>
        </w:tc>
      </w:tr>
    </w:tbl>
    <w:p w:rsidR="00160F1B" w:rsidRPr="009B761B" w:rsidRDefault="00160F1B" w:rsidP="00200BA0">
      <w:pPr>
        <w:rPr>
          <w:rFonts w:ascii="TH SarabunIT๙" w:hAnsi="TH SarabunIT๙" w:cs="TH SarabunIT๙"/>
          <w:szCs w:val="24"/>
        </w:rPr>
      </w:pPr>
    </w:p>
    <w:p w:rsidR="002E6831" w:rsidRPr="009B761B" w:rsidRDefault="002E6831" w:rsidP="00200BA0">
      <w:pPr>
        <w:rPr>
          <w:rFonts w:ascii="TH SarabunIT๙" w:hAnsi="TH SarabunIT๙" w:cs="TH SarabunIT๙"/>
          <w:szCs w:val="24"/>
        </w:rPr>
      </w:pPr>
    </w:p>
    <w:p w:rsidR="002E6831" w:rsidRDefault="002E6831" w:rsidP="00200BA0">
      <w:pPr>
        <w:rPr>
          <w:rFonts w:ascii="TH SarabunIT๙" w:hAnsi="TH SarabunIT๙" w:cs="TH SarabunIT๙"/>
          <w:szCs w:val="24"/>
        </w:rPr>
      </w:pPr>
    </w:p>
    <w:p w:rsidR="00331D96" w:rsidRDefault="00331D96" w:rsidP="00200BA0">
      <w:pPr>
        <w:rPr>
          <w:rFonts w:ascii="TH SarabunIT๙" w:hAnsi="TH SarabunIT๙" w:cs="TH SarabunIT๙"/>
          <w:szCs w:val="24"/>
        </w:rPr>
      </w:pPr>
    </w:p>
    <w:p w:rsidR="00331D96" w:rsidRDefault="00331D96" w:rsidP="00200BA0">
      <w:pPr>
        <w:rPr>
          <w:rFonts w:ascii="TH SarabunIT๙" w:hAnsi="TH SarabunIT๙" w:cs="TH SarabunIT๙"/>
          <w:szCs w:val="24"/>
        </w:rPr>
      </w:pPr>
    </w:p>
    <w:p w:rsidR="00331D96" w:rsidRDefault="00331D96" w:rsidP="00200BA0">
      <w:pPr>
        <w:rPr>
          <w:rFonts w:ascii="TH SarabunIT๙" w:hAnsi="TH SarabunIT๙" w:cs="TH SarabunIT๙"/>
          <w:szCs w:val="24"/>
        </w:rPr>
      </w:pPr>
    </w:p>
    <w:p w:rsidR="00331D96" w:rsidRDefault="00331D96" w:rsidP="00200BA0">
      <w:pPr>
        <w:rPr>
          <w:rFonts w:ascii="TH SarabunIT๙" w:hAnsi="TH SarabunIT๙" w:cs="TH SarabunIT๙"/>
          <w:szCs w:val="24"/>
        </w:rPr>
      </w:pPr>
    </w:p>
    <w:p w:rsidR="00331D96" w:rsidRDefault="00331D96" w:rsidP="00200BA0">
      <w:pPr>
        <w:rPr>
          <w:rFonts w:ascii="TH SarabunIT๙" w:hAnsi="TH SarabunIT๙" w:cs="TH SarabunIT๙"/>
          <w:szCs w:val="24"/>
        </w:rPr>
      </w:pPr>
    </w:p>
    <w:p w:rsidR="00331D96" w:rsidRDefault="00331D96" w:rsidP="00200BA0">
      <w:pPr>
        <w:rPr>
          <w:rFonts w:ascii="TH SarabunIT๙" w:hAnsi="TH SarabunIT๙" w:cs="TH SarabunIT๙"/>
          <w:szCs w:val="24"/>
        </w:rPr>
      </w:pPr>
    </w:p>
    <w:p w:rsidR="00331D96" w:rsidRDefault="00331D96" w:rsidP="00200BA0">
      <w:pPr>
        <w:rPr>
          <w:rFonts w:ascii="TH SarabunIT๙" w:hAnsi="TH SarabunIT๙" w:cs="TH SarabunIT๙"/>
          <w:szCs w:val="24"/>
        </w:rPr>
      </w:pPr>
    </w:p>
    <w:p w:rsidR="00331D96" w:rsidRPr="009B761B" w:rsidRDefault="00331D96" w:rsidP="00200BA0">
      <w:pPr>
        <w:rPr>
          <w:rFonts w:ascii="TH SarabunIT๙" w:hAnsi="TH SarabunIT๙" w:cs="TH SarabunIT๙"/>
          <w:szCs w:val="24"/>
        </w:rPr>
      </w:pPr>
    </w:p>
    <w:p w:rsidR="00160F1B" w:rsidRPr="009B761B" w:rsidRDefault="00160F1B" w:rsidP="00200BA0">
      <w:pPr>
        <w:rPr>
          <w:rFonts w:ascii="TH SarabunIT๙" w:hAnsi="TH SarabunIT๙" w:cs="TH SarabunIT๙"/>
          <w:szCs w:val="24"/>
        </w:rPr>
      </w:pPr>
    </w:p>
    <w:p w:rsidR="002173F4" w:rsidRPr="009B761B" w:rsidRDefault="002173F4" w:rsidP="00200BA0">
      <w:pPr>
        <w:rPr>
          <w:rFonts w:ascii="TH SarabunIT๙" w:hAnsi="TH SarabunIT๙" w:cs="TH SarabunIT๙"/>
          <w:b/>
          <w:bCs/>
          <w:szCs w:val="24"/>
        </w:rPr>
      </w:pPr>
    </w:p>
    <w:p w:rsidR="00D130D5" w:rsidRPr="009B761B" w:rsidRDefault="00D130D5" w:rsidP="00200BA0">
      <w:pPr>
        <w:rPr>
          <w:rFonts w:ascii="TH SarabunIT๙" w:hAnsi="TH SarabunIT๙" w:cs="TH SarabunIT๙"/>
          <w:b/>
          <w:bCs/>
          <w:szCs w:val="24"/>
        </w:rPr>
      </w:pPr>
    </w:p>
    <w:p w:rsidR="00200BA0" w:rsidRPr="009B761B" w:rsidRDefault="00200BA0" w:rsidP="00200BA0">
      <w:pPr>
        <w:rPr>
          <w:rFonts w:ascii="TH SarabunIT๙" w:hAnsi="TH SarabunIT๙" w:cs="TH SarabunIT๙"/>
          <w:b/>
          <w:bCs/>
          <w:szCs w:val="24"/>
        </w:rPr>
      </w:pPr>
    </w:p>
    <w:p w:rsidR="00200BA0" w:rsidRPr="009B761B" w:rsidRDefault="00200BA0" w:rsidP="00200BA0">
      <w:pPr>
        <w:rPr>
          <w:rFonts w:ascii="TH SarabunIT๙" w:hAnsi="TH SarabunIT๙" w:cs="TH SarabunIT๙"/>
          <w:b/>
          <w:bCs/>
          <w:szCs w:val="24"/>
        </w:rPr>
      </w:pPr>
    </w:p>
    <w:p w:rsidR="00200BA0" w:rsidRPr="009B761B" w:rsidRDefault="00200BA0" w:rsidP="00200BA0">
      <w:pPr>
        <w:rPr>
          <w:rFonts w:ascii="TH SarabunIT๙" w:hAnsi="TH SarabunIT๙" w:cs="TH SarabunIT๙"/>
          <w:b/>
          <w:bCs/>
          <w:szCs w:val="24"/>
        </w:rPr>
      </w:pPr>
    </w:p>
    <w:p w:rsidR="00200BA0" w:rsidRPr="009B761B" w:rsidRDefault="00200BA0" w:rsidP="00200BA0">
      <w:pPr>
        <w:rPr>
          <w:rFonts w:ascii="TH SarabunIT๙" w:hAnsi="TH SarabunIT๙" w:cs="TH SarabunIT๙"/>
          <w:b/>
          <w:bCs/>
          <w:szCs w:val="24"/>
        </w:rPr>
      </w:pPr>
    </w:p>
    <w:p w:rsidR="00200BA0" w:rsidRPr="009B761B" w:rsidRDefault="00200BA0" w:rsidP="00200BA0">
      <w:pPr>
        <w:rPr>
          <w:rFonts w:ascii="TH SarabunIT๙" w:hAnsi="TH SarabunIT๙" w:cs="TH SarabunIT๙"/>
          <w:b/>
          <w:bCs/>
          <w:szCs w:val="24"/>
        </w:rPr>
      </w:pPr>
    </w:p>
    <w:p w:rsidR="00200BA0" w:rsidRPr="009B761B" w:rsidRDefault="00200BA0" w:rsidP="00200BA0">
      <w:pPr>
        <w:rPr>
          <w:rFonts w:ascii="TH SarabunIT๙" w:hAnsi="TH SarabunIT๙" w:cs="TH SarabunIT๙"/>
          <w:b/>
          <w:bCs/>
          <w:szCs w:val="24"/>
        </w:rPr>
      </w:pPr>
    </w:p>
    <w:p w:rsidR="00200BA0" w:rsidRPr="009B761B" w:rsidRDefault="00200BA0" w:rsidP="00200BA0">
      <w:pPr>
        <w:rPr>
          <w:rFonts w:ascii="TH SarabunIT๙" w:hAnsi="TH SarabunIT๙" w:cs="TH SarabunIT๙"/>
          <w:b/>
          <w:bCs/>
          <w:szCs w:val="24"/>
        </w:rPr>
      </w:pPr>
    </w:p>
    <w:p w:rsidR="00200BA0" w:rsidRPr="009B761B" w:rsidRDefault="00200BA0" w:rsidP="00200BA0">
      <w:pPr>
        <w:rPr>
          <w:rFonts w:ascii="TH SarabunIT๙" w:hAnsi="TH SarabunIT๙" w:cs="TH SarabunIT๙"/>
          <w:b/>
          <w:bCs/>
          <w:szCs w:val="24"/>
        </w:rPr>
      </w:pPr>
    </w:p>
    <w:p w:rsidR="00200BA0" w:rsidRPr="009B761B" w:rsidRDefault="00200BA0" w:rsidP="00200BA0">
      <w:pPr>
        <w:rPr>
          <w:rFonts w:ascii="TH SarabunIT๙" w:hAnsi="TH SarabunIT๙" w:cs="TH SarabunIT๙"/>
          <w:b/>
          <w:bCs/>
          <w:szCs w:val="24"/>
        </w:rPr>
      </w:pPr>
    </w:p>
    <w:p w:rsidR="00200BA0" w:rsidRPr="009B761B" w:rsidRDefault="00200BA0" w:rsidP="00200BA0">
      <w:pPr>
        <w:rPr>
          <w:rFonts w:ascii="TH SarabunIT๙" w:hAnsi="TH SarabunIT๙" w:cs="TH SarabunIT๙"/>
          <w:b/>
          <w:bCs/>
          <w:szCs w:val="24"/>
        </w:rPr>
      </w:pPr>
    </w:p>
    <w:p w:rsidR="00D130D5" w:rsidRPr="009B761B" w:rsidRDefault="00D130D5" w:rsidP="00331D96">
      <w:pPr>
        <w:shd w:val="clear" w:color="auto" w:fill="CCFFCC"/>
        <w:rPr>
          <w:rFonts w:ascii="TH SarabunIT๙" w:hAnsi="TH SarabunIT๙" w:cs="TH SarabunIT๙"/>
          <w:b/>
          <w:bCs/>
          <w:szCs w:val="24"/>
        </w:rPr>
      </w:pPr>
      <w:r w:rsidRPr="009B761B">
        <w:rPr>
          <w:rFonts w:ascii="TH SarabunIT๙" w:hAnsi="TH SarabunIT๙" w:cs="TH SarabunIT๙"/>
          <w:b/>
          <w:bCs/>
          <w:szCs w:val="24"/>
          <w:cs/>
        </w:rPr>
        <w:lastRenderedPageBreak/>
        <w:t>ยุทธศาสตร์ที่ 3  ยุทธศาสตร์ด้านการเตรียมความพร้อมของประชากรในกรุงเทพมหานครทุกช่วงวัยเพื่อวัยสูงอายุที่มีคุณภาพ</w:t>
      </w:r>
    </w:p>
    <w:tbl>
      <w:tblPr>
        <w:tblStyle w:val="af1"/>
        <w:tblW w:w="0" w:type="auto"/>
        <w:tblLook w:val="04A0"/>
      </w:tblPr>
      <w:tblGrid>
        <w:gridCol w:w="675"/>
        <w:gridCol w:w="3544"/>
        <w:gridCol w:w="992"/>
        <w:gridCol w:w="2696"/>
        <w:gridCol w:w="3260"/>
        <w:gridCol w:w="2977"/>
        <w:gridCol w:w="1701"/>
      </w:tblGrid>
      <w:tr w:rsidR="00D130D5" w:rsidRPr="009B761B" w:rsidTr="007D28F2">
        <w:trPr>
          <w:tblHeader/>
        </w:trPr>
        <w:tc>
          <w:tcPr>
            <w:tcW w:w="6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D130D5" w:rsidRPr="009B761B" w:rsidRDefault="00D130D5" w:rsidP="00200BA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ลำดับที่</w:t>
            </w:r>
          </w:p>
        </w:tc>
        <w:tc>
          <w:tcPr>
            <w:tcW w:w="354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D130D5" w:rsidRPr="009B761B" w:rsidRDefault="00D130D5" w:rsidP="00200BA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มาตรการ</w:t>
            </w:r>
            <w:r w:rsidRPr="009B761B">
              <w:rPr>
                <w:rFonts w:ascii="TH SarabunIT๙" w:hAnsi="TH SarabunIT๙" w:cs="TH SarabunIT๙"/>
                <w:b/>
                <w:bCs/>
                <w:szCs w:val="24"/>
              </w:rPr>
              <w:t>/</w:t>
            </w:r>
            <w:r w:rsidRPr="009B761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กลยุทธ์</w:t>
            </w:r>
          </w:p>
        </w:tc>
        <w:tc>
          <w:tcPr>
            <w:tcW w:w="3688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D130D5" w:rsidRPr="009B761B" w:rsidRDefault="00D130D5" w:rsidP="00200BA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9B761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ดัชนี</w:t>
            </w:r>
          </w:p>
        </w:tc>
        <w:tc>
          <w:tcPr>
            <w:tcW w:w="326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D130D5" w:rsidRPr="009B761B" w:rsidRDefault="00D130D5" w:rsidP="00200BA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ข้อมูลที่ต้องการ</w:t>
            </w:r>
          </w:p>
        </w:tc>
        <w:tc>
          <w:tcPr>
            <w:tcW w:w="2977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D130D5" w:rsidRPr="009B761B" w:rsidRDefault="00D130D5" w:rsidP="00200BA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ข้อมูลที่ได้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130D5" w:rsidRPr="009B761B" w:rsidRDefault="00D130D5" w:rsidP="00200BA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</w:t>
            </w:r>
          </w:p>
        </w:tc>
      </w:tr>
      <w:tr w:rsidR="007D28F2" w:rsidRPr="009B761B" w:rsidTr="007D28F2">
        <w:tc>
          <w:tcPr>
            <w:tcW w:w="675" w:type="dxa"/>
            <w:vMerge w:val="restart"/>
            <w:tcBorders>
              <w:top w:val="thinThickSmallGap" w:sz="24" w:space="0" w:color="auto"/>
              <w:bottom w:val="single" w:sz="4" w:space="0" w:color="auto"/>
            </w:tcBorders>
          </w:tcPr>
          <w:p w:rsidR="007D28F2" w:rsidRPr="009B761B" w:rsidRDefault="007D28F2" w:rsidP="00200BA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9B761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1</w:t>
            </w:r>
          </w:p>
        </w:tc>
        <w:tc>
          <w:tcPr>
            <w:tcW w:w="3544" w:type="dxa"/>
            <w:vMerge w:val="restart"/>
            <w:tcBorders>
              <w:top w:val="thinThickSmallGap" w:sz="24" w:space="0" w:color="auto"/>
              <w:bottom w:val="single" w:sz="4" w:space="0" w:color="auto"/>
            </w:tcBorders>
          </w:tcPr>
          <w:p w:rsidR="007D28F2" w:rsidRPr="009B761B" w:rsidRDefault="007D28F2" w:rsidP="00200BA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9B761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มาตรการ การส่งเสริมและสร้างวินัยการออม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  <w:bottom w:val="single" w:sz="4" w:space="0" w:color="auto"/>
              <w:right w:val="nil"/>
            </w:tcBorders>
          </w:tcPr>
          <w:p w:rsidR="007D28F2" w:rsidRPr="009B761B" w:rsidRDefault="007D28F2" w:rsidP="00200BA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696" w:type="dxa"/>
            <w:vMerge w:val="restart"/>
            <w:tcBorders>
              <w:top w:val="thinThickSmallGap" w:sz="24" w:space="0" w:color="auto"/>
              <w:left w:val="nil"/>
              <w:bottom w:val="single" w:sz="4" w:space="0" w:color="auto"/>
            </w:tcBorders>
          </w:tcPr>
          <w:p w:rsidR="007D28F2" w:rsidRPr="009B761B" w:rsidRDefault="007D28F2" w:rsidP="00200BA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thinThickSmallGap" w:sz="24" w:space="0" w:color="auto"/>
              <w:bottom w:val="single" w:sz="4" w:space="0" w:color="auto"/>
            </w:tcBorders>
          </w:tcPr>
          <w:p w:rsidR="007D28F2" w:rsidRPr="009B761B" w:rsidRDefault="007D28F2" w:rsidP="00200BA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977" w:type="dxa"/>
            <w:tcBorders>
              <w:top w:val="thinThickSmallGap" w:sz="24" w:space="0" w:color="auto"/>
              <w:bottom w:val="single" w:sz="4" w:space="0" w:color="auto"/>
            </w:tcBorders>
          </w:tcPr>
          <w:p w:rsidR="007D28F2" w:rsidRPr="009B761B" w:rsidRDefault="007D28F2" w:rsidP="00200BA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7D28F2" w:rsidRPr="009B761B" w:rsidRDefault="007D28F2" w:rsidP="00200BA0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7D28F2" w:rsidRPr="009B761B" w:rsidTr="007D28F2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D28F2" w:rsidRPr="009B761B" w:rsidRDefault="007D28F2" w:rsidP="00200BA0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D28F2" w:rsidRPr="009B761B" w:rsidRDefault="007D28F2" w:rsidP="00200BA0">
            <w:pPr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ขยายหลักประกันชราภาพให้ครอบคลุมถ้วนหน้า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D28F2" w:rsidRPr="009B761B" w:rsidRDefault="007D28F2" w:rsidP="00200BA0">
            <w:pPr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ดัชนีที่ 3.1*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28F2" w:rsidRPr="009B761B" w:rsidRDefault="007D28F2" w:rsidP="00200BA0">
            <w:pPr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อัตราครอบคลุมการประกันยามชราภาพอย่างเป็นทางการ***ในประชากรอายุ 30-59 ปี ในกรุงเทพมหานคร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D28F2" w:rsidRDefault="00FF2C4C" w:rsidP="00200BA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 xml:space="preserve">1.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จำนวนประชากรอายุ 30-59 ปี ในกรุงเทพมหานคร แยกเป็นรายเขต แขวง</w:t>
            </w:r>
          </w:p>
          <w:p w:rsidR="00FF2C4C" w:rsidRDefault="00FF2C4C" w:rsidP="00200BA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2. จำนวนประชากรอายุ 30-59 ปี ที่ใช้ระบบการประกันยามชรา แยกออกเป็น </w:t>
            </w:r>
          </w:p>
          <w:p w:rsidR="00FF2C4C" w:rsidRDefault="00FF2C4C" w:rsidP="00200BA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 กองทุนประกันสังคม</w:t>
            </w:r>
          </w:p>
          <w:p w:rsidR="00FF2C4C" w:rsidRDefault="00FF2C4C" w:rsidP="00200BA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-บำเหน็จบำนาญข้าราชการ</w:t>
            </w:r>
          </w:p>
          <w:p w:rsidR="00FF2C4C" w:rsidRDefault="00FF2C4C" w:rsidP="00200BA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-กองทุน กบข.</w:t>
            </w:r>
          </w:p>
          <w:p w:rsidR="00FF2C4C" w:rsidRPr="009B761B" w:rsidRDefault="00FF2C4C" w:rsidP="00FF2C4C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-บำเหน็จบำนาญรัฐวิสาหกิจ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D28F2" w:rsidRPr="009B761B" w:rsidRDefault="007D28F2" w:rsidP="00200BA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28F2" w:rsidRPr="009B761B" w:rsidRDefault="007D28F2" w:rsidP="00200BA0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7D28F2" w:rsidRPr="009B761B" w:rsidTr="007D28F2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D28F2" w:rsidRPr="009B761B" w:rsidRDefault="007D28F2" w:rsidP="00200BA0">
            <w:pPr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1.2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D28F2" w:rsidRPr="009B761B" w:rsidRDefault="007D28F2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ส่งเสริมและสร้างวินัยการออมทุกช่วงวัย โดยให้ความรู้ความเข้าใจ และปฏิบัติได้จริงในเรื่องปรัชญาเศรษฐกิจพอเพียง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D28F2" w:rsidRPr="009B761B" w:rsidRDefault="007D28F2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ดัชนีที่ 3.2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28F2" w:rsidRPr="009B761B" w:rsidRDefault="007D28F2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ร้อยละของชุมชนที่มีกิจกรรมส่งเสริมการออม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D28F2" w:rsidRDefault="00FF2C4C" w:rsidP="00200BA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1. จำนวนชุมชน แยกเป็นรายแขวง เขต</w:t>
            </w:r>
          </w:p>
          <w:p w:rsidR="00FF2C4C" w:rsidRPr="009B761B" w:rsidRDefault="00FF2C4C" w:rsidP="00200BA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2. จำนวนชุมชนที่มีกิจกรรมส่งเสริมการออม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D28F2" w:rsidRPr="009B761B" w:rsidRDefault="007D28F2" w:rsidP="00200BA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28F2" w:rsidRPr="009B761B" w:rsidRDefault="007D28F2" w:rsidP="00200BA0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7D28F2" w:rsidRPr="009B761B" w:rsidTr="007D28F2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D28F2" w:rsidRPr="009B761B" w:rsidRDefault="007D28F2" w:rsidP="00200BA0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D28F2" w:rsidRPr="009B761B" w:rsidRDefault="007D28F2" w:rsidP="00200BA0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มาตรการ การให้การศึกษาและเรียนรู้ตลอดชีวิต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D28F2" w:rsidRPr="009B761B" w:rsidRDefault="007D28F2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28F2" w:rsidRPr="009B761B" w:rsidRDefault="007D28F2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D28F2" w:rsidRPr="009B761B" w:rsidRDefault="007D28F2" w:rsidP="00200BA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D28F2" w:rsidRPr="009B761B" w:rsidRDefault="007D28F2" w:rsidP="00200BA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28F2" w:rsidRPr="009B761B" w:rsidRDefault="007D28F2" w:rsidP="00200BA0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200BA0" w:rsidRPr="009B761B" w:rsidTr="00A42D8F"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200BA0" w:rsidRPr="009B761B" w:rsidRDefault="00200BA0" w:rsidP="00200BA0">
            <w:pPr>
              <w:jc w:val="right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2.1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200BA0" w:rsidRPr="009B761B" w:rsidRDefault="00200BA0" w:rsidP="00200BA0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ให้การศึกษาเกี่ยวกับกระบวนการสูงวัยและการเตรียมการเพื่อยามวัยสูงวัยให้ครอบคลุมทุกมิติตลอดช่วงชีวิต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0BA0" w:rsidRPr="009B761B" w:rsidRDefault="00200BA0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ดัชนีที่ 3.3*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0BA0" w:rsidRPr="009B761B" w:rsidRDefault="00200BA0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ร้อยละของโรงเรียนสังกัดกรุงเทพมหานครรายวิชาหรือกิจกรรมดูแลสุขภาพหรือพฤติกรรมอนามัยเพื่อเป็นผู้สูงอายุที่มีคุณภาพในอนาคตในระดับประถมศึกษาและมัธยมศึกษาตอนต้น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00BA0" w:rsidRPr="009B761B" w:rsidRDefault="00A42D8F" w:rsidP="00200BA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หลักสูตรแกนกลางการศึกษาขั้นพื้นฐาน ปี พ.ศ.2551 กลุ่มสาระวิชาสุขศึกษาและพลศึกษา กำหนดให้เป็นกลุ่มสาระหนึ่งที่ทุกสถานศึกษาระดับประถมศึกษาและมัธยมศึกษาในระบบต้องจัดการเรียนการสอนและจัดกิจกรรมในกลุ่มสาระนี้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00BA0" w:rsidRPr="009B761B" w:rsidRDefault="00200BA0" w:rsidP="00200BA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00BA0" w:rsidRPr="009B761B" w:rsidRDefault="00200BA0" w:rsidP="00200BA0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200BA0" w:rsidRPr="009B761B" w:rsidTr="00A42D8F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200BA0" w:rsidRPr="009B761B" w:rsidRDefault="00200BA0" w:rsidP="00200BA0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200BA0" w:rsidRPr="009B761B" w:rsidRDefault="00200BA0" w:rsidP="00200BA0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0BA0" w:rsidRPr="009B761B" w:rsidRDefault="00200BA0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 xml:space="preserve">ดัชนีที่ </w:t>
            </w:r>
            <w:r w:rsidRPr="009B761B">
              <w:rPr>
                <w:rFonts w:ascii="TH SarabunIT๙" w:hAnsi="TH SarabunIT๙" w:cs="TH SarabunIT๙"/>
                <w:szCs w:val="24"/>
              </w:rPr>
              <w:t>3.4</w:t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t>*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0BA0" w:rsidRPr="009B761B" w:rsidRDefault="00200BA0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 xml:space="preserve">ร้อยละของประชากรใน กทม. </w:t>
            </w:r>
            <w:r w:rsidR="009B761B" w:rsidRPr="009B761B">
              <w:rPr>
                <w:rFonts w:ascii="TH SarabunIT๙" w:hAnsi="TH SarabunIT๙" w:cs="TH SarabunIT๙"/>
                <w:szCs w:val="24"/>
                <w:cs/>
              </w:rPr>
              <w:br/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t>อายุ 18-59 ปี ที่มีความรู้ด้านวงจรชีวิตกระบวนการชราและความรู้ด้านการเตรียมการเพื่อวัยสูงอายุ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00BA0" w:rsidRPr="009B761B" w:rsidRDefault="00A42D8F" w:rsidP="00200BA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สำรวจความคิดเห็นของประชาชนเกี่ยวกับความรู้และทัศนคติที่มีต่อผู้สูงอายุ เป็นรายปี (วงจรชีวิต กระบวนการชรา)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00BA0" w:rsidRPr="009B761B" w:rsidRDefault="00200BA0" w:rsidP="00200BA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00BA0" w:rsidRPr="009B761B" w:rsidRDefault="00200BA0" w:rsidP="00200BA0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7D28F2" w:rsidRPr="009B761B" w:rsidTr="00200BA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D28F2" w:rsidRPr="009B761B" w:rsidRDefault="007D28F2" w:rsidP="00200BA0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</w:rPr>
              <w:t>2.2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D28F2" w:rsidRPr="009B761B" w:rsidRDefault="007D28F2" w:rsidP="00200BA0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รณรงค์ให้สังคมตระหนักถึงความจำเป็นของการเตรียมการเข้าสู่การเป็นผู้สูงอายุ ในด้านสุขภาพ ด้านเศรษฐกิจ และด้านสังคม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D28F2" w:rsidRPr="009B761B" w:rsidRDefault="007D28F2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ดัชนีที่ 3.5*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28F2" w:rsidRPr="009B761B" w:rsidRDefault="007D28F2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eastAsia="Calibri" w:hAnsi="TH SarabunIT๙" w:cs="TH SarabunIT๙"/>
                <w:szCs w:val="24"/>
                <w:cs/>
              </w:rPr>
              <w:t>ร้อยละของประชากรใน</w:t>
            </w:r>
            <w:r w:rsidR="00200BA0" w:rsidRPr="009B761B">
              <w:rPr>
                <w:rFonts w:ascii="TH SarabunIT๙" w:eastAsia="Calibri" w:hAnsi="TH SarabunIT๙" w:cs="TH SarabunIT๙"/>
                <w:szCs w:val="24"/>
                <w:cs/>
              </w:rPr>
              <w:t xml:space="preserve"> กทม.</w:t>
            </w:r>
            <w:r w:rsidRPr="009B761B">
              <w:rPr>
                <w:rFonts w:ascii="TH SarabunIT๙" w:eastAsia="Calibri" w:hAnsi="TH SarabunIT๙" w:cs="TH SarabunIT๙"/>
                <w:szCs w:val="24"/>
                <w:cs/>
              </w:rPr>
              <w:t xml:space="preserve"> อายุ 30-59 ปี ที่ได้ปฏิบัติในการเตรียมตัวด้านต่างๆ (รายได้,สุขภาพ,ที่อยู่อาศัย)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D28F2" w:rsidRPr="009B761B" w:rsidRDefault="00A42D8F" w:rsidP="00200BA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สำรวจความคิดเห็นของประชาชนเกี่ยวกับความรู้และทัศนคติที่มีต่อผู้สูงอายุ เป็นรายปี </w:t>
            </w:r>
            <w:r w:rsidRPr="009B761B">
              <w:rPr>
                <w:rFonts w:ascii="TH SarabunIT๙" w:eastAsia="Calibri" w:hAnsi="TH SarabunIT๙" w:cs="TH SarabunIT๙"/>
                <w:szCs w:val="24"/>
                <w:cs/>
              </w:rPr>
              <w:t>(รายได้,สุขภาพ,ที่อยู่อาศัย)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D28F2" w:rsidRPr="009B761B" w:rsidRDefault="007D28F2" w:rsidP="00200BA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28F2" w:rsidRPr="009B761B" w:rsidRDefault="007D28F2" w:rsidP="00200BA0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7D28F2" w:rsidRPr="009B761B" w:rsidTr="007D28F2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D28F2" w:rsidRPr="009B761B" w:rsidRDefault="007D28F2" w:rsidP="00200BA0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D28F2" w:rsidRPr="009B761B" w:rsidRDefault="007D28F2" w:rsidP="00200BA0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มาตรการ การปลูกจิตสำนึกถึงคุณค่าของผู้สูงอายุ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D28F2" w:rsidRPr="009B761B" w:rsidRDefault="00200BA0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ดัชนีที่ 3.6*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28F2" w:rsidRPr="009B761B" w:rsidRDefault="00200BA0" w:rsidP="00200BA0">
            <w:pPr>
              <w:rPr>
                <w:rFonts w:ascii="TH SarabunIT๙" w:eastAsia="Calibri" w:hAnsi="TH SarabunIT๙" w:cs="TH SarabunIT๙"/>
                <w:szCs w:val="24"/>
                <w:cs/>
              </w:rPr>
            </w:pPr>
            <w:r w:rsidRPr="009B761B">
              <w:rPr>
                <w:rFonts w:ascii="TH SarabunIT๙" w:eastAsia="Calibri" w:hAnsi="TH SarabunIT๙" w:cs="TH SarabunIT๙"/>
                <w:szCs w:val="24"/>
                <w:cs/>
              </w:rPr>
              <w:t>ร้อยละของประชากรอายุ ๑๘-๕๙ ปี ในกรุงเทพมหานครที่มีทัศนคติทางบวก**ต่อผู้สูงอายุ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D28F2" w:rsidRPr="009B761B" w:rsidRDefault="00A42D8F" w:rsidP="00200BA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สำรวจความคิดเห็นของประชาชนเกี่ยวกับความรู้และทัศนคติที่มีต่อผู้สูงอายุ เป็นรายปี (</w:t>
            </w:r>
            <w:r w:rsidRPr="009B761B">
              <w:rPr>
                <w:rFonts w:ascii="TH SarabunIT๙" w:eastAsia="Calibri" w:hAnsi="TH SarabunIT๙" w:cs="TH SarabunIT๙"/>
                <w:szCs w:val="24"/>
                <w:cs/>
              </w:rPr>
              <w:t>ทัศนคติทางบวกต่อผู้สูงอายุ</w:t>
            </w:r>
            <w:r>
              <w:rPr>
                <w:rFonts w:ascii="TH SarabunIT๙" w:eastAsia="Calibri" w:hAnsi="TH SarabunIT๙" w:cs="TH SarabunIT๙" w:hint="cs"/>
                <w:szCs w:val="24"/>
                <w:cs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D28F2" w:rsidRPr="009B761B" w:rsidRDefault="007D28F2" w:rsidP="00200BA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28F2" w:rsidRPr="009B761B" w:rsidRDefault="007D28F2" w:rsidP="00200BA0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200BA0" w:rsidRPr="009B761B" w:rsidTr="00A42D8F"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200BA0" w:rsidRPr="009B761B" w:rsidRDefault="00200BA0" w:rsidP="00200BA0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200BA0" w:rsidRPr="009B761B" w:rsidRDefault="00200BA0" w:rsidP="00200BA0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มาตรการ </w:t>
            </w:r>
            <w:r w:rsidRPr="009B761B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>การส่งเสริมสัมพันธภาพระหว่างผู้สูงอายุกับคนทุกวัยโดยให้เป็นส่วน</w:t>
            </w:r>
            <w:r w:rsidRPr="009B761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</w:t>
            </w:r>
            <w:r w:rsidRPr="009B761B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>นึ่งของกิจกรรมด้านการศึกษา ศาสนา วัฒนธรรม การกีฬา และการ</w:t>
            </w:r>
            <w:r w:rsidRPr="009B761B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lastRenderedPageBreak/>
              <w:t>ท่องเที่ยว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0BA0" w:rsidRPr="009B761B" w:rsidRDefault="00200BA0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lastRenderedPageBreak/>
              <w:t>ดัชนีที่ 3.7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0BA0" w:rsidRPr="009B761B" w:rsidRDefault="00200BA0" w:rsidP="00200BA0">
            <w:pPr>
              <w:rPr>
                <w:rFonts w:ascii="TH SarabunIT๙" w:eastAsia="Calibri" w:hAnsi="TH SarabunIT๙" w:cs="TH SarabunIT๙"/>
                <w:szCs w:val="24"/>
                <w:cs/>
              </w:rPr>
            </w:pPr>
            <w:r w:rsidRPr="009B761B">
              <w:rPr>
                <w:rFonts w:ascii="TH SarabunIT๙" w:eastAsia="Calibri" w:hAnsi="TH SarabunIT๙" w:cs="TH SarabunIT๙"/>
                <w:szCs w:val="24"/>
                <w:cs/>
              </w:rPr>
              <w:t>โรงเรียนสังกัดกรุงเทพมหานครมีรายวิชาหรือกิจกรรมที่ส่งเสริมกิจกรรมสัมพันธ์ระหว่างผู้สูงอายุกับคนทุกวัยใน</w:t>
            </w:r>
            <w:r w:rsidRPr="009B761B">
              <w:rPr>
                <w:rFonts w:ascii="TH SarabunIT๙" w:eastAsia="Calibri" w:hAnsi="TH SarabunIT๙" w:cs="TH SarabunIT๙"/>
                <w:szCs w:val="24"/>
                <w:cs/>
              </w:rPr>
              <w:lastRenderedPageBreak/>
              <w:t>ระดับประถมศึกษา และมัธยมศึกษาตอนต้น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00BA0" w:rsidRDefault="00703DAB" w:rsidP="00200BA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lastRenderedPageBreak/>
              <w:t>1. จำนวนโรงเรียน แยกเป็นรายแขวง เขต</w:t>
            </w:r>
          </w:p>
          <w:p w:rsidR="00703DAB" w:rsidRPr="009B761B" w:rsidRDefault="00703DAB" w:rsidP="00200BA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2. จำนวนโรงเรียนที่มีรายวิชาหรือกิจกรรมส่งเสริมกิจกรรมสัมพันธ์</w:t>
            </w:r>
            <w:r w:rsidRPr="009B761B">
              <w:rPr>
                <w:rFonts w:ascii="TH SarabunIT๙" w:eastAsia="Calibri" w:hAnsi="TH SarabunIT๙" w:cs="TH SarabunIT๙"/>
                <w:szCs w:val="24"/>
                <w:cs/>
              </w:rPr>
              <w:t>สัมพันธ์ระหว่างผู้สูงอายุ</w:t>
            </w:r>
            <w:r w:rsidRPr="009B761B">
              <w:rPr>
                <w:rFonts w:ascii="TH SarabunIT๙" w:eastAsia="Calibri" w:hAnsi="TH SarabunIT๙" w:cs="TH SarabunIT๙"/>
                <w:szCs w:val="24"/>
                <w:cs/>
              </w:rPr>
              <w:lastRenderedPageBreak/>
              <w:t>กับคนทุกวัยในระดับประถมศึกษา และมัธยมศึกษาตอนต้น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00BA0" w:rsidRPr="009B761B" w:rsidRDefault="00200BA0" w:rsidP="00200BA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00BA0" w:rsidRPr="009B761B" w:rsidRDefault="00200BA0" w:rsidP="00200BA0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200BA0" w:rsidRPr="009B761B" w:rsidTr="00A42D8F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200BA0" w:rsidRPr="009B761B" w:rsidRDefault="00200BA0" w:rsidP="00200BA0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200BA0" w:rsidRPr="009B761B" w:rsidRDefault="00200BA0" w:rsidP="00200BA0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0BA0" w:rsidRPr="009B761B" w:rsidRDefault="00200BA0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ดัชนีที่ 3.8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0BA0" w:rsidRPr="009B761B" w:rsidRDefault="00200BA0" w:rsidP="00200BA0">
            <w:pPr>
              <w:rPr>
                <w:rFonts w:ascii="TH SarabunIT๙" w:eastAsia="Calibri" w:hAnsi="TH SarabunIT๙" w:cs="TH SarabunIT๙"/>
                <w:szCs w:val="24"/>
                <w:cs/>
              </w:rPr>
            </w:pPr>
            <w:r w:rsidRPr="009B761B">
              <w:rPr>
                <w:rFonts w:ascii="TH SarabunIT๙" w:eastAsia="Calibri" w:hAnsi="TH SarabunIT๙" w:cs="TH SarabunIT๙"/>
                <w:szCs w:val="24"/>
                <w:cs/>
              </w:rPr>
              <w:t>มีการจัดกิจกรรมส่งเสริมสัมพันธภาพระหว่างคนวัยอื่นกับผู้สูงอายุอย่างน้อย ๔ กิจกรรมต่อปี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00BA0" w:rsidRPr="009B761B" w:rsidRDefault="00A42D8F" w:rsidP="00200BA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เขตมีการจัดกิจกรรมส่งเสริมสัมพันธภาพระหว่างคนวัยอื่นกับผู้สูงอายุอย่างน้อย 4 กิจกรรมต่อปี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00BA0" w:rsidRPr="009B761B" w:rsidRDefault="00200BA0" w:rsidP="00200BA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00BA0" w:rsidRPr="009B761B" w:rsidRDefault="00200BA0" w:rsidP="00200BA0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200BA0" w:rsidRPr="009B761B" w:rsidTr="00A42D8F"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200BA0" w:rsidRPr="009B761B" w:rsidRDefault="00200BA0" w:rsidP="00200BA0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200BA0" w:rsidRPr="009B761B" w:rsidRDefault="00200BA0" w:rsidP="00200BA0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มาตรการ การส่งเสริมความรู้ด้านการดูแลสุขภาพกายและสุขภาพจิต การป้องกันโรค และการเข้าถึงบริการสาธารณสุข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0BA0" w:rsidRPr="009B761B" w:rsidRDefault="00200BA0" w:rsidP="00200BA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ดัชนีที่ 3.9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0BA0" w:rsidRPr="009B761B" w:rsidRDefault="00200BA0" w:rsidP="00200BA0">
            <w:pPr>
              <w:rPr>
                <w:rFonts w:ascii="TH SarabunIT๙" w:eastAsia="Calibri" w:hAnsi="TH SarabunIT๙" w:cs="TH SarabunIT๙"/>
                <w:szCs w:val="24"/>
                <w:cs/>
              </w:rPr>
            </w:pPr>
            <w:r w:rsidRPr="009B761B">
              <w:rPr>
                <w:rFonts w:ascii="TH SarabunIT๙" w:eastAsia="Calibri" w:hAnsi="TH SarabunIT๙" w:cs="TH SarabunIT๙"/>
                <w:szCs w:val="24"/>
                <w:cs/>
              </w:rPr>
              <w:t>ร้อยละของประชากรกรุงเทพมหานครอายุ ๑๘</w:t>
            </w:r>
            <w:r w:rsidRPr="009B761B">
              <w:rPr>
                <w:rFonts w:ascii="TH SarabunIT๙" w:eastAsia="Calibri" w:hAnsi="TH SarabunIT๙" w:cs="TH SarabunIT๙"/>
                <w:szCs w:val="24"/>
              </w:rPr>
              <w:t>-</w:t>
            </w:r>
            <w:r w:rsidRPr="009B761B">
              <w:rPr>
                <w:rFonts w:ascii="TH SarabunIT๙" w:eastAsia="Calibri" w:hAnsi="TH SarabunIT๙" w:cs="TH SarabunIT๙"/>
                <w:szCs w:val="24"/>
                <w:cs/>
              </w:rPr>
              <w:t>๕๙ ปี ที่มีความรู้ด้านการสร้างเสริมสุขภาพ การป้องกันโรค และการดูแลตนเอง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00BA0" w:rsidRDefault="00703DAB" w:rsidP="00200BA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1. จำนวนประชากร อายุ 18-59 ปี แยกรายเขต แขวง</w:t>
            </w:r>
          </w:p>
          <w:p w:rsidR="00703DAB" w:rsidRPr="009B761B" w:rsidRDefault="00703DAB" w:rsidP="00703DA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2. จำนวนประชากร </w:t>
            </w:r>
            <w:r w:rsidRPr="009B761B">
              <w:rPr>
                <w:rFonts w:ascii="TH SarabunIT๙" w:eastAsia="Calibri" w:hAnsi="TH SarabunIT๙" w:cs="TH SarabunIT๙"/>
                <w:szCs w:val="24"/>
                <w:cs/>
              </w:rPr>
              <w:t>อายุ ๑๘</w:t>
            </w:r>
            <w:r w:rsidRPr="009B761B">
              <w:rPr>
                <w:rFonts w:ascii="TH SarabunIT๙" w:eastAsia="Calibri" w:hAnsi="TH SarabunIT๙" w:cs="TH SarabunIT๙"/>
                <w:szCs w:val="24"/>
              </w:rPr>
              <w:t>-</w:t>
            </w:r>
            <w:r w:rsidRPr="009B761B">
              <w:rPr>
                <w:rFonts w:ascii="TH SarabunIT๙" w:eastAsia="Calibri" w:hAnsi="TH SarabunIT๙" w:cs="TH SarabunIT๙"/>
                <w:szCs w:val="24"/>
                <w:cs/>
              </w:rPr>
              <w:t>๕๙ ปี ที่มีความรู้ด้านการสร้างเสริมสุขภาพ การป้องกันโรค และการดูแลตนเอง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00BA0" w:rsidRPr="009B761B" w:rsidRDefault="00200BA0" w:rsidP="00200BA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00BA0" w:rsidRPr="009B761B" w:rsidRDefault="00200BA0" w:rsidP="00200BA0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200BA0" w:rsidRPr="009B761B" w:rsidTr="00A42D8F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200BA0" w:rsidRPr="009B761B" w:rsidRDefault="00200BA0" w:rsidP="00200BA0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200BA0" w:rsidRPr="009B761B" w:rsidRDefault="00200BA0" w:rsidP="00200BA0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0BA0" w:rsidRPr="009B761B" w:rsidRDefault="00200BA0" w:rsidP="00200BA0">
            <w:pPr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ดัชนีที่ 3.10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0BA0" w:rsidRPr="009B761B" w:rsidRDefault="00200BA0" w:rsidP="00200BA0">
            <w:pPr>
              <w:rPr>
                <w:rFonts w:ascii="TH SarabunIT๙" w:eastAsia="Calibri" w:hAnsi="TH SarabunIT๙" w:cs="TH SarabunIT๙"/>
                <w:szCs w:val="24"/>
                <w:cs/>
              </w:rPr>
            </w:pPr>
            <w:r w:rsidRPr="009B761B">
              <w:rPr>
                <w:rFonts w:ascii="TH SarabunIT๙" w:eastAsia="Calibri" w:hAnsi="TH SarabunIT๙" w:cs="TH SarabunIT๙"/>
                <w:szCs w:val="24"/>
                <w:cs/>
              </w:rPr>
              <w:t>ร้อยละของประชากรวัย ๓๐</w:t>
            </w:r>
            <w:r w:rsidRPr="009B761B">
              <w:rPr>
                <w:rFonts w:ascii="TH SarabunIT๙" w:eastAsia="Calibri" w:hAnsi="TH SarabunIT๙" w:cs="TH SarabunIT๙"/>
                <w:szCs w:val="24"/>
              </w:rPr>
              <w:t>-</w:t>
            </w:r>
            <w:r w:rsidRPr="009B761B">
              <w:rPr>
                <w:rFonts w:ascii="TH SarabunIT๙" w:eastAsia="Calibri" w:hAnsi="TH SarabunIT๙" w:cs="TH SarabunIT๙"/>
                <w:szCs w:val="24"/>
                <w:cs/>
              </w:rPr>
              <w:t>๕๙ ปี ที่มารับบริการสถานบริการของกรุงเทพมหานคร ที่ได้รับการตรวจสุขภาพประจำปี และตรวจคัดกรองโรคที่จำเป็นตามวัย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03DAB" w:rsidRDefault="00703DAB" w:rsidP="00703DA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1. จำนวนประชากร อายุ 30-59 ปี แยกรายเขต แขวง</w:t>
            </w:r>
          </w:p>
          <w:p w:rsidR="00200BA0" w:rsidRPr="009B761B" w:rsidRDefault="00703DAB" w:rsidP="00703DA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2. จำนวนประชากร </w:t>
            </w:r>
            <w:r w:rsidRPr="009B761B">
              <w:rPr>
                <w:rFonts w:ascii="TH SarabunIT๙" w:eastAsia="Calibri" w:hAnsi="TH SarabunIT๙" w:cs="TH SarabunIT๙"/>
                <w:szCs w:val="24"/>
                <w:cs/>
              </w:rPr>
              <w:t xml:space="preserve">อายุ </w:t>
            </w:r>
            <w:r>
              <w:rPr>
                <w:rFonts w:ascii="TH SarabunIT๙" w:eastAsia="Calibri" w:hAnsi="TH SarabunIT๙" w:cs="TH SarabunIT๙" w:hint="cs"/>
                <w:szCs w:val="24"/>
                <w:cs/>
              </w:rPr>
              <w:t>30</w:t>
            </w:r>
            <w:r w:rsidRPr="009B761B">
              <w:rPr>
                <w:rFonts w:ascii="TH SarabunIT๙" w:eastAsia="Calibri" w:hAnsi="TH SarabunIT๙" w:cs="TH SarabunIT๙"/>
                <w:szCs w:val="24"/>
              </w:rPr>
              <w:t>-</w:t>
            </w:r>
            <w:r w:rsidRPr="009B761B">
              <w:rPr>
                <w:rFonts w:ascii="TH SarabunIT๙" w:eastAsia="Calibri" w:hAnsi="TH SarabunIT๙" w:cs="TH SarabunIT๙"/>
                <w:szCs w:val="24"/>
                <w:cs/>
              </w:rPr>
              <w:t>๕๙ ปี ที่ได้รับการตรวจสุขภาพประจำปี และตรวจคัดกรองโรคที่จำเป็นตามวัย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00BA0" w:rsidRPr="009B761B" w:rsidRDefault="00200BA0" w:rsidP="00200BA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00BA0" w:rsidRPr="009B761B" w:rsidRDefault="00200BA0" w:rsidP="00200BA0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</w:tbl>
    <w:p w:rsidR="00D130D5" w:rsidRPr="009B761B" w:rsidRDefault="00D130D5" w:rsidP="00200BA0">
      <w:pPr>
        <w:rPr>
          <w:rFonts w:ascii="TH SarabunIT๙" w:hAnsi="TH SarabunIT๙" w:cs="TH SarabunIT๙"/>
          <w:b/>
          <w:bCs/>
          <w:szCs w:val="24"/>
        </w:rPr>
      </w:pPr>
    </w:p>
    <w:p w:rsidR="007D28F2" w:rsidRPr="009B761B" w:rsidRDefault="007D28F2" w:rsidP="00200BA0">
      <w:pPr>
        <w:rPr>
          <w:rFonts w:ascii="TH SarabunIT๙" w:hAnsi="TH SarabunIT๙" w:cs="TH SarabunIT๙"/>
          <w:b/>
          <w:bCs/>
          <w:szCs w:val="24"/>
        </w:rPr>
      </w:pPr>
    </w:p>
    <w:p w:rsidR="00067B9F" w:rsidRPr="009B761B" w:rsidRDefault="00067B9F" w:rsidP="00200BA0">
      <w:pPr>
        <w:rPr>
          <w:rFonts w:ascii="TH SarabunIT๙" w:hAnsi="TH SarabunIT๙" w:cs="TH SarabunIT๙"/>
          <w:szCs w:val="24"/>
        </w:rPr>
      </w:pPr>
    </w:p>
    <w:p w:rsidR="009B761B" w:rsidRPr="009B761B" w:rsidRDefault="009B761B" w:rsidP="00200BA0">
      <w:pPr>
        <w:rPr>
          <w:rFonts w:ascii="TH SarabunIT๙" w:hAnsi="TH SarabunIT๙" w:cs="TH SarabunIT๙"/>
          <w:szCs w:val="24"/>
        </w:rPr>
      </w:pPr>
    </w:p>
    <w:p w:rsidR="009B761B" w:rsidRPr="009B761B" w:rsidRDefault="009B761B" w:rsidP="00200BA0">
      <w:pPr>
        <w:rPr>
          <w:rFonts w:ascii="TH SarabunIT๙" w:hAnsi="TH SarabunIT๙" w:cs="TH SarabunIT๙"/>
          <w:szCs w:val="24"/>
        </w:rPr>
      </w:pPr>
    </w:p>
    <w:p w:rsidR="009B761B" w:rsidRPr="009B761B" w:rsidRDefault="009B761B" w:rsidP="00200BA0">
      <w:pPr>
        <w:rPr>
          <w:rFonts w:ascii="TH SarabunIT๙" w:hAnsi="TH SarabunIT๙" w:cs="TH SarabunIT๙"/>
          <w:szCs w:val="24"/>
        </w:rPr>
      </w:pPr>
    </w:p>
    <w:p w:rsidR="009B761B" w:rsidRPr="009B761B" w:rsidRDefault="009B761B" w:rsidP="00200BA0">
      <w:pPr>
        <w:rPr>
          <w:rFonts w:ascii="TH SarabunIT๙" w:hAnsi="TH SarabunIT๙" w:cs="TH SarabunIT๙"/>
          <w:szCs w:val="24"/>
        </w:rPr>
      </w:pPr>
    </w:p>
    <w:p w:rsidR="009B761B" w:rsidRPr="009B761B" w:rsidRDefault="009B761B" w:rsidP="00200BA0">
      <w:pPr>
        <w:rPr>
          <w:rFonts w:ascii="TH SarabunIT๙" w:hAnsi="TH SarabunIT๙" w:cs="TH SarabunIT๙"/>
          <w:szCs w:val="24"/>
        </w:rPr>
      </w:pPr>
    </w:p>
    <w:p w:rsidR="009B761B" w:rsidRPr="009B761B" w:rsidRDefault="009B761B" w:rsidP="00200BA0">
      <w:pPr>
        <w:rPr>
          <w:rFonts w:ascii="TH SarabunIT๙" w:hAnsi="TH SarabunIT๙" w:cs="TH SarabunIT๙"/>
          <w:szCs w:val="24"/>
        </w:rPr>
      </w:pPr>
    </w:p>
    <w:p w:rsidR="009B761B" w:rsidRPr="009B761B" w:rsidRDefault="009B761B" w:rsidP="00200BA0">
      <w:pPr>
        <w:rPr>
          <w:rFonts w:ascii="TH SarabunIT๙" w:hAnsi="TH SarabunIT๙" w:cs="TH SarabunIT๙"/>
          <w:szCs w:val="24"/>
        </w:rPr>
      </w:pPr>
    </w:p>
    <w:p w:rsidR="009B761B" w:rsidRPr="009B761B" w:rsidRDefault="009B761B" w:rsidP="00200BA0">
      <w:pPr>
        <w:rPr>
          <w:rFonts w:ascii="TH SarabunIT๙" w:hAnsi="TH SarabunIT๙" w:cs="TH SarabunIT๙"/>
          <w:szCs w:val="24"/>
        </w:rPr>
      </w:pPr>
    </w:p>
    <w:p w:rsidR="009B761B" w:rsidRPr="009B761B" w:rsidRDefault="009B761B" w:rsidP="00200BA0">
      <w:pPr>
        <w:rPr>
          <w:rFonts w:ascii="TH SarabunIT๙" w:hAnsi="TH SarabunIT๙" w:cs="TH SarabunIT๙"/>
          <w:szCs w:val="24"/>
        </w:rPr>
      </w:pPr>
    </w:p>
    <w:p w:rsidR="009B761B" w:rsidRPr="009B761B" w:rsidRDefault="009B761B" w:rsidP="00200BA0">
      <w:pPr>
        <w:rPr>
          <w:rFonts w:ascii="TH SarabunIT๙" w:hAnsi="TH SarabunIT๙" w:cs="TH SarabunIT๙"/>
          <w:szCs w:val="24"/>
        </w:rPr>
      </w:pPr>
    </w:p>
    <w:p w:rsidR="009B761B" w:rsidRPr="009B761B" w:rsidRDefault="009B761B" w:rsidP="00200BA0">
      <w:pPr>
        <w:rPr>
          <w:rFonts w:ascii="TH SarabunIT๙" w:hAnsi="TH SarabunIT๙" w:cs="TH SarabunIT๙"/>
          <w:szCs w:val="24"/>
        </w:rPr>
      </w:pPr>
    </w:p>
    <w:p w:rsidR="009B761B" w:rsidRPr="009B761B" w:rsidRDefault="009B761B" w:rsidP="00200BA0">
      <w:pPr>
        <w:rPr>
          <w:rFonts w:ascii="TH SarabunIT๙" w:hAnsi="TH SarabunIT๙" w:cs="TH SarabunIT๙"/>
          <w:szCs w:val="24"/>
        </w:rPr>
      </w:pPr>
    </w:p>
    <w:p w:rsidR="009B761B" w:rsidRPr="009B761B" w:rsidRDefault="009B761B" w:rsidP="00200BA0">
      <w:pPr>
        <w:rPr>
          <w:rFonts w:ascii="TH SarabunIT๙" w:hAnsi="TH SarabunIT๙" w:cs="TH SarabunIT๙"/>
          <w:szCs w:val="24"/>
        </w:rPr>
      </w:pPr>
    </w:p>
    <w:p w:rsidR="009B761B" w:rsidRPr="009B761B" w:rsidRDefault="009B761B" w:rsidP="00200BA0">
      <w:pPr>
        <w:rPr>
          <w:rFonts w:ascii="TH SarabunIT๙" w:hAnsi="TH SarabunIT๙" w:cs="TH SarabunIT๙"/>
          <w:szCs w:val="24"/>
        </w:rPr>
      </w:pPr>
    </w:p>
    <w:p w:rsidR="009B761B" w:rsidRPr="009B761B" w:rsidRDefault="009B761B" w:rsidP="00200BA0">
      <w:pPr>
        <w:rPr>
          <w:rFonts w:ascii="TH SarabunIT๙" w:hAnsi="TH SarabunIT๙" w:cs="TH SarabunIT๙"/>
          <w:szCs w:val="24"/>
        </w:rPr>
      </w:pPr>
    </w:p>
    <w:p w:rsidR="009B761B" w:rsidRPr="009B761B" w:rsidRDefault="009B761B" w:rsidP="009B761B">
      <w:pPr>
        <w:shd w:val="clear" w:color="auto" w:fill="FFCCCC"/>
        <w:rPr>
          <w:rFonts w:ascii="TH SarabunIT๙" w:hAnsi="TH SarabunIT๙" w:cs="TH SarabunIT๙"/>
          <w:b/>
          <w:bCs/>
          <w:szCs w:val="24"/>
        </w:rPr>
      </w:pPr>
      <w:r w:rsidRPr="009B761B">
        <w:rPr>
          <w:rFonts w:ascii="TH SarabunIT๙" w:hAnsi="TH SarabunIT๙" w:cs="TH SarabunIT๙"/>
          <w:b/>
          <w:bCs/>
          <w:szCs w:val="24"/>
          <w:cs/>
        </w:rPr>
        <w:lastRenderedPageBreak/>
        <w:t xml:space="preserve">ยุทธศาสตร์ที่ </w:t>
      </w:r>
      <w:r>
        <w:rPr>
          <w:rFonts w:ascii="TH SarabunIT๙" w:hAnsi="TH SarabunIT๙" w:cs="TH SarabunIT๙" w:hint="cs"/>
          <w:b/>
          <w:bCs/>
          <w:szCs w:val="24"/>
          <w:cs/>
        </w:rPr>
        <w:t>4</w:t>
      </w:r>
      <w:r w:rsidRPr="009B761B">
        <w:rPr>
          <w:rFonts w:ascii="TH SarabunIT๙" w:hAnsi="TH SarabunIT๙" w:cs="TH SarabunIT๙"/>
          <w:b/>
          <w:bCs/>
          <w:szCs w:val="24"/>
          <w:cs/>
        </w:rPr>
        <w:t xml:space="preserve">  ยุทธศาสตร์ด้านการบริหารจัดการ เพื่อการพัฒนางานด้านผู้สูงอายุอย่างบูรณาการของกรุงเทพมหานคร และการพัฒนาบุคลากรด้านผู้สูงอายุ</w:t>
      </w:r>
    </w:p>
    <w:tbl>
      <w:tblPr>
        <w:tblStyle w:val="af1"/>
        <w:tblW w:w="0" w:type="auto"/>
        <w:tblLook w:val="04A0"/>
      </w:tblPr>
      <w:tblGrid>
        <w:gridCol w:w="675"/>
        <w:gridCol w:w="3544"/>
        <w:gridCol w:w="992"/>
        <w:gridCol w:w="2696"/>
        <w:gridCol w:w="3260"/>
        <w:gridCol w:w="2977"/>
        <w:gridCol w:w="1701"/>
      </w:tblGrid>
      <w:tr w:rsidR="009B761B" w:rsidRPr="009B761B" w:rsidTr="00A42D8F">
        <w:trPr>
          <w:tblHeader/>
        </w:trPr>
        <w:tc>
          <w:tcPr>
            <w:tcW w:w="6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B761B" w:rsidRPr="009B761B" w:rsidRDefault="009B761B" w:rsidP="00A42D8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ลำดับที่</w:t>
            </w:r>
          </w:p>
        </w:tc>
        <w:tc>
          <w:tcPr>
            <w:tcW w:w="354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9B761B" w:rsidRPr="009B761B" w:rsidRDefault="009B761B" w:rsidP="00A42D8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มาตรการ</w:t>
            </w:r>
            <w:r w:rsidRPr="009B761B">
              <w:rPr>
                <w:rFonts w:ascii="TH SarabunIT๙" w:hAnsi="TH SarabunIT๙" w:cs="TH SarabunIT๙"/>
                <w:b/>
                <w:bCs/>
                <w:szCs w:val="24"/>
              </w:rPr>
              <w:t>/</w:t>
            </w:r>
            <w:r w:rsidRPr="009B761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กลยุทธ์</w:t>
            </w:r>
          </w:p>
        </w:tc>
        <w:tc>
          <w:tcPr>
            <w:tcW w:w="3688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9B761B" w:rsidRPr="009B761B" w:rsidRDefault="009B761B" w:rsidP="00A42D8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9B761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ดัชนี</w:t>
            </w:r>
          </w:p>
        </w:tc>
        <w:tc>
          <w:tcPr>
            <w:tcW w:w="326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9B761B" w:rsidRPr="009B761B" w:rsidRDefault="009B761B" w:rsidP="00A42D8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ข้อมูลที่ต้องการ</w:t>
            </w:r>
          </w:p>
        </w:tc>
        <w:tc>
          <w:tcPr>
            <w:tcW w:w="2977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9B761B" w:rsidRPr="009B761B" w:rsidRDefault="009B761B" w:rsidP="00A42D8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ข้อมูลที่ได้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B761B" w:rsidRPr="009B761B" w:rsidRDefault="009B761B" w:rsidP="00A42D8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</w:t>
            </w:r>
          </w:p>
        </w:tc>
      </w:tr>
      <w:tr w:rsidR="009B761B" w:rsidRPr="009B761B" w:rsidTr="00A42D8F">
        <w:tc>
          <w:tcPr>
            <w:tcW w:w="675" w:type="dxa"/>
            <w:vMerge w:val="restart"/>
            <w:tcBorders>
              <w:top w:val="thinThickSmallGap" w:sz="24" w:space="0" w:color="auto"/>
              <w:bottom w:val="single" w:sz="4" w:space="0" w:color="auto"/>
            </w:tcBorders>
          </w:tcPr>
          <w:p w:rsidR="009B761B" w:rsidRPr="009B761B" w:rsidRDefault="009B761B" w:rsidP="00A42D8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9B761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1</w:t>
            </w:r>
          </w:p>
        </w:tc>
        <w:tc>
          <w:tcPr>
            <w:tcW w:w="3544" w:type="dxa"/>
            <w:vMerge w:val="restart"/>
            <w:tcBorders>
              <w:top w:val="thinThickSmallGap" w:sz="24" w:space="0" w:color="auto"/>
              <w:bottom w:val="single" w:sz="4" w:space="0" w:color="auto"/>
            </w:tcBorders>
          </w:tcPr>
          <w:p w:rsidR="009B761B" w:rsidRPr="009B761B" w:rsidRDefault="009B761B" w:rsidP="00A42D8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9B761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มาตรการ การบริหารจัดการ เพื่อการพัฒนางานด้านผู้สูงอายุอย่างบูรณาการระดับกรุงเทพมหานคร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  <w:bottom w:val="single" w:sz="4" w:space="0" w:color="auto"/>
              <w:right w:val="nil"/>
            </w:tcBorders>
          </w:tcPr>
          <w:p w:rsidR="009B761B" w:rsidRPr="009B761B" w:rsidRDefault="009B761B" w:rsidP="00A42D8F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696" w:type="dxa"/>
            <w:vMerge w:val="restart"/>
            <w:tcBorders>
              <w:top w:val="thinThickSmallGap" w:sz="24" w:space="0" w:color="auto"/>
              <w:left w:val="nil"/>
              <w:bottom w:val="single" w:sz="4" w:space="0" w:color="auto"/>
            </w:tcBorders>
          </w:tcPr>
          <w:p w:rsidR="009B761B" w:rsidRPr="009B761B" w:rsidRDefault="009B761B" w:rsidP="00A42D8F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thinThickSmallGap" w:sz="24" w:space="0" w:color="auto"/>
              <w:bottom w:val="single" w:sz="4" w:space="0" w:color="auto"/>
            </w:tcBorders>
          </w:tcPr>
          <w:p w:rsidR="009B761B" w:rsidRPr="009B761B" w:rsidRDefault="009B761B" w:rsidP="00A42D8F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977" w:type="dxa"/>
            <w:tcBorders>
              <w:top w:val="thinThickSmallGap" w:sz="24" w:space="0" w:color="auto"/>
              <w:bottom w:val="single" w:sz="4" w:space="0" w:color="auto"/>
            </w:tcBorders>
          </w:tcPr>
          <w:p w:rsidR="009B761B" w:rsidRPr="009B761B" w:rsidRDefault="009B761B" w:rsidP="00A42D8F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9B761B" w:rsidRPr="009B761B" w:rsidRDefault="009B761B" w:rsidP="00A42D8F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9B761B" w:rsidRPr="009B761B" w:rsidTr="00A42D8F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B761B" w:rsidRPr="009B761B" w:rsidRDefault="009B761B" w:rsidP="00A42D8F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B761B" w:rsidRPr="009B761B" w:rsidRDefault="009B761B" w:rsidP="00A42D8F">
            <w:pPr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สร้างเสริม และสนับสนุนการดำเนินงานของคณะกรรมการผู้สูงอายุของกรุงเทพมหานคร นำแผนการปฏิบัติงานและภารกิจสู่การปฏิบัติระดับเขตอย่างครบวงจร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761B" w:rsidRPr="009B761B" w:rsidRDefault="009B761B" w:rsidP="00A42D8F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ดัชนีที่ </w:t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t>4.1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761B" w:rsidRPr="009B761B" w:rsidRDefault="009B761B" w:rsidP="00A42D8F">
            <w:pPr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หน่วยงานที่เกี่ยวข้องของกรุงเทพมหานครมีการนำแผนพัฒนาคุณภาพชีวิตผู้สูงอายุกรุงเทพมหานครฯ ไปบรรจุไว้ในแผนปฏิบัติราชการประจำปี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B761B" w:rsidRDefault="00703DAB" w:rsidP="00A42D8F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1. จำนวนหน่วยงานของกรุงเทพมหานคร</w:t>
            </w:r>
          </w:p>
          <w:p w:rsidR="00703DAB" w:rsidRPr="009B761B" w:rsidRDefault="00703DAB" w:rsidP="00A42D8F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2. หน่วยงานที่มีการนำแผนพัฒนาคุณภาพชีวิตผู้สูงอายุฯ ไปบรรจุไว้ในแผนปฏิบัติราชการประจำปี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B761B" w:rsidRPr="009B761B" w:rsidRDefault="009B761B" w:rsidP="00A42D8F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761B" w:rsidRPr="009B761B" w:rsidRDefault="009B761B" w:rsidP="00A42D8F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9B761B" w:rsidRPr="009B761B" w:rsidTr="00A42D8F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B761B" w:rsidRPr="009B761B" w:rsidRDefault="009B761B" w:rsidP="00A42D8F">
            <w:pPr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B761B" w:rsidRPr="009B761B" w:rsidRDefault="009B761B" w:rsidP="00A42D8F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761B" w:rsidRPr="009B761B" w:rsidRDefault="009B761B" w:rsidP="00A42D8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ดัชนีที่ </w:t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t>4.2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761B" w:rsidRPr="009B761B" w:rsidRDefault="009B761B" w:rsidP="00A42D8F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หน่วยงานที่เกี่ยวข้องของกรุงเทพมหานครมีการรายงานความก้าวหน้าการดำเนินงานต่อคณะกรรมการผู้สูงอายุของกรุงเทพมหานครอย่างน้อยปีละ 1 ครั้ง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B761B" w:rsidRPr="009B761B" w:rsidRDefault="00703DAB" w:rsidP="006426D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1. </w:t>
            </w:r>
            <w:r w:rsidR="006426DE">
              <w:rPr>
                <w:rFonts w:ascii="TH SarabunIT๙" w:hAnsi="TH SarabunIT๙" w:cs="TH SarabunIT๙" w:hint="cs"/>
                <w:szCs w:val="24"/>
                <w:cs/>
              </w:rPr>
              <w:t xml:space="preserve">มีผลการรายงานความก้าวหน้าตามแผนพัฒนานคุณภาพชีวิตผู้สูงอายุฯ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B761B" w:rsidRPr="009B761B" w:rsidRDefault="009B761B" w:rsidP="00A42D8F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761B" w:rsidRPr="009B761B" w:rsidRDefault="009B761B" w:rsidP="00A42D8F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9B761B" w:rsidRPr="009B761B" w:rsidTr="00A42D8F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B761B" w:rsidRPr="009B761B" w:rsidRDefault="009B761B" w:rsidP="00A42D8F">
            <w:pPr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1.2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B761B" w:rsidRPr="009B761B" w:rsidRDefault="009B761B" w:rsidP="00A42D8F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พัฒนาศักยภาพเครือข่ายผู้สูงอายุในระดับกรุงเทพมหานครและเขต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761B" w:rsidRDefault="009B761B" w:rsidP="00A42D8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ดัชนีที่ </w:t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t>4.3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*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761B" w:rsidRPr="009B761B" w:rsidRDefault="009B761B" w:rsidP="00A42D8F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มีกิจกรรมส่งเสริมพัฒนาศักยภาพของเครือข่ายระดับกรุงเทพมหานครและเขตอย่างน้อยปีละ 1 ครั้ง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426DE" w:rsidRDefault="006426DE" w:rsidP="00A42D8F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1. จำนวนเครือข่ายผู้สูงอายุในระดับกรุงเทพมหานครและเขต</w:t>
            </w:r>
          </w:p>
          <w:p w:rsidR="009B761B" w:rsidRPr="009B761B" w:rsidRDefault="006426DE" w:rsidP="00A42D8F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2. จำนวนกิจกรรมส่งเสริมพัฒนาศักยภาพ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B761B" w:rsidRPr="009B761B" w:rsidRDefault="009B761B" w:rsidP="00A42D8F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761B" w:rsidRPr="009B761B" w:rsidRDefault="009B761B" w:rsidP="00A42D8F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9B761B" w:rsidRPr="009B761B" w:rsidTr="00A42D8F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B761B" w:rsidRPr="009B761B" w:rsidRDefault="009B761B" w:rsidP="00A42D8F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B761B" w:rsidRPr="009B761B" w:rsidRDefault="009B761B" w:rsidP="00A42D8F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มาตรการ การส่งเสริมและสนับสนุนการพัฒนาบุคลากรด้านผู้สูงอายุ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761B" w:rsidRDefault="009B761B" w:rsidP="00A42D8F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761B" w:rsidRPr="009B761B" w:rsidRDefault="009B761B" w:rsidP="00A42D8F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B761B" w:rsidRPr="009B761B" w:rsidRDefault="009B761B" w:rsidP="00A42D8F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B761B" w:rsidRPr="009B761B" w:rsidRDefault="009B761B" w:rsidP="00A42D8F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761B" w:rsidRPr="009B761B" w:rsidRDefault="009B761B" w:rsidP="00A42D8F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9B761B" w:rsidRPr="009B761B" w:rsidTr="00A42D8F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B761B" w:rsidRPr="009B761B" w:rsidRDefault="009B761B" w:rsidP="009B761B">
            <w:pPr>
              <w:jc w:val="right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2.1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B761B" w:rsidRPr="009B761B" w:rsidRDefault="009B761B" w:rsidP="00A42D8F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ส่งเสริมและสนับสนุนให้มีการผลิตหรือฝึกอบรมบุคลากรด้านผู้สูงอายุในระดับวิชาชีพอย่างเพียงพอและมีมาตรฐาน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761B" w:rsidRDefault="009B761B" w:rsidP="00A42D8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ดัชนีที่ </w:t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t>4.4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*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761B" w:rsidRPr="009B761B" w:rsidRDefault="009B761B" w:rsidP="00A42D8F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จำนวนบุคลากรด้านผู้สูงอายุที่ได้รับการผลิตหรือฝึกอบรม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***</w:t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t>จากสถาบันอุดมศึกษา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****</w:t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t>/ศูนย์ฝึกอาชีพและสถานพยาบาลในกำกับ กทม.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B761B" w:rsidRDefault="006426DE" w:rsidP="00A42D8F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1. </w:t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t>จำนวนบุคลากรด้านผู้สูงอายุ</w:t>
            </w:r>
          </w:p>
          <w:p w:rsidR="006426DE" w:rsidRDefault="006426DE" w:rsidP="00A42D8F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2. </w:t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t>จำนวนบุคลากรด้านผู้สูงอายุที่ได้รับการผลิตหรือฝึกอบรม</w:t>
            </w:r>
          </w:p>
          <w:p w:rsidR="006426DE" w:rsidRPr="009B761B" w:rsidRDefault="006426DE" w:rsidP="00A42D8F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3. ชื่อหลักสูตรการฝึกอบรม / สถาบัน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B761B" w:rsidRPr="009B761B" w:rsidRDefault="009B761B" w:rsidP="00A42D8F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761B" w:rsidRPr="009B761B" w:rsidRDefault="009B761B" w:rsidP="00A42D8F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9B761B" w:rsidRPr="009B761B" w:rsidTr="00A42D8F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B761B" w:rsidRPr="009B761B" w:rsidRDefault="009B761B" w:rsidP="009B761B">
            <w:pPr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B761B" w:rsidRPr="009B761B" w:rsidRDefault="009B761B" w:rsidP="00A42D8F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761B" w:rsidRDefault="009B761B" w:rsidP="00A42D8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ดัชนีที่ </w:t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t>4.5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761B" w:rsidRPr="009B761B" w:rsidRDefault="009B761B" w:rsidP="00A42D8F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ร้อยละของบุคลากรทางการแพทย์และสาธารณสุขในกรุงเทพมหานครที่รับผิดชอบงานด้านผู้สูงอายุได้รับการพัฒนาความรู้ด้านผู้สูงอายุอย่างน้อยปีละ 1 ครั้ง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B761B" w:rsidRDefault="006426DE" w:rsidP="00A42D8F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1. จำนวน</w:t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t>บุคลากรทางการแพทย์และสาธารณสุขในกรุงเทพมหานคร</w:t>
            </w:r>
          </w:p>
          <w:p w:rsidR="006426DE" w:rsidRPr="009B761B" w:rsidRDefault="006426DE" w:rsidP="00A42D8F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2. จำนวน</w:t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t>บุคลากรทางการแพทย์และสาธารณสุขในกรุงเทพมหานครได้รับการพัฒนาความรู้ด้านผู้สูงอายุอย่างน้อยปีละ 1 ครั้ง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B761B" w:rsidRPr="009B761B" w:rsidRDefault="009B761B" w:rsidP="00A42D8F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761B" w:rsidRPr="009B761B" w:rsidRDefault="009B761B" w:rsidP="00A42D8F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9B761B" w:rsidRPr="009B761B" w:rsidTr="00A42D8F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B761B" w:rsidRPr="009B761B" w:rsidRDefault="009B761B" w:rsidP="009B761B">
            <w:pPr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2.2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B761B" w:rsidRPr="009B761B" w:rsidRDefault="009B761B" w:rsidP="00A42D8F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ส่งเสริมและสนับสนุนให้มีการฝึกอบรมผู้ดูแลผู้สูงอายุอย่างเพียงพอและมีมาตรฐาน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761B" w:rsidRDefault="009B761B" w:rsidP="00A42D8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ดัชนีที่ </w:t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t>4.6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*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761B" w:rsidRPr="009B761B" w:rsidRDefault="009B761B" w:rsidP="00A42D8F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จำนวนผู้ดูแลผู้สูงอายุในกรุงเทพมหานครที่ได้รับการฝึกอบรมการดูแลผู้สูงอายุ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*****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B761B" w:rsidRDefault="006426DE" w:rsidP="00A42D8F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1. </w:t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t>จำนวนผู้ดูแลผู้สูงอายุในกรุงเทพมหานคร</w:t>
            </w:r>
          </w:p>
          <w:p w:rsidR="006426DE" w:rsidRPr="009B761B" w:rsidRDefault="006426DE" w:rsidP="00A42D8F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2. </w:t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t>จำนวนผู้ดูแลผู้สูงอายุในกรุงเทพมหานครที่ได้รับการฝึกอบรมการดูแลผู้สูงอายุ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B761B" w:rsidRPr="009B761B" w:rsidRDefault="009B761B" w:rsidP="00A42D8F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761B" w:rsidRPr="009B761B" w:rsidRDefault="009B761B" w:rsidP="00A42D8F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</w:tbl>
    <w:p w:rsidR="009B761B" w:rsidRDefault="009B761B" w:rsidP="00200BA0">
      <w:pPr>
        <w:rPr>
          <w:rFonts w:ascii="TH SarabunIT๙" w:hAnsi="TH SarabunIT๙" w:cs="TH SarabunIT๙"/>
          <w:szCs w:val="24"/>
        </w:rPr>
      </w:pPr>
    </w:p>
    <w:p w:rsidR="008B3A68" w:rsidRPr="009B761B" w:rsidRDefault="008B3A68" w:rsidP="00200BA0">
      <w:pPr>
        <w:rPr>
          <w:rFonts w:ascii="TH SarabunIT๙" w:hAnsi="TH SarabunIT๙" w:cs="TH SarabunIT๙"/>
          <w:szCs w:val="24"/>
        </w:rPr>
      </w:pPr>
    </w:p>
    <w:p w:rsidR="009B761B" w:rsidRDefault="009B761B" w:rsidP="00200BA0">
      <w:pPr>
        <w:rPr>
          <w:rFonts w:ascii="TH SarabunIT๙" w:hAnsi="TH SarabunIT๙" w:cs="TH SarabunIT๙"/>
          <w:szCs w:val="24"/>
        </w:rPr>
      </w:pPr>
    </w:p>
    <w:p w:rsidR="00331D96" w:rsidRPr="00331D96" w:rsidRDefault="00331D96" w:rsidP="00331D96">
      <w:pPr>
        <w:shd w:val="clear" w:color="auto" w:fill="CCECFF"/>
        <w:rPr>
          <w:rFonts w:ascii="TH SarabunIT๙" w:hAnsi="TH SarabunIT๙" w:cs="TH SarabunIT๙"/>
          <w:b/>
          <w:bCs/>
          <w:szCs w:val="24"/>
        </w:rPr>
      </w:pPr>
      <w:r w:rsidRPr="009B761B">
        <w:rPr>
          <w:rFonts w:ascii="TH SarabunIT๙" w:hAnsi="TH SarabunIT๙" w:cs="TH SarabunIT๙"/>
          <w:b/>
          <w:bCs/>
          <w:szCs w:val="24"/>
          <w:cs/>
        </w:rPr>
        <w:lastRenderedPageBreak/>
        <w:t>ยุทธศาสตร์ที่ 5 ยุทธศาสตร์การประมวล พัฒนา และเผยแพร่องค์ความรู้ด้านผู้สูงอายุ และการติดตามประเมินผลการดำเนินการตามแผนผู้สูงอายุกรุงเทพมหานคร</w:t>
      </w:r>
    </w:p>
    <w:tbl>
      <w:tblPr>
        <w:tblStyle w:val="af1"/>
        <w:tblW w:w="0" w:type="auto"/>
        <w:tblLook w:val="04A0"/>
      </w:tblPr>
      <w:tblGrid>
        <w:gridCol w:w="675"/>
        <w:gridCol w:w="3544"/>
        <w:gridCol w:w="992"/>
        <w:gridCol w:w="2696"/>
        <w:gridCol w:w="3260"/>
        <w:gridCol w:w="2977"/>
        <w:gridCol w:w="1701"/>
      </w:tblGrid>
      <w:tr w:rsidR="00331D96" w:rsidRPr="009B761B" w:rsidTr="00A42D8F">
        <w:trPr>
          <w:tblHeader/>
        </w:trPr>
        <w:tc>
          <w:tcPr>
            <w:tcW w:w="6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31D96" w:rsidRPr="009B761B" w:rsidRDefault="00331D96" w:rsidP="00A42D8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ลำดับที่</w:t>
            </w:r>
          </w:p>
        </w:tc>
        <w:tc>
          <w:tcPr>
            <w:tcW w:w="354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331D96" w:rsidRPr="009B761B" w:rsidRDefault="00331D96" w:rsidP="00A42D8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มาตรการ</w:t>
            </w:r>
            <w:r w:rsidRPr="009B761B">
              <w:rPr>
                <w:rFonts w:ascii="TH SarabunIT๙" w:hAnsi="TH SarabunIT๙" w:cs="TH SarabunIT๙"/>
                <w:b/>
                <w:bCs/>
                <w:szCs w:val="24"/>
              </w:rPr>
              <w:t>/</w:t>
            </w:r>
            <w:r w:rsidRPr="009B761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กลยุทธ์</w:t>
            </w:r>
          </w:p>
        </w:tc>
        <w:tc>
          <w:tcPr>
            <w:tcW w:w="3688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331D96" w:rsidRPr="009B761B" w:rsidRDefault="00331D96" w:rsidP="00A42D8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9B761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ดัชนี</w:t>
            </w:r>
          </w:p>
        </w:tc>
        <w:tc>
          <w:tcPr>
            <w:tcW w:w="326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331D96" w:rsidRPr="009B761B" w:rsidRDefault="00331D96" w:rsidP="00A42D8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ข้อมูลที่ต้องการ</w:t>
            </w:r>
          </w:p>
        </w:tc>
        <w:tc>
          <w:tcPr>
            <w:tcW w:w="2977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331D96" w:rsidRPr="009B761B" w:rsidRDefault="00331D96" w:rsidP="00A42D8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ข้อมูลที่ได้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1D96" w:rsidRPr="009B761B" w:rsidRDefault="00331D96" w:rsidP="00A42D8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</w:t>
            </w:r>
          </w:p>
        </w:tc>
      </w:tr>
      <w:tr w:rsidR="006426DE" w:rsidRPr="009B761B" w:rsidTr="00CD2CB0">
        <w:tc>
          <w:tcPr>
            <w:tcW w:w="675" w:type="dxa"/>
            <w:vMerge w:val="restart"/>
            <w:tcBorders>
              <w:top w:val="thinThickSmallGap" w:sz="24" w:space="0" w:color="auto"/>
            </w:tcBorders>
          </w:tcPr>
          <w:p w:rsidR="006426DE" w:rsidRPr="009B761B" w:rsidRDefault="006426DE" w:rsidP="00A42D8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9B761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1</w:t>
            </w:r>
          </w:p>
        </w:tc>
        <w:tc>
          <w:tcPr>
            <w:tcW w:w="3544" w:type="dxa"/>
            <w:vMerge w:val="restart"/>
            <w:tcBorders>
              <w:top w:val="thinThickSmallGap" w:sz="24" w:space="0" w:color="auto"/>
            </w:tcBorders>
          </w:tcPr>
          <w:p w:rsidR="006426DE" w:rsidRPr="009B761B" w:rsidRDefault="006426DE" w:rsidP="00A42D8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9B761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มาตรการ การสนับสนุนและส่งเสริมการวิจัย และพัฒนาองค์ความรู้ด้านผู้สูงอายุ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  <w:bottom w:val="single" w:sz="4" w:space="0" w:color="auto"/>
              <w:right w:val="nil"/>
            </w:tcBorders>
          </w:tcPr>
          <w:p w:rsidR="006426DE" w:rsidRPr="009B761B" w:rsidRDefault="006426DE" w:rsidP="00A42D8F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ดัชนีที่ </w:t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t>5.1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*</w:t>
            </w:r>
          </w:p>
        </w:tc>
        <w:tc>
          <w:tcPr>
            <w:tcW w:w="2696" w:type="dxa"/>
            <w:vMerge w:val="restart"/>
            <w:tcBorders>
              <w:top w:val="thinThickSmallGap" w:sz="24" w:space="0" w:color="auto"/>
              <w:left w:val="nil"/>
              <w:bottom w:val="single" w:sz="4" w:space="0" w:color="auto"/>
            </w:tcBorders>
          </w:tcPr>
          <w:p w:rsidR="006426DE" w:rsidRPr="009B761B" w:rsidRDefault="006426DE" w:rsidP="00A42D8F">
            <w:pPr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จำนวนเรื่องการศึกษาวิจัยด้านผู้สูงอายุที่กรุงเทพมหานครให้การสนับสนุน หรือกรุงเทพมหานครได้รับการสนับสนุนจากหน่วยงานอื่น</w:t>
            </w:r>
          </w:p>
        </w:tc>
        <w:tc>
          <w:tcPr>
            <w:tcW w:w="3260" w:type="dxa"/>
            <w:vMerge w:val="restart"/>
            <w:tcBorders>
              <w:top w:val="thinThickSmallGap" w:sz="24" w:space="0" w:color="auto"/>
              <w:bottom w:val="single" w:sz="4" w:space="0" w:color="auto"/>
            </w:tcBorders>
          </w:tcPr>
          <w:p w:rsidR="006426DE" w:rsidRPr="009B761B" w:rsidRDefault="006426DE" w:rsidP="00A42D8F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1. </w:t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t>จำนวนเรื่องการศึกษาวิจัยด้านผู้สูงอายุ</w:t>
            </w:r>
          </w:p>
        </w:tc>
        <w:tc>
          <w:tcPr>
            <w:tcW w:w="2977" w:type="dxa"/>
            <w:tcBorders>
              <w:top w:val="thinThickSmallGap" w:sz="24" w:space="0" w:color="auto"/>
              <w:bottom w:val="single" w:sz="4" w:space="0" w:color="auto"/>
            </w:tcBorders>
          </w:tcPr>
          <w:p w:rsidR="006426DE" w:rsidRPr="009B761B" w:rsidRDefault="006426DE" w:rsidP="00A42D8F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6426DE" w:rsidRPr="009B761B" w:rsidRDefault="006426DE" w:rsidP="00A42D8F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6426DE" w:rsidRPr="009B761B" w:rsidTr="00CD2CB0">
        <w:tc>
          <w:tcPr>
            <w:tcW w:w="675" w:type="dxa"/>
            <w:vMerge/>
          </w:tcPr>
          <w:p w:rsidR="006426DE" w:rsidRPr="009B761B" w:rsidRDefault="006426DE" w:rsidP="00A42D8F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3544" w:type="dxa"/>
            <w:vMerge/>
          </w:tcPr>
          <w:p w:rsidR="006426DE" w:rsidRPr="009B761B" w:rsidRDefault="006426DE" w:rsidP="00A42D8F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426DE" w:rsidRPr="009B761B" w:rsidRDefault="006426DE" w:rsidP="00A42D8F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ดัชนีที่ </w:t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t>5.2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26DE" w:rsidRPr="009B761B" w:rsidRDefault="006426DE" w:rsidP="00A42D8F">
            <w:pPr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มีการประชุมแลกเปลี่ยนองค์ความรู้ด้านผู้สูงอายุ</w:t>
            </w:r>
            <w:r w:rsidRPr="009B761B">
              <w:rPr>
                <w:rFonts w:ascii="TH SarabunIT๙" w:hAnsi="TH SarabunIT๙" w:cs="TH SarabunIT๙"/>
                <w:szCs w:val="24"/>
                <w:u w:val="single"/>
                <w:cs/>
              </w:rPr>
              <w:t>ภายใน</w:t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t>หน่วยงาน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426DE" w:rsidRPr="009B761B" w:rsidRDefault="006426DE" w:rsidP="00A42D8F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1. มีการประชุม</w:t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t>แลกเปลี่ยนองค์ความรู้ด้านผู้สูงอายุ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426DE" w:rsidRPr="009B761B" w:rsidRDefault="006426DE" w:rsidP="00A42D8F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26DE" w:rsidRPr="009B761B" w:rsidRDefault="006426DE" w:rsidP="00A42D8F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6426DE" w:rsidRPr="009B761B" w:rsidTr="00CD2CB0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6426DE" w:rsidRPr="009B761B" w:rsidRDefault="006426DE" w:rsidP="00A42D8F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6426DE" w:rsidRPr="009B761B" w:rsidRDefault="006426DE" w:rsidP="00A42D8F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426DE" w:rsidRPr="009B761B" w:rsidRDefault="006426DE" w:rsidP="00A42D8F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ดัชนีที่ </w:t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t>5.3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26DE" w:rsidRPr="009B761B" w:rsidRDefault="006426DE" w:rsidP="00A42D8F">
            <w:pPr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 xml:space="preserve">มีการประชุมแลกเปลี่ยนองค์ความรู้ผู้สูงอายุ </w:t>
            </w:r>
            <w:r w:rsidRPr="009B761B">
              <w:rPr>
                <w:rFonts w:ascii="TH SarabunIT๙" w:hAnsi="TH SarabunIT๙" w:cs="TH SarabunIT๙"/>
                <w:szCs w:val="24"/>
                <w:u w:val="single"/>
                <w:cs/>
              </w:rPr>
              <w:t>ระหว่างหน่วยงานภายใน</w:t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t>กรุงเทพมหานคร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426DE" w:rsidRPr="009B761B" w:rsidRDefault="006426DE" w:rsidP="00A42D8F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1. มีการประชุม</w:t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t>แลกเปลี่ยนองค์ความรู้ด้านผู้สูงอายุ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426DE" w:rsidRPr="009B761B" w:rsidRDefault="006426DE" w:rsidP="00A42D8F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26DE" w:rsidRDefault="006426DE" w:rsidP="00A42D8F">
            <w:pPr>
              <w:rPr>
                <w:rFonts w:ascii="TH SarabunIT๙" w:hAnsi="TH SarabunIT๙" w:cs="TH SarabunIT๙"/>
                <w:szCs w:val="24"/>
              </w:rPr>
            </w:pPr>
          </w:p>
          <w:p w:rsidR="006426DE" w:rsidRPr="009B761B" w:rsidRDefault="006426DE" w:rsidP="00A42D8F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331D96" w:rsidRPr="009B761B" w:rsidTr="00A42D8F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31D96" w:rsidRPr="009B761B" w:rsidRDefault="00331D96" w:rsidP="00A42D8F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31D96" w:rsidRPr="009B761B" w:rsidRDefault="00331D96" w:rsidP="00A42D8F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จัดให้มีระบบติดตามประเมินผลการดำเนินงานตามแผนผู้สูงอายุ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1D96" w:rsidRDefault="00331D96" w:rsidP="00A42D8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ดัชนีที่ </w:t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t>5.4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*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1D96" w:rsidRPr="009B761B" w:rsidRDefault="00331D96" w:rsidP="00A42D8F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มีการติดตามความก้าวหน้าการดำเนินงานตามแผนผู้สูงอายุทุกปี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31D96" w:rsidRPr="009B761B" w:rsidRDefault="006426DE" w:rsidP="00A42D8F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1. </w:t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t>มีการติดตามความก้าวหน้าการดำเนินงานตามแผนผู้สูงอายุ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31D96" w:rsidRPr="009B761B" w:rsidRDefault="00331D96" w:rsidP="00A42D8F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31D96" w:rsidRDefault="00331D96" w:rsidP="00A42D8F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331D96" w:rsidRPr="009B761B" w:rsidTr="00A42D8F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31D96" w:rsidRPr="009B761B" w:rsidRDefault="00331D96" w:rsidP="00A42D8F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31D96" w:rsidRPr="009B761B" w:rsidRDefault="00331D96" w:rsidP="00A42D8F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1D96" w:rsidRDefault="00331D96" w:rsidP="00A42D8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ดัชนีที่ </w:t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t>5.5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1D96" w:rsidRPr="009B761B" w:rsidRDefault="00331D96" w:rsidP="00A42D8F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การติดตามประเมินผลการดำเนินงานเมื่อสิ้นสุดแผนผู้สูงอายุ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31D96" w:rsidRPr="009B761B" w:rsidRDefault="006426DE" w:rsidP="00A42D8F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1. มี</w:t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t>การติดตามประเมินผลการดำเนินงานเมื่อสิ้นสุดแผนผู้สูงอายุ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31D96" w:rsidRPr="009B761B" w:rsidRDefault="00331D96" w:rsidP="00A42D8F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31D96" w:rsidRDefault="00331D96" w:rsidP="00A42D8F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331D96" w:rsidRPr="009B761B" w:rsidTr="00A42D8F"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331D96" w:rsidRPr="009B761B" w:rsidRDefault="00331D96" w:rsidP="00A42D8F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331D96" w:rsidRPr="009B761B" w:rsidRDefault="00331D96" w:rsidP="00A42D8F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พัฒนาระบบข้อมูลทางด้านผู้สูงอายุให้ถูกต้องและทันสมัยโดยมีระบบฐานข้อมูล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1D96" w:rsidRDefault="00331D96" w:rsidP="00A42D8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ดัชนีที่ </w:t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t>5.6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*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1D96" w:rsidRPr="009B761B" w:rsidRDefault="00331D96" w:rsidP="00A42D8F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มีระบบฐานข้อมูลของผู้สูงอายุของกรุงเทพมหานครที่สืบค้นได้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31D96" w:rsidRDefault="006426DE" w:rsidP="00A42D8F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1. </w:t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t>มีระบบฐานข้อมูลของผู้สูงอายุของกรุงเทพมหานครที่สืบค้นได้</w:t>
            </w:r>
          </w:p>
          <w:p w:rsidR="006426DE" w:rsidRPr="009B761B" w:rsidRDefault="006426DE" w:rsidP="00A42D8F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2. ชื่อระบบ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31D96" w:rsidRPr="009B761B" w:rsidRDefault="00331D96" w:rsidP="00A42D8F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31D96" w:rsidRDefault="00331D96" w:rsidP="00A42D8F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331D96" w:rsidRPr="009B761B" w:rsidTr="00A42D8F">
        <w:tc>
          <w:tcPr>
            <w:tcW w:w="675" w:type="dxa"/>
            <w:vMerge/>
          </w:tcPr>
          <w:p w:rsidR="00331D96" w:rsidRPr="009B761B" w:rsidRDefault="00331D96" w:rsidP="00A42D8F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3544" w:type="dxa"/>
            <w:vMerge/>
          </w:tcPr>
          <w:p w:rsidR="00331D96" w:rsidRPr="009B761B" w:rsidRDefault="00331D96" w:rsidP="00A42D8F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1D96" w:rsidRDefault="00331D96" w:rsidP="00A42D8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ดัชนีที่ </w:t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t>5.7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*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1D96" w:rsidRDefault="00331D96" w:rsidP="00A42D8F">
            <w:pPr>
              <w:rPr>
                <w:rFonts w:ascii="TH SarabunIT๙" w:hAnsi="TH SarabunIT๙" w:cs="TH SarabunIT๙"/>
                <w:szCs w:val="24"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มีการปรับปรุงฐานข้อมูล</w:t>
            </w:r>
          </w:p>
          <w:p w:rsidR="008B3A68" w:rsidRPr="009B761B" w:rsidRDefault="008B3A68" w:rsidP="00A42D8F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31D96" w:rsidRPr="009B761B" w:rsidRDefault="006426DE" w:rsidP="00A42D8F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1. </w:t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t>มีการปรับปรุงฐานข้อมู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ล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31D96" w:rsidRPr="009B761B" w:rsidRDefault="00331D96" w:rsidP="00A42D8F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31D96" w:rsidRDefault="00331D96" w:rsidP="00A42D8F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331D96" w:rsidRPr="009B761B" w:rsidTr="00A42D8F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331D96" w:rsidRPr="009B761B" w:rsidRDefault="00331D96" w:rsidP="00A42D8F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331D96" w:rsidRPr="009B761B" w:rsidRDefault="00331D96" w:rsidP="00A42D8F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1D96" w:rsidRDefault="00331D96" w:rsidP="00A42D8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ดัชนีที่ </w:t>
            </w:r>
            <w:r w:rsidRPr="009B761B">
              <w:rPr>
                <w:rFonts w:ascii="TH SarabunIT๙" w:hAnsi="TH SarabunIT๙" w:cs="TH SarabunIT๙"/>
                <w:szCs w:val="24"/>
                <w:cs/>
              </w:rPr>
              <w:t>5.8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1D96" w:rsidRPr="009B761B" w:rsidRDefault="00331D96" w:rsidP="00A42D8F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B761B">
              <w:rPr>
                <w:rFonts w:ascii="TH SarabunIT๙" w:hAnsi="TH SarabunIT๙" w:cs="TH SarabunIT๙"/>
                <w:szCs w:val="24"/>
                <w:cs/>
              </w:rPr>
              <w:t>มีบูรณาการฐานข้อมูลผู้สูงอายุของกรุงเทพมหานครให้เป็นระบบเดียวกัน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31D96" w:rsidRDefault="006426DE" w:rsidP="00A42D8F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1. ศึกษา วิเคราะห์ ฐานข้อมูลผู้สูงอายุ</w:t>
            </w:r>
          </w:p>
          <w:p w:rsidR="006426DE" w:rsidRPr="009B761B" w:rsidRDefault="006426DE" w:rsidP="00A42D8F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2. เชื่อมโยงฐานข้อมูล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31D96" w:rsidRPr="009B761B" w:rsidRDefault="00331D96" w:rsidP="00A42D8F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31D96" w:rsidRDefault="00331D96" w:rsidP="00A42D8F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</w:tbl>
    <w:p w:rsidR="007D28F2" w:rsidRPr="00331D96" w:rsidRDefault="007D28F2" w:rsidP="00200BA0">
      <w:pPr>
        <w:rPr>
          <w:rFonts w:ascii="TH SarabunIT๙" w:hAnsi="TH SarabunIT๙" w:cs="TH SarabunIT๙"/>
          <w:szCs w:val="24"/>
        </w:rPr>
      </w:pPr>
    </w:p>
    <w:p w:rsidR="007D28F2" w:rsidRPr="009B761B" w:rsidRDefault="007D28F2" w:rsidP="00200BA0">
      <w:pPr>
        <w:rPr>
          <w:rFonts w:ascii="TH SarabunIT๙" w:hAnsi="TH SarabunIT๙" w:cs="TH SarabunIT๙"/>
          <w:szCs w:val="24"/>
        </w:rPr>
      </w:pPr>
    </w:p>
    <w:p w:rsidR="007D28F2" w:rsidRPr="009B761B" w:rsidRDefault="007D28F2" w:rsidP="00200BA0">
      <w:pPr>
        <w:rPr>
          <w:rFonts w:ascii="TH SarabunIT๙" w:hAnsi="TH SarabunIT๙" w:cs="TH SarabunIT๙"/>
          <w:szCs w:val="24"/>
        </w:rPr>
      </w:pPr>
    </w:p>
    <w:p w:rsidR="007D28F2" w:rsidRPr="009B761B" w:rsidRDefault="007D28F2" w:rsidP="00200BA0">
      <w:pPr>
        <w:rPr>
          <w:rFonts w:ascii="TH SarabunIT๙" w:hAnsi="TH SarabunIT๙" w:cs="TH SarabunIT๙"/>
          <w:szCs w:val="24"/>
        </w:rPr>
      </w:pPr>
    </w:p>
    <w:p w:rsidR="007D28F2" w:rsidRPr="009B761B" w:rsidRDefault="007D28F2" w:rsidP="00200BA0">
      <w:pPr>
        <w:rPr>
          <w:rFonts w:ascii="TH SarabunIT๙" w:hAnsi="TH SarabunIT๙" w:cs="TH SarabunIT๙"/>
          <w:szCs w:val="24"/>
        </w:rPr>
      </w:pPr>
    </w:p>
    <w:p w:rsidR="007D28F2" w:rsidRPr="009B761B" w:rsidRDefault="007D28F2" w:rsidP="00200BA0">
      <w:pPr>
        <w:rPr>
          <w:rFonts w:ascii="TH SarabunIT๙" w:hAnsi="TH SarabunIT๙" w:cs="TH SarabunIT๙"/>
          <w:szCs w:val="24"/>
        </w:rPr>
      </w:pPr>
    </w:p>
    <w:p w:rsidR="007D28F2" w:rsidRPr="009B761B" w:rsidRDefault="007D28F2" w:rsidP="00200BA0">
      <w:pPr>
        <w:rPr>
          <w:rFonts w:ascii="TH SarabunIT๙" w:hAnsi="TH SarabunIT๙" w:cs="TH SarabunIT๙"/>
          <w:szCs w:val="24"/>
        </w:rPr>
      </w:pPr>
    </w:p>
    <w:p w:rsidR="007D28F2" w:rsidRPr="009B761B" w:rsidRDefault="007D28F2" w:rsidP="00200BA0">
      <w:pPr>
        <w:rPr>
          <w:rFonts w:ascii="TH SarabunIT๙" w:hAnsi="TH SarabunIT๙" w:cs="TH SarabunIT๙"/>
          <w:szCs w:val="24"/>
        </w:rPr>
      </w:pPr>
    </w:p>
    <w:p w:rsidR="007D28F2" w:rsidRPr="009B761B" w:rsidRDefault="007D28F2" w:rsidP="00200BA0">
      <w:pPr>
        <w:rPr>
          <w:rFonts w:ascii="TH SarabunIT๙" w:hAnsi="TH SarabunIT๙" w:cs="TH SarabunIT๙"/>
          <w:szCs w:val="24"/>
        </w:rPr>
      </w:pPr>
    </w:p>
    <w:p w:rsidR="007D28F2" w:rsidRPr="009B761B" w:rsidRDefault="007D28F2" w:rsidP="00200BA0">
      <w:pPr>
        <w:rPr>
          <w:rFonts w:ascii="TH SarabunIT๙" w:hAnsi="TH SarabunIT๙" w:cs="TH SarabunIT๙"/>
          <w:szCs w:val="24"/>
        </w:rPr>
      </w:pPr>
    </w:p>
    <w:p w:rsidR="007D28F2" w:rsidRPr="009B761B" w:rsidRDefault="007D28F2" w:rsidP="00200BA0">
      <w:pPr>
        <w:rPr>
          <w:rFonts w:ascii="TH SarabunIT๙" w:hAnsi="TH SarabunIT๙" w:cs="TH SarabunIT๙"/>
          <w:szCs w:val="24"/>
        </w:rPr>
      </w:pPr>
    </w:p>
    <w:p w:rsidR="00200BA0" w:rsidRPr="009B761B" w:rsidRDefault="00200BA0">
      <w:pPr>
        <w:rPr>
          <w:rFonts w:ascii="TH SarabunIT๙" w:hAnsi="TH SarabunIT๙" w:cs="TH SarabunIT๙"/>
          <w:szCs w:val="24"/>
        </w:rPr>
      </w:pPr>
    </w:p>
    <w:sectPr w:rsidR="00200BA0" w:rsidRPr="009B761B" w:rsidSect="005C4CCF">
      <w:headerReference w:type="default" r:id="rId7"/>
      <w:footerReference w:type="default" r:id="rId8"/>
      <w:pgSz w:w="16838" w:h="11906" w:orient="landscape" w:code="9"/>
      <w:pgMar w:top="709" w:right="567" w:bottom="567" w:left="567" w:header="567" w:footer="720" w:gutter="0"/>
      <w:pgNumType w:fmt="thaiNumbers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467" w:rsidRDefault="00106467">
      <w:r>
        <w:separator/>
      </w:r>
    </w:p>
  </w:endnote>
  <w:endnote w:type="continuationSeparator" w:id="1">
    <w:p w:rsidR="00106467" w:rsidRDefault="00106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7483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</w:rPr>
    </w:sdtEndPr>
    <w:sdtContent>
      <w:p w:rsidR="00FF2C4C" w:rsidRPr="005C4CCF" w:rsidRDefault="00276F54" w:rsidP="005C4CCF">
        <w:pPr>
          <w:pStyle w:val="ad"/>
          <w:jc w:val="right"/>
          <w:rPr>
            <w:rFonts w:ascii="TH SarabunIT๙" w:hAnsi="TH SarabunIT๙" w:cs="TH SarabunIT๙"/>
          </w:rPr>
        </w:pPr>
        <w:r w:rsidRPr="000E2717">
          <w:rPr>
            <w:rFonts w:ascii="TH SarabunIT๙" w:hAnsi="TH SarabunIT๙" w:cs="TH SarabunIT๙"/>
          </w:rPr>
          <w:fldChar w:fldCharType="begin"/>
        </w:r>
        <w:r w:rsidR="00FF2C4C" w:rsidRPr="000E2717">
          <w:rPr>
            <w:rFonts w:ascii="TH SarabunIT๙" w:hAnsi="TH SarabunIT๙" w:cs="TH SarabunIT๙"/>
          </w:rPr>
          <w:instrText xml:space="preserve"> PAGE   \* MERGEFORMAT </w:instrText>
        </w:r>
        <w:r w:rsidRPr="000E2717">
          <w:rPr>
            <w:rFonts w:ascii="TH SarabunIT๙" w:hAnsi="TH SarabunIT๙" w:cs="TH SarabunIT๙"/>
          </w:rPr>
          <w:fldChar w:fldCharType="separate"/>
        </w:r>
        <w:r w:rsidR="00295597">
          <w:rPr>
            <w:rFonts w:ascii="TH SarabunIT๙" w:hAnsi="TH SarabunIT๙" w:cs="TH SarabunIT๙"/>
            <w:noProof/>
            <w:cs/>
          </w:rPr>
          <w:t>๘</w:t>
        </w:r>
        <w:r w:rsidRPr="000E2717">
          <w:rPr>
            <w:rFonts w:ascii="TH SarabunIT๙" w:hAnsi="TH SarabunIT๙" w:cs="TH SarabunIT๙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467" w:rsidRDefault="00106467">
      <w:r>
        <w:separator/>
      </w:r>
    </w:p>
  </w:footnote>
  <w:footnote w:type="continuationSeparator" w:id="1">
    <w:p w:rsidR="00106467" w:rsidRDefault="00106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C4C" w:rsidRPr="00233A07" w:rsidRDefault="00FF2C4C" w:rsidP="001D2DD5">
    <w:pPr>
      <w:pStyle w:val="ac"/>
      <w:tabs>
        <w:tab w:val="clear" w:pos="4153"/>
        <w:tab w:val="clear" w:pos="8306"/>
        <w:tab w:val="center" w:pos="7500"/>
        <w:tab w:val="right" w:pos="15001"/>
      </w:tabs>
      <w:jc w:val="right"/>
      <w:rPr>
        <w:rFonts w:ascii="TH SarabunIT๙" w:hAnsi="TH SarabunIT๙" w:cs="TH SarabunIT๙"/>
        <w:sz w:val="24"/>
        <w:szCs w:val="24"/>
      </w:rPr>
    </w:pPr>
    <w:r w:rsidRPr="00233A07">
      <w:rPr>
        <w:rFonts w:ascii="TH SarabunIT๙" w:hAnsi="TH SarabunIT๙" w:cs="TH SarabunIT๙"/>
        <w:sz w:val="24"/>
        <w:szCs w:val="24"/>
        <w:cs/>
      </w:rPr>
      <w:t>แผนพัฒนาคุณภาพชีวิตผู้สูงอายุกรุงเทพมหานคร ระยะที่ ๑ (พ.ศ.๒๕๕๗-๒๕๖๐)</w:t>
    </w:r>
  </w:p>
  <w:p w:rsidR="00FF2C4C" w:rsidRPr="00233A07" w:rsidRDefault="00FF2C4C" w:rsidP="001D2DD5">
    <w:pPr>
      <w:pStyle w:val="ac"/>
      <w:tabs>
        <w:tab w:val="clear" w:pos="4153"/>
        <w:tab w:val="clear" w:pos="8306"/>
        <w:tab w:val="center" w:pos="7500"/>
        <w:tab w:val="right" w:pos="15001"/>
      </w:tabs>
      <w:jc w:val="right"/>
      <w:rPr>
        <w:rFonts w:ascii="TH SarabunIT๙" w:hAnsi="TH SarabunIT๙" w:cs="TH SarabunIT๙"/>
        <w:sz w:val="24"/>
        <w:szCs w:val="24"/>
        <w:cs/>
      </w:rPr>
    </w:pPr>
    <w:r w:rsidRPr="00233A07">
      <w:rPr>
        <w:rFonts w:ascii="TH SarabunIT๙" w:hAnsi="TH SarabunIT๙" w:cs="TH SarabunIT๙"/>
        <w:sz w:val="24"/>
        <w:szCs w:val="24"/>
        <w:cs/>
      </w:rPr>
      <w:t>กลุ่มเขต</w:t>
    </w:r>
    <w:r w:rsidRPr="00824AF1">
      <w:rPr>
        <w:rFonts w:ascii="TH SarabunIT๙" w:hAnsi="TH SarabunIT๙" w:cs="TH SarabunIT๙" w:hint="cs"/>
        <w:color w:val="FFFFFF" w:themeColor="background1"/>
        <w:sz w:val="24"/>
        <w:szCs w:val="24"/>
        <w:cs/>
      </w:rPr>
      <w:t>กรุงธนเหนือ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633"/>
    <w:multiLevelType w:val="hybridMultilevel"/>
    <w:tmpl w:val="033EE4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8F0569"/>
    <w:multiLevelType w:val="multilevel"/>
    <w:tmpl w:val="45D21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lang w:bidi="th-TH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sz w:val="28"/>
      </w:rPr>
    </w:lvl>
  </w:abstractNum>
  <w:abstractNum w:abstractNumId="2">
    <w:nsid w:val="01C6248D"/>
    <w:multiLevelType w:val="hybridMultilevel"/>
    <w:tmpl w:val="B81826C8"/>
    <w:lvl w:ilvl="0" w:tplc="36EEBFB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070028D7"/>
    <w:multiLevelType w:val="multilevel"/>
    <w:tmpl w:val="FDC88C52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E47858"/>
    <w:multiLevelType w:val="multilevel"/>
    <w:tmpl w:val="318631CE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>
    <w:nsid w:val="093152F1"/>
    <w:multiLevelType w:val="multilevel"/>
    <w:tmpl w:val="45D21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lang w:bidi="th-TH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sz w:val="28"/>
      </w:rPr>
    </w:lvl>
  </w:abstractNum>
  <w:abstractNum w:abstractNumId="6">
    <w:nsid w:val="0A256A62"/>
    <w:multiLevelType w:val="hybridMultilevel"/>
    <w:tmpl w:val="5F84C5F8"/>
    <w:lvl w:ilvl="0" w:tplc="50928A26">
      <w:start w:val="1"/>
      <w:numFmt w:val="thaiLetters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0FB65E76"/>
    <w:multiLevelType w:val="hybridMultilevel"/>
    <w:tmpl w:val="C018D890"/>
    <w:lvl w:ilvl="0" w:tplc="9DA09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862C50"/>
    <w:multiLevelType w:val="hybridMultilevel"/>
    <w:tmpl w:val="6FAA3574"/>
    <w:lvl w:ilvl="0" w:tplc="FD901CE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0463030">
      <w:start w:val="1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EE8AAE1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9E498B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A634BAE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F30D8C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EB00DD2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6B1EB49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3A4BE9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9">
    <w:nsid w:val="1CA178AD"/>
    <w:multiLevelType w:val="hybridMultilevel"/>
    <w:tmpl w:val="8B2CBE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391BB1"/>
    <w:multiLevelType w:val="hybridMultilevel"/>
    <w:tmpl w:val="799496AE"/>
    <w:lvl w:ilvl="0" w:tplc="7AD6F5D8">
      <w:start w:val="1"/>
      <w:numFmt w:val="bullet"/>
      <w:lvlText w:val="•"/>
      <w:lvlJc w:val="left"/>
      <w:pPr>
        <w:tabs>
          <w:tab w:val="num" w:pos="1500"/>
        </w:tabs>
        <w:ind w:left="150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1F1F1C2B"/>
    <w:multiLevelType w:val="hybridMultilevel"/>
    <w:tmpl w:val="CACA2CB6"/>
    <w:lvl w:ilvl="0" w:tplc="7B5865E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F815A71"/>
    <w:multiLevelType w:val="hybridMultilevel"/>
    <w:tmpl w:val="DABA8BA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209A6154"/>
    <w:multiLevelType w:val="multilevel"/>
    <w:tmpl w:val="81E0E26A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210B648C"/>
    <w:multiLevelType w:val="hybridMultilevel"/>
    <w:tmpl w:val="8E12AA0C"/>
    <w:lvl w:ilvl="0" w:tplc="11A65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093553"/>
    <w:multiLevelType w:val="hybridMultilevel"/>
    <w:tmpl w:val="D9320826"/>
    <w:lvl w:ilvl="0" w:tplc="757EC81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6">
    <w:nsid w:val="2AE30043"/>
    <w:multiLevelType w:val="hybridMultilevel"/>
    <w:tmpl w:val="00B0BA9E"/>
    <w:lvl w:ilvl="0" w:tplc="7C02D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7D1A9E"/>
    <w:multiLevelType w:val="hybridMultilevel"/>
    <w:tmpl w:val="EF38FD12"/>
    <w:lvl w:ilvl="0" w:tplc="5BB249AE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E9C403B"/>
    <w:multiLevelType w:val="hybridMultilevel"/>
    <w:tmpl w:val="0BFE84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FF043F1"/>
    <w:multiLevelType w:val="hybridMultilevel"/>
    <w:tmpl w:val="7EEA6C5C"/>
    <w:lvl w:ilvl="0" w:tplc="003ECCFC">
      <w:start w:val="2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>
    <w:nsid w:val="344A2F6B"/>
    <w:multiLevelType w:val="hybridMultilevel"/>
    <w:tmpl w:val="D5603D84"/>
    <w:lvl w:ilvl="0" w:tplc="04090019">
      <w:start w:val="1"/>
      <w:numFmt w:val="thaiNumbers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>
    <w:nsid w:val="3497447C"/>
    <w:multiLevelType w:val="hybridMultilevel"/>
    <w:tmpl w:val="163696E6"/>
    <w:lvl w:ilvl="0" w:tplc="C0E6A9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6173C75"/>
    <w:multiLevelType w:val="hybridMultilevel"/>
    <w:tmpl w:val="A76C6A28"/>
    <w:lvl w:ilvl="0" w:tplc="7AD6F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5281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E668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288F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980EC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F1EB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71066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994E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C35C1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3">
    <w:nsid w:val="38B82C44"/>
    <w:multiLevelType w:val="hybridMultilevel"/>
    <w:tmpl w:val="84680594"/>
    <w:lvl w:ilvl="0" w:tplc="FA36B0C2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42E0ED14">
      <w:start w:val="1"/>
      <w:numFmt w:val="thaiLetters"/>
      <w:lvlText w:val="%3)"/>
      <w:lvlJc w:val="left"/>
      <w:pPr>
        <w:tabs>
          <w:tab w:val="num" w:pos="4140"/>
        </w:tabs>
        <w:ind w:left="41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">
    <w:nsid w:val="3C4D24CE"/>
    <w:multiLevelType w:val="hybridMultilevel"/>
    <w:tmpl w:val="26A02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FE1C3C"/>
    <w:multiLevelType w:val="hybridMultilevel"/>
    <w:tmpl w:val="9D44A834"/>
    <w:lvl w:ilvl="0" w:tplc="5D7027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88849CB4">
      <w:start w:val="17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302EA7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1CFA15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0FFEE8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4D040C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EB7CA2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BA3C20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763C45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26">
    <w:nsid w:val="4205709E"/>
    <w:multiLevelType w:val="hybridMultilevel"/>
    <w:tmpl w:val="F238D6CA"/>
    <w:lvl w:ilvl="0" w:tplc="C8A61A2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3BE1695"/>
    <w:multiLevelType w:val="hybridMultilevel"/>
    <w:tmpl w:val="5B5EAB8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>
    <w:nsid w:val="458B15CC"/>
    <w:multiLevelType w:val="hybridMultilevel"/>
    <w:tmpl w:val="D4A69E62"/>
    <w:lvl w:ilvl="0" w:tplc="685AA28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9">
    <w:nsid w:val="470C6493"/>
    <w:multiLevelType w:val="hybridMultilevel"/>
    <w:tmpl w:val="9412F0CC"/>
    <w:lvl w:ilvl="0" w:tplc="0B90DC0E">
      <w:start w:val="4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0">
    <w:nsid w:val="485F25E4"/>
    <w:multiLevelType w:val="hybridMultilevel"/>
    <w:tmpl w:val="7210742A"/>
    <w:lvl w:ilvl="0" w:tplc="49F82F1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4B16483C"/>
    <w:multiLevelType w:val="hybridMultilevel"/>
    <w:tmpl w:val="AAEED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0354BE8"/>
    <w:multiLevelType w:val="hybridMultilevel"/>
    <w:tmpl w:val="07C0C3B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3">
    <w:nsid w:val="51B84245"/>
    <w:multiLevelType w:val="hybridMultilevel"/>
    <w:tmpl w:val="419A13E8"/>
    <w:lvl w:ilvl="0" w:tplc="7AD6F5D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>
    <w:nsid w:val="51BB407A"/>
    <w:multiLevelType w:val="hybridMultilevel"/>
    <w:tmpl w:val="CE482A44"/>
    <w:lvl w:ilvl="0" w:tplc="5B38CAF6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57DB294F"/>
    <w:multiLevelType w:val="hybridMultilevel"/>
    <w:tmpl w:val="F53A5862"/>
    <w:lvl w:ilvl="0" w:tplc="02305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8D26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6428C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5B3CA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624C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E689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0B341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EB223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AE83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6">
    <w:nsid w:val="5B4B064D"/>
    <w:multiLevelType w:val="hybridMultilevel"/>
    <w:tmpl w:val="B4606934"/>
    <w:lvl w:ilvl="0" w:tplc="9B966F1A">
      <w:start w:val="4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7">
    <w:nsid w:val="5D596D80"/>
    <w:multiLevelType w:val="hybridMultilevel"/>
    <w:tmpl w:val="85FEE638"/>
    <w:lvl w:ilvl="0" w:tplc="57DAA5C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>
    <w:nsid w:val="64636926"/>
    <w:multiLevelType w:val="hybridMultilevel"/>
    <w:tmpl w:val="995A84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57B7AE3"/>
    <w:multiLevelType w:val="hybridMultilevel"/>
    <w:tmpl w:val="5A526DF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>
    <w:nsid w:val="6B126A73"/>
    <w:multiLevelType w:val="multilevel"/>
    <w:tmpl w:val="15AA8A84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9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>
    <w:nsid w:val="70EB319E"/>
    <w:multiLevelType w:val="multilevel"/>
    <w:tmpl w:val="75D611E0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2">
    <w:nsid w:val="71B213BA"/>
    <w:multiLevelType w:val="hybridMultilevel"/>
    <w:tmpl w:val="A42A87A2"/>
    <w:lvl w:ilvl="0" w:tplc="45FA1CF8">
      <w:numFmt w:val="bullet"/>
      <w:lvlText w:val="-"/>
      <w:lvlJc w:val="left"/>
      <w:pPr>
        <w:ind w:left="40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3">
    <w:nsid w:val="7C9B2A61"/>
    <w:multiLevelType w:val="multilevel"/>
    <w:tmpl w:val="2B9EBE5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sz w:val="28"/>
      </w:rPr>
    </w:lvl>
  </w:abstractNum>
  <w:num w:numId="1">
    <w:abstractNumId w:val="21"/>
  </w:num>
  <w:num w:numId="2">
    <w:abstractNumId w:val="19"/>
  </w:num>
  <w:num w:numId="3">
    <w:abstractNumId w:val="38"/>
  </w:num>
  <w:num w:numId="4">
    <w:abstractNumId w:val="25"/>
  </w:num>
  <w:num w:numId="5">
    <w:abstractNumId w:val="27"/>
  </w:num>
  <w:num w:numId="6">
    <w:abstractNumId w:val="35"/>
  </w:num>
  <w:num w:numId="7">
    <w:abstractNumId w:val="22"/>
  </w:num>
  <w:num w:numId="8">
    <w:abstractNumId w:val="8"/>
  </w:num>
  <w:num w:numId="9">
    <w:abstractNumId w:val="23"/>
  </w:num>
  <w:num w:numId="10">
    <w:abstractNumId w:val="32"/>
  </w:num>
  <w:num w:numId="11">
    <w:abstractNumId w:val="12"/>
  </w:num>
  <w:num w:numId="12">
    <w:abstractNumId w:val="39"/>
  </w:num>
  <w:num w:numId="13">
    <w:abstractNumId w:val="13"/>
  </w:num>
  <w:num w:numId="14">
    <w:abstractNumId w:val="41"/>
  </w:num>
  <w:num w:numId="15">
    <w:abstractNumId w:val="1"/>
  </w:num>
  <w:num w:numId="16">
    <w:abstractNumId w:val="16"/>
  </w:num>
  <w:num w:numId="17">
    <w:abstractNumId w:val="14"/>
  </w:num>
  <w:num w:numId="18">
    <w:abstractNumId w:val="5"/>
  </w:num>
  <w:num w:numId="19">
    <w:abstractNumId w:val="7"/>
  </w:num>
  <w:num w:numId="20">
    <w:abstractNumId w:val="18"/>
  </w:num>
  <w:num w:numId="21">
    <w:abstractNumId w:val="31"/>
  </w:num>
  <w:num w:numId="22">
    <w:abstractNumId w:val="0"/>
  </w:num>
  <w:num w:numId="23">
    <w:abstractNumId w:val="9"/>
  </w:num>
  <w:num w:numId="24">
    <w:abstractNumId w:val="20"/>
  </w:num>
  <w:num w:numId="25">
    <w:abstractNumId w:val="40"/>
  </w:num>
  <w:num w:numId="26">
    <w:abstractNumId w:val="33"/>
  </w:num>
  <w:num w:numId="27">
    <w:abstractNumId w:val="4"/>
  </w:num>
  <w:num w:numId="28">
    <w:abstractNumId w:val="6"/>
  </w:num>
  <w:num w:numId="29">
    <w:abstractNumId w:val="10"/>
  </w:num>
  <w:num w:numId="30">
    <w:abstractNumId w:val="3"/>
  </w:num>
  <w:num w:numId="31">
    <w:abstractNumId w:val="34"/>
  </w:num>
  <w:num w:numId="32">
    <w:abstractNumId w:val="37"/>
  </w:num>
  <w:num w:numId="33">
    <w:abstractNumId w:val="11"/>
  </w:num>
  <w:num w:numId="34">
    <w:abstractNumId w:val="17"/>
  </w:num>
  <w:num w:numId="35">
    <w:abstractNumId w:val="26"/>
  </w:num>
  <w:num w:numId="36">
    <w:abstractNumId w:val="36"/>
  </w:num>
  <w:num w:numId="37">
    <w:abstractNumId w:val="29"/>
  </w:num>
  <w:num w:numId="38">
    <w:abstractNumId w:val="30"/>
  </w:num>
  <w:num w:numId="39">
    <w:abstractNumId w:val="43"/>
  </w:num>
  <w:num w:numId="40">
    <w:abstractNumId w:val="15"/>
  </w:num>
  <w:num w:numId="41">
    <w:abstractNumId w:val="28"/>
  </w:num>
  <w:num w:numId="42">
    <w:abstractNumId w:val="2"/>
  </w:num>
  <w:num w:numId="43">
    <w:abstractNumId w:val="42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530221"/>
    <w:rsid w:val="000022D0"/>
    <w:rsid w:val="000034FA"/>
    <w:rsid w:val="00016A27"/>
    <w:rsid w:val="000204BA"/>
    <w:rsid w:val="000400AE"/>
    <w:rsid w:val="000430D2"/>
    <w:rsid w:val="00047104"/>
    <w:rsid w:val="000575DA"/>
    <w:rsid w:val="00065AC4"/>
    <w:rsid w:val="00065C7B"/>
    <w:rsid w:val="00067B9F"/>
    <w:rsid w:val="00072532"/>
    <w:rsid w:val="00077A01"/>
    <w:rsid w:val="0009643F"/>
    <w:rsid w:val="000B0DF7"/>
    <w:rsid w:val="000B384C"/>
    <w:rsid w:val="000B6189"/>
    <w:rsid w:val="000B7F8C"/>
    <w:rsid w:val="000C5854"/>
    <w:rsid w:val="000D4B28"/>
    <w:rsid w:val="000D6A9D"/>
    <w:rsid w:val="000D6EE8"/>
    <w:rsid w:val="000E1523"/>
    <w:rsid w:val="000E2717"/>
    <w:rsid w:val="000E5ABC"/>
    <w:rsid w:val="000E7A08"/>
    <w:rsid w:val="000F35CD"/>
    <w:rsid w:val="00101072"/>
    <w:rsid w:val="00106467"/>
    <w:rsid w:val="00106CDE"/>
    <w:rsid w:val="0011521F"/>
    <w:rsid w:val="00116160"/>
    <w:rsid w:val="00130E3F"/>
    <w:rsid w:val="00135CD7"/>
    <w:rsid w:val="001435C3"/>
    <w:rsid w:val="00143BB8"/>
    <w:rsid w:val="00157B51"/>
    <w:rsid w:val="00160F1B"/>
    <w:rsid w:val="001614F2"/>
    <w:rsid w:val="00162F66"/>
    <w:rsid w:val="001642A6"/>
    <w:rsid w:val="00174A9C"/>
    <w:rsid w:val="001802B2"/>
    <w:rsid w:val="001804FD"/>
    <w:rsid w:val="00180625"/>
    <w:rsid w:val="00182DAB"/>
    <w:rsid w:val="001842B3"/>
    <w:rsid w:val="00192054"/>
    <w:rsid w:val="00195EAD"/>
    <w:rsid w:val="001A0062"/>
    <w:rsid w:val="001A1521"/>
    <w:rsid w:val="001A5D36"/>
    <w:rsid w:val="001A61A6"/>
    <w:rsid w:val="001B3891"/>
    <w:rsid w:val="001C06DF"/>
    <w:rsid w:val="001C1B4C"/>
    <w:rsid w:val="001D2DD5"/>
    <w:rsid w:val="001D4E39"/>
    <w:rsid w:val="001E0A4C"/>
    <w:rsid w:val="001E185F"/>
    <w:rsid w:val="001E61AE"/>
    <w:rsid w:val="001F51CC"/>
    <w:rsid w:val="001F5B2A"/>
    <w:rsid w:val="00200BA0"/>
    <w:rsid w:val="00215B12"/>
    <w:rsid w:val="002173F4"/>
    <w:rsid w:val="002209CC"/>
    <w:rsid w:val="00222F7C"/>
    <w:rsid w:val="00233A07"/>
    <w:rsid w:val="00240CA3"/>
    <w:rsid w:val="00241687"/>
    <w:rsid w:val="00244F00"/>
    <w:rsid w:val="002507D3"/>
    <w:rsid w:val="00276F54"/>
    <w:rsid w:val="00295597"/>
    <w:rsid w:val="002B3543"/>
    <w:rsid w:val="002C0121"/>
    <w:rsid w:val="002C3BE6"/>
    <w:rsid w:val="002E409D"/>
    <w:rsid w:val="002E6831"/>
    <w:rsid w:val="002F3FE7"/>
    <w:rsid w:val="00301DC0"/>
    <w:rsid w:val="003100E4"/>
    <w:rsid w:val="00320A33"/>
    <w:rsid w:val="00331D96"/>
    <w:rsid w:val="00332485"/>
    <w:rsid w:val="00334991"/>
    <w:rsid w:val="00335FCA"/>
    <w:rsid w:val="003446C7"/>
    <w:rsid w:val="00351FBB"/>
    <w:rsid w:val="00355854"/>
    <w:rsid w:val="00364AFF"/>
    <w:rsid w:val="00366589"/>
    <w:rsid w:val="00371724"/>
    <w:rsid w:val="00373441"/>
    <w:rsid w:val="0037449B"/>
    <w:rsid w:val="00383AD0"/>
    <w:rsid w:val="00395CC3"/>
    <w:rsid w:val="003B110C"/>
    <w:rsid w:val="003C00F8"/>
    <w:rsid w:val="003C6C78"/>
    <w:rsid w:val="003D4351"/>
    <w:rsid w:val="003D7DCE"/>
    <w:rsid w:val="003E09AA"/>
    <w:rsid w:val="003E2056"/>
    <w:rsid w:val="003F1C34"/>
    <w:rsid w:val="003F79F2"/>
    <w:rsid w:val="00411C48"/>
    <w:rsid w:val="004228E2"/>
    <w:rsid w:val="004247FE"/>
    <w:rsid w:val="004248DA"/>
    <w:rsid w:val="00434511"/>
    <w:rsid w:val="00440677"/>
    <w:rsid w:val="004437F2"/>
    <w:rsid w:val="004573A7"/>
    <w:rsid w:val="004628A3"/>
    <w:rsid w:val="00485260"/>
    <w:rsid w:val="00491219"/>
    <w:rsid w:val="004A0418"/>
    <w:rsid w:val="004B58D0"/>
    <w:rsid w:val="004C0886"/>
    <w:rsid w:val="004C385D"/>
    <w:rsid w:val="004C3E32"/>
    <w:rsid w:val="004C5021"/>
    <w:rsid w:val="004D0A56"/>
    <w:rsid w:val="004E53B4"/>
    <w:rsid w:val="004F1AD1"/>
    <w:rsid w:val="0050585C"/>
    <w:rsid w:val="005120EB"/>
    <w:rsid w:val="00530221"/>
    <w:rsid w:val="005317ED"/>
    <w:rsid w:val="00540EF9"/>
    <w:rsid w:val="00550477"/>
    <w:rsid w:val="00551D88"/>
    <w:rsid w:val="00552E20"/>
    <w:rsid w:val="0056353D"/>
    <w:rsid w:val="00574F3E"/>
    <w:rsid w:val="00577493"/>
    <w:rsid w:val="0058258F"/>
    <w:rsid w:val="00585E32"/>
    <w:rsid w:val="00585F5D"/>
    <w:rsid w:val="00593633"/>
    <w:rsid w:val="005A0008"/>
    <w:rsid w:val="005A43BE"/>
    <w:rsid w:val="005A66AB"/>
    <w:rsid w:val="005A7129"/>
    <w:rsid w:val="005B5FE0"/>
    <w:rsid w:val="005B7369"/>
    <w:rsid w:val="005C4CCF"/>
    <w:rsid w:val="005E5C42"/>
    <w:rsid w:val="005E7520"/>
    <w:rsid w:val="005F26DC"/>
    <w:rsid w:val="005F588B"/>
    <w:rsid w:val="0062736D"/>
    <w:rsid w:val="006307E4"/>
    <w:rsid w:val="00635F95"/>
    <w:rsid w:val="00640790"/>
    <w:rsid w:val="006426DE"/>
    <w:rsid w:val="00642857"/>
    <w:rsid w:val="00660A8F"/>
    <w:rsid w:val="00670394"/>
    <w:rsid w:val="006814CC"/>
    <w:rsid w:val="00681FB6"/>
    <w:rsid w:val="00693F11"/>
    <w:rsid w:val="006B4C4A"/>
    <w:rsid w:val="006B7CD4"/>
    <w:rsid w:val="006C7499"/>
    <w:rsid w:val="006E554E"/>
    <w:rsid w:val="006E6304"/>
    <w:rsid w:val="006F47CD"/>
    <w:rsid w:val="0070106E"/>
    <w:rsid w:val="00703DAB"/>
    <w:rsid w:val="00710031"/>
    <w:rsid w:val="00714F5D"/>
    <w:rsid w:val="00720CC7"/>
    <w:rsid w:val="007231EF"/>
    <w:rsid w:val="00724D18"/>
    <w:rsid w:val="0074169F"/>
    <w:rsid w:val="00747AE8"/>
    <w:rsid w:val="00760DDA"/>
    <w:rsid w:val="007760CE"/>
    <w:rsid w:val="0078099C"/>
    <w:rsid w:val="00785219"/>
    <w:rsid w:val="00790F40"/>
    <w:rsid w:val="007B6DE3"/>
    <w:rsid w:val="007C1BBF"/>
    <w:rsid w:val="007C2327"/>
    <w:rsid w:val="007D28F2"/>
    <w:rsid w:val="007D3E8C"/>
    <w:rsid w:val="007E1108"/>
    <w:rsid w:val="007E2557"/>
    <w:rsid w:val="007E7BC9"/>
    <w:rsid w:val="007F54EB"/>
    <w:rsid w:val="008148B6"/>
    <w:rsid w:val="00814D0D"/>
    <w:rsid w:val="008178B7"/>
    <w:rsid w:val="00823C8B"/>
    <w:rsid w:val="00824AF1"/>
    <w:rsid w:val="00840E17"/>
    <w:rsid w:val="00845C74"/>
    <w:rsid w:val="008530AD"/>
    <w:rsid w:val="00862402"/>
    <w:rsid w:val="008846B2"/>
    <w:rsid w:val="008859C6"/>
    <w:rsid w:val="008942A0"/>
    <w:rsid w:val="0089619F"/>
    <w:rsid w:val="00897795"/>
    <w:rsid w:val="00897AB7"/>
    <w:rsid w:val="00897DEF"/>
    <w:rsid w:val="008A2FE6"/>
    <w:rsid w:val="008A49F3"/>
    <w:rsid w:val="008A6DAB"/>
    <w:rsid w:val="008B3A68"/>
    <w:rsid w:val="008B5FF8"/>
    <w:rsid w:val="008C11E5"/>
    <w:rsid w:val="008D0F1A"/>
    <w:rsid w:val="008D3400"/>
    <w:rsid w:val="008D3D1E"/>
    <w:rsid w:val="00900CAB"/>
    <w:rsid w:val="00901E15"/>
    <w:rsid w:val="00903E34"/>
    <w:rsid w:val="00914C52"/>
    <w:rsid w:val="009156C5"/>
    <w:rsid w:val="00915EAC"/>
    <w:rsid w:val="00920E2B"/>
    <w:rsid w:val="009225A4"/>
    <w:rsid w:val="00924585"/>
    <w:rsid w:val="0093159E"/>
    <w:rsid w:val="00934655"/>
    <w:rsid w:val="00941AB7"/>
    <w:rsid w:val="00944071"/>
    <w:rsid w:val="0095247D"/>
    <w:rsid w:val="00960411"/>
    <w:rsid w:val="00966FE0"/>
    <w:rsid w:val="00976FED"/>
    <w:rsid w:val="00980B27"/>
    <w:rsid w:val="00983E15"/>
    <w:rsid w:val="009A102E"/>
    <w:rsid w:val="009A1FF3"/>
    <w:rsid w:val="009A5257"/>
    <w:rsid w:val="009A58B1"/>
    <w:rsid w:val="009B761B"/>
    <w:rsid w:val="009E08E9"/>
    <w:rsid w:val="009E754B"/>
    <w:rsid w:val="009E7996"/>
    <w:rsid w:val="009F01DE"/>
    <w:rsid w:val="009F1F3F"/>
    <w:rsid w:val="009F2E5C"/>
    <w:rsid w:val="00A02F7E"/>
    <w:rsid w:val="00A03628"/>
    <w:rsid w:val="00A1456F"/>
    <w:rsid w:val="00A21738"/>
    <w:rsid w:val="00A2305E"/>
    <w:rsid w:val="00A348DE"/>
    <w:rsid w:val="00A34BF9"/>
    <w:rsid w:val="00A34C8E"/>
    <w:rsid w:val="00A42D8F"/>
    <w:rsid w:val="00A67332"/>
    <w:rsid w:val="00A7308D"/>
    <w:rsid w:val="00A95A24"/>
    <w:rsid w:val="00AA33F9"/>
    <w:rsid w:val="00AA6622"/>
    <w:rsid w:val="00AB123B"/>
    <w:rsid w:val="00AC3C20"/>
    <w:rsid w:val="00AC7C6B"/>
    <w:rsid w:val="00AD0775"/>
    <w:rsid w:val="00AD1AD8"/>
    <w:rsid w:val="00AD294B"/>
    <w:rsid w:val="00AE262A"/>
    <w:rsid w:val="00AE69E7"/>
    <w:rsid w:val="00AE7EFA"/>
    <w:rsid w:val="00AF5550"/>
    <w:rsid w:val="00B03D78"/>
    <w:rsid w:val="00B05A5E"/>
    <w:rsid w:val="00B070E1"/>
    <w:rsid w:val="00B07200"/>
    <w:rsid w:val="00B07789"/>
    <w:rsid w:val="00B16E76"/>
    <w:rsid w:val="00B40FE8"/>
    <w:rsid w:val="00B41E12"/>
    <w:rsid w:val="00B52FED"/>
    <w:rsid w:val="00B74A2E"/>
    <w:rsid w:val="00B8477C"/>
    <w:rsid w:val="00B85733"/>
    <w:rsid w:val="00BA66FA"/>
    <w:rsid w:val="00BB054A"/>
    <w:rsid w:val="00BB412B"/>
    <w:rsid w:val="00BC3FA9"/>
    <w:rsid w:val="00BD4E3B"/>
    <w:rsid w:val="00BE22A7"/>
    <w:rsid w:val="00BE3C9F"/>
    <w:rsid w:val="00C02ADF"/>
    <w:rsid w:val="00C11E15"/>
    <w:rsid w:val="00C30B95"/>
    <w:rsid w:val="00C45EFF"/>
    <w:rsid w:val="00C52FF2"/>
    <w:rsid w:val="00C5401B"/>
    <w:rsid w:val="00C62386"/>
    <w:rsid w:val="00C64070"/>
    <w:rsid w:val="00C64DE6"/>
    <w:rsid w:val="00C66711"/>
    <w:rsid w:val="00C72F6C"/>
    <w:rsid w:val="00C8354B"/>
    <w:rsid w:val="00C8393D"/>
    <w:rsid w:val="00C86B75"/>
    <w:rsid w:val="00C87644"/>
    <w:rsid w:val="00CB1CFC"/>
    <w:rsid w:val="00CC13BF"/>
    <w:rsid w:val="00CC46FC"/>
    <w:rsid w:val="00CC709E"/>
    <w:rsid w:val="00CD4DC5"/>
    <w:rsid w:val="00CF5898"/>
    <w:rsid w:val="00CF7A86"/>
    <w:rsid w:val="00D130D5"/>
    <w:rsid w:val="00D14CFD"/>
    <w:rsid w:val="00D20C48"/>
    <w:rsid w:val="00D22C36"/>
    <w:rsid w:val="00D23EA7"/>
    <w:rsid w:val="00D37D1B"/>
    <w:rsid w:val="00D42822"/>
    <w:rsid w:val="00D43203"/>
    <w:rsid w:val="00D55417"/>
    <w:rsid w:val="00D74BBC"/>
    <w:rsid w:val="00D809C9"/>
    <w:rsid w:val="00D8368C"/>
    <w:rsid w:val="00D94A1F"/>
    <w:rsid w:val="00DA22BA"/>
    <w:rsid w:val="00DA7FBE"/>
    <w:rsid w:val="00DB4E20"/>
    <w:rsid w:val="00DC1771"/>
    <w:rsid w:val="00DE3212"/>
    <w:rsid w:val="00DF6F42"/>
    <w:rsid w:val="00DF7E2C"/>
    <w:rsid w:val="00E062C9"/>
    <w:rsid w:val="00E07EE1"/>
    <w:rsid w:val="00E10315"/>
    <w:rsid w:val="00E149FD"/>
    <w:rsid w:val="00E26586"/>
    <w:rsid w:val="00E40040"/>
    <w:rsid w:val="00E44531"/>
    <w:rsid w:val="00E57951"/>
    <w:rsid w:val="00E61464"/>
    <w:rsid w:val="00E66430"/>
    <w:rsid w:val="00E734B6"/>
    <w:rsid w:val="00E81EEC"/>
    <w:rsid w:val="00E95AA6"/>
    <w:rsid w:val="00E97109"/>
    <w:rsid w:val="00E97C9D"/>
    <w:rsid w:val="00EA689C"/>
    <w:rsid w:val="00EB04B0"/>
    <w:rsid w:val="00EB2654"/>
    <w:rsid w:val="00EC32FA"/>
    <w:rsid w:val="00EC5FA5"/>
    <w:rsid w:val="00EC7336"/>
    <w:rsid w:val="00ED0975"/>
    <w:rsid w:val="00ED304F"/>
    <w:rsid w:val="00EE4B67"/>
    <w:rsid w:val="00EF16E3"/>
    <w:rsid w:val="00EF1710"/>
    <w:rsid w:val="00F001C6"/>
    <w:rsid w:val="00F04598"/>
    <w:rsid w:val="00F069B2"/>
    <w:rsid w:val="00F15810"/>
    <w:rsid w:val="00F200E9"/>
    <w:rsid w:val="00F20CED"/>
    <w:rsid w:val="00F20D64"/>
    <w:rsid w:val="00F3620C"/>
    <w:rsid w:val="00F46D9B"/>
    <w:rsid w:val="00F509B1"/>
    <w:rsid w:val="00F51F33"/>
    <w:rsid w:val="00F64306"/>
    <w:rsid w:val="00F6479E"/>
    <w:rsid w:val="00F74226"/>
    <w:rsid w:val="00F91075"/>
    <w:rsid w:val="00FA6363"/>
    <w:rsid w:val="00FB6736"/>
    <w:rsid w:val="00FB72BD"/>
    <w:rsid w:val="00FC06B3"/>
    <w:rsid w:val="00FC39B6"/>
    <w:rsid w:val="00FC5288"/>
    <w:rsid w:val="00FD062C"/>
    <w:rsid w:val="00FD0F52"/>
    <w:rsid w:val="00FE3F5E"/>
    <w:rsid w:val="00FE40EF"/>
    <w:rsid w:val="00FE675C"/>
    <w:rsid w:val="00FF1D14"/>
    <w:rsid w:val="00FF2187"/>
    <w:rsid w:val="00FF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221"/>
    <w:rPr>
      <w:sz w:val="24"/>
      <w:szCs w:val="28"/>
    </w:rPr>
  </w:style>
  <w:style w:type="paragraph" w:styleId="1">
    <w:name w:val="heading 1"/>
    <w:basedOn w:val="a"/>
    <w:next w:val="a"/>
    <w:qFormat/>
    <w:rsid w:val="00DA22BA"/>
    <w:pPr>
      <w:keepNext/>
      <w:spacing w:line="380" w:lineRule="exact"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qFormat/>
    <w:rsid w:val="00DA22BA"/>
    <w:pPr>
      <w:keepNext/>
      <w:jc w:val="both"/>
      <w:outlineLvl w:val="1"/>
    </w:pPr>
    <w:rPr>
      <w:rFonts w:ascii="AngsanaUPC" w:hAnsi="AngsanaUPC" w:cs="AngsanaUPC"/>
      <w:sz w:val="32"/>
      <w:szCs w:val="32"/>
    </w:rPr>
  </w:style>
  <w:style w:type="paragraph" w:styleId="3">
    <w:name w:val="heading 3"/>
    <w:basedOn w:val="a"/>
    <w:next w:val="a"/>
    <w:qFormat/>
    <w:rsid w:val="00DA22BA"/>
    <w:pPr>
      <w:keepNext/>
      <w:jc w:val="right"/>
      <w:outlineLvl w:val="2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"/>
    <w:next w:val="a"/>
    <w:qFormat/>
    <w:rsid w:val="00DA22BA"/>
    <w:pPr>
      <w:keepNext/>
      <w:jc w:val="center"/>
      <w:outlineLvl w:val="3"/>
    </w:pPr>
    <w:rPr>
      <w:rFonts w:ascii="AngsanaUPC" w:hAnsi="AngsanaUPC" w:cs="AngsanaUPC"/>
      <w:sz w:val="32"/>
      <w:szCs w:val="32"/>
    </w:rPr>
  </w:style>
  <w:style w:type="paragraph" w:styleId="5">
    <w:name w:val="heading 5"/>
    <w:basedOn w:val="a"/>
    <w:next w:val="a"/>
    <w:qFormat/>
    <w:rsid w:val="00DA22BA"/>
    <w:pPr>
      <w:keepNext/>
      <w:jc w:val="center"/>
      <w:outlineLvl w:val="4"/>
    </w:pPr>
    <w:rPr>
      <w:rFonts w:ascii="AngsanaUPC" w:hAnsi="AngsanaUPC" w:cs="AngsanaUPC"/>
      <w:b/>
      <w:bCs/>
      <w:sz w:val="96"/>
      <w:szCs w:val="96"/>
    </w:rPr>
  </w:style>
  <w:style w:type="paragraph" w:styleId="6">
    <w:name w:val="heading 6"/>
    <w:basedOn w:val="a"/>
    <w:next w:val="a"/>
    <w:qFormat/>
    <w:rsid w:val="00DA22BA"/>
    <w:pPr>
      <w:keepNext/>
      <w:spacing w:line="380" w:lineRule="exact"/>
      <w:jc w:val="both"/>
      <w:outlineLvl w:val="5"/>
    </w:pPr>
    <w:rPr>
      <w:rFonts w:ascii="AngsanaUPC" w:hAnsi="AngsanaUPC" w:cs="AngsanaUPC"/>
      <w:b/>
      <w:bCs/>
      <w:sz w:val="32"/>
      <w:szCs w:val="32"/>
    </w:rPr>
  </w:style>
  <w:style w:type="paragraph" w:styleId="7">
    <w:name w:val="heading 7"/>
    <w:basedOn w:val="a"/>
    <w:next w:val="a"/>
    <w:qFormat/>
    <w:rsid w:val="00DA22BA"/>
    <w:pPr>
      <w:keepNext/>
      <w:jc w:val="center"/>
      <w:outlineLvl w:val="6"/>
    </w:pPr>
    <w:rPr>
      <w:rFonts w:ascii="AngsanaUPC" w:hAnsi="AngsanaUPC" w:cs="AngsanaUPC"/>
      <w:b/>
      <w:bCs/>
      <w:sz w:val="48"/>
      <w:szCs w:val="48"/>
    </w:rPr>
  </w:style>
  <w:style w:type="paragraph" w:styleId="8">
    <w:name w:val="heading 8"/>
    <w:basedOn w:val="a"/>
    <w:next w:val="a"/>
    <w:qFormat/>
    <w:rsid w:val="00DA22BA"/>
    <w:pPr>
      <w:keepNext/>
      <w:spacing w:before="200"/>
      <w:jc w:val="both"/>
      <w:outlineLvl w:val="7"/>
    </w:pPr>
    <w:rPr>
      <w:rFonts w:ascii="AngsanaUPC" w:hAnsi="AngsanaUPC" w:cs="AngsanaUPC"/>
      <w:b/>
      <w:bCs/>
      <w:sz w:val="36"/>
      <w:szCs w:val="36"/>
      <w:u w:val="single"/>
    </w:rPr>
  </w:style>
  <w:style w:type="paragraph" w:styleId="9">
    <w:name w:val="heading 9"/>
    <w:basedOn w:val="a"/>
    <w:next w:val="a"/>
    <w:qFormat/>
    <w:rsid w:val="00DA22BA"/>
    <w:pPr>
      <w:keepNext/>
      <w:spacing w:line="700" w:lineRule="exact"/>
      <w:jc w:val="center"/>
      <w:outlineLvl w:val="8"/>
    </w:pPr>
    <w:rPr>
      <w:rFonts w:ascii="AngsanaUPC" w:hAnsi="AngsanaUPC" w:cs="AngsanaUPC"/>
      <w:b/>
      <w:bCs/>
      <w:spacing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22BA"/>
    <w:rPr>
      <w:color w:val="0000FF"/>
      <w:u w:val="single"/>
    </w:rPr>
  </w:style>
  <w:style w:type="paragraph" w:customStyle="1" w:styleId="Default">
    <w:name w:val="Default"/>
    <w:rsid w:val="00DA22BA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character" w:styleId="a4">
    <w:name w:val="page number"/>
    <w:basedOn w:val="a0"/>
    <w:rsid w:val="00DA22BA"/>
  </w:style>
  <w:style w:type="paragraph" w:styleId="a5">
    <w:name w:val="List"/>
    <w:basedOn w:val="a"/>
    <w:rsid w:val="00DA22BA"/>
    <w:pPr>
      <w:ind w:left="360" w:hanging="360"/>
    </w:pPr>
    <w:rPr>
      <w:sz w:val="20"/>
      <w:szCs w:val="20"/>
    </w:rPr>
  </w:style>
  <w:style w:type="paragraph" w:styleId="20">
    <w:name w:val="List 2"/>
    <w:basedOn w:val="a"/>
    <w:rsid w:val="00DA22BA"/>
    <w:pPr>
      <w:ind w:left="720" w:hanging="360"/>
    </w:pPr>
    <w:rPr>
      <w:sz w:val="20"/>
      <w:szCs w:val="20"/>
    </w:rPr>
  </w:style>
  <w:style w:type="paragraph" w:styleId="a6">
    <w:name w:val="List Bullet"/>
    <w:basedOn w:val="a"/>
    <w:rsid w:val="00DA22BA"/>
    <w:pPr>
      <w:ind w:left="360" w:hanging="360"/>
    </w:pPr>
    <w:rPr>
      <w:sz w:val="20"/>
      <w:szCs w:val="20"/>
    </w:rPr>
  </w:style>
  <w:style w:type="paragraph" w:styleId="a7">
    <w:name w:val="List Continue"/>
    <w:basedOn w:val="a"/>
    <w:rsid w:val="00DA22BA"/>
    <w:pPr>
      <w:spacing w:after="120"/>
      <w:ind w:left="360"/>
    </w:pPr>
    <w:rPr>
      <w:sz w:val="20"/>
      <w:szCs w:val="20"/>
    </w:rPr>
  </w:style>
  <w:style w:type="paragraph" w:styleId="21">
    <w:name w:val="List Continue 2"/>
    <w:basedOn w:val="a"/>
    <w:rsid w:val="00DA22BA"/>
    <w:pPr>
      <w:spacing w:after="120"/>
      <w:ind w:left="720"/>
    </w:pPr>
    <w:rPr>
      <w:sz w:val="20"/>
      <w:szCs w:val="20"/>
    </w:rPr>
  </w:style>
  <w:style w:type="paragraph" w:styleId="a8">
    <w:name w:val="Title"/>
    <w:basedOn w:val="a"/>
    <w:qFormat/>
    <w:rsid w:val="00DA22BA"/>
    <w:pPr>
      <w:spacing w:before="240" w:after="60"/>
      <w:jc w:val="center"/>
    </w:pPr>
    <w:rPr>
      <w:rFonts w:ascii="Arial" w:hAnsi="Arial"/>
      <w:b/>
      <w:bCs/>
      <w:kern w:val="28"/>
      <w:sz w:val="32"/>
      <w:szCs w:val="32"/>
    </w:rPr>
  </w:style>
  <w:style w:type="paragraph" w:styleId="a9">
    <w:name w:val="Body Text"/>
    <w:basedOn w:val="a"/>
    <w:rsid w:val="00DA22BA"/>
    <w:pPr>
      <w:spacing w:after="120"/>
    </w:pPr>
    <w:rPr>
      <w:sz w:val="20"/>
      <w:szCs w:val="20"/>
    </w:rPr>
  </w:style>
  <w:style w:type="paragraph" w:styleId="aa">
    <w:name w:val="Body Text Indent"/>
    <w:basedOn w:val="a"/>
    <w:rsid w:val="00DA22BA"/>
    <w:pPr>
      <w:spacing w:after="120"/>
      <w:ind w:left="360"/>
    </w:pPr>
    <w:rPr>
      <w:sz w:val="20"/>
      <w:szCs w:val="20"/>
    </w:rPr>
  </w:style>
  <w:style w:type="paragraph" w:styleId="30">
    <w:name w:val="Body Text 3"/>
    <w:basedOn w:val="aa"/>
    <w:rsid w:val="00DA22BA"/>
  </w:style>
  <w:style w:type="paragraph" w:customStyle="1" w:styleId="BodyText4">
    <w:name w:val="Body Text 4"/>
    <w:basedOn w:val="aa"/>
    <w:rsid w:val="00DA22BA"/>
  </w:style>
  <w:style w:type="paragraph" w:customStyle="1" w:styleId="BodyText5">
    <w:name w:val="Body Text 5"/>
    <w:basedOn w:val="aa"/>
    <w:rsid w:val="00DA22BA"/>
  </w:style>
  <w:style w:type="paragraph" w:styleId="ab">
    <w:name w:val="Subtitle"/>
    <w:basedOn w:val="a"/>
    <w:qFormat/>
    <w:rsid w:val="00DA22BA"/>
    <w:pPr>
      <w:spacing w:after="60"/>
      <w:jc w:val="center"/>
    </w:pPr>
    <w:rPr>
      <w:rFonts w:ascii="Arial" w:hAnsi="Arial"/>
      <w:i/>
      <w:iCs/>
      <w:szCs w:val="24"/>
    </w:rPr>
  </w:style>
  <w:style w:type="paragraph" w:styleId="ac">
    <w:name w:val="header"/>
    <w:basedOn w:val="a"/>
    <w:rsid w:val="00DA22B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link w:val="ae"/>
    <w:uiPriority w:val="99"/>
    <w:rsid w:val="00DA22B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2">
    <w:name w:val="Body Text 2"/>
    <w:basedOn w:val="a"/>
    <w:rsid w:val="00DA22BA"/>
    <w:pPr>
      <w:spacing w:line="400" w:lineRule="exact"/>
      <w:jc w:val="both"/>
    </w:pPr>
    <w:rPr>
      <w:rFonts w:ascii="AngsanaUPC" w:hAnsi="AngsanaUPC" w:cs="AngsanaUPC"/>
      <w:sz w:val="32"/>
      <w:szCs w:val="32"/>
    </w:rPr>
  </w:style>
  <w:style w:type="character" w:styleId="af">
    <w:name w:val="Strong"/>
    <w:qFormat/>
    <w:rsid w:val="00DA22BA"/>
    <w:rPr>
      <w:b/>
      <w:bCs/>
    </w:rPr>
  </w:style>
  <w:style w:type="character" w:styleId="af0">
    <w:name w:val="Emphasis"/>
    <w:qFormat/>
    <w:rsid w:val="00DA22BA"/>
    <w:rPr>
      <w:b w:val="0"/>
      <w:bCs w:val="0"/>
      <w:i w:val="0"/>
      <w:iCs w:val="0"/>
      <w:color w:val="CC0033"/>
    </w:rPr>
  </w:style>
  <w:style w:type="character" w:customStyle="1" w:styleId="textblack131">
    <w:name w:val="textblack131"/>
    <w:rsid w:val="00DA22BA"/>
    <w:rPr>
      <w:rFonts w:ascii="Microsoft Sans Serif" w:hAnsi="Microsoft Sans Serif" w:cs="Microsoft Sans Serif" w:hint="default"/>
      <w:color w:val="000000"/>
      <w:sz w:val="20"/>
      <w:szCs w:val="20"/>
    </w:rPr>
  </w:style>
  <w:style w:type="table" w:styleId="af1">
    <w:name w:val="Table Grid"/>
    <w:basedOn w:val="a1"/>
    <w:uiPriority w:val="59"/>
    <w:rsid w:val="00DA2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ท้ายกระดาษ อักขระ"/>
    <w:basedOn w:val="a0"/>
    <w:link w:val="ad"/>
    <w:uiPriority w:val="99"/>
    <w:rsid w:val="009A5257"/>
  </w:style>
  <w:style w:type="paragraph" w:styleId="af2">
    <w:name w:val="Balloon Text"/>
    <w:basedOn w:val="a"/>
    <w:link w:val="af3"/>
    <w:rsid w:val="001804FD"/>
    <w:rPr>
      <w:rFonts w:ascii="Tahoma" w:hAnsi="Tahoma"/>
      <w:sz w:val="16"/>
      <w:szCs w:val="20"/>
    </w:rPr>
  </w:style>
  <w:style w:type="character" w:customStyle="1" w:styleId="af3">
    <w:name w:val="ข้อความบอลลูน อักขระ"/>
    <w:link w:val="af2"/>
    <w:rsid w:val="001804FD"/>
    <w:rPr>
      <w:rFonts w:ascii="Tahoma" w:hAnsi="Tahoma"/>
      <w:sz w:val="16"/>
    </w:rPr>
  </w:style>
  <w:style w:type="paragraph" w:styleId="af4">
    <w:name w:val="List Paragraph"/>
    <w:basedOn w:val="a"/>
    <w:uiPriority w:val="34"/>
    <w:qFormat/>
    <w:rsid w:val="009440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3049</Words>
  <Characters>17381</Characters>
  <Application>Microsoft Office Word</Application>
  <DocSecurity>0</DocSecurity>
  <Lines>144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บทที่ 4</vt:lpstr>
      <vt:lpstr>บทที่ 4</vt:lpstr>
    </vt:vector>
  </TitlesOfParts>
  <Company>CPS</Company>
  <LinksUpToDate>false</LinksUpToDate>
  <CharactersWithSpaces>20390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บทที่ 4</dc:title>
  <dc:creator>Kae</dc:creator>
  <cp:lastModifiedBy>sirirat</cp:lastModifiedBy>
  <cp:revision>2</cp:revision>
  <cp:lastPrinted>2015-12-17T02:02:00Z</cp:lastPrinted>
  <dcterms:created xsi:type="dcterms:W3CDTF">2015-12-17T03:34:00Z</dcterms:created>
  <dcterms:modified xsi:type="dcterms:W3CDTF">2015-12-17T03:34:00Z</dcterms:modified>
</cp:coreProperties>
</file>