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C6" w:rsidRDefault="00404AC6" w:rsidP="00404AC6">
      <w:pPr>
        <w:jc w:val="center"/>
        <w:rPr>
          <w:b/>
          <w:bCs/>
          <w:sz w:val="48"/>
          <w:szCs w:val="48"/>
        </w:rPr>
      </w:pPr>
    </w:p>
    <w:p w:rsidR="00D21C63" w:rsidRPr="00404AC6" w:rsidRDefault="00404AC6" w:rsidP="00404AC6">
      <w:pPr>
        <w:jc w:val="center"/>
        <w:rPr>
          <w:b/>
          <w:bCs/>
          <w:sz w:val="48"/>
          <w:szCs w:val="48"/>
        </w:rPr>
      </w:pPr>
      <w:r w:rsidRPr="00404AC6">
        <w:rPr>
          <w:rFonts w:hint="cs"/>
          <w:b/>
          <w:bCs/>
          <w:sz w:val="48"/>
          <w:szCs w:val="48"/>
          <w:cs/>
        </w:rPr>
        <w:t>การอบรมเชิงปฏิบัติการ</w:t>
      </w:r>
    </w:p>
    <w:p w:rsidR="00404AC6" w:rsidRDefault="00404AC6" w:rsidP="00404AC6">
      <w:pPr>
        <w:jc w:val="center"/>
        <w:rPr>
          <w:b/>
          <w:bCs/>
          <w:sz w:val="48"/>
          <w:szCs w:val="48"/>
        </w:rPr>
      </w:pPr>
    </w:p>
    <w:p w:rsidR="00404AC6" w:rsidRPr="00404AC6" w:rsidRDefault="00404AC6" w:rsidP="00404AC6">
      <w:pPr>
        <w:jc w:val="center"/>
        <w:rPr>
          <w:b/>
          <w:bCs/>
          <w:sz w:val="48"/>
          <w:szCs w:val="48"/>
        </w:rPr>
      </w:pPr>
      <w:r w:rsidRPr="00404AC6">
        <w:rPr>
          <w:rFonts w:hint="cs"/>
          <w:b/>
          <w:bCs/>
          <w:sz w:val="48"/>
          <w:szCs w:val="48"/>
          <w:cs/>
        </w:rPr>
        <w:t>เรื่อง</w:t>
      </w:r>
    </w:p>
    <w:p w:rsidR="00404AC6" w:rsidRDefault="00404AC6" w:rsidP="00404AC6">
      <w:pPr>
        <w:jc w:val="center"/>
        <w:rPr>
          <w:b/>
          <w:bCs/>
          <w:sz w:val="48"/>
          <w:szCs w:val="48"/>
        </w:rPr>
      </w:pPr>
    </w:p>
    <w:p w:rsidR="00404AC6" w:rsidRPr="00404AC6" w:rsidRDefault="00404AC6" w:rsidP="00404AC6">
      <w:pPr>
        <w:jc w:val="center"/>
        <w:rPr>
          <w:b/>
          <w:bCs/>
          <w:sz w:val="48"/>
          <w:szCs w:val="48"/>
        </w:rPr>
      </w:pPr>
      <w:r w:rsidRPr="00404AC6">
        <w:rPr>
          <w:rFonts w:hint="cs"/>
          <w:b/>
          <w:bCs/>
          <w:sz w:val="48"/>
          <w:szCs w:val="48"/>
          <w:cs/>
        </w:rPr>
        <w:t>การพัฒนาระบบแกนนำประเมินภายใน (</w:t>
      </w:r>
      <w:r w:rsidRPr="00404AC6">
        <w:rPr>
          <w:b/>
          <w:bCs/>
          <w:sz w:val="48"/>
          <w:szCs w:val="48"/>
        </w:rPr>
        <w:t xml:space="preserve"> Internal Survey System Training ) : </w:t>
      </w:r>
      <w:r w:rsidRPr="00404AC6">
        <w:rPr>
          <w:rFonts w:hint="cs"/>
          <w:b/>
          <w:bCs/>
          <w:sz w:val="48"/>
          <w:szCs w:val="48"/>
          <w:cs/>
        </w:rPr>
        <w:t>การนำมาตรฐานการบริการพยาบาลและการผดุงครรภ์ สภาการพยาบาล สู่การปฏิบัติ</w:t>
      </w:r>
    </w:p>
    <w:p w:rsidR="00404AC6" w:rsidRDefault="00404AC6" w:rsidP="00404AC6">
      <w:pPr>
        <w:jc w:val="center"/>
        <w:rPr>
          <w:b/>
          <w:bCs/>
          <w:sz w:val="48"/>
          <w:szCs w:val="48"/>
        </w:rPr>
      </w:pPr>
    </w:p>
    <w:p w:rsidR="00404AC6" w:rsidRDefault="00404AC6" w:rsidP="00404AC6">
      <w:pPr>
        <w:jc w:val="center"/>
        <w:rPr>
          <w:b/>
          <w:bCs/>
          <w:sz w:val="48"/>
          <w:szCs w:val="48"/>
        </w:rPr>
      </w:pPr>
    </w:p>
    <w:p w:rsidR="00404AC6" w:rsidRPr="00404AC6" w:rsidRDefault="00404AC6" w:rsidP="00404AC6">
      <w:pPr>
        <w:jc w:val="center"/>
        <w:rPr>
          <w:b/>
          <w:bCs/>
          <w:sz w:val="48"/>
          <w:szCs w:val="48"/>
        </w:rPr>
      </w:pPr>
    </w:p>
    <w:p w:rsidR="00404AC6" w:rsidRPr="00404AC6" w:rsidRDefault="00404AC6" w:rsidP="00404AC6">
      <w:pPr>
        <w:jc w:val="center"/>
        <w:rPr>
          <w:b/>
          <w:bCs/>
          <w:sz w:val="48"/>
          <w:szCs w:val="48"/>
        </w:rPr>
      </w:pPr>
      <w:r w:rsidRPr="00404AC6">
        <w:rPr>
          <w:rFonts w:hint="cs"/>
          <w:b/>
          <w:bCs/>
          <w:sz w:val="48"/>
          <w:szCs w:val="48"/>
          <w:cs/>
        </w:rPr>
        <w:t xml:space="preserve">วันที่ ๒ </w:t>
      </w:r>
      <w:r w:rsidRPr="00404AC6">
        <w:rPr>
          <w:b/>
          <w:bCs/>
          <w:sz w:val="48"/>
          <w:szCs w:val="48"/>
          <w:cs/>
        </w:rPr>
        <w:t>–</w:t>
      </w:r>
      <w:r w:rsidRPr="00404AC6">
        <w:rPr>
          <w:rFonts w:hint="cs"/>
          <w:b/>
          <w:bCs/>
          <w:sz w:val="48"/>
          <w:szCs w:val="48"/>
          <w:cs/>
        </w:rPr>
        <w:t xml:space="preserve"> ๔  สิงหาคม พ.ศ. ๒๕๖๐</w:t>
      </w:r>
    </w:p>
    <w:p w:rsidR="00404AC6" w:rsidRDefault="00404AC6" w:rsidP="00404AC6">
      <w:pPr>
        <w:jc w:val="center"/>
        <w:rPr>
          <w:b/>
          <w:bCs/>
          <w:sz w:val="48"/>
          <w:szCs w:val="48"/>
        </w:rPr>
      </w:pPr>
      <w:r w:rsidRPr="00404AC6">
        <w:rPr>
          <w:rFonts w:hint="cs"/>
          <w:b/>
          <w:bCs/>
          <w:sz w:val="48"/>
          <w:szCs w:val="48"/>
          <w:cs/>
        </w:rPr>
        <w:t>โดย สมาคมพยาบาลแห่งประเทศไทย ร่วมกับกองการพยาบาล โรงพยาบาลพระมงกุฎเกล้า</w:t>
      </w:r>
    </w:p>
    <w:p w:rsidR="00404AC6" w:rsidRDefault="00404AC6" w:rsidP="00404AC6">
      <w:pPr>
        <w:jc w:val="center"/>
        <w:rPr>
          <w:b/>
          <w:bCs/>
          <w:sz w:val="48"/>
          <w:szCs w:val="48"/>
        </w:rPr>
      </w:pPr>
    </w:p>
    <w:p w:rsidR="00404AC6" w:rsidRDefault="00404AC6" w:rsidP="00404AC6">
      <w:pPr>
        <w:jc w:val="center"/>
        <w:rPr>
          <w:b/>
          <w:bCs/>
          <w:sz w:val="48"/>
          <w:szCs w:val="48"/>
        </w:rPr>
      </w:pPr>
    </w:p>
    <w:p w:rsidR="00047C38" w:rsidRDefault="00047C38" w:rsidP="00404AC6">
      <w:pPr>
        <w:rPr>
          <w:b/>
          <w:bCs/>
        </w:rPr>
      </w:pPr>
    </w:p>
    <w:p w:rsidR="00047C38" w:rsidRDefault="00047C38" w:rsidP="00404AC6">
      <w:pPr>
        <w:rPr>
          <w:b/>
          <w:bCs/>
        </w:rPr>
      </w:pPr>
    </w:p>
    <w:p w:rsidR="00047C38" w:rsidRDefault="00047C38" w:rsidP="00404AC6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>มาตรฐานการบริการการพยาบาลและผดุงครรภ์สภาการพยาบาลและการผดุงครรภ์ สภาการพยาบาล ประกอบด้วย ๓ หมวด ได้แก่</w:t>
      </w:r>
    </w:p>
    <w:p w:rsidR="00047C38" w:rsidRDefault="00047C38" w:rsidP="00404AC6">
      <w:r>
        <w:rPr>
          <w:rFonts w:hint="cs"/>
          <w:cs/>
        </w:rPr>
        <w:tab/>
        <w:t xml:space="preserve">หมวดที่ ๑ </w:t>
      </w:r>
      <w:r w:rsidRPr="00047C38">
        <w:rPr>
          <w:rFonts w:hint="cs"/>
          <w:cs/>
        </w:rPr>
        <w:t>มาตรฐานการบริหารองค์กรบริการการพยาบาลและผดุงครรภ์</w:t>
      </w:r>
      <w:r>
        <w:rPr>
          <w:rFonts w:hint="cs"/>
          <w:cs/>
        </w:rPr>
        <w:t xml:space="preserve"> </w:t>
      </w:r>
      <w:r>
        <w:t>( Standard of Nursing and Midwifery Service Organization )</w:t>
      </w:r>
    </w:p>
    <w:p w:rsidR="00047C38" w:rsidRDefault="00047C38" w:rsidP="00047C38">
      <w:r>
        <w:tab/>
      </w:r>
      <w:r>
        <w:rPr>
          <w:rFonts w:hint="cs"/>
          <w:cs/>
        </w:rPr>
        <w:t xml:space="preserve">หมวดที่ ๒ </w:t>
      </w:r>
      <w:r w:rsidRPr="00047C38">
        <w:rPr>
          <w:rFonts w:hint="cs"/>
          <w:cs/>
        </w:rPr>
        <w:t>มาตรฐานการ</w:t>
      </w:r>
      <w:r>
        <w:rPr>
          <w:rFonts w:hint="cs"/>
          <w:cs/>
        </w:rPr>
        <w:t>ปฏิบัติ</w:t>
      </w:r>
      <w:r w:rsidRPr="00047C38">
        <w:rPr>
          <w:rFonts w:hint="cs"/>
          <w:cs/>
        </w:rPr>
        <w:t>การพยาบาลและผดุงครรภ์</w:t>
      </w:r>
      <w:r>
        <w:rPr>
          <w:rFonts w:hint="cs"/>
          <w:cs/>
        </w:rPr>
        <w:t xml:space="preserve"> </w:t>
      </w:r>
      <w:r>
        <w:t xml:space="preserve">( Nursing and Midwifery </w:t>
      </w:r>
      <w:r w:rsidR="00000A5D">
        <w:t>Practice</w:t>
      </w:r>
      <w:r>
        <w:t xml:space="preserve"> Standard)</w:t>
      </w:r>
    </w:p>
    <w:p w:rsidR="00000A5D" w:rsidRDefault="00000A5D" w:rsidP="00000A5D">
      <w:r>
        <w:tab/>
      </w:r>
      <w:r>
        <w:rPr>
          <w:rFonts w:hint="cs"/>
          <w:cs/>
        </w:rPr>
        <w:t>หมวดที่ ๓ มาตรฐานผลลัพธ์การบริการ</w:t>
      </w:r>
      <w:r w:rsidRPr="00047C38">
        <w:rPr>
          <w:rFonts w:hint="cs"/>
          <w:cs/>
        </w:rPr>
        <w:t>การพยาบาลและผดุงครรภ์</w:t>
      </w:r>
      <w:r>
        <w:rPr>
          <w:rFonts w:hint="cs"/>
          <w:cs/>
        </w:rPr>
        <w:t xml:space="preserve"> </w:t>
      </w:r>
      <w:r>
        <w:t>( Nursing and Midwifery Outcome Standard)</w:t>
      </w:r>
    </w:p>
    <w:p w:rsidR="00047C38" w:rsidRDefault="00047C38" w:rsidP="00404AC6"/>
    <w:p w:rsidR="001142B0" w:rsidRDefault="000F5BF9" w:rsidP="00404AC6">
      <w:r>
        <w:rPr>
          <w:rFonts w:hint="cs"/>
          <w:cs/>
        </w:rPr>
        <w:t xml:space="preserve">หมวดที่ ๑ </w:t>
      </w:r>
      <w:r w:rsidRPr="00047C38">
        <w:rPr>
          <w:rFonts w:hint="cs"/>
          <w:cs/>
        </w:rPr>
        <w:t>มาตรฐานการบริหารองค์กรบริการการพยาบาลและผดุงครรภ์</w:t>
      </w:r>
      <w:r>
        <w:t xml:space="preserve"> </w:t>
      </w:r>
    </w:p>
    <w:p w:rsidR="000F5BF9" w:rsidRDefault="001142B0" w:rsidP="001142B0">
      <w:pPr>
        <w:ind w:firstLine="720"/>
      </w:pPr>
      <w:r>
        <w:rPr>
          <w:rFonts w:hint="cs"/>
          <w:cs/>
        </w:rPr>
        <w:t xml:space="preserve">ประเด็นสำคัญ </w:t>
      </w:r>
      <w:r w:rsidR="000F5BF9">
        <w:rPr>
          <w:rFonts w:hint="cs"/>
          <w:cs/>
        </w:rPr>
        <w:t>เป็นแนวทางสำหรับองค์กรพยาบาลในการกำหนดระบบการจัดองค์กร การบริหารองค์กรพยาบาล การบริหารจัดการทรัพยากรบุคคล การจัดระบบงานและกระบวนการให้บริการการพยาบาลและการผดุงครรภ์ ระบบการพัฒนาคุณภาพการพยาบาลและการผดุงครรภ์ ตามมาตรฐาน</w:t>
      </w:r>
      <w:r w:rsidR="000F5BF9" w:rsidRPr="00047C38">
        <w:rPr>
          <w:rFonts w:hint="cs"/>
          <w:cs/>
        </w:rPr>
        <w:t>การบริหารองค์กรบริการการพยาบาลและผดุงครรภ์</w:t>
      </w:r>
      <w:r w:rsidR="0009527C">
        <w:rPr>
          <w:rFonts w:hint="cs"/>
          <w:cs/>
        </w:rPr>
        <w:t xml:space="preserve"> ซึ่งมี ๔ </w:t>
      </w:r>
      <w:r w:rsidR="000F5BF9">
        <w:rPr>
          <w:rFonts w:hint="cs"/>
          <w:cs/>
        </w:rPr>
        <w:t>มาตรฐาน ดังนี้</w:t>
      </w:r>
    </w:p>
    <w:p w:rsidR="001142B0" w:rsidRDefault="0009527C" w:rsidP="00404AC6">
      <w:pPr>
        <w:rPr>
          <w:rFonts w:hint="cs"/>
        </w:rPr>
      </w:pPr>
      <w:r>
        <w:tab/>
      </w:r>
      <w:r>
        <w:rPr>
          <w:rFonts w:hint="cs"/>
          <w:cs/>
        </w:rPr>
        <w:t>มาตรฐานที่ ๑ การจัดองค์กรและการบริหารองค์กรพยาบาล</w:t>
      </w:r>
      <w:r w:rsidRPr="00047C38">
        <w:rPr>
          <w:rFonts w:hint="cs"/>
          <w:cs/>
        </w:rPr>
        <w:t>และผดุงครรภ์</w:t>
      </w:r>
      <w:r w:rsidR="001142B0">
        <w:rPr>
          <w:rFonts w:hint="cs"/>
          <w:cs/>
        </w:rPr>
        <w:t xml:space="preserve">   </w:t>
      </w:r>
    </w:p>
    <w:p w:rsidR="0009527C" w:rsidRDefault="001142B0" w:rsidP="001142B0">
      <w:r>
        <w:rPr>
          <w:rFonts w:hint="cs"/>
          <w:cs/>
        </w:rPr>
        <w:t xml:space="preserve">                            ประเด็นสำคัญ </w:t>
      </w:r>
      <w:r w:rsidRPr="00047C38">
        <w:rPr>
          <w:rFonts w:hint="cs"/>
          <w:cs/>
        </w:rPr>
        <w:t>มาตรฐานการบริหารองค์กรบริการการพยาบาลและผดุงครรภ์</w:t>
      </w:r>
      <w:r>
        <w:rPr>
          <w:rFonts w:hint="cs"/>
          <w:cs/>
        </w:rPr>
        <w:t xml:space="preserve"> ได้แก่องค์กรพยาบาลต้องมีแผนภูมิโครงสร้างการบริหารการพยาบาลที่ระบุหน่วยงานที่รับผิดชอบ ครอบคลุมสายการบังคับบัญชางานการพยาบาลและสายงานที่มีพยาบาลปฏิบัติงานนอกองค์กรพยาบาลและการประสานงานของหน่วยงานในความรับผิดชอบ องค์กรพยาบาลมี บทบาทหน้าที่/พันธกิจหลักตามมาตรฐานวิชาชีพ</w:t>
      </w:r>
    </w:p>
    <w:p w:rsidR="001142B0" w:rsidRDefault="0009527C" w:rsidP="00404AC6">
      <w:pPr>
        <w:rPr>
          <w:rFonts w:hint="cs"/>
        </w:rPr>
      </w:pPr>
      <w:r>
        <w:rPr>
          <w:rFonts w:hint="cs"/>
          <w:cs/>
        </w:rPr>
        <w:tab/>
        <w:t>มาตรฐานที่ ๒ การบริหารจัดการทรัพยากรบุคคล</w:t>
      </w:r>
      <w:r w:rsidR="001142B0">
        <w:rPr>
          <w:rFonts w:hint="cs"/>
          <w:cs/>
        </w:rPr>
        <w:t xml:space="preserve">วิชาชีพ </w:t>
      </w:r>
    </w:p>
    <w:p w:rsidR="0009527C" w:rsidRDefault="001142B0" w:rsidP="00404AC6">
      <w:r>
        <w:rPr>
          <w:rFonts w:hint="cs"/>
          <w:cs/>
        </w:rPr>
        <w:t xml:space="preserve">                             ประเด็นสำคัญ ต้องมีการพัฒนาทั้งด้านการศึกษา การบริการพยาบาล การพัฒนาคุณภาพ การประกันคุณภาพในการปฏิบัติการ ควบคุมกำกับผู้ประกอบวิชาชีพการพยาบาล มีการวางแผนความต้องการกำลังคน กำหนดคุณสมบัติเฉพาะตำแหน่งทุกตำแหน่ง มีระบบการคัดเลือกและสรรหาผู้บริหารทางการพยาบาลแต่ละระดับและผู้ปฏิบัติ  พยาบาลทุกระดับมีคุณสมบัติและสมรรถนะที่เหมาะสม นำผลการประเมินสมรรถนะมาวางแผนพัฒนาบุคลากรจนมั่นใจได้คุณภาพว่าบุคคลากรมีคุณสมบัติ ความรู้ความสามารถและทักษะเชิงวิชาชีพแต่ละตำแหน่งเพียงพอต่อการปฏิบัติงานอย่างมีคุณภาพ มีแนวทางจัดอัตรากำลังในแต่ละหน่วยบริการโดยคำนึงถึงคุณภาพการดูแลเพื่อความปลอดภัยของผู้ป่วย /ผู้รับบริการตาม</w:t>
      </w:r>
      <w:r>
        <w:rPr>
          <w:rFonts w:hint="cs"/>
          <w:cs/>
        </w:rPr>
        <w:lastRenderedPageBreak/>
        <w:t xml:space="preserve">เกณฑ์กำหนด อัตรากำลังในแต่ละหน่วยบริการ โดยใช้เกณฑ์ที่กำหนดผลผลิตทางการพยาบาล </w:t>
      </w:r>
      <w:r>
        <w:t>(Expected Productivity Level)</w:t>
      </w:r>
    </w:p>
    <w:p w:rsidR="001142B0" w:rsidRDefault="0009527C" w:rsidP="001142B0">
      <w:pPr>
        <w:rPr>
          <w:rFonts w:hint="cs"/>
        </w:rPr>
      </w:pPr>
      <w:r>
        <w:rPr>
          <w:rFonts w:hint="cs"/>
          <w:cs/>
        </w:rPr>
        <w:tab/>
        <w:t>มาตรฐานที่ ๓ การจัดระบบงานและกระบวนการให้บริการการพยาบาลและการผดุงครรภ์</w:t>
      </w:r>
    </w:p>
    <w:p w:rsidR="0009527C" w:rsidRDefault="001142B0" w:rsidP="001142B0">
      <w:pPr>
        <w:rPr>
          <w:rFonts w:hint="cs"/>
          <w: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96.95pt;margin-top:34.8pt;width:17.3pt;height:0;z-index:251662336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92.2pt;margin-top:29.45pt;width:17.3pt;height:0;z-index:251661312" o:connectortype="straight">
            <v:stroke endarrow="block"/>
          </v:shape>
        </w:pict>
      </w:r>
      <w:r>
        <w:rPr>
          <w:rFonts w:hint="cs"/>
          <w:cs/>
        </w:rPr>
        <w:t xml:space="preserve">                            ประเด็นสำคัญ ต้องมีระบบนิเทศทางการพยาบาลโดยแบ่งระดับการนิเทศเป็น ๓ ระดับ ระดับ หอผู้ป่วย </w:t>
      </w:r>
      <w:r>
        <w:rPr>
          <w:cs/>
        </w:rPr>
        <w:tab/>
      </w:r>
      <w:r>
        <w:rPr>
          <w:rFonts w:hint="cs"/>
          <w:cs/>
        </w:rPr>
        <w:t>ระดับการพยาบาล</w:t>
      </w:r>
      <w:r>
        <w:rPr>
          <w:cs/>
        </w:rPr>
        <w:tab/>
      </w:r>
      <w:r>
        <w:rPr>
          <w:rFonts w:hint="cs"/>
          <w:cs/>
        </w:rPr>
        <w:t xml:space="preserve">ระดับฝ่ายการพยาบาล การบริหารการพยาบาล สนับสนุนใช้กระบวนการพยาบาลเพื่อแก้ไขปัญหาสุขภาพ มีการบันทึกทางการพยาบาลที่ชัดเจน มีระบบการมอบหมายงาน การนิเทศ การจัดการสิ่งแวดล้อม ระบบการแลกเปลี่ยนเรียนรู้เพื่อเสริมสร้างความรู้  </w:t>
      </w:r>
    </w:p>
    <w:p w:rsidR="001142B0" w:rsidRDefault="0009527C" w:rsidP="00404AC6">
      <w:pPr>
        <w:rPr>
          <w:rFonts w:hint="cs"/>
        </w:rPr>
      </w:pPr>
      <w:r>
        <w:rPr>
          <w:rFonts w:hint="cs"/>
          <w:cs/>
        </w:rPr>
        <w:tab/>
        <w:t>มาตรฐานที่ ๔ ระบบการพัฒนาคุณภาพการพยาบาลและการผดุงครรภ์</w:t>
      </w:r>
      <w:r w:rsidR="001142B0">
        <w:rPr>
          <w:rFonts w:hint="cs"/>
          <w:cs/>
        </w:rPr>
        <w:t xml:space="preserve"> </w:t>
      </w:r>
    </w:p>
    <w:p w:rsidR="0009527C" w:rsidRDefault="001142B0" w:rsidP="00404AC6">
      <w:r>
        <w:rPr>
          <w:rFonts w:hint="cs"/>
          <w:cs/>
        </w:rPr>
        <w:t xml:space="preserve">                            ประเด็นสำคัญ ต้องมีนโยบายด้านการส่งเสริมจริยธรรมและจรรยาบรรณวิชาชีพที่ชัดเจน มีการบริหารจัดการระบบสารสนเทศ</w:t>
      </w:r>
      <w:r>
        <w:t xml:space="preserve"> </w:t>
      </w:r>
      <w:r>
        <w:rPr>
          <w:rFonts w:hint="cs"/>
          <w:cs/>
        </w:rPr>
        <w:t>มีนโยบายและแผนการจัดระบบคุณภาพการพยาบาลและผดุงครรภ์ชัดเจนและมีประสิทธิภาพ มีการจัดระบบบริหารความเสี่ยง มีการนำข้อมูลแนวโน้มความเสี่ยงจากการวิเคราะห์/สังเคราะห์ไปใช้ในการวางแผนแก้ไขแลป้องกันปัญหาอย่างต่อเนื่อง</w:t>
      </w:r>
    </w:p>
    <w:p w:rsidR="0009527C" w:rsidRDefault="0009527C" w:rsidP="001142B0">
      <w:pPr>
        <w:rPr>
          <w:rFonts w:hint="cs"/>
        </w:rPr>
      </w:pPr>
    </w:p>
    <w:p w:rsidR="001142B0" w:rsidRDefault="001142B0" w:rsidP="001142B0">
      <w:pPr>
        <w:rPr>
          <w:rFonts w:hint="cs"/>
        </w:rPr>
      </w:pPr>
      <w:r>
        <w:rPr>
          <w:rFonts w:hint="cs"/>
          <w:cs/>
        </w:rPr>
        <w:t xml:space="preserve">หมวดที่ ๒ </w:t>
      </w:r>
      <w:r w:rsidRPr="00047C38">
        <w:rPr>
          <w:rFonts w:hint="cs"/>
          <w:cs/>
        </w:rPr>
        <w:t>มาตรฐานการ</w:t>
      </w:r>
      <w:r>
        <w:rPr>
          <w:rFonts w:hint="cs"/>
          <w:cs/>
        </w:rPr>
        <w:t>ปฏิบัติ</w:t>
      </w:r>
      <w:r w:rsidRPr="00047C38">
        <w:rPr>
          <w:rFonts w:hint="cs"/>
          <w:cs/>
        </w:rPr>
        <w:t>การพยาบาลและผดุงครรภ์</w:t>
      </w:r>
    </w:p>
    <w:p w:rsidR="001142B0" w:rsidRDefault="008D38C4" w:rsidP="001142B0">
      <w:pPr>
        <w:rPr>
          <w:rFonts w:hint="cs"/>
        </w:rPr>
      </w:pPr>
      <w:r>
        <w:rPr>
          <w:rFonts w:hint="cs"/>
          <w:cs/>
        </w:rPr>
        <w:tab/>
        <w:t>ประเด็นสำคัญ เป็นการกำกับการปฏิบัติการพยาบาลให้เป็นไปตามมาตรฐานกำหนดประกอบด้วยมาตรฐาน ๕ มาตรฐาน</w:t>
      </w:r>
    </w:p>
    <w:p w:rsidR="0057423D" w:rsidRDefault="0057423D" w:rsidP="001142B0">
      <w:pPr>
        <w:rPr>
          <w:rFonts w:hint="cs"/>
        </w:rPr>
      </w:pPr>
      <w:r>
        <w:rPr>
          <w:rFonts w:hint="cs"/>
          <w:cs/>
        </w:rPr>
        <w:tab/>
        <w:t>มาตรฐานที่ ๑ การใช้กระบวนการพยาบาลในก</w:t>
      </w:r>
      <w:r w:rsidR="00835DA0">
        <w:rPr>
          <w:rFonts w:hint="cs"/>
          <w:cs/>
        </w:rPr>
        <w:t>ารปฏิบัติการพยาบาลและการผดุงครรภ์</w:t>
      </w:r>
    </w:p>
    <w:p w:rsidR="00835DA0" w:rsidRDefault="00835DA0" w:rsidP="001142B0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ประเด็นสำคัญ ต้องมีการใช้กระบวนการพยาบาลในผู้ป่วย/ผู้รับบริการ รายบุคคลครอบคลุมองค์รวม สอดคล้องกับปัญหา ความต้องการด้านสุขภาพและพฤติกรรมเสี่ยงด้านสุขภาพของผู้ป่วย/ผู้รับบริการ มีการใช้กระบวนการทางการพยาบาลตั้งแต่แรกรับจนจำหน่าย ในการปฏิบัติการพยาบาล ต้องเหมาะสมกับปัจเจกบุคคลสอดคล้องกับทุกสถานการณ์สุขภาพครอบคลุมด้านร่างกาย  อารมณ์ จิตใจและสังคมของผู้รับบริการ/ผู้ป่วย มีการประสานความร่วมมือ</w:t>
      </w:r>
      <w:r w:rsidR="00142B58">
        <w:rPr>
          <w:rFonts w:hint="cs"/>
          <w:cs/>
        </w:rPr>
        <w:t>กับทีมสหวิชาชีพ เพื่อแก้ไขปัญหาและตอบสนองความต้องการการดูแลของผู้ป่วย/ผู้ใช้บริการ</w:t>
      </w:r>
    </w:p>
    <w:p w:rsidR="00142B58" w:rsidRDefault="00142B58" w:rsidP="001142B0">
      <w:pPr>
        <w:rPr>
          <w:rFonts w:hint="cs"/>
        </w:rPr>
      </w:pPr>
      <w:r>
        <w:rPr>
          <w:rFonts w:hint="cs"/>
          <w:cs/>
        </w:rPr>
        <w:tab/>
        <w:t xml:space="preserve">มาตรฐานที่ ๒ การรักษาสิทธิผู้ป่วย จริยธรรม และจรรยาบรรณวิชาชีพ </w:t>
      </w:r>
    </w:p>
    <w:p w:rsidR="00142B58" w:rsidRDefault="00142B58" w:rsidP="001142B0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ประเด็นสำคัญ พยาบาลวิชาชีพทุกคนในทุกหน่วยบริการมีการปฏิบัติการพยาบาลเพื่อการปกป้องและพิทักษ์สิทธิผู้ป่วย/ผู้ใช้บริการ เพื่อช่วยให้ผู้ป่วย /ผู้ใช้บริการได้รับการดูแลรักษา พยาบาลตามปัญหาและความต้องการ</w:t>
      </w:r>
      <w:r w:rsidR="00A404B9">
        <w:rPr>
          <w:rFonts w:hint="cs"/>
          <w:cs/>
        </w:rPr>
        <w:t xml:space="preserve"> ด้วยหลักคุณธรรม จริยธรรมและจรรยาบรรณวิชาชีพ</w:t>
      </w:r>
      <w:r>
        <w:rPr>
          <w:rFonts w:hint="cs"/>
          <w:cs/>
        </w:rPr>
        <w:t xml:space="preserve"> </w:t>
      </w:r>
    </w:p>
    <w:p w:rsidR="00A404B9" w:rsidRDefault="00A404B9" w:rsidP="001142B0">
      <w:pPr>
        <w:rPr>
          <w:rFonts w:hint="cs"/>
        </w:rPr>
      </w:pPr>
      <w:r>
        <w:rPr>
          <w:rFonts w:hint="cs"/>
          <w:cs/>
        </w:rPr>
        <w:lastRenderedPageBreak/>
        <w:tab/>
        <w:t>มาตรฐานที่ ๓ การพัฒนาคุณภาพการปฏิบัติการพยาบาลและการผดุงครรภ์</w:t>
      </w:r>
    </w:p>
    <w:p w:rsidR="00A404B9" w:rsidRDefault="00A404B9" w:rsidP="001142B0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ประเด็นสำคัญ </w:t>
      </w:r>
      <w:r w:rsidR="00E05E7E">
        <w:rPr>
          <w:rFonts w:hint="cs"/>
          <w:cs/>
        </w:rPr>
        <w:t xml:space="preserve"> ต้องกำหนดแนวทางการประเมินคุณภาพการพยาบาลและการติดตาม</w:t>
      </w:r>
      <w:r w:rsidR="00027BAE">
        <w:rPr>
          <w:rFonts w:hint="cs"/>
          <w:cs/>
        </w:rPr>
        <w:t>ประเมินที่ครอบคลุมการปฏิบัติการพยาบาลและผลลัพธ์การพยาบาล กำหนดเป้าหมายและตัวชี้วัดคุณภาพการพยาบาลที่สอดคล้องกับเป้าหมายขององค์กรพยาบาลและทีมที่เกี่ยวข้องอย่างชัดเจน</w:t>
      </w:r>
    </w:p>
    <w:p w:rsidR="00027BAE" w:rsidRDefault="00027BAE" w:rsidP="001142B0">
      <w:pPr>
        <w:rPr>
          <w:rFonts w:hint="cs"/>
        </w:rPr>
      </w:pPr>
      <w:r>
        <w:rPr>
          <w:rFonts w:hint="cs"/>
          <w:cs/>
        </w:rPr>
        <w:tab/>
        <w:t>มาตรฐานที่ ๔ การจัดการและการดูแลอย่างต่อเนื่อง</w:t>
      </w:r>
    </w:p>
    <w:p w:rsidR="00027BAE" w:rsidRDefault="00027BAE" w:rsidP="001142B0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ประเด็นสำคัญ มีระบบการดูแลผู้ป่วยผู้รับบริการต่อเนื่อง ระหว่างหน่วยงานที่มีความเชื่อมโยงระหว่างทีม การพยาบาลและ</w:t>
      </w:r>
      <w:r w:rsidR="002E5BB0">
        <w:rPr>
          <w:rFonts w:hint="cs"/>
          <w:cs/>
        </w:rPr>
        <w:t xml:space="preserve"> </w:t>
      </w:r>
      <w:r>
        <w:rPr>
          <w:rFonts w:hint="cs"/>
          <w:cs/>
        </w:rPr>
        <w:t>สหวิชาชีพที่ชัดเจน ครอบคลุมการวางแผนจำหน่าย เพื่อเตรียมความพร้อม</w:t>
      </w:r>
      <w:r w:rsidR="008A1588">
        <w:rPr>
          <w:rFonts w:hint="cs"/>
          <w:cs/>
        </w:rPr>
        <w:t>ระบบการส่งต่อและระบบการดูแลต่อเนื่องในชุมชน มีระบบสะท้อนข้อมูลปัญหาระหว่างหน่วยงาน การรวบรวมวิเคราะห์คุณภาพการดูแลต่อเนื่องของหน่วยงานและภาพรวมขององค์กร</w:t>
      </w:r>
    </w:p>
    <w:p w:rsidR="008A1588" w:rsidRDefault="008A1588" w:rsidP="001142B0">
      <w:r>
        <w:rPr>
          <w:rFonts w:hint="cs"/>
          <w:cs/>
        </w:rPr>
        <w:tab/>
        <w:t>มาตรฐานที่ ๕ การบันทึกและการรายงาน</w:t>
      </w:r>
    </w:p>
    <w:p w:rsidR="008A1588" w:rsidRDefault="008A1588" w:rsidP="001142B0">
      <w:r>
        <w:rPr>
          <w:rFonts w:hint="cs"/>
          <w:cs/>
        </w:rPr>
        <w:tab/>
      </w:r>
      <w:r>
        <w:rPr>
          <w:rFonts w:hint="cs"/>
          <w:cs/>
        </w:rPr>
        <w:tab/>
        <w:t>ประเด็นสำคัญ ระบบบันทึก</w:t>
      </w:r>
      <w:r w:rsidR="00BF7B33">
        <w:rPr>
          <w:rFonts w:hint="cs"/>
          <w:cs/>
        </w:rPr>
        <w:t xml:space="preserve">และรายงานทางการพยาบาลมีความสมบูรณ์ </w:t>
      </w:r>
      <w:r w:rsidR="00903EF7">
        <w:rPr>
          <w:rFonts w:hint="cs"/>
          <w:cs/>
        </w:rPr>
        <w:t>มีคุณภาพ ครอบคลุมประเด็นสำคัญเพื่อใช้ในการสื่อสารสภาวะสุขภาพของผู้ป่วย/ผู้รับบริการ เป้าหมายและแผนการดูแลเชื่อมโยงกับสหวิชาชีพ สะท้อนคุณภาพ ผลการปฏิบัติงาน การพิทักษ์สิทธิผู้ป่วยและผู้รับบริการ แสดงศาสตร์และศิลป์ สมรรถนะของผู้ปฏิบัติ เป็นหลักฐานทางกฎหมายและเป็นเครื่องมือในการตรวจสอบและควบคุมคุณภาพ  พยาบาลวิชาชีพ มีการบันทึกและรายงานทางการพยาบาลในกลุ่มโรคสำคัญที่สะท้อนการปฏิบัติการพยาบาลในลักษณะปัจเจกบุคคล แสดงให้เห็นถึงคุณภาพการดูแล</w:t>
      </w:r>
      <w:r w:rsidR="00911686">
        <w:rPr>
          <w:rFonts w:hint="cs"/>
          <w:cs/>
        </w:rPr>
        <w:t>ผู้ป่วยและผู้รับบริการกลุ่มโรคสำคัญในลักษณะองค์รวม</w:t>
      </w:r>
    </w:p>
    <w:p w:rsidR="00911686" w:rsidRDefault="00911686" w:rsidP="001142B0"/>
    <w:p w:rsidR="00911686" w:rsidRDefault="00911686" w:rsidP="001142B0">
      <w:pPr>
        <w:rPr>
          <w:rFonts w:hint="cs"/>
        </w:rPr>
      </w:pPr>
      <w:r>
        <w:rPr>
          <w:rFonts w:hint="cs"/>
          <w:cs/>
        </w:rPr>
        <w:t>หมวดที่ ๓ มาตรฐานผลลัพธ์การบริการ</w:t>
      </w:r>
      <w:r w:rsidRPr="00047C38">
        <w:rPr>
          <w:rFonts w:hint="cs"/>
          <w:cs/>
        </w:rPr>
        <w:t>การพยาบาลและผดุงครรภ์</w:t>
      </w:r>
      <w:r>
        <w:rPr>
          <w:rFonts w:hint="cs"/>
          <w:cs/>
        </w:rPr>
        <w:t xml:space="preserve"> ประกอบ</w:t>
      </w:r>
      <w:r w:rsidR="00E31024">
        <w:rPr>
          <w:rFonts w:hint="cs"/>
          <w:cs/>
        </w:rPr>
        <w:t>มาตรฐาน ๕</w:t>
      </w:r>
      <w:r>
        <w:rPr>
          <w:rFonts w:hint="cs"/>
          <w:cs/>
        </w:rPr>
        <w:t xml:space="preserve"> มาตรฐาน ได้แก่</w:t>
      </w:r>
    </w:p>
    <w:p w:rsidR="00911686" w:rsidRDefault="00911686" w:rsidP="001142B0">
      <w:r>
        <w:rPr>
          <w:rFonts w:hint="cs"/>
          <w:cs/>
        </w:rPr>
        <w:tab/>
        <w:t>มาตรฐานที่ ๑ ความปลอดภัยจากความเสี่ยงและภาวะแทรกซ้อนทางการพยาบาลที่ป้องกันได้</w:t>
      </w:r>
    </w:p>
    <w:p w:rsidR="00911686" w:rsidRDefault="00911686" w:rsidP="001142B0">
      <w:pPr>
        <w:rPr>
          <w:rFonts w:hint="cs"/>
        </w:rPr>
      </w:pPr>
      <w:r>
        <w:tab/>
      </w:r>
      <w:r>
        <w:tab/>
      </w:r>
      <w:r>
        <w:rPr>
          <w:rFonts w:hint="cs"/>
          <w:cs/>
        </w:rPr>
        <w:t>ประเด็นสำคัญ</w:t>
      </w:r>
      <w:r w:rsidR="00C66340">
        <w:rPr>
          <w:rFonts w:hint="cs"/>
          <w:cs/>
        </w:rPr>
        <w:t xml:space="preserve"> ความปลอดภัยจากความเสี่ยงและภาวะแทรกซ้อนทางการพยาบาลที่ป้องกันได้ หมายถึง  ผลการดำเนินการขององค์กรพยาบาลและการให้การพยาบาลทุกหน่วยบริการพยาบาลทำให้ผู้ป่วย/ผู้รับบริการ ปลอดภัย มีการกำหนดตัวชี้วัดด้านความปลอดภัยสอดคล้องมาตรฐานวิชาชีพ บริบทงานบริการและทิศทางการพัฒนาองค์กรพยาบาล</w:t>
      </w:r>
    </w:p>
    <w:p w:rsidR="00C66340" w:rsidRDefault="00C66340" w:rsidP="001142B0">
      <w:pPr>
        <w:rPr>
          <w:rFonts w:hint="cs"/>
        </w:rPr>
      </w:pPr>
      <w:r>
        <w:rPr>
          <w:rFonts w:hint="cs"/>
          <w:cs/>
        </w:rPr>
        <w:tab/>
        <w:t>มาตรฐานที่ ๒ การบรรเทาทุกข์ทรมานของผู้รับบริการ</w:t>
      </w:r>
    </w:p>
    <w:p w:rsidR="00C66340" w:rsidRDefault="00C66340" w:rsidP="001142B0">
      <w:r>
        <w:rPr>
          <w:rFonts w:hint="cs"/>
          <w:cs/>
        </w:rPr>
        <w:tab/>
      </w:r>
      <w:r>
        <w:rPr>
          <w:rFonts w:hint="cs"/>
          <w:cs/>
        </w:rPr>
        <w:tab/>
        <w:t>ประเด็นสำคัญ การบรรเทาทุกข์ทรมานของผู้รับบริการ หมายถึง ผลการดำเนินการขององค์กรพยาบาลและการให้การพยาบาลทุกหน่วยบริการพยาบาลทำให้ผู้ป่วย/ผู้รับบริการ ได้รับความบรรเทาความไม่สุขสบาย ความทุกข์ทรมานทั้งด้านร่างกายจิตสังคมและจิตวิญญาณ มีการวิเคราะห์ผลการวัดเพื่อ</w:t>
      </w:r>
      <w:r>
        <w:rPr>
          <w:rFonts w:hint="cs"/>
          <w:cs/>
        </w:rPr>
        <w:lastRenderedPageBreak/>
        <w:t>แสดงสาเหตุ/ ปัจจัยที่มีผลต่อผลลัพธ์หรือแนวโน้มที่วัดได้ และระบุแนวทาง/แผนที่จะพัฒนา/แผนต่อยอดเพื่อให้แนวโน้มผลลัพธ์ที่ดีขึ้น</w:t>
      </w:r>
    </w:p>
    <w:p w:rsidR="00D45A6B" w:rsidRDefault="00E31024" w:rsidP="001142B0">
      <w:r>
        <w:tab/>
      </w:r>
      <w:r>
        <w:tab/>
      </w:r>
      <w:r>
        <w:rPr>
          <w:rFonts w:hint="cs"/>
          <w:cs/>
        </w:rPr>
        <w:t>มาตรฐานที่</w:t>
      </w:r>
      <w:r w:rsidR="002E7B48">
        <w:rPr>
          <w:rFonts w:hint="cs"/>
          <w:cs/>
        </w:rPr>
        <w:t xml:space="preserve"> ๔ </w:t>
      </w:r>
      <w:r w:rsidR="00D45A6B">
        <w:rPr>
          <w:rFonts w:hint="cs"/>
          <w:cs/>
        </w:rPr>
        <w:t>ความสามารถในการดูแลตนเองของผู้รับบริการ</w:t>
      </w:r>
    </w:p>
    <w:p w:rsidR="00E31024" w:rsidRDefault="00D45A6B" w:rsidP="00D45A6B">
      <w:pPr>
        <w:ind w:firstLine="720"/>
        <w:rPr>
          <w:rFonts w:hint="cs"/>
        </w:rPr>
      </w:pPr>
      <w:r>
        <w:rPr>
          <w:rFonts w:hint="cs"/>
          <w:cs/>
        </w:rPr>
        <w:t xml:space="preserve">                           ประเด็นสำคัญ ความสามารถในการดูแลตนเองของผู้รับบริการ หมายถึงผลจากการปฏิบัติงานของพยาบาลวิชาชีพในทุกหน่วยบริการที่ติดตามประเมินความสามารถในการดูแลตนเองของ ผู้ป่วย/ผู้รับบริการและญาติ/ครอบครัว  สอน/ให้ข้อมูลฝึกทักษะและเพิ่มพลังอำนาจผู้ป่วย/ผู้รับบริการและญาติ/ครอบครัว  อย่างต่อเนื่องสม่ำเสมอ ทำให้ผู้ป่วย/ผู้รับบริการมีความสามารถในการดูแลตนเอง มีการวิเคราะห์ผลการวัดเพื่อแสดงสาเหตุ/ปัจจัยที่มีต่อผลลัพธ์หรือแนวโน้มที่วัดได้ และระบุแนวทาง/แผนที่จะพัฒนา/แผนที่พัฒนาต่อยอดเพื่อให้แนวโน้มผลลัพธ์ดีขึ้น</w:t>
      </w:r>
    </w:p>
    <w:p w:rsidR="00D45A6B" w:rsidRDefault="00066C71" w:rsidP="00D45A6B">
      <w:pPr>
        <w:ind w:firstLine="720"/>
        <w:rPr>
          <w:rFonts w:hint="cs"/>
        </w:rPr>
      </w:pPr>
      <w:r>
        <w:rPr>
          <w:rFonts w:hint="cs"/>
          <w:cs/>
        </w:rPr>
        <w:tab/>
        <w:t>มาต</w:t>
      </w:r>
      <w:r w:rsidR="00D45A6B">
        <w:rPr>
          <w:rFonts w:hint="cs"/>
          <w:cs/>
        </w:rPr>
        <w:t>รฐานที่ ๕ ความพึงพอใจของผู้ใช้บริการต่องานบริการพยาบาลและการผดุงครรภ์</w:t>
      </w:r>
    </w:p>
    <w:p w:rsidR="00D45A6B" w:rsidRDefault="00D45A6B" w:rsidP="00D45A6B">
      <w:pPr>
        <w:ind w:firstLine="720"/>
        <w:rPr>
          <w:rFonts w:hint="cs"/>
          <w:cs/>
        </w:rPr>
      </w:pPr>
      <w:r>
        <w:rPr>
          <w:rFonts w:hint="cs"/>
          <w:cs/>
        </w:rPr>
        <w:tab/>
        <w:t xml:space="preserve">                ประเด็นสำคัญ ความพึงพอใจของผู้ใช้บริการต่องานบริการพยาบาลและการผดุงครรภ์ หมายถึง </w:t>
      </w:r>
      <w:r w:rsidR="0092427D">
        <w:rPr>
          <w:rFonts w:hint="cs"/>
          <w:cs/>
        </w:rPr>
        <w:t>การจัดบริการและการให้บริการพยาบาลและการผดุงครรภ์ในภาพรวม ทำให้ผู้ป่วย/ผู้รับบริการ ครอบครัว ชุมชน ผู้รับผลงาน สหวิชาชีพ เคริ่ข่ายสุขภาพและองค์กรส่วนท้องถิ่นพึงพอใจต่อบริการพยาบาลและการผดุงครรภ์ที่ได้รับ มีการวิเคราะห์ผลการวัดเพื่อแสดงสาเหตุ/ปัจจัยที่มีต่อผลลัพธ์หรือแนวโน้มที่วัดได้ และระบุแนวทาง/แผนที่จะพัฒนา/แผนที่พัฒนาต่อยอดเพื่อให้แนวโน้มผลลัพธ์ดีขึ้น</w:t>
      </w:r>
    </w:p>
    <w:p w:rsidR="00E31024" w:rsidRDefault="00E31024" w:rsidP="001142B0">
      <w:pPr>
        <w:rPr>
          <w:rFonts w:hint="cs"/>
          <w:cs/>
        </w:rPr>
      </w:pPr>
      <w:r>
        <w:rPr>
          <w:rFonts w:hint="cs"/>
          <w:cs/>
        </w:rPr>
        <w:tab/>
      </w:r>
    </w:p>
    <w:p w:rsidR="00911686" w:rsidRPr="00046F38" w:rsidRDefault="00911686" w:rsidP="001142B0">
      <w:pPr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09527C" w:rsidRDefault="0009527C" w:rsidP="00404AC6"/>
    <w:p w:rsidR="0009527C" w:rsidRDefault="0009527C" w:rsidP="00404AC6"/>
    <w:p w:rsidR="0009527C" w:rsidRPr="00AF35C2" w:rsidRDefault="0009527C" w:rsidP="00404AC6"/>
    <w:p w:rsidR="0009527C" w:rsidRDefault="0009527C" w:rsidP="00404AC6"/>
    <w:p w:rsidR="0009527C" w:rsidRDefault="0009527C" w:rsidP="00404AC6"/>
    <w:p w:rsidR="0009527C" w:rsidRDefault="0009527C" w:rsidP="00404AC6"/>
    <w:p w:rsidR="0009527C" w:rsidRDefault="0009527C" w:rsidP="00404AC6"/>
    <w:p w:rsidR="0009527C" w:rsidRDefault="0009527C" w:rsidP="00404AC6"/>
    <w:p w:rsidR="0009527C" w:rsidRDefault="0009527C" w:rsidP="00404AC6"/>
    <w:p w:rsidR="0009527C" w:rsidRDefault="0092427D" w:rsidP="00404AC6">
      <w:pPr>
        <w:rPr>
          <w:rFonts w:hint="cs"/>
        </w:rPr>
      </w:pPr>
      <w:r>
        <w:rPr>
          <w:noProof/>
          <w:cs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4.15pt;margin-top:-5.65pt;width:350.85pt;height:41.15pt;z-index:251664384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92427D" w:rsidRPr="0092427D" w:rsidRDefault="0092427D">
                  <w:pPr>
                    <w:rPr>
                      <w:rFonts w:cstheme="minorBidi"/>
                      <w:b/>
                      <w:bCs/>
                      <w:sz w:val="48"/>
                      <w:szCs w:val="48"/>
                    </w:rPr>
                  </w:pPr>
                  <w:r w:rsidRPr="0092427D">
                    <w:rPr>
                      <w:rFonts w:cstheme="minorBidi" w:hint="cs"/>
                      <w:b/>
                      <w:bCs/>
                      <w:sz w:val="48"/>
                      <w:szCs w:val="48"/>
                      <w:highlight w:val="yellow"/>
                      <w:cs/>
                    </w:rPr>
                    <w:t>ความเชื่อมโยงมาตรฐานบริการการพยาบาล</w:t>
                  </w:r>
                </w:p>
              </w:txbxContent>
            </v:textbox>
          </v:shape>
        </w:pict>
      </w:r>
      <w:r w:rsidR="00624A69">
        <w:rPr>
          <w:rFonts w:hint="cs"/>
          <w:cs/>
        </w:rPr>
        <w:t xml:space="preserve">      </w:t>
      </w:r>
    </w:p>
    <w:p w:rsidR="0009527C" w:rsidRDefault="00B355A0" w:rsidP="00404AC6">
      <w:r>
        <w:rPr>
          <w:noProof/>
        </w:rPr>
        <w:pict>
          <v:shape id="_x0000_s1038" type="#_x0000_t202" style="position:absolute;margin-left:309.95pt;margin-top:130.3pt;width:133.95pt;height:30pt;z-index:251674624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B355A0" w:rsidRDefault="00B355A0" w:rsidP="00B355A0">
                  <w:pPr>
                    <w:jc w:val="center"/>
                    <w:rPr>
                      <w:rFonts w:cstheme="minorBidi" w:hint="cs"/>
                      <w:szCs w:val="28"/>
                      <w:cs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>ระบบบริการการพยาบาลพยาบาล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06.4pt;margin-top:24.9pt;width:133.95pt;height:30pt;z-index:251670528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B355A0" w:rsidRDefault="00B355A0" w:rsidP="00B355A0">
                  <w:pPr>
                    <w:jc w:val="center"/>
                    <w:rPr>
                      <w:rFonts w:cstheme="minorBidi" w:hint="cs"/>
                      <w:szCs w:val="28"/>
                      <w:cs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>ระบบบริหารการพยาบาลพยาบาล</w:t>
                  </w:r>
                </w:p>
              </w:txbxContent>
            </v:textbox>
          </v:shape>
        </w:pict>
      </w:r>
    </w:p>
    <w:p w:rsidR="0009527C" w:rsidRDefault="0092427D" w:rsidP="00404AC6">
      <w:r>
        <w:rPr>
          <w:noProof/>
        </w:rPr>
        <w:pict>
          <v:shape id="_x0000_s1031" type="#_x0000_t202" style="position:absolute;margin-left:-17.7pt;margin-top:4.45pt;width:61.95pt;height:22.7pt;z-index:251666432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92427D" w:rsidRPr="0092427D" w:rsidRDefault="0092427D">
                  <w:pPr>
                    <w:rPr>
                      <w:rFonts w:cstheme="minorBidi" w:hint="cs"/>
                      <w:sz w:val="44"/>
                      <w:szCs w:val="44"/>
                      <w:cs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 xml:space="preserve">หมวดที่ ๑ </w:t>
                  </w:r>
                </w:p>
              </w:txbxContent>
            </v:textbox>
          </v:shape>
        </w:pict>
      </w:r>
    </w:p>
    <w:p w:rsidR="0009527C" w:rsidRDefault="00B355A0" w:rsidP="00404AC6">
      <w:pPr>
        <w:rPr>
          <w:rFonts w:hint="cs"/>
          <w:cs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margin-left:234.45pt;margin-top:245.6pt;width:29.15pt;height:7.15pt;z-index:251677696" fillcolor="#0070c0"/>
        </w:pict>
      </w:r>
      <w:r>
        <w:rPr>
          <w:noProof/>
        </w:rPr>
        <w:pict>
          <v:shape id="_x0000_s1040" type="#_x0000_t13" style="position:absolute;margin-left:-55.35pt;margin-top:252.75pt;width:29.15pt;height:7.15pt;z-index:251676672" fillcolor="#0070c0"/>
        </w:pict>
      </w:r>
      <w:r>
        <w:rPr>
          <w:noProof/>
        </w:rPr>
        <w:pict>
          <v:shape id="_x0000_s1037" type="#_x0000_t13" style="position:absolute;margin-left:234.45pt;margin-top:120.05pt;width:29.15pt;height:7.15pt;z-index:251673600" fillcolor="#0070c0"/>
        </w:pict>
      </w:r>
      <w:r>
        <w:rPr>
          <w:noProof/>
        </w:rPr>
        <w:pict>
          <v:shape id="_x0000_s1036" type="#_x0000_t13" style="position:absolute;margin-left:-51.75pt;margin-top:120.05pt;width:29.15pt;height:7.15pt;z-index:251672576" fillcolor="#0070c0"/>
        </w:pict>
      </w:r>
      <w:r>
        <w:rPr>
          <w:noProof/>
        </w:rPr>
        <w:pict>
          <v:shape id="_x0000_s1033" type="#_x0000_t13" style="position:absolute;margin-left:234.45pt;margin-top:20.05pt;width:29.15pt;height:7.15pt;z-index:251668480" fillcolor="#0070c0"/>
        </w:pict>
      </w:r>
      <w:r>
        <w:rPr>
          <w:noProof/>
        </w:rPr>
        <w:pict>
          <v:shape id="_x0000_s1032" type="#_x0000_t13" style="position:absolute;margin-left:-51.75pt;margin-top:12.9pt;width:29.15pt;height:7.15pt;z-index:251667456" fillcolor="#0070c0"/>
        </w:pict>
      </w:r>
      <w:r>
        <w:rPr>
          <w:rFonts w:hint="cs"/>
          <w:cs/>
        </w:rPr>
        <w:t>โครงสร้าง นโยบาย ยุทธศาสตร์/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ผู้บริหารการพยาบาล</w:t>
      </w:r>
    </w:p>
    <w:p w:rsidR="00B355A0" w:rsidRDefault="00624A69" w:rsidP="00B355A0">
      <w:r>
        <w:rPr>
          <w:rFonts w:hint="cs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margin-left:366.55pt;margin-top:-5pt;width:7.15pt;height:42.95pt;z-index:251681792" fillcolor="#974706 [1609]">
            <v:textbox style="layout-flow:vertical-ideographic"/>
          </v:shape>
        </w:pict>
      </w:r>
      <w:r>
        <w:rPr>
          <w:rFonts w:hint="cs"/>
          <w:noProof/>
        </w:rPr>
        <w:pict>
          <v:shape id="_x0000_s1046" type="#_x0000_t67" style="position:absolute;margin-left:359.4pt;margin-top:111.9pt;width:7.15pt;height:42.95pt;z-index:251682816" fillcolor="#974706 [1609]">
            <v:textbox style="layout-flow:vertical-ideographic"/>
          </v:shape>
        </w:pict>
      </w:r>
      <w:r>
        <w:rPr>
          <w:rFonts w:hint="cs"/>
          <w:noProof/>
        </w:rPr>
        <w:pict>
          <v:shape id="_x0000_s1044" type="#_x0000_t67" style="position:absolute;margin-left:92.2pt;margin-top:141.9pt;width:7.15pt;height:42.95pt;z-index:251680768" fillcolor="#974706 [1609]">
            <v:textbox style="layout-flow:vertical-ideographic"/>
          </v:shape>
        </w:pict>
      </w:r>
      <w:r>
        <w:rPr>
          <w:rFonts w:hint="cs"/>
          <w:noProof/>
        </w:rPr>
        <w:pict>
          <v:shape id="_x0000_s1043" type="#_x0000_t67" style="position:absolute;margin-left:99.35pt;margin-top:25pt;width:7.15pt;height:42.95pt;z-index:251679744" fillcolor="#974706 [1609]">
            <v:textbox style="layout-flow:vertical-ideographic"/>
          </v:shape>
        </w:pict>
      </w:r>
      <w:r w:rsidR="00B355A0">
        <w:rPr>
          <w:rFonts w:hint="cs"/>
          <w:cs/>
        </w:rPr>
        <w:t>ระบบและกลไกการบริหารงานบริการพยาบาล</w:t>
      </w:r>
    </w:p>
    <w:p w:rsidR="0009527C" w:rsidRDefault="0009527C" w:rsidP="00404AC6"/>
    <w:p w:rsidR="0009527C" w:rsidRDefault="0009527C" w:rsidP="00404AC6">
      <w:pPr>
        <w:rPr>
          <w:rFonts w:hint="cs"/>
        </w:rPr>
      </w:pPr>
    </w:p>
    <w:p w:rsidR="0009527C" w:rsidRDefault="00B355A0" w:rsidP="00404AC6">
      <w:pPr>
        <w:rPr>
          <w:rFonts w:hint="cs"/>
          <w:cs/>
        </w:rPr>
      </w:pPr>
      <w:r>
        <w:rPr>
          <w:rFonts w:hint="cs"/>
          <w:cs/>
        </w:rPr>
        <w:t>การปฏิบัติการพยาบาล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    ผู้ให้บริการ (กระบวนการพยาบาล)</w:t>
      </w:r>
    </w:p>
    <w:p w:rsidR="00B355A0" w:rsidRDefault="00B355A0" w:rsidP="00404AC6">
      <w:r>
        <w:rPr>
          <w:rFonts w:hint="cs"/>
          <w:cs/>
        </w:rPr>
        <w:t>คุณภาพการบริการพยาบาล</w:t>
      </w:r>
    </w:p>
    <w:p w:rsidR="0009527C" w:rsidRDefault="00B355A0" w:rsidP="00404AC6">
      <w:r>
        <w:rPr>
          <w:noProof/>
        </w:rPr>
        <w:pict>
          <v:shape id="_x0000_s1039" type="#_x0000_t202" style="position:absolute;margin-left:-7.8pt;margin-top:-100.4pt;width:61.95pt;height:22.7pt;z-index:251675648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B355A0" w:rsidRPr="0092427D" w:rsidRDefault="00B355A0">
                  <w:pPr>
                    <w:rPr>
                      <w:rFonts w:cstheme="minorBidi" w:hint="cs"/>
                      <w:sz w:val="44"/>
                      <w:szCs w:val="44"/>
                      <w:cs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>หมวดที่ 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11.75pt;margin-top:19.2pt;width:61.95pt;height:22.7pt;z-index:251671552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B355A0" w:rsidRPr="0092427D" w:rsidRDefault="00B355A0">
                  <w:pPr>
                    <w:rPr>
                      <w:rFonts w:cstheme="minorBidi" w:hint="cs"/>
                      <w:sz w:val="44"/>
                      <w:szCs w:val="44"/>
                      <w:cs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>หมวดที่ ๓</w:t>
                  </w:r>
                </w:p>
              </w:txbxContent>
            </v:textbox>
          </v:shape>
        </w:pict>
      </w:r>
    </w:p>
    <w:p w:rsidR="0009527C" w:rsidRDefault="00B355A0" w:rsidP="00404AC6">
      <w:r>
        <w:rPr>
          <w:noProof/>
        </w:rPr>
        <w:pict>
          <v:shape id="_x0000_s1042" type="#_x0000_t202" style="position:absolute;margin-left:4in;margin-top:.1pt;width:155.9pt;height:30pt;z-index:251678720;mso-width-relative:margin;mso-height-relative:margin" fillcolor="#9bbb59 [3206]" strokecolor="#f2f2f2 [3041]" strokeweight="3pt">
            <v:shadow on="t" type="perspective" color="#4e6128 [1606]" opacity=".5" offset="1pt" offset2="-1pt"/>
            <v:textbox>
              <w:txbxContent>
                <w:p w:rsidR="00B355A0" w:rsidRDefault="00B355A0" w:rsidP="00B355A0">
                  <w:pPr>
                    <w:jc w:val="center"/>
                    <w:rPr>
                      <w:rFonts w:cstheme="minorBidi" w:hint="cs"/>
                      <w:szCs w:val="28"/>
                      <w:cs/>
                    </w:rPr>
                  </w:pPr>
                  <w:r>
                    <w:rPr>
                      <w:rFonts w:cstheme="minorBidi" w:hint="cs"/>
                      <w:szCs w:val="28"/>
                      <w:cs/>
                    </w:rPr>
                    <w:t>ผลลัพธ์การบริหาร/บริการพยาบาล</w:t>
                  </w:r>
                </w:p>
              </w:txbxContent>
            </v:textbox>
          </v:shape>
        </w:pict>
      </w:r>
    </w:p>
    <w:p w:rsidR="0009527C" w:rsidRDefault="00B355A0" w:rsidP="00404AC6">
      <w:r>
        <w:rPr>
          <w:rFonts w:hint="cs"/>
          <w:cs/>
        </w:rPr>
        <w:t>ผลลัพธ์การพยาบาล</w:t>
      </w:r>
    </w:p>
    <w:p w:rsidR="0009527C" w:rsidRDefault="0009527C" w:rsidP="00404AC6"/>
    <w:p w:rsidR="0009527C" w:rsidRDefault="0009527C" w:rsidP="00404AC6"/>
    <w:p w:rsidR="0009527C" w:rsidRDefault="0009527C" w:rsidP="00404AC6"/>
    <w:p w:rsidR="0009527C" w:rsidRDefault="0009527C" w:rsidP="00404AC6"/>
    <w:p w:rsidR="0009527C" w:rsidRDefault="0009527C" w:rsidP="00404AC6"/>
    <w:p w:rsidR="0009527C" w:rsidRDefault="0009527C" w:rsidP="00404AC6"/>
    <w:p w:rsidR="0009527C" w:rsidRDefault="0009527C" w:rsidP="00404AC6"/>
    <w:p w:rsidR="0009527C" w:rsidRDefault="0009527C" w:rsidP="00404AC6"/>
    <w:p w:rsidR="0009527C" w:rsidRDefault="0009527C" w:rsidP="00404AC6"/>
    <w:p w:rsidR="0009527C" w:rsidRDefault="0009527C" w:rsidP="00404AC6"/>
    <w:p w:rsidR="0009527C" w:rsidRDefault="0009527C" w:rsidP="00404AC6"/>
    <w:p w:rsidR="000F48C8" w:rsidRDefault="00E93E13" w:rsidP="00404AC6">
      <w:pPr>
        <w:rPr>
          <w:cs/>
        </w:rPr>
      </w:pPr>
      <w:r>
        <w:rPr>
          <w:noProof/>
        </w:rPr>
        <w:lastRenderedPageBreak/>
        <w:pict>
          <v:shape id="_x0000_s1065" type="#_x0000_t32" style="position:absolute;margin-left:62.5pt;margin-top:620.65pt;width:44pt;height:.55pt;flip:x y;z-index:251700224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margin-left:318.35pt;margin-top:603.95pt;width:36.3pt;height:.6pt;z-index:251699200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205.9pt;margin-top:599.2pt;width:46.95pt;height:0;z-index:251698176" o:connectortype="straight"/>
        </w:pict>
      </w:r>
      <w:r>
        <w:rPr>
          <w:noProof/>
        </w:rPr>
        <w:pict>
          <v:shape id="_x0000_s1060" type="#_x0000_t13" style="position:absolute;margin-left:318.35pt;margin-top:255.25pt;width:42.85pt;height:7.15pt;z-index:251697152" fillcolor="#b2a1c7 [1943]"/>
        </w:pict>
      </w:r>
      <w:r>
        <w:rPr>
          <w:noProof/>
        </w:rPr>
        <w:pict>
          <v:shape id="_x0000_s1059" type="#_x0000_t13" style="position:absolute;margin-left:138.05pt;margin-top:251.7pt;width:42.85pt;height:7.15pt;z-index:251696128" fillcolor="#b2a1c7 [1943]"/>
        </w:pict>
      </w:r>
      <w:r>
        <w:rPr>
          <w:noProof/>
        </w:rPr>
        <w:pict>
          <v:shape id="_x0000_s1058" type="#_x0000_t32" style="position:absolute;margin-left:234.45pt;margin-top:500.45pt;width:0;height:16.05pt;z-index:251695104" o:connectortype="straight">
            <v:stroke startarrow="block" endarrow="block"/>
          </v:shape>
        </w:pict>
      </w:r>
      <w:r>
        <w:rPr>
          <w:noProof/>
        </w:rPr>
        <w:pict>
          <v:shape id="_x0000_s1057" type="#_x0000_t32" style="position:absolute;margin-left:286.8pt;margin-top:517.7pt;width:0;height:23.2pt;z-index:251694080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5.95pt;margin-top:517.7pt;width:0;height:40.45pt;z-index:251693056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5.95pt;margin-top:516.5pt;width:280.85pt;height:1.2pt;z-index:251692032" o:connectortype="straight"/>
        </w:pict>
      </w:r>
      <w:r w:rsidR="000C595C">
        <w:rPr>
          <w:noProof/>
        </w:rPr>
        <w:pict>
          <v:shape id="_x0000_s1054" type="#_x0000_t202" style="position:absolute;margin-left:252.85pt;margin-top:540.9pt;width:60.75pt;height:128.5pt;z-index:2516910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C595C" w:rsidRDefault="000C595C">
                  <w:pPr>
                    <w:rPr>
                      <w:rFonts w:hint="cs"/>
                    </w:rPr>
                  </w:pPr>
                  <w:r w:rsidRPr="00E93E13">
                    <w:rPr>
                      <w:rFonts w:hint="cs"/>
                      <w:highlight w:val="darkGray"/>
                      <w:cs/>
                    </w:rPr>
                    <w:t>สหวิชาชีพ</w:t>
                  </w:r>
                </w:p>
                <w:p w:rsidR="000C595C" w:rsidRDefault="000C595C">
                  <w:r>
                    <w:rPr>
                      <w:rFonts w:hint="cs"/>
                      <w:cs/>
                    </w:rPr>
                    <w:t>ทีมนำ</w:t>
                  </w:r>
                </w:p>
                <w:p w:rsidR="000C595C" w:rsidRDefault="000C595C">
                  <w:r>
                    <w:t>IC RM HR</w:t>
                  </w:r>
                </w:p>
                <w:p w:rsidR="00E93E13" w:rsidRDefault="00E93E13">
                  <w:r>
                    <w:t>QA HPH</w:t>
                  </w:r>
                </w:p>
              </w:txbxContent>
            </v:textbox>
          </v:shape>
        </w:pict>
      </w:r>
      <w:r w:rsidR="000C595C">
        <w:rPr>
          <w:noProof/>
        </w:rPr>
        <w:pict>
          <v:shape id="_x0000_s1053" type="#_x0000_t202" style="position:absolute;margin-left:110.7pt;margin-top:537.9pt;width:95.2pt;height:102.35pt;z-index:251689984" fillcolor="#f79646 [3209]" strokecolor="#f2f2f2 [3041]" strokeweight="3pt">
            <v:shadow on="t" type="perspective" color="#974706 [1609]" opacity=".5" offset="1pt" offset2="-1pt"/>
            <v:textbox>
              <w:txbxContent>
                <w:p w:rsidR="000C595C" w:rsidRDefault="000C595C">
                  <w:pPr>
                    <w:rPr>
                      <w:rFonts w:hint="cs"/>
                    </w:rPr>
                  </w:pPr>
                  <w:r w:rsidRPr="00E93E13">
                    <w:rPr>
                      <w:rFonts w:hint="cs"/>
                      <w:highlight w:val="darkGray"/>
                      <w:cs/>
                    </w:rPr>
                    <w:t>ผู้นำการพยาบาล</w:t>
                  </w:r>
                </w:p>
                <w:p w:rsidR="00E93E13" w:rsidRDefault="00E93E13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สมรรถนะ นิเทศติดตาม กำกับ ประเมินผล</w:t>
                  </w:r>
                </w:p>
              </w:txbxContent>
            </v:textbox>
          </v:shape>
        </w:pict>
      </w:r>
      <w:r w:rsidR="00F64D9A">
        <w:rPr>
          <w:noProof/>
        </w:rPr>
        <w:pict>
          <v:shape id="_x0000_s1052" type="#_x0000_t202" style="position:absolute;margin-left:-14.3pt;margin-top:562.9pt;width:70.85pt;height:87.5pt;z-index:251688960" fillcolor="#c0504d [3205]" strokecolor="#f2f2f2 [3041]" strokeweight="3pt">
            <v:shadow on="t" type="perspective" color="#622423 [1605]" opacity=".5" offset="1pt" offset2="-1pt"/>
            <v:textbox style="mso-next-textbox:#_x0000_s1052">
              <w:txbxContent>
                <w:p w:rsidR="00F64D9A" w:rsidRDefault="00F64D9A">
                  <w:r>
                    <w:rPr>
                      <w:rFonts w:hint="cs"/>
                      <w:cs/>
                    </w:rPr>
                    <w:t>ทีมปฏิบัติ</w:t>
                  </w:r>
                </w:p>
                <w:p w:rsidR="00F64D9A" w:rsidRDefault="00F64D9A">
                  <w:pPr>
                    <w:rPr>
                      <w:rFonts w:hint="cs"/>
                    </w:rPr>
                  </w:pPr>
                  <w:r>
                    <w:t>*</w:t>
                  </w:r>
                  <w:r>
                    <w:rPr>
                      <w:rFonts w:hint="cs"/>
                      <w:cs/>
                    </w:rPr>
                    <w:t>สมรรถนะ</w:t>
                  </w:r>
                </w:p>
                <w:p w:rsidR="00F64D9A" w:rsidRDefault="00F64D9A">
                  <w:pPr>
                    <w:rPr>
                      <w:rFonts w:hint="cs"/>
                      <w:cs/>
                    </w:rPr>
                  </w:pPr>
                  <w:r>
                    <w:t>*</w:t>
                  </w:r>
                  <w:r>
                    <w:rPr>
                      <w:rFonts w:hint="cs"/>
                      <w:cs/>
                    </w:rPr>
                    <w:t>อัตรา</w:t>
                  </w:r>
                  <w:r w:rsidR="000C595C">
                    <w:rPr>
                      <w:rFonts w:hint="cs"/>
                      <w:cs/>
                    </w:rPr>
                    <w:t>กำลัง</w:t>
                  </w:r>
                </w:p>
                <w:p w:rsidR="00F64D9A" w:rsidRDefault="00F64D9A"/>
              </w:txbxContent>
            </v:textbox>
          </v:shape>
        </w:pict>
      </w:r>
      <w:r w:rsidR="0043415B">
        <w:rPr>
          <w:noProof/>
        </w:rPr>
        <w:pict>
          <v:shape id="_x0000_s1051" type="#_x0000_t202" style="position:absolute;margin-left:358.2pt;margin-top:101.75pt;width:140.45pt;height:552.8pt;z-index:251687936" fillcolor="#4bacc6 [3208]" strokecolor="#5f497a [2407]" strokeweight="3pt">
            <v:shadow on="t" type="perspective" color="#205867 [1608]" opacity=".5" offset="1pt" offset2="-1pt"/>
            <v:textbox>
              <w:txbxContent>
                <w:p w:rsidR="0043415B" w:rsidRDefault="0043415B">
                  <w:pPr>
                    <w:rPr>
                      <w:rFonts w:hint="cs"/>
                    </w:rPr>
                  </w:pPr>
                  <w:r w:rsidRPr="00E93E13">
                    <w:rPr>
                      <w:rFonts w:hint="cs"/>
                      <w:highlight w:val="cyan"/>
                      <w:cs/>
                    </w:rPr>
                    <w:t>ผลลัพธ์การพยาบาล</w:t>
                  </w:r>
                </w:p>
                <w:p w:rsidR="0043415B" w:rsidRDefault="0043415B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ผู้รับริการ</w:t>
                  </w:r>
                </w:p>
                <w:p w:rsidR="0043415B" w:rsidRDefault="0043415B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-ปลอดภัยจากความเสี่ยง</w:t>
                  </w:r>
                </w:p>
                <w:p w:rsidR="0043415B" w:rsidRDefault="0043415B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-การบรรเทาทุกข์ทรมานทั้งกาย จิต</w:t>
                  </w:r>
                </w:p>
                <w:p w:rsidR="0043415B" w:rsidRDefault="0043415B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-ความรู้ความสามารถในการดูแลสุขภาพ</w:t>
                  </w:r>
                </w:p>
                <w:p w:rsidR="0043415B" w:rsidRDefault="0043415B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-ความพึงพอใจ/สิทธ์ที่พึงได้รับ</w:t>
                  </w:r>
                </w:p>
                <w:p w:rsidR="0043415B" w:rsidRDefault="0043415B">
                  <w:r>
                    <w:rPr>
                      <w:rFonts w:hint="cs"/>
                      <w:cs/>
                    </w:rPr>
                    <w:t>-ตัวชี้วัดเฉพาะโรค</w:t>
                  </w:r>
                </w:p>
                <w:p w:rsidR="0043415B" w:rsidRDefault="0043415B">
                  <w:r>
                    <w:rPr>
                      <w:rFonts w:hint="cs"/>
                      <w:cs/>
                    </w:rPr>
                    <w:t xml:space="preserve">องค์กร/ระบบงาน </w:t>
                  </w:r>
                </w:p>
                <w:p w:rsidR="0043415B" w:rsidRDefault="00F64D9A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- </w:t>
                  </w:r>
                  <w:r>
                    <w:t>CQI</w:t>
                  </w:r>
                  <w:r>
                    <w:rPr>
                      <w:rFonts w:hint="cs"/>
                      <w:cs/>
                    </w:rPr>
                    <w:t>/นวัตกรรม</w:t>
                  </w:r>
                </w:p>
                <w:p w:rsidR="00F64D9A" w:rsidRDefault="00F64D9A">
                  <w:r>
                    <w:rPr>
                      <w:rFonts w:hint="cs"/>
                      <w:cs/>
                    </w:rPr>
                    <w:t>-วิจัย</w:t>
                  </w:r>
                </w:p>
                <w:p w:rsidR="00F64D9A" w:rsidRDefault="00F64D9A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บุคลากร</w:t>
                  </w:r>
                </w:p>
                <w:p w:rsidR="00F64D9A" w:rsidRDefault="00F64D9A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-ความรู้ ทักษะ ความเชี่ยวชาญ/ก้าวหน้า</w:t>
                  </w:r>
                </w:p>
                <w:p w:rsidR="00F64D9A" w:rsidRDefault="00F64D9A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-ความพึงพอใจ ความสุข</w:t>
                  </w:r>
                </w:p>
                <w:p w:rsidR="00F64D9A" w:rsidRDefault="00F64D9A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ชุมชน</w:t>
                  </w:r>
                </w:p>
                <w:p w:rsidR="00F64D9A" w:rsidRDefault="00F64D9A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-พึงพอใจ/ความเชื่อมั่น/ไว้วางใจ</w:t>
                  </w:r>
                </w:p>
                <w:p w:rsidR="00F64D9A" w:rsidRDefault="00F64D9A">
                  <w:pPr>
                    <w:rPr>
                      <w:rFonts w:hint="cs"/>
                      <w:cs/>
                    </w:rPr>
                  </w:pPr>
                </w:p>
              </w:txbxContent>
            </v:textbox>
          </v:shape>
        </w:pict>
      </w:r>
      <w:r w:rsidR="0043415B">
        <w:rPr>
          <w:noProof/>
        </w:rPr>
        <w:pict>
          <v:shape id="_x0000_s1050" type="#_x0000_t202" style="position:absolute;margin-left:180.9pt;margin-top:101.75pt;width:140.45pt;height:395.65pt;z-index:251686912" fillcolor="#9bbb59 [3206]" strokecolor="#5f497a [2407]" strokeweight="3pt">
            <v:shadow on="t" type="perspective" color="#4e6128 [1606]" opacity=".5" offset="1pt" offset2="-1pt"/>
            <v:textbox>
              <w:txbxContent>
                <w:p w:rsidR="0043415B" w:rsidRDefault="0043415B">
                  <w:r w:rsidRPr="00E93E13">
                    <w:rPr>
                      <w:rFonts w:hint="cs"/>
                      <w:highlight w:val="cyan"/>
                      <w:cs/>
                    </w:rPr>
                    <w:t>การปฏิบัติการพยาบาล</w:t>
                  </w:r>
                </w:p>
                <w:p w:rsidR="0043415B" w:rsidRDefault="0043415B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-ระบบการพยาบาล</w:t>
                  </w:r>
                </w:p>
                <w:p w:rsidR="0043415B" w:rsidRDefault="0043415B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-กระบวนการพยาบาลและการบันทึก</w:t>
                  </w:r>
                </w:p>
                <w:p w:rsidR="0043415B" w:rsidRDefault="0043415B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-พิทักษ์สิทธ์และจริยธรรม</w:t>
                  </w:r>
                </w:p>
                <w:p w:rsidR="0043415B" w:rsidRDefault="0043415B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-ใช้ศาสตร์และภูมิปัญญาท้องถิ่น</w:t>
                  </w:r>
                </w:p>
                <w:p w:rsidR="0043415B" w:rsidRDefault="0043415B">
                  <w:r>
                    <w:rPr>
                      <w:rFonts w:hint="cs"/>
                      <w:cs/>
                    </w:rPr>
                    <w:t>-</w:t>
                  </w:r>
                  <w:r>
                    <w:t>Best practice</w:t>
                  </w:r>
                </w:p>
                <w:p w:rsidR="0043415B" w:rsidRDefault="0043415B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-การบริหารความเสี่ยง การประกันคุณภาพ</w:t>
                  </w:r>
                </w:p>
                <w:p w:rsidR="0043415B" w:rsidRDefault="0043415B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-การพัฒนาคุณภาพการพยาบาล</w:t>
                  </w:r>
                </w:p>
                <w:p w:rsidR="0043415B" w:rsidRDefault="0043415B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-วางแผนจำหน่าย/ส่งเสริมสุขภาพ/ดูแลต่อเนื่อง</w:t>
                  </w:r>
                </w:p>
                <w:p w:rsidR="0043415B" w:rsidRDefault="0043415B"/>
              </w:txbxContent>
            </v:textbox>
          </v:shape>
        </w:pict>
      </w:r>
      <w:r w:rsidR="00445A6B">
        <w:rPr>
          <w:noProof/>
        </w:rPr>
        <w:pict>
          <v:shape id="_x0000_s1047" type="#_x0000_t202" style="position:absolute;margin-left:0;margin-top:1.5pt;width:487.2pt;height:45.4pt;z-index:251684864;mso-position-horizontal:center;mso-width-relative:margin;mso-height-relative:margin" fillcolor="#8064a2 [3207]" strokecolor="#f2f2f2 [3041]" strokeweight="3pt">
            <v:shadow on="t" type="perspective" color="#3f3151 [1607]" opacity=".5" offset="1pt" offset2="-1pt"/>
            <v:textbox>
              <w:txbxContent>
                <w:p w:rsidR="00624A69" w:rsidRPr="00445A6B" w:rsidRDefault="00445A6B">
                  <w:pPr>
                    <w:rPr>
                      <w:rFonts w:cstheme="minorBidi" w:hint="cs"/>
                      <w:b/>
                      <w:bCs/>
                      <w:sz w:val="44"/>
                      <w:szCs w:val="44"/>
                      <w:cs/>
                    </w:rPr>
                  </w:pPr>
                  <w:r w:rsidRPr="00445A6B">
                    <w:rPr>
                      <w:rFonts w:cstheme="minorBidi" w:hint="cs"/>
                      <w:b/>
                      <w:bCs/>
                      <w:sz w:val="44"/>
                      <w:szCs w:val="44"/>
                      <w:cs/>
                    </w:rPr>
                    <w:t>การบริการพยาบาลตามมาตรฐานบริการการพยาบาลและผดุงครรภ์</w:t>
                  </w:r>
                </w:p>
              </w:txbxContent>
            </v:textbox>
          </v:shape>
        </w:pict>
      </w:r>
      <w:r w:rsidR="00445A6B">
        <w:rPr>
          <w:noProof/>
        </w:rPr>
        <w:pict>
          <v:shape id="_x0000_s1048" type="#_x0000_t202" style="position:absolute;margin-left:5.95pt;margin-top:101.75pt;width:129.1pt;height:274.9pt;z-index:251685888" fillcolor="#f79646 [3209]" strokecolor="#5f497a [2407]" strokeweight="3pt">
            <v:shadow on="t" type="perspective" color="#974706 [1609]" opacity=".5" offset="1pt" offset2="-1pt"/>
            <v:textbox>
              <w:txbxContent>
                <w:p w:rsidR="00445A6B" w:rsidRDefault="00445A6B">
                  <w:pPr>
                    <w:rPr>
                      <w:rFonts w:hint="cs"/>
                    </w:rPr>
                  </w:pPr>
                  <w:r w:rsidRPr="0043415B">
                    <w:rPr>
                      <w:rFonts w:hint="cs"/>
                      <w:highlight w:val="cyan"/>
                      <w:cs/>
                    </w:rPr>
                    <w:t>การจัด/บริหารองค์กร</w:t>
                  </w:r>
                </w:p>
                <w:p w:rsidR="00445A6B" w:rsidRDefault="00445A6B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-วิสัยทัศน์ พันธกิจ ค่านิยม</w:t>
                  </w:r>
                </w:p>
                <w:p w:rsidR="00445A6B" w:rsidRDefault="00445A6B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โครงสร้าง ยุทธศาสตร์</w:t>
                  </w:r>
                </w:p>
                <w:p w:rsidR="00445A6B" w:rsidRDefault="00445A6B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-นโยบายการบริหาร/พัฒนาบุคลากร</w:t>
                  </w:r>
                </w:p>
                <w:p w:rsidR="00445A6B" w:rsidRDefault="00445A6B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-ระบบงาน สิทธิผู้ป่วย</w:t>
                  </w:r>
                </w:p>
                <w:p w:rsidR="00445A6B" w:rsidRDefault="00445A6B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-กระบวนการพยาบาล</w:t>
                  </w:r>
                </w:p>
                <w:p w:rsidR="00445A6B" w:rsidRDefault="00445A6B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-จริยธรรมวิชาชีพ</w:t>
                  </w:r>
                </w:p>
                <w:p w:rsidR="00445A6B" w:rsidRDefault="00445A6B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ศาสตร์ทางการพยาบาล</w:t>
                  </w:r>
                </w:p>
              </w:txbxContent>
            </v:textbox>
          </v:shape>
        </w:pict>
      </w:r>
    </w:p>
    <w:p w:rsidR="000F48C8" w:rsidRPr="000F48C8" w:rsidRDefault="000F48C8" w:rsidP="000F48C8">
      <w:pPr>
        <w:rPr>
          <w:cs/>
        </w:rPr>
      </w:pPr>
    </w:p>
    <w:p w:rsidR="000F48C8" w:rsidRPr="000F48C8" w:rsidRDefault="000F48C8" w:rsidP="000F48C8">
      <w:pPr>
        <w:rPr>
          <w:cs/>
        </w:rPr>
      </w:pPr>
    </w:p>
    <w:p w:rsidR="000F48C8" w:rsidRPr="000F48C8" w:rsidRDefault="000F48C8" w:rsidP="000F48C8">
      <w:pPr>
        <w:rPr>
          <w:cs/>
        </w:rPr>
      </w:pPr>
    </w:p>
    <w:p w:rsidR="000F48C8" w:rsidRPr="000F48C8" w:rsidRDefault="000F48C8" w:rsidP="000F48C8">
      <w:pPr>
        <w:rPr>
          <w:cs/>
        </w:rPr>
      </w:pPr>
    </w:p>
    <w:p w:rsidR="000F48C8" w:rsidRPr="000F48C8" w:rsidRDefault="000F48C8" w:rsidP="000F48C8">
      <w:pPr>
        <w:rPr>
          <w:cs/>
        </w:rPr>
      </w:pPr>
    </w:p>
    <w:p w:rsidR="000F48C8" w:rsidRPr="000F48C8" w:rsidRDefault="000F48C8" w:rsidP="000F48C8">
      <w:pPr>
        <w:rPr>
          <w:cs/>
        </w:rPr>
      </w:pPr>
    </w:p>
    <w:p w:rsidR="000F48C8" w:rsidRPr="000F48C8" w:rsidRDefault="000F48C8" w:rsidP="000F48C8">
      <w:pPr>
        <w:rPr>
          <w:cs/>
        </w:rPr>
      </w:pPr>
    </w:p>
    <w:p w:rsidR="000F48C8" w:rsidRPr="000F48C8" w:rsidRDefault="000F48C8" w:rsidP="000F48C8">
      <w:pPr>
        <w:rPr>
          <w:cs/>
        </w:rPr>
      </w:pPr>
    </w:p>
    <w:p w:rsidR="000F48C8" w:rsidRPr="000F48C8" w:rsidRDefault="000F48C8" w:rsidP="000F48C8">
      <w:pPr>
        <w:rPr>
          <w:cs/>
        </w:rPr>
      </w:pPr>
    </w:p>
    <w:p w:rsidR="000F48C8" w:rsidRPr="000F48C8" w:rsidRDefault="000F48C8" w:rsidP="000F48C8">
      <w:pPr>
        <w:rPr>
          <w:cs/>
        </w:rPr>
      </w:pPr>
    </w:p>
    <w:p w:rsidR="000F48C8" w:rsidRPr="000F48C8" w:rsidRDefault="000F48C8" w:rsidP="000F48C8">
      <w:pPr>
        <w:rPr>
          <w:cs/>
        </w:rPr>
      </w:pPr>
    </w:p>
    <w:p w:rsidR="000F48C8" w:rsidRPr="000F48C8" w:rsidRDefault="000F48C8" w:rsidP="000F48C8">
      <w:pPr>
        <w:rPr>
          <w:cs/>
        </w:rPr>
      </w:pPr>
    </w:p>
    <w:p w:rsidR="000F48C8" w:rsidRPr="000F48C8" w:rsidRDefault="000F48C8" w:rsidP="000F48C8">
      <w:pPr>
        <w:rPr>
          <w:cs/>
        </w:rPr>
      </w:pPr>
    </w:p>
    <w:p w:rsidR="000F48C8" w:rsidRPr="000F48C8" w:rsidRDefault="000F48C8" w:rsidP="000F48C8">
      <w:pPr>
        <w:rPr>
          <w:cs/>
        </w:rPr>
      </w:pPr>
    </w:p>
    <w:p w:rsidR="000F48C8" w:rsidRPr="000F48C8" w:rsidRDefault="000F48C8" w:rsidP="000F48C8">
      <w:pPr>
        <w:rPr>
          <w:cs/>
        </w:rPr>
      </w:pPr>
    </w:p>
    <w:p w:rsidR="000F48C8" w:rsidRDefault="000F48C8" w:rsidP="000F48C8">
      <w:pPr>
        <w:rPr>
          <w:cs/>
        </w:rPr>
      </w:pPr>
    </w:p>
    <w:p w:rsidR="0009527C" w:rsidRDefault="0009527C" w:rsidP="000F48C8">
      <w:pPr>
        <w:ind w:firstLine="720"/>
      </w:pPr>
    </w:p>
    <w:p w:rsidR="000F48C8" w:rsidRDefault="000F48C8" w:rsidP="000F48C8">
      <w:pPr>
        <w:ind w:firstLine="720"/>
      </w:pPr>
    </w:p>
    <w:p w:rsidR="000F48C8" w:rsidRDefault="000F48C8" w:rsidP="000F48C8">
      <w:pPr>
        <w:ind w:firstLine="720"/>
      </w:pPr>
    </w:p>
    <w:p w:rsidR="000F48C8" w:rsidRDefault="000F48C8" w:rsidP="000F48C8">
      <w:pPr>
        <w:ind w:firstLine="720"/>
      </w:pPr>
    </w:p>
    <w:p w:rsidR="000F48C8" w:rsidRDefault="000F48C8" w:rsidP="000F48C8">
      <w:pPr>
        <w:ind w:firstLine="720"/>
      </w:pPr>
    </w:p>
    <w:p w:rsidR="000F48C8" w:rsidRDefault="000F48C8" w:rsidP="000F48C8">
      <w:pPr>
        <w:ind w:firstLine="720"/>
      </w:pPr>
    </w:p>
    <w:p w:rsidR="000F48C8" w:rsidRDefault="000F48C8" w:rsidP="000F48C8">
      <w:pPr>
        <w:pStyle w:val="a5"/>
        <w:rPr>
          <w:rFonts w:cs="TH SarabunIT๙"/>
          <w:b/>
          <w:bCs/>
          <w:sz w:val="36"/>
          <w:szCs w:val="36"/>
        </w:rPr>
      </w:pPr>
      <w:r w:rsidRPr="003C4A9D">
        <w:rPr>
          <w:rFonts w:cs="TH SarabunIT๙"/>
          <w:b/>
          <w:bCs/>
          <w:sz w:val="36"/>
          <w:szCs w:val="36"/>
          <w:cs/>
        </w:rPr>
        <w:lastRenderedPageBreak/>
        <w:t>กลไกสำคัญที่จะทำให้การนำมาตรฐานการพยาบาล</w:t>
      </w:r>
      <w:r>
        <w:rPr>
          <w:rFonts w:cs="TH SarabunIT๙" w:hint="cs"/>
          <w:b/>
          <w:bCs/>
          <w:sz w:val="36"/>
          <w:szCs w:val="36"/>
          <w:cs/>
        </w:rPr>
        <w:t>และการผดุงครรภ์</w:t>
      </w:r>
      <w:r w:rsidRPr="003C4A9D">
        <w:rPr>
          <w:rFonts w:cs="TH SarabunIT๙"/>
          <w:b/>
          <w:bCs/>
          <w:sz w:val="36"/>
          <w:szCs w:val="36"/>
          <w:cs/>
        </w:rPr>
        <w:t xml:space="preserve">ไปใช้ให้เกิดประสิทธิผล </w:t>
      </w:r>
    </w:p>
    <w:p w:rsidR="000F48C8" w:rsidRPr="001A36E7" w:rsidRDefault="000F48C8" w:rsidP="000F48C8">
      <w:pPr>
        <w:pStyle w:val="a5"/>
        <w:rPr>
          <w:rFonts w:cs="TH SarabunIT๙"/>
          <w:szCs w:val="32"/>
        </w:rPr>
      </w:pPr>
    </w:p>
    <w:p w:rsidR="000F48C8" w:rsidRPr="001A36E7" w:rsidRDefault="000F48C8" w:rsidP="000F48C8">
      <w:pPr>
        <w:pStyle w:val="a9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A36E7">
        <w:rPr>
          <w:rFonts w:ascii="TH SarabunIT๙" w:hAnsi="TH SarabunIT๙" w:cs="TH SarabunIT๙"/>
          <w:sz w:val="32"/>
          <w:szCs w:val="32"/>
          <w:cs/>
        </w:rPr>
        <w:t xml:space="preserve">ถ่ายทอด  เสริมสร้างความรู้ ความเข้าใจมาตรฐาน   </w:t>
      </w:r>
    </w:p>
    <w:p w:rsidR="000F48C8" w:rsidRDefault="000F48C8" w:rsidP="000F48C8">
      <w:pPr>
        <w:pStyle w:val="a9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A36E7">
        <w:rPr>
          <w:rFonts w:ascii="TH SarabunIT๙" w:hAnsi="TH SarabunIT๙" w:cs="TH SarabunIT๙"/>
          <w:sz w:val="32"/>
          <w:szCs w:val="32"/>
          <w:cs/>
        </w:rPr>
        <w:t xml:space="preserve">ทบทวนจนเข้าใจ    </w:t>
      </w:r>
    </w:p>
    <w:p w:rsidR="000F48C8" w:rsidRDefault="000F48C8" w:rsidP="000F48C8">
      <w:pPr>
        <w:pStyle w:val="a9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ทีมนำ</w:t>
      </w:r>
      <w:r w:rsidRPr="001A36E7">
        <w:rPr>
          <w:rFonts w:ascii="TH SarabunIT๙" w:hAnsi="TH SarabunIT๙" w:cs="TH SarabunIT๙"/>
          <w:sz w:val="32"/>
          <w:szCs w:val="32"/>
          <w:cs/>
        </w:rPr>
        <w:t>ช่วยให้ผู้ปฏิบัติเ</w:t>
      </w:r>
      <w:r>
        <w:rPr>
          <w:rFonts w:ascii="TH SarabunIT๙" w:hAnsi="TH SarabunIT๙" w:cs="TH SarabunIT๙"/>
          <w:sz w:val="32"/>
          <w:szCs w:val="32"/>
          <w:cs/>
        </w:rPr>
        <w:t xml:space="preserve">ชื่อมโยงมาตรฐานสู่การปฏิบัติ   </w:t>
      </w:r>
    </w:p>
    <w:p w:rsidR="000F48C8" w:rsidRDefault="000F48C8" w:rsidP="000F48C8">
      <w:pPr>
        <w:pStyle w:val="a9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A36E7">
        <w:rPr>
          <w:rFonts w:ascii="TH SarabunIT๙" w:hAnsi="TH SarabunIT๙" w:cs="TH SarabunIT๙"/>
          <w:sz w:val="32"/>
          <w:szCs w:val="32"/>
          <w:cs/>
        </w:rPr>
        <w:t xml:space="preserve">ใช้มาตรฐานบริการการพยาบาลและการผดุงครรภ์สภาการพยาบาลใน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1A36E7">
        <w:rPr>
          <w:rFonts w:ascii="TH SarabunIT๙" w:hAnsi="TH SarabunIT๙" w:cs="TH SarabunIT๙"/>
          <w:sz w:val="32"/>
          <w:szCs w:val="32"/>
          <w:cs/>
        </w:rPr>
        <w:t>บริหารจัดการงานการพยาบาล   และการประเมินตนเองเพื่อค้นหาความ ต้องการการพัฒนาคุณภาพบริการการพยาบาลและการผดุงครรภ์</w:t>
      </w:r>
    </w:p>
    <w:p w:rsidR="000F48C8" w:rsidRDefault="000F48C8" w:rsidP="000F48C8">
      <w:pPr>
        <w:pStyle w:val="a9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A36E7">
        <w:rPr>
          <w:rFonts w:ascii="TH SarabunIT๙" w:hAnsi="TH SarabunIT๙" w:cs="TH SarabunIT๙"/>
          <w:sz w:val="32"/>
          <w:szCs w:val="32"/>
          <w:cs/>
        </w:rPr>
        <w:t>ผู้บริหารนิเทศติดตาม ทบทวนความเ</w:t>
      </w:r>
      <w:r>
        <w:rPr>
          <w:rFonts w:ascii="TH SarabunIT๙" w:hAnsi="TH SarabunIT๙" w:cs="TH SarabunIT๙"/>
          <w:sz w:val="32"/>
          <w:szCs w:val="32"/>
          <w:cs/>
        </w:rPr>
        <w:t>ข้าใจ/เรียนรู้ร่วมกับผู้ปฏิบัติ</w:t>
      </w:r>
    </w:p>
    <w:p w:rsidR="000F48C8" w:rsidRDefault="000F48C8" w:rsidP="000F48C8">
      <w:pPr>
        <w:pStyle w:val="a9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A36E7">
        <w:rPr>
          <w:rFonts w:ascii="TH SarabunIT๙" w:hAnsi="TH SarabunIT๙" w:cs="TH SarabunIT๙"/>
          <w:sz w:val="32"/>
          <w:szCs w:val="32"/>
          <w:cs/>
        </w:rPr>
        <w:t>แสดงให้เห็นข้อมูลการพัฒนาคุณภาพบริการการพยาบาลและกา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รผดุง ครรภ์ในสถานการณ์ปัจจุบัน </w:t>
      </w:r>
    </w:p>
    <w:p w:rsidR="000F48C8" w:rsidRDefault="000F48C8" w:rsidP="000F48C8">
      <w:pPr>
        <w:pStyle w:val="a9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A36E7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ประเมินผลการปฏิบัติโดยเทียบกับมาตรฐานและเกณฑ์คะแนนใน มาตรฐาน</w:t>
      </w:r>
    </w:p>
    <w:p w:rsidR="000F48C8" w:rsidRDefault="000F48C8" w:rsidP="000F48C8">
      <w:pPr>
        <w:pStyle w:val="a9"/>
        <w:rPr>
          <w:rFonts w:ascii="TH SarabunIT๙" w:hAnsi="TH SarabunIT๙" w:cs="TH SarabunIT๙"/>
          <w:sz w:val="32"/>
          <w:szCs w:val="32"/>
        </w:rPr>
      </w:pPr>
    </w:p>
    <w:p w:rsidR="000F48C8" w:rsidRDefault="000F48C8" w:rsidP="000F48C8">
      <w:pPr>
        <w:pStyle w:val="a9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ข้อแนะนำเพื่อการนำ</w:t>
      </w:r>
      <w:r w:rsidRPr="001A36E7">
        <w:rPr>
          <w:rFonts w:ascii="TH SarabunIT๙" w:hAnsi="TH SarabunIT๙" w:cs="TH SarabunIT๙"/>
          <w:b/>
          <w:bCs/>
          <w:sz w:val="36"/>
          <w:szCs w:val="36"/>
          <w:cs/>
        </w:rPr>
        <w:t>มาตรฐานเข้าไปอยู่ในงานประจ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</w:p>
    <w:p w:rsidR="000F48C8" w:rsidRDefault="000F48C8" w:rsidP="000F48C8">
      <w:pPr>
        <w:pStyle w:val="a9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1A36E7">
        <w:rPr>
          <w:rFonts w:ascii="TH SarabunIT๙" w:hAnsi="TH SarabunIT๙" w:cs="TH SarabunIT๙"/>
          <w:sz w:val="32"/>
          <w:szCs w:val="32"/>
          <w:cs/>
        </w:rPr>
        <w:t>ทำความเข้าใจเป</w:t>
      </w:r>
      <w:r>
        <w:rPr>
          <w:rFonts w:ascii="TH SarabunIT๙" w:hAnsi="TH SarabunIT๙" w:cs="TH SarabunIT๙"/>
          <w:sz w:val="32"/>
          <w:szCs w:val="32"/>
          <w:cs/>
        </w:rPr>
        <w:t>้าหมายของมาตรฐานแต่ละเรื่อง แต</w:t>
      </w:r>
      <w:r>
        <w:rPr>
          <w:rFonts w:ascii="TH SarabunIT๙" w:hAnsi="TH SarabunIT๙" w:cs="TH SarabunIT๙" w:hint="cs"/>
          <w:sz w:val="32"/>
          <w:szCs w:val="32"/>
          <w:cs/>
        </w:rPr>
        <w:t>่ล</w:t>
      </w:r>
      <w:r>
        <w:rPr>
          <w:rFonts w:ascii="TH SarabunIT๙" w:hAnsi="TH SarabunIT๙" w:cs="TH SarabunIT๙"/>
          <w:sz w:val="32"/>
          <w:szCs w:val="32"/>
          <w:cs/>
        </w:rPr>
        <w:t xml:space="preserve">ะประเด็น เน้นการเรียนรู้ที่จะเกิดขึ้นกับผู้กี่ยวข้อง เน้นคุณค่าที่ผู้รับผลงานหลัก  </w:t>
      </w:r>
      <w:r w:rsidRPr="001A36E7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  <w:cs/>
        </w:rPr>
        <w:t>เฉพาะอย่างยิ่งในกรณีผู้ป่วย ควร</w:t>
      </w:r>
      <w:r w:rsidRPr="001A36E7">
        <w:rPr>
          <w:rFonts w:ascii="TH SarabunIT๙" w:hAnsi="TH SarabunIT๙" w:cs="TH SarabunIT๙"/>
          <w:sz w:val="32"/>
          <w:szCs w:val="32"/>
          <w:cs/>
        </w:rPr>
        <w:t xml:space="preserve">เน้นที่คุณภาพความปลอดภัย การสร้างเสริมสุขภาพ       </w:t>
      </w:r>
    </w:p>
    <w:p w:rsidR="000F48C8" w:rsidRDefault="000F48C8" w:rsidP="000F48C8">
      <w:pPr>
        <w:pStyle w:val="a9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นำ</w:t>
      </w:r>
      <w:r w:rsidRPr="001A36E7">
        <w:rPr>
          <w:rFonts w:ascii="TH SarabunIT๙" w:hAnsi="TH SarabunIT๙" w:cs="TH SarabunIT๙"/>
          <w:sz w:val="32"/>
          <w:szCs w:val="32"/>
          <w:cs/>
        </w:rPr>
        <w:t>มาตรฐานมาคุยกันในประเด็นง่ายๆ โดยเชื่อมโยงกระบวนการปฏิบัติงานกับมาต</w:t>
      </w:r>
      <w:r>
        <w:rPr>
          <w:rFonts w:ascii="TH SarabunIT๙" w:hAnsi="TH SarabunIT๙" w:cs="TH SarabunIT๙"/>
          <w:sz w:val="32"/>
          <w:szCs w:val="32"/>
          <w:cs/>
        </w:rPr>
        <w:t>รฐาน เป้าหมายของมาตรฐาน  ใช้แ</w:t>
      </w:r>
      <w:r w:rsidRPr="001A36E7">
        <w:rPr>
          <w:rFonts w:ascii="TH SarabunIT๙" w:hAnsi="TH SarabunIT๙" w:cs="TH SarabunIT๙"/>
          <w:sz w:val="32"/>
          <w:szCs w:val="32"/>
          <w:cs/>
        </w:rPr>
        <w:t>นวโน</w:t>
      </w:r>
      <w:r>
        <w:rPr>
          <w:rFonts w:ascii="TH SarabunIT๙" w:hAnsi="TH SarabunIT๙" w:cs="TH SarabunIT๙"/>
          <w:sz w:val="32"/>
          <w:szCs w:val="32"/>
          <w:cs/>
        </w:rPr>
        <w:t xml:space="preserve">้มและประเด็นความเสี่ยงมาเรียนรู้ชื่อมโยงในเชิงระบบ     </w:t>
      </w:r>
    </w:p>
    <w:p w:rsidR="000F48C8" w:rsidRDefault="000F48C8" w:rsidP="000F48C8">
      <w:pPr>
        <w:pStyle w:val="a9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1A36E7">
        <w:rPr>
          <w:rFonts w:ascii="TH SarabunIT๙" w:hAnsi="TH SarabunIT๙" w:cs="TH SarabunIT๙"/>
          <w:sz w:val="32"/>
          <w:szCs w:val="32"/>
          <w:cs/>
        </w:rPr>
        <w:t>ตามรอยการปฏิบัติในสถานที่จริง ในสถา</w:t>
      </w:r>
      <w:r>
        <w:rPr>
          <w:rFonts w:ascii="TH SarabunIT๙" w:hAnsi="TH SarabunIT๙" w:cs="TH SarabunIT๙"/>
          <w:sz w:val="32"/>
          <w:szCs w:val="32"/>
          <w:cs/>
        </w:rPr>
        <w:t>นการณ์จริง เพื่อให้เห็นว่าเราทำงานกันอย่างไร ทำ</w:t>
      </w:r>
      <w:r w:rsidRPr="001A36E7">
        <w:rPr>
          <w:rFonts w:ascii="TH SarabunIT๙" w:hAnsi="TH SarabunIT๙" w:cs="TH SarabunIT๙"/>
          <w:sz w:val="32"/>
          <w:szCs w:val="32"/>
          <w:cs/>
        </w:rPr>
        <w:t xml:space="preserve">ได้ดีหรือไม่      </w:t>
      </w:r>
    </w:p>
    <w:p w:rsidR="000F48C8" w:rsidRDefault="000F48C8" w:rsidP="000F48C8">
      <w:pPr>
        <w:pStyle w:val="a9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1A36E7">
        <w:rPr>
          <w:rFonts w:ascii="TH SarabunIT๙" w:hAnsi="TH SarabunIT๙" w:cs="TH SarabunIT๙"/>
          <w:sz w:val="32"/>
          <w:szCs w:val="32"/>
          <w:cs/>
        </w:rPr>
        <w:t>ประเมินระบบงานของเราอย่างเป็นระบบ เริ่มจากการใช้วิธีการเชิงคุณภาพ คือวิเคราะห</w:t>
      </w:r>
      <w:r>
        <w:rPr>
          <w:rFonts w:ascii="TH SarabunIT๙" w:hAnsi="TH SarabunIT๙" w:cs="TH SarabunIT๙"/>
          <w:sz w:val="32"/>
          <w:szCs w:val="32"/>
          <w:cs/>
        </w:rPr>
        <w:t>์ จุดแข็งและจุดอ่อนของสิ่งที่ทำ</w:t>
      </w:r>
      <w:r w:rsidRPr="001A36E7">
        <w:rPr>
          <w:rFonts w:ascii="TH SarabunIT๙" w:hAnsi="TH SarabunIT๙" w:cs="TH SarabunIT๙"/>
          <w:sz w:val="32"/>
          <w:szCs w:val="32"/>
          <w:cs/>
        </w:rPr>
        <w:t>อยู่ ตรงไหนที่สามารถวัดได้ก็ให้มีการวัดที่ตรงประเด็นและ น่าเชื่อถือ</w:t>
      </w:r>
      <w:r w:rsidRPr="001A36E7">
        <w:rPr>
          <w:rFonts w:ascii="TH SarabunIT๙" w:hAnsi="TH SarabunIT๙" w:cs="TH SarabunIT๙"/>
          <w:sz w:val="32"/>
          <w:szCs w:val="32"/>
        </w:rPr>
        <w:tab/>
      </w: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b/>
          <w:bCs/>
          <w:sz w:val="36"/>
          <w:szCs w:val="36"/>
        </w:rPr>
      </w:pPr>
      <w:r w:rsidRPr="0009500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การคิดเชิงกลยุทธ์  </w:t>
      </w: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การคิดเชิงกลยุทธ์เป็นการคิดที่ช่วยเพิ่มโอกาสแห่งความสำเร็จ รู้จักกำหนดเป้าหมายและวัตถุประสงค์ล่วงหน้าในการทำสิ่งต่างๆอย่างชัดเจน ช่วยให้เราเรียนรู้ที่จะมองอนาคต มองตนเองและสภาพแวดล้อม ทำให้ราสามารถรับมือกับสถานการณ์ที่ไม่คาดคิดได้อย่างมีประสิทธิภาพ ช่วยลดการกระทำที่ไม่จำเป็น การเสียทรัพยากรต่างๆโดยเปล่าประโยชน์ ช่วยให้เรามีโอกาสประสบความสำเร็จมากกว่าคนที่ไม่รู้จักการคิดเชิงกลยุทธ์</w:t>
      </w: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b/>
          <w:bCs/>
          <w:sz w:val="36"/>
          <w:szCs w:val="36"/>
        </w:rPr>
      </w:pPr>
      <w:r w:rsidRPr="003633BD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การนิเทศทางการพยาบาล</w:t>
      </w: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การนิเทศทางการพยาบาลเป็นกลไกสำคัญที่จะทำให้เกิดคุณภาพทั้งการบริหาร และบริการพยาบาล </w:t>
      </w: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</w:p>
    <w:p w:rsidR="000F48C8" w:rsidRPr="00A155FB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A155F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ระดับการนิเทศ </w:t>
      </w:r>
    </w:p>
    <w:p w:rsidR="000F48C8" w:rsidRPr="00A155FB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A155FB">
        <w:rPr>
          <w:rFonts w:ascii="TH SarabunIT๙" w:hAnsi="TH SarabunIT๙" w:cs="TH SarabunIT๙"/>
          <w:sz w:val="32"/>
          <w:szCs w:val="32"/>
          <w:cs/>
        </w:rPr>
        <w:t xml:space="preserve"> กลุ่มการพยาบาล </w:t>
      </w:r>
    </w:p>
    <w:p w:rsidR="000F48C8" w:rsidRPr="00A155FB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A155FB">
        <w:rPr>
          <w:rFonts w:ascii="TH SarabunIT๙" w:hAnsi="TH SarabunIT๙" w:cs="TH SarabunIT๙"/>
          <w:sz w:val="32"/>
          <w:szCs w:val="32"/>
          <w:cs/>
        </w:rPr>
        <w:t xml:space="preserve"> หัวหน้างาน </w:t>
      </w: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A155FB">
        <w:rPr>
          <w:rFonts w:ascii="TH SarabunIT๙" w:hAnsi="TH SarabunIT๙" w:cs="TH SarabunIT๙"/>
          <w:sz w:val="32"/>
          <w:szCs w:val="32"/>
          <w:cs/>
        </w:rPr>
        <w:t> หัวหน้าหอ/หัวหน้าหน่วย</w:t>
      </w:r>
    </w:p>
    <w:p w:rsidR="000F48C8" w:rsidRPr="009C1C69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9C1C69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วัตถุประสงค์การนิเทศ </w:t>
      </w:r>
    </w:p>
    <w:p w:rsidR="000F48C8" w:rsidRPr="009C1C69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9C1C69">
        <w:rPr>
          <w:rFonts w:ascii="TH SarabunIT๙" w:hAnsi="TH SarabunIT๙" w:cs="TH SarabunIT๙"/>
          <w:sz w:val="32"/>
          <w:szCs w:val="32"/>
        </w:rPr>
        <w:t xml:space="preserve"> </w:t>
      </w:r>
      <w:r w:rsidRPr="009C1C69">
        <w:rPr>
          <w:rFonts w:ascii="TH SarabunIT๙" w:hAnsi="TH SarabunIT๙" w:cs="TH SarabunIT๙"/>
          <w:sz w:val="32"/>
          <w:szCs w:val="32"/>
          <w:cs/>
        </w:rPr>
        <w:t xml:space="preserve">เพื่อแก้ไขปัญหา </w:t>
      </w:r>
    </w:p>
    <w:p w:rsidR="000F48C8" w:rsidRPr="009C1C69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9C1C69">
        <w:rPr>
          <w:rFonts w:ascii="TH SarabunIT๙" w:hAnsi="TH SarabunIT๙" w:cs="TH SarabunIT๙"/>
          <w:sz w:val="32"/>
          <w:szCs w:val="32"/>
        </w:rPr>
        <w:t xml:space="preserve"> </w:t>
      </w:r>
      <w:r w:rsidRPr="009C1C69">
        <w:rPr>
          <w:rFonts w:ascii="TH SarabunIT๙" w:hAnsi="TH SarabunIT๙" w:cs="TH SarabunIT๙"/>
          <w:sz w:val="32"/>
          <w:szCs w:val="32"/>
          <w:cs/>
        </w:rPr>
        <w:t xml:space="preserve">เพื่อป้องกันปัญหา </w:t>
      </w:r>
    </w:p>
    <w:p w:rsidR="000F48C8" w:rsidRPr="009C1C69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9C1C69">
        <w:rPr>
          <w:rFonts w:ascii="TH SarabunIT๙" w:hAnsi="TH SarabunIT๙" w:cs="TH SarabunIT๙"/>
          <w:sz w:val="32"/>
          <w:szCs w:val="32"/>
        </w:rPr>
        <w:t xml:space="preserve"> </w:t>
      </w:r>
      <w:r w:rsidRPr="009C1C69">
        <w:rPr>
          <w:rFonts w:ascii="TH SarabunIT๙" w:hAnsi="TH SarabunIT๙" w:cs="TH SarabunIT๙"/>
          <w:sz w:val="32"/>
          <w:szCs w:val="32"/>
          <w:cs/>
        </w:rPr>
        <w:t xml:space="preserve">เพื่อส่งเสริมความเชี่ยวชาญในการปฏิบัติงาน(พัฒนาคน) </w:t>
      </w:r>
    </w:p>
    <w:p w:rsidR="000F48C8" w:rsidRPr="009C1C69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9C1C69">
        <w:rPr>
          <w:rFonts w:ascii="TH SarabunIT๙" w:hAnsi="TH SarabunIT๙" w:cs="TH SarabunIT๙"/>
          <w:sz w:val="32"/>
          <w:szCs w:val="32"/>
        </w:rPr>
        <w:t xml:space="preserve"> </w:t>
      </w:r>
      <w:r w:rsidRPr="009C1C69">
        <w:rPr>
          <w:rFonts w:ascii="TH SarabunIT๙" w:hAnsi="TH SarabunIT๙" w:cs="TH SarabunIT๙"/>
          <w:sz w:val="32"/>
          <w:szCs w:val="32"/>
          <w:cs/>
        </w:rPr>
        <w:t xml:space="preserve">เพื่อส่งเสริมการสร้างสรรค์สิ่งใหม่(พัฒนางาน) </w:t>
      </w: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9C1C69">
        <w:rPr>
          <w:rFonts w:ascii="TH SarabunIT๙" w:hAnsi="TH SarabunIT๙" w:cs="TH SarabunIT๙"/>
          <w:sz w:val="32"/>
          <w:szCs w:val="32"/>
        </w:rPr>
        <w:t xml:space="preserve"> </w:t>
      </w:r>
      <w:r w:rsidRPr="009C1C69">
        <w:rPr>
          <w:rFonts w:ascii="TH SarabunIT๙" w:hAnsi="TH SarabunIT๙" w:cs="TH SarabunIT๙"/>
          <w:sz w:val="32"/>
          <w:szCs w:val="32"/>
          <w:cs/>
        </w:rPr>
        <w:t>สร้างความผูกพันในองค์กร</w:t>
      </w:r>
    </w:p>
    <w:p w:rsidR="000F48C8" w:rsidRPr="009C1C69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9C1C69">
        <w:rPr>
          <w:rFonts w:ascii="TH SarabunIT๙" w:hAnsi="TH SarabunIT๙" w:cs="TH SarabunIT๙"/>
          <w:sz w:val="32"/>
          <w:szCs w:val="32"/>
          <w:cs/>
        </w:rPr>
        <w:t xml:space="preserve">บทบาทหน้าที่แต่ละระดับ หัวหน้าพยาบาล </w:t>
      </w:r>
    </w:p>
    <w:p w:rsidR="000F48C8" w:rsidRPr="009C1C69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9C1C69">
        <w:rPr>
          <w:rFonts w:ascii="TH SarabunIT๙" w:hAnsi="TH SarabunIT๙" w:cs="TH SarabunIT๙"/>
          <w:sz w:val="32"/>
          <w:szCs w:val="32"/>
        </w:rPr>
        <w:t xml:space="preserve"> </w:t>
      </w:r>
      <w:r w:rsidRPr="009C1C69">
        <w:rPr>
          <w:rFonts w:ascii="TH SarabunIT๙" w:hAnsi="TH SarabunIT๙" w:cs="TH SarabunIT๙"/>
          <w:sz w:val="32"/>
          <w:szCs w:val="32"/>
          <w:cs/>
        </w:rPr>
        <w:t xml:space="preserve">เป้าหมาย               </w:t>
      </w:r>
      <w:r w:rsidRPr="009C1C69">
        <w:rPr>
          <w:rFonts w:ascii="TH SarabunIT๙" w:hAnsi="TH SarabunIT๙" w:cs="TH SarabunIT๙"/>
          <w:sz w:val="32"/>
          <w:szCs w:val="32"/>
        </w:rPr>
        <w:t>Policy  Maker</w:t>
      </w:r>
    </w:p>
    <w:p w:rsidR="000F48C8" w:rsidRPr="009C1C69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9C1C69">
        <w:rPr>
          <w:rFonts w:ascii="TH SarabunIT๙" w:hAnsi="TH SarabunIT๙" w:cs="TH SarabunIT๙"/>
          <w:sz w:val="32"/>
          <w:szCs w:val="32"/>
        </w:rPr>
        <w:t xml:space="preserve"> </w:t>
      </w:r>
      <w:r>
        <w:rPr>
          <w:rFonts w:ascii="TH SarabunIT๙" w:hAnsi="TH SarabunIT๙" w:cs="TH SarabunIT๙"/>
          <w:sz w:val="32"/>
          <w:szCs w:val="32"/>
          <w:cs/>
        </w:rPr>
        <w:t>กระบวนการ           กำหนดนโยบายและกำ</w:t>
      </w:r>
      <w:r w:rsidRPr="009C1C69">
        <w:rPr>
          <w:rFonts w:ascii="TH SarabunIT๙" w:hAnsi="TH SarabunIT๙" w:cs="TH SarabunIT๙"/>
          <w:sz w:val="32"/>
          <w:szCs w:val="32"/>
          <w:cs/>
        </w:rPr>
        <w:t>กับดูแลผลลัพท์</w:t>
      </w: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9C1C69">
        <w:rPr>
          <w:rFonts w:ascii="TH SarabunIT๙" w:hAnsi="TH SarabunIT๙" w:cs="TH SarabunIT๙"/>
          <w:sz w:val="32"/>
          <w:szCs w:val="32"/>
        </w:rPr>
        <w:t xml:space="preserve"> </w:t>
      </w:r>
      <w:r w:rsidRPr="009C1C69">
        <w:rPr>
          <w:rFonts w:ascii="TH SarabunIT๙" w:hAnsi="TH SarabunIT๙" w:cs="TH SarabunIT๙"/>
          <w:sz w:val="32"/>
          <w:szCs w:val="32"/>
          <w:cs/>
        </w:rPr>
        <w:t>ผลลัพท์                   ตัวชี้วัดทางการบริหารและคลินิกดีขึ้น</w:t>
      </w: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8A6886">
        <w:rPr>
          <w:rFonts w:ascii="TH SarabunIT๙" w:hAnsi="TH SarabunIT๙" w:cs="TH SarabunIT๙"/>
          <w:sz w:val="32"/>
          <w:szCs w:val="32"/>
          <w:cs/>
        </w:rPr>
        <w:t xml:space="preserve">หัวหน้าหอ/หัวหน้าหน่วย </w:t>
      </w: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8A6886">
        <w:rPr>
          <w:rFonts w:ascii="TH SarabunIT๙" w:hAnsi="TH SarabunIT๙" w:cs="TH SarabunIT๙"/>
          <w:sz w:val="32"/>
          <w:szCs w:val="32"/>
          <w:cs/>
        </w:rPr>
        <w:t xml:space="preserve"> เป้าหมาย       </w:t>
      </w:r>
      <w:r w:rsidRPr="008A6886">
        <w:rPr>
          <w:rFonts w:ascii="TH SarabunIT๙" w:hAnsi="TH SarabunIT๙" w:cs="TH SarabunIT๙"/>
          <w:sz w:val="32"/>
          <w:szCs w:val="32"/>
        </w:rPr>
        <w:t xml:space="preserve">clinical care </w:t>
      </w:r>
    </w:p>
    <w:p w:rsidR="000F48C8" w:rsidRPr="00771CD2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8A6886">
        <w:rPr>
          <w:rFonts w:ascii="TH SarabunIT๙" w:hAnsi="TH SarabunIT๙" w:cs="TH SarabunIT๙"/>
          <w:sz w:val="32"/>
          <w:szCs w:val="32"/>
        </w:rPr>
        <w:t xml:space="preserve"> </w:t>
      </w:r>
      <w:r w:rsidRPr="008A6886">
        <w:rPr>
          <w:rFonts w:ascii="TH SarabunIT๙" w:hAnsi="TH SarabunIT๙" w:cs="TH SarabunIT๙"/>
          <w:sz w:val="32"/>
          <w:szCs w:val="32"/>
          <w:cs/>
        </w:rPr>
        <w:t xml:space="preserve">กระบวนการ  </w:t>
      </w:r>
      <w:r>
        <w:rPr>
          <w:rFonts w:ascii="TH SarabunIT๙" w:hAnsi="TH SarabunIT๙" w:cs="TH SarabunIT๙"/>
          <w:sz w:val="32"/>
          <w:szCs w:val="32"/>
          <w:cs/>
        </w:rPr>
        <w:t>นิเทศและกำ</w:t>
      </w:r>
      <w:r w:rsidRPr="008A6886">
        <w:rPr>
          <w:rFonts w:ascii="TH SarabunIT๙" w:hAnsi="TH SarabunIT๙" w:cs="TH SarabunIT๙"/>
          <w:sz w:val="32"/>
          <w:szCs w:val="32"/>
          <w:cs/>
        </w:rPr>
        <w:t>กับดูแล</w:t>
      </w:r>
      <w:r w:rsidRPr="008A6886">
        <w:rPr>
          <w:rFonts w:ascii="TH SarabunIT๙" w:hAnsi="TH SarabunIT๙" w:cs="TH SarabunIT๙"/>
          <w:sz w:val="32"/>
          <w:szCs w:val="32"/>
        </w:rPr>
        <w:t xml:space="preserve">care process </w:t>
      </w:r>
      <w:r w:rsidRPr="00771CD2">
        <w:rPr>
          <w:rFonts w:ascii="TH SarabunIT๙" w:hAnsi="TH SarabunIT๙" w:cs="TH SarabunIT๙"/>
          <w:sz w:val="32"/>
          <w:szCs w:val="32"/>
          <w:cs/>
        </w:rPr>
        <w:t xml:space="preserve">ปรับปรุงและพัฒนาผลลัพท์ทางคลินิก </w:t>
      </w: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 ผลลัพท์</w:t>
      </w:r>
      <w:r w:rsidRPr="008A6886">
        <w:rPr>
          <w:rFonts w:ascii="TH SarabunIT๙" w:hAnsi="TH SarabunIT๙" w:cs="TH SarabunIT๙"/>
          <w:sz w:val="32"/>
          <w:szCs w:val="32"/>
          <w:cs/>
        </w:rPr>
        <w:t xml:space="preserve"> ตัวชี้วัดทางคลินิกดีขึ้น</w:t>
      </w:r>
      <w:r w:rsidRPr="00771CD2">
        <w:rPr>
          <w:rFonts w:ascii="TH SarabunIT๙" w:hAnsi="TH SarabunIT๙" w:cs="TH SarabunIT๙" w:hint="cs"/>
          <w:sz w:val="32"/>
          <w:szCs w:val="32"/>
          <w:cs/>
        </w:rPr>
        <w:t>พยาบาล</w:t>
      </w: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พยาบาล</w:t>
      </w: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771CD2">
        <w:rPr>
          <w:rFonts w:ascii="TH SarabunIT๙" w:hAnsi="TH SarabunIT๙" w:cs="TH SarabunIT๙"/>
          <w:sz w:val="32"/>
          <w:szCs w:val="32"/>
          <w:cs/>
        </w:rPr>
        <w:t xml:space="preserve"> เป้าหมาย         </w:t>
      </w:r>
      <w:r w:rsidRPr="00771CD2">
        <w:rPr>
          <w:rFonts w:ascii="TH SarabunIT๙" w:hAnsi="TH SarabunIT๙" w:cs="TH SarabunIT๙"/>
          <w:sz w:val="32"/>
          <w:szCs w:val="32"/>
        </w:rPr>
        <w:t>clinical care</w:t>
      </w: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771CD2">
        <w:rPr>
          <w:rFonts w:ascii="TH SarabunIT๙" w:hAnsi="TH SarabunIT๙" w:cs="TH SarabunIT๙"/>
          <w:sz w:val="32"/>
          <w:szCs w:val="32"/>
        </w:rPr>
        <w:t xml:space="preserve"> </w:t>
      </w:r>
      <w:r>
        <w:rPr>
          <w:rFonts w:ascii="TH SarabunIT๙" w:hAnsi="TH SarabunIT๙" w:cs="TH SarabunIT๙"/>
          <w:sz w:val="32"/>
          <w:szCs w:val="32"/>
          <w:cs/>
        </w:rPr>
        <w:t>กระบวนการ    ดำ</w:t>
      </w:r>
      <w:r w:rsidRPr="00771CD2">
        <w:rPr>
          <w:rFonts w:ascii="TH SarabunIT๙" w:hAnsi="TH SarabunIT๙" w:cs="TH SarabunIT๙"/>
          <w:sz w:val="32"/>
          <w:szCs w:val="32"/>
          <w:cs/>
        </w:rPr>
        <w:t xml:space="preserve">เนินการดูแลผู้ป่วยตาม </w:t>
      </w:r>
      <w:r w:rsidRPr="00771CD2">
        <w:rPr>
          <w:rFonts w:ascii="TH SarabunIT๙" w:hAnsi="TH SarabunIT๙" w:cs="TH SarabunIT๙"/>
          <w:sz w:val="32"/>
          <w:szCs w:val="32"/>
        </w:rPr>
        <w:t xml:space="preserve">care process </w:t>
      </w:r>
      <w:r>
        <w:rPr>
          <w:rFonts w:ascii="TH SarabunIT๙" w:hAnsi="TH SarabunIT๙" w:cs="TH SarabunIT๙"/>
          <w:sz w:val="32"/>
          <w:szCs w:val="32"/>
          <w:cs/>
        </w:rPr>
        <w:t>ปรับปรุงและพัฒนาผลลัพท์</w:t>
      </w: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771CD2">
        <w:rPr>
          <w:rFonts w:ascii="TH SarabunIT๙" w:hAnsi="TH SarabunIT๙" w:cs="TH SarabunIT๙"/>
          <w:sz w:val="32"/>
          <w:szCs w:val="32"/>
          <w:cs/>
        </w:rPr>
        <w:t> ผลลัพท์     ตัวชี้วัดทางคลินิกดีขึ้นอย่างต่อเนื่อง</w:t>
      </w:r>
    </w:p>
    <w:p w:rsidR="000F48C8" w:rsidRPr="00AD1A50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AD1A50">
        <w:rPr>
          <w:rFonts w:ascii="TH SarabunIT๙" w:hAnsi="TH SarabunIT๙" w:cs="TH SarabunIT๙"/>
          <w:sz w:val="32"/>
          <w:szCs w:val="32"/>
          <w:cs/>
        </w:rPr>
        <w:t xml:space="preserve">กิจกรรมการนิเทศ </w:t>
      </w:r>
    </w:p>
    <w:p w:rsidR="000F48C8" w:rsidRPr="00AD1A50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AD1A50">
        <w:rPr>
          <w:rFonts w:ascii="TH SarabunIT๙" w:hAnsi="TH SarabunIT๙" w:cs="TH SarabunIT๙"/>
          <w:sz w:val="32"/>
          <w:szCs w:val="32"/>
          <w:cs/>
        </w:rPr>
        <w:t xml:space="preserve"> ก าหนดวิธีการนิเทศในแต่ละระดับ </w:t>
      </w:r>
    </w:p>
    <w:p w:rsidR="000F48C8" w:rsidRPr="00AD1A50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AD1A50">
        <w:rPr>
          <w:rFonts w:ascii="TH SarabunIT๙" w:hAnsi="TH SarabunIT๙" w:cs="TH SarabunIT๙"/>
          <w:sz w:val="32"/>
          <w:szCs w:val="32"/>
          <w:cs/>
        </w:rPr>
        <w:t xml:space="preserve"> ออกแบบการเก็บข้อมูลที่ได้จากการนิเทศ 3 ระดับ </w:t>
      </w:r>
    </w:p>
    <w:p w:rsidR="000F48C8" w:rsidRPr="00AD1A50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AD1A50">
        <w:rPr>
          <w:rFonts w:ascii="TH SarabunIT๙" w:hAnsi="TH SarabunIT๙" w:cs="TH SarabunIT๙"/>
          <w:sz w:val="32"/>
          <w:szCs w:val="32"/>
          <w:cs/>
        </w:rPr>
        <w:t xml:space="preserve"> ออกแบบการสรุปภาพรวมจากการนิเทศ  3 ระดับ </w:t>
      </w: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AD1A50">
        <w:rPr>
          <w:rFonts w:ascii="TH SarabunIT๙" w:hAnsi="TH SarabunIT๙" w:cs="TH SarabunIT๙"/>
          <w:sz w:val="32"/>
          <w:szCs w:val="32"/>
          <w:cs/>
        </w:rPr>
        <w:t> น าข้อมูล</w:t>
      </w:r>
      <w:r>
        <w:rPr>
          <w:rFonts w:ascii="TH SarabunIT๙" w:hAnsi="TH SarabunIT๙" w:cs="TH SarabunIT๙"/>
          <w:sz w:val="32"/>
          <w:szCs w:val="32"/>
          <w:cs/>
        </w:rPr>
        <w:t>จากการสรุปน าสู่การจัดทำ</w:t>
      </w:r>
      <w:r w:rsidRPr="00AD1A50">
        <w:rPr>
          <w:rFonts w:ascii="TH SarabunIT๙" w:hAnsi="TH SarabunIT๙" w:cs="TH SarabunIT๙"/>
          <w:sz w:val="32"/>
          <w:szCs w:val="32"/>
          <w:cs/>
        </w:rPr>
        <w:t>แผนพัฒนาต่อ</w:t>
      </w:r>
    </w:p>
    <w:p w:rsidR="000F48C8" w:rsidRPr="00AD1A50" w:rsidRDefault="000F48C8" w:rsidP="000F48C8">
      <w:pPr>
        <w:pStyle w:val="a9"/>
        <w:ind w:left="705"/>
        <w:rPr>
          <w:rFonts w:ascii="TH SarabunIT๙" w:hAnsi="TH SarabunIT๙" w:cs="TH SarabunIT๙"/>
          <w:b/>
          <w:bCs/>
          <w:sz w:val="32"/>
          <w:szCs w:val="32"/>
        </w:rPr>
      </w:pPr>
      <w:r w:rsidRPr="00AD1A50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กิจกรรมการนิเทศ</w:t>
      </w:r>
    </w:p>
    <w:p w:rsidR="000F48C8" w:rsidRPr="00771919" w:rsidRDefault="000F48C8" w:rsidP="000F48C8">
      <w:pPr>
        <w:pStyle w:val="a9"/>
        <w:ind w:left="1425" w:firstLine="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771919">
        <w:rPr>
          <w:rFonts w:ascii="TH SarabunIT๙" w:hAnsi="TH SarabunIT๙" w:cs="TH SarabunIT๙"/>
          <w:sz w:val="32"/>
          <w:szCs w:val="32"/>
          <w:cs/>
        </w:rPr>
        <w:t xml:space="preserve">หนดวิธีการนิเทศในแต่ละระดับ </w:t>
      </w:r>
    </w:p>
    <w:p w:rsidR="000F48C8" w:rsidRPr="00771919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771919">
        <w:rPr>
          <w:rFonts w:ascii="TH SarabunIT๙" w:hAnsi="TH SarabunIT๙" w:cs="TH SarabunIT๙"/>
          <w:sz w:val="32"/>
          <w:szCs w:val="32"/>
          <w:cs/>
        </w:rPr>
        <w:t xml:space="preserve"> ออกแบบการเก็บข้อมูลที่ได้จากการนิเทศ 3 ระดับ </w:t>
      </w:r>
    </w:p>
    <w:p w:rsidR="000F48C8" w:rsidRPr="00771919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771919">
        <w:rPr>
          <w:rFonts w:ascii="TH SarabunIT๙" w:hAnsi="TH SarabunIT๙" w:cs="TH SarabunIT๙"/>
          <w:sz w:val="32"/>
          <w:szCs w:val="32"/>
          <w:cs/>
        </w:rPr>
        <w:t xml:space="preserve"> ออกแบบการสรุปภาพรวมจากการนิเทศ  3 ระดับ </w:t>
      </w: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 นำ</w:t>
      </w:r>
      <w:r w:rsidRPr="00771919">
        <w:rPr>
          <w:rFonts w:ascii="TH SarabunIT๙" w:hAnsi="TH SarabunIT๙" w:cs="TH SarabunIT๙"/>
          <w:sz w:val="32"/>
          <w:szCs w:val="32"/>
          <w:cs/>
        </w:rPr>
        <w:t>ข้อมูลจากการสรุปน าสู่การจัดท าแผนพัฒนาต่อ</w:t>
      </w: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กำ</w:t>
      </w:r>
      <w:r w:rsidRPr="00771919">
        <w:rPr>
          <w:rFonts w:ascii="TH SarabunIT๙" w:hAnsi="TH SarabunIT๙" w:cs="TH SarabunIT๙"/>
          <w:sz w:val="32"/>
          <w:szCs w:val="32"/>
          <w:cs/>
        </w:rPr>
        <w:t xml:space="preserve">หนดแผนการติดตามงานตามแผน การสรุปผลลัพท์ตามแผน </w:t>
      </w: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 กำหนดใครติดตามกำกับ  ติดตามกับอย่างไร ใช้อะไรเป็นตัววัด  </w:t>
      </w:r>
      <w:r w:rsidRPr="00771919">
        <w:rPr>
          <w:rFonts w:ascii="TH SarabunIT๙" w:hAnsi="TH SarabunIT๙" w:cs="TH SarabunIT๙"/>
          <w:sz w:val="32"/>
          <w:szCs w:val="32"/>
          <w:cs/>
        </w:rPr>
        <w:t xml:space="preserve">ติดตามที่ไหนบ้าง </w:t>
      </w: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771919">
        <w:rPr>
          <w:rFonts w:ascii="TH SarabunIT๙" w:hAnsi="TH SarabunIT๙" w:cs="TH SarabunIT๙"/>
          <w:sz w:val="32"/>
          <w:szCs w:val="32"/>
          <w:cs/>
        </w:rPr>
        <w:t xml:space="preserve"> ติดตามบ่อยเพียงใด </w:t>
      </w:r>
      <w:r w:rsidRPr="00BA719B">
        <w:rPr>
          <w:rFonts w:ascii="TH SarabunIT๙" w:hAnsi="TH SarabunIT๙" w:cs="TH SarabunIT๙"/>
          <w:sz w:val="32"/>
          <w:szCs w:val="32"/>
          <w:cs/>
        </w:rPr>
        <w:t>สรุปผลเมื่อใด</w:t>
      </w: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771919">
        <w:rPr>
          <w:rFonts w:ascii="TH SarabunIT๙" w:hAnsi="TH SarabunIT๙" w:cs="TH SarabunIT๙"/>
          <w:sz w:val="32"/>
          <w:szCs w:val="32"/>
          <w:cs/>
        </w:rPr>
        <w:t>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ใครทำหน้าที่วิเคราะห์ข้อมูลที่รวบรวม </w:t>
      </w: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 w:rsidRPr="00771919">
        <w:rPr>
          <w:rFonts w:ascii="TH SarabunIT๙" w:hAnsi="TH SarabunIT๙" w:cs="TH SarabunIT๙"/>
          <w:sz w:val="32"/>
          <w:szCs w:val="32"/>
          <w:cs/>
        </w:rPr>
        <w:t>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องค์กรนำข้อมูลที่วิเคราะห์ได้ไปใช้ในการวางแผนพัฒนาต่อ </w:t>
      </w: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พัฒนาระบบนิเทศในขั้นตอนไหน  พัฒนาผู้นิเทศในประเด็นใด พัฒนาผู้ถูกนิเทศในประเด็นอะไร</w:t>
      </w: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sz w:val="32"/>
          <w:szCs w:val="32"/>
        </w:rPr>
      </w:pPr>
    </w:p>
    <w:p w:rsidR="000F48C8" w:rsidRDefault="000F48C8" w:rsidP="000F48C8">
      <w:pPr>
        <w:pStyle w:val="a9"/>
        <w:ind w:left="705"/>
        <w:rPr>
          <w:rFonts w:ascii="TH SarabunIT๙" w:hAnsi="TH SarabunIT๙" w:cs="TH SarabunIT๙"/>
          <w:b/>
          <w:bCs/>
          <w:sz w:val="36"/>
          <w:szCs w:val="36"/>
        </w:rPr>
      </w:pPr>
      <w:r w:rsidRPr="00876EF8">
        <w:rPr>
          <w:rFonts w:ascii="TH SarabunIT๙" w:hAnsi="TH SarabunIT๙" w:cs="TH SarabunIT๙"/>
          <w:b/>
          <w:bCs/>
          <w:sz w:val="36"/>
          <w:szCs w:val="36"/>
          <w:cs/>
        </w:rPr>
        <w:t>ทักษะการเป็นผู้ตรวจประเมินคุณภาพ</w:t>
      </w:r>
    </w:p>
    <w:p w:rsidR="000F48C8" w:rsidRDefault="000F48C8" w:rsidP="000F48C8">
      <w:pPr>
        <w:pStyle w:val="a9"/>
        <w:ind w:left="1425" w:firstLine="15"/>
        <w:rPr>
          <w:rFonts w:ascii="TH SarabunIT๙" w:hAnsi="TH SarabunIT๙" w:cs="TH SarabunIT๙"/>
          <w:b/>
          <w:bCs/>
          <w:sz w:val="32"/>
          <w:szCs w:val="32"/>
        </w:rPr>
      </w:pPr>
      <w:r w:rsidRPr="00B2795B">
        <w:rPr>
          <w:rFonts w:ascii="TH SarabunIT๙" w:hAnsi="TH SarabunIT๙" w:cs="TH SarabunIT๙"/>
          <w:b/>
          <w:bCs/>
          <w:sz w:val="32"/>
          <w:szCs w:val="32"/>
          <w:cs/>
        </w:rPr>
        <w:t>บทบาทของผู้ตรวจประเมิน</w:t>
      </w:r>
    </w:p>
    <w:p w:rsidR="000F48C8" w:rsidRDefault="000F48C8" w:rsidP="000F48C8">
      <w:pPr>
        <w:pStyle w:val="a9"/>
        <w:numPr>
          <w:ilvl w:val="0"/>
          <w:numId w:val="3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B2795B">
        <w:rPr>
          <w:rFonts w:ascii="TH SarabunIT๙" w:hAnsi="TH SarabunIT๙" w:cs="TH SarabunIT๙"/>
          <w:sz w:val="32"/>
          <w:szCs w:val="32"/>
          <w:cs/>
        </w:rPr>
        <w:t xml:space="preserve">ตรวจเยี่ยมองค์กรพยาบาล </w:t>
      </w:r>
    </w:p>
    <w:p w:rsidR="000F48C8" w:rsidRDefault="000F48C8" w:rsidP="000F48C8">
      <w:pPr>
        <w:pStyle w:val="a9"/>
        <w:ind w:left="426"/>
        <w:rPr>
          <w:rFonts w:ascii="TH SarabunIT๙" w:hAnsi="TH SarabunIT๙" w:cs="TH SarabunIT๙"/>
          <w:sz w:val="32"/>
          <w:szCs w:val="32"/>
        </w:rPr>
      </w:pPr>
      <w:r w:rsidRPr="00B2795B">
        <w:rPr>
          <w:rFonts w:ascii="TH SarabunIT๙" w:hAnsi="TH SarabunIT๙" w:cs="TH SarabunIT๙"/>
          <w:sz w:val="32"/>
          <w:szCs w:val="32"/>
          <w:cs/>
        </w:rPr>
        <w:t xml:space="preserve">• รวบรวมข้อมูล </w:t>
      </w:r>
    </w:p>
    <w:p w:rsidR="000F48C8" w:rsidRDefault="000F48C8" w:rsidP="000F48C8">
      <w:pPr>
        <w:pStyle w:val="a9"/>
        <w:ind w:left="426"/>
        <w:rPr>
          <w:rFonts w:ascii="TH SarabunIT๙" w:hAnsi="TH SarabunIT๙" w:cs="TH SarabunIT๙"/>
          <w:sz w:val="32"/>
          <w:szCs w:val="32"/>
        </w:rPr>
      </w:pPr>
      <w:r w:rsidRPr="00B2795B">
        <w:rPr>
          <w:rFonts w:ascii="TH SarabunIT๙" w:hAnsi="TH SarabunIT๙" w:cs="TH SarabunIT๙"/>
          <w:sz w:val="32"/>
          <w:szCs w:val="32"/>
          <w:cs/>
        </w:rPr>
        <w:t xml:space="preserve">• ตรวจสอบหลักฐาน </w:t>
      </w:r>
    </w:p>
    <w:p w:rsidR="000F48C8" w:rsidRDefault="000F48C8" w:rsidP="000F48C8">
      <w:pPr>
        <w:pStyle w:val="a9"/>
        <w:ind w:left="426"/>
        <w:rPr>
          <w:rFonts w:ascii="TH SarabunIT๙" w:hAnsi="TH SarabunIT๙" w:cs="TH SarabunIT๙"/>
          <w:sz w:val="32"/>
          <w:szCs w:val="32"/>
        </w:rPr>
      </w:pPr>
      <w:bookmarkStart w:id="0" w:name="_Hlk489703659"/>
      <w:r w:rsidRPr="00B2795B">
        <w:rPr>
          <w:rFonts w:ascii="TH SarabunIT๙" w:hAnsi="TH SarabunIT๙" w:cs="TH SarabunIT๙"/>
          <w:sz w:val="32"/>
          <w:szCs w:val="32"/>
          <w:cs/>
        </w:rPr>
        <w:t>•</w:t>
      </w:r>
      <w:bookmarkEnd w:id="0"/>
      <w:r w:rsidRPr="00B2795B">
        <w:rPr>
          <w:rFonts w:ascii="TH SarabunIT๙" w:hAnsi="TH SarabunIT๙" w:cs="TH SarabunIT๙"/>
          <w:sz w:val="32"/>
          <w:szCs w:val="32"/>
          <w:cs/>
        </w:rPr>
        <w:t xml:space="preserve"> ตรวจสอบ</w:t>
      </w:r>
      <w:r>
        <w:rPr>
          <w:rFonts w:ascii="TH SarabunIT๙" w:hAnsi="TH SarabunIT๙" w:cs="TH SarabunIT๙"/>
          <w:sz w:val="32"/>
          <w:szCs w:val="32"/>
          <w:cs/>
        </w:rPr>
        <w:t>กระบวนการท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71D5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0F48C8" w:rsidRDefault="000F48C8" w:rsidP="000F48C8">
      <w:pPr>
        <w:pStyle w:val="a9"/>
        <w:ind w:left="426"/>
        <w:rPr>
          <w:rFonts w:ascii="TH SarabunIT๙" w:hAnsi="TH SarabunIT๙" w:cs="TH SarabunIT๙"/>
          <w:sz w:val="32"/>
          <w:szCs w:val="32"/>
        </w:rPr>
      </w:pPr>
      <w:r w:rsidRPr="00B2795B">
        <w:rPr>
          <w:rFonts w:ascii="TH SarabunIT๙" w:hAnsi="TH SarabunIT๙" w:cs="TH SarabunIT๙"/>
          <w:sz w:val="32"/>
          <w:szCs w:val="32"/>
          <w:cs/>
        </w:rPr>
        <w:t>•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ตรวจสอบกระบวนการพัฒนา </w:t>
      </w:r>
    </w:p>
    <w:p w:rsidR="000F48C8" w:rsidRDefault="000F48C8" w:rsidP="000F48C8">
      <w:pPr>
        <w:pStyle w:val="a9"/>
        <w:ind w:left="426"/>
        <w:rPr>
          <w:rFonts w:ascii="TH SarabunIT๙" w:hAnsi="TH SarabunIT๙" w:cs="TH SarabunIT๙"/>
          <w:sz w:val="32"/>
          <w:szCs w:val="32"/>
        </w:rPr>
      </w:pPr>
      <w:r w:rsidRPr="00B2795B">
        <w:rPr>
          <w:rFonts w:ascii="TH SarabunIT๙" w:hAnsi="TH SarabunIT๙" w:cs="TH SarabunIT๙"/>
          <w:sz w:val="32"/>
          <w:szCs w:val="32"/>
          <w:cs/>
        </w:rPr>
        <w:t>•</w:t>
      </w:r>
      <w:r>
        <w:rPr>
          <w:rFonts w:ascii="TH SarabunIT๙" w:hAnsi="TH SarabunIT๙" w:cs="TH SarabunIT๙"/>
          <w:sz w:val="32"/>
          <w:szCs w:val="32"/>
          <w:cs/>
        </w:rPr>
        <w:t>ประมวลและวิเคราะห์ข้อมูล</w:t>
      </w:r>
      <w:r w:rsidRPr="002F1C1F">
        <w:rPr>
          <w:rFonts w:ascii="TH SarabunIT๙" w:hAnsi="TH SarabunIT๙" w:cs="TH SarabunIT๙"/>
          <w:sz w:val="32"/>
          <w:szCs w:val="32"/>
          <w:cs/>
        </w:rPr>
        <w:t>รายงานต่อองค์กรพยาบาล</w:t>
      </w:r>
    </w:p>
    <w:p w:rsidR="000F48C8" w:rsidRDefault="000F48C8" w:rsidP="000F48C8">
      <w:pPr>
        <w:rPr>
          <w:b/>
          <w:bCs/>
        </w:rPr>
      </w:pPr>
      <w:r>
        <w:tab/>
      </w:r>
      <w:r>
        <w:tab/>
      </w:r>
      <w:r w:rsidRPr="002F1C1F">
        <w:rPr>
          <w:rFonts w:hint="cs"/>
          <w:b/>
          <w:bCs/>
          <w:cs/>
        </w:rPr>
        <w:t>การเป็นผู้ตรวจเยี่ยมที่ดี</w:t>
      </w:r>
    </w:p>
    <w:p w:rsidR="000F48C8" w:rsidRDefault="000F48C8" w:rsidP="000F48C8">
      <w:pPr>
        <w:spacing w:after="0" w:line="240" w:lineRule="auto"/>
      </w:pPr>
      <w:r w:rsidRPr="002F1C1F">
        <w:rPr>
          <w:rFonts w:hint="cs"/>
          <w:cs/>
        </w:rPr>
        <w:t>๑</w:t>
      </w:r>
      <w:r w:rsidRPr="002F1C1F">
        <w:t>.</w:t>
      </w:r>
      <w:r w:rsidRPr="002F1C1F">
        <w:rPr>
          <w:cs/>
        </w:rPr>
        <w:t>ต้องมีความรู้ ความเข้าใจ มาตรฐานบริก</w:t>
      </w:r>
      <w:r>
        <w:rPr>
          <w:cs/>
        </w:rPr>
        <w:t>ารพยาบาลและการ</w:t>
      </w:r>
      <w:r w:rsidRPr="002F1C1F">
        <w:rPr>
          <w:cs/>
        </w:rPr>
        <w:t xml:space="preserve"> ที่ดีอย่างยิ่ง</w:t>
      </w:r>
    </w:p>
    <w:p w:rsidR="000F48C8" w:rsidRDefault="000F48C8" w:rsidP="000F48C8">
      <w:pPr>
        <w:spacing w:after="0" w:line="240" w:lineRule="auto"/>
        <w:rPr>
          <w:cs/>
        </w:rPr>
      </w:pPr>
      <w:r>
        <w:t>2.</w:t>
      </w:r>
      <w:r w:rsidRPr="002F1C1F">
        <w:rPr>
          <w:cs/>
        </w:rPr>
        <w:t xml:space="preserve">มีทักษะด้านการสื่อสาร </w:t>
      </w:r>
      <w:r>
        <w:rPr>
          <w:rFonts w:hint="cs"/>
          <w:cs/>
        </w:rPr>
        <w:t>เข้าใจสาระที่ต้องการพูด มีเทคนิคและวิธีพูดไม่ทำให้บุคคลที่เกี่ยวข้องอับอาย</w:t>
      </w:r>
    </w:p>
    <w:p w:rsidR="000F48C8" w:rsidRDefault="000F48C8" w:rsidP="000F48C8">
      <w:pPr>
        <w:spacing w:after="0" w:line="240" w:lineRule="auto"/>
      </w:pPr>
      <w:r w:rsidRPr="002F1C1F">
        <w:rPr>
          <w:cs/>
        </w:rPr>
        <w:t>3. มีทักษะการสังเกตและทักษะการคิดวิเคราะห์</w:t>
      </w:r>
    </w:p>
    <w:p w:rsidR="000F48C8" w:rsidRDefault="000F48C8" w:rsidP="000F48C8">
      <w:pPr>
        <w:spacing w:after="0" w:line="240" w:lineRule="auto"/>
      </w:pPr>
      <w:r>
        <w:rPr>
          <w:cs/>
        </w:rPr>
        <w:t>4. มีทักษะการทำ</w:t>
      </w:r>
      <w:r w:rsidRPr="002F1C1F">
        <w:rPr>
          <w:cs/>
        </w:rPr>
        <w:t>งานเป็นทีม</w:t>
      </w:r>
    </w:p>
    <w:p w:rsidR="000F48C8" w:rsidRDefault="000F48C8" w:rsidP="000F48C8">
      <w:pPr>
        <w:spacing w:after="0" w:line="240" w:lineRule="auto"/>
      </w:pPr>
      <w:r w:rsidRPr="002F1C1F">
        <w:rPr>
          <w:cs/>
        </w:rPr>
        <w:t>5. มีมนุษย์สัมพันธ์ที่ดี</w:t>
      </w:r>
    </w:p>
    <w:p w:rsidR="000F48C8" w:rsidRDefault="000F48C8" w:rsidP="000F48C8">
      <w:pPr>
        <w:spacing w:after="0" w:line="240" w:lineRule="auto"/>
      </w:pPr>
      <w:r>
        <w:t>6.</w:t>
      </w:r>
      <w:r>
        <w:rPr>
          <w:cs/>
        </w:rPr>
        <w:t xml:space="preserve"> มีจรรยาบรรณในการประเมิน   มีบุคลิกภาพที่ดี  </w:t>
      </w:r>
      <w:r w:rsidRPr="00364417">
        <w:rPr>
          <w:cs/>
        </w:rPr>
        <w:t>มีความเป็นกัลยาณมิตร</w:t>
      </w:r>
    </w:p>
    <w:p w:rsidR="000F48C8" w:rsidRDefault="000F48C8" w:rsidP="000F48C8">
      <w:pPr>
        <w:spacing w:after="0" w:line="240" w:lineRule="auto"/>
      </w:pPr>
      <w:r>
        <w:rPr>
          <w:rFonts w:hint="cs"/>
          <w:cs/>
        </w:rPr>
        <w:t xml:space="preserve">๗. </w:t>
      </w:r>
      <w:r>
        <w:rPr>
          <w:cs/>
        </w:rPr>
        <w:t>มีการพัฒนาวิชาชีพอยู่เสมอ  มีความคิดเชิงบว</w:t>
      </w:r>
      <w:r>
        <w:rPr>
          <w:rFonts w:hint="cs"/>
          <w:cs/>
        </w:rPr>
        <w:t>กประชุม ศึกษาค้นคว้าด้วยตนเอง มีความเชี่ยวชาญเฉพาะ</w:t>
      </w:r>
    </w:p>
    <w:p w:rsidR="000F48C8" w:rsidRDefault="000F48C8" w:rsidP="000F48C8">
      <w:pPr>
        <w:spacing w:after="0" w:line="240" w:lineRule="auto"/>
        <w:rPr>
          <w:b/>
          <w:bCs/>
        </w:rPr>
      </w:pPr>
      <w:r w:rsidRPr="009D46C3">
        <w:rPr>
          <w:rFonts w:hint="cs"/>
          <w:b/>
          <w:bCs/>
          <w:cs/>
        </w:rPr>
        <w:t>ข้อคิดคำนึงในการเยี่ยมตรวจ</w:t>
      </w:r>
    </w:p>
    <w:p w:rsidR="000F48C8" w:rsidRDefault="000F48C8" w:rsidP="000F48C8">
      <w:pPr>
        <w:pStyle w:val="a9"/>
        <w:numPr>
          <w:ilvl w:val="0"/>
          <w:numId w:val="4"/>
        </w:num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9D46C3">
        <w:rPr>
          <w:rFonts w:ascii="TH SarabunIT๙" w:hAnsi="TH SarabunIT๙" w:cs="TH SarabunIT๙"/>
          <w:sz w:val="32"/>
          <w:szCs w:val="32"/>
          <w:cs/>
        </w:rPr>
        <w:t>เป็นผู้ให้กำลังใจ  กระตุ้นทำให้เกิดความคิดใหม่  ใช้คำถามเชิงบวก  ยึดมาตรฐานบริการพยาบาลและการผดุงครรภ์ในการตรวจ  เป็นผู้ฟังที่ดี</w:t>
      </w:r>
    </w:p>
    <w:p w:rsidR="000F48C8" w:rsidRDefault="000F48C8" w:rsidP="000F48C8">
      <w:pPr>
        <w:pStyle w:val="a9"/>
        <w:numPr>
          <w:ilvl w:val="0"/>
          <w:numId w:val="4"/>
        </w:num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9D46C3">
        <w:rPr>
          <w:rFonts w:ascii="TH SarabunIT๙" w:hAnsi="TH SarabunIT๙" w:cs="TH SarabunIT๙"/>
          <w:sz w:val="32"/>
          <w:szCs w:val="32"/>
          <w:cs/>
        </w:rPr>
        <w:t>ไม่เป</w:t>
      </w:r>
      <w:r>
        <w:rPr>
          <w:rFonts w:ascii="TH SarabunIT๙" w:hAnsi="TH SarabunIT๙" w:cs="TH SarabunIT๙"/>
          <w:sz w:val="32"/>
          <w:szCs w:val="32"/>
          <w:cs/>
        </w:rPr>
        <w:t xml:space="preserve">รียบเทียบหน่วยงานหรือกล่าวโทษ </w:t>
      </w:r>
    </w:p>
    <w:p w:rsidR="000F48C8" w:rsidRDefault="000F48C8" w:rsidP="000F48C8">
      <w:pPr>
        <w:pStyle w:val="a9"/>
        <w:numPr>
          <w:ilvl w:val="0"/>
          <w:numId w:val="4"/>
        </w:num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ต้องทำตนไม่รู้อะไรเลยในหน่วยงานนั้น </w:t>
      </w:r>
    </w:p>
    <w:p w:rsidR="000F48C8" w:rsidRDefault="000F48C8" w:rsidP="000F48C8">
      <w:pPr>
        <w:pStyle w:val="a9"/>
        <w:numPr>
          <w:ilvl w:val="0"/>
          <w:numId w:val="4"/>
        </w:num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bookmarkStart w:id="1" w:name="_GoBack"/>
      <w:bookmarkEnd w:id="1"/>
      <w:r w:rsidRPr="009D46C3">
        <w:rPr>
          <w:rFonts w:ascii="TH SarabunIT๙" w:hAnsi="TH SarabunIT๙" w:cs="TH SarabunIT๙"/>
          <w:sz w:val="32"/>
          <w:szCs w:val="32"/>
          <w:cs/>
        </w:rPr>
        <w:t>จงเตรียมต</w:t>
      </w:r>
      <w:r>
        <w:rPr>
          <w:rFonts w:ascii="TH SarabunIT๙" w:hAnsi="TH SarabunIT๙" w:cs="TH SarabunIT๙"/>
          <w:sz w:val="32"/>
          <w:szCs w:val="32"/>
          <w:cs/>
        </w:rPr>
        <w:t xml:space="preserve">ัวที่จะไปเรียนรู้หน่วยงานนั้น </w:t>
      </w:r>
    </w:p>
    <w:p w:rsidR="000F48C8" w:rsidRDefault="000F48C8" w:rsidP="000F48C8">
      <w:pPr>
        <w:pStyle w:val="a9"/>
        <w:numPr>
          <w:ilvl w:val="0"/>
          <w:numId w:val="4"/>
        </w:num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9D46C3">
        <w:rPr>
          <w:rFonts w:ascii="TH SarabunIT๙" w:hAnsi="TH SarabunIT๙" w:cs="TH SarabunIT๙"/>
          <w:sz w:val="32"/>
          <w:szCs w:val="32"/>
          <w:cs/>
        </w:rPr>
        <w:t>อย่าก้าวก่ายหน้าที่ของผู</w:t>
      </w:r>
      <w:r>
        <w:rPr>
          <w:rFonts w:ascii="TH SarabunIT๙" w:hAnsi="TH SarabunIT๙" w:cs="TH SarabunIT๙"/>
          <w:sz w:val="32"/>
          <w:szCs w:val="32"/>
          <w:cs/>
        </w:rPr>
        <w:t xml:space="preserve">้บริหาร </w:t>
      </w:r>
    </w:p>
    <w:p w:rsidR="000F48C8" w:rsidRPr="009D46C3" w:rsidRDefault="000F48C8" w:rsidP="000F48C8">
      <w:pPr>
        <w:pStyle w:val="a9"/>
        <w:numPr>
          <w:ilvl w:val="0"/>
          <w:numId w:val="4"/>
        </w:num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9D46C3">
        <w:rPr>
          <w:rFonts w:ascii="TH SarabunIT๙" w:hAnsi="TH SarabunIT๙" w:cs="TH SarabunIT๙"/>
          <w:sz w:val="32"/>
          <w:szCs w:val="32"/>
          <w:cs/>
        </w:rPr>
        <w:t>อย่าคิดว่าตัวเองเก่ง อย่าสรุปโดยปราศจากหลักฐาน</w:t>
      </w:r>
    </w:p>
    <w:p w:rsidR="000F48C8" w:rsidRPr="00605356" w:rsidRDefault="000F48C8" w:rsidP="000F48C8">
      <w:pPr>
        <w:spacing w:after="0" w:line="240" w:lineRule="auto"/>
        <w:rPr>
          <w:cs/>
        </w:rPr>
      </w:pPr>
      <w:r>
        <w:rPr>
          <w:cs/>
        </w:rPr>
        <w:tab/>
      </w:r>
    </w:p>
    <w:p w:rsidR="000F48C8" w:rsidRDefault="000F48C8" w:rsidP="000F48C8">
      <w:pPr>
        <w:spacing w:after="0" w:line="240" w:lineRule="auto"/>
        <w:rPr>
          <w:rFonts w:hint="cs"/>
        </w:rPr>
      </w:pPr>
      <w:r>
        <w:rPr>
          <w:cs/>
        </w:rPr>
        <w:tab/>
      </w:r>
      <w:r>
        <w:rPr>
          <w:cs/>
        </w:rPr>
        <w:tab/>
      </w:r>
    </w:p>
    <w:p w:rsidR="000F48C8" w:rsidRDefault="000F48C8" w:rsidP="000F48C8">
      <w:pPr>
        <w:spacing w:after="0" w:line="240" w:lineRule="auto"/>
        <w:rPr>
          <w:rFonts w:hint="cs"/>
        </w:rPr>
      </w:pPr>
    </w:p>
    <w:p w:rsidR="000F48C8" w:rsidRPr="00C52159" w:rsidRDefault="000F48C8" w:rsidP="000F48C8">
      <w:pPr>
        <w:shd w:val="clear" w:color="auto" w:fill="FFFFFF"/>
        <w:spacing w:after="120" w:line="240" w:lineRule="auto"/>
        <w:outlineLvl w:val="0"/>
        <w:rPr>
          <w:rFonts w:eastAsia="Times New Roman"/>
          <w:b/>
          <w:bCs/>
          <w:color w:val="5C0A88"/>
          <w:kern w:val="36"/>
        </w:rPr>
      </w:pPr>
      <w:r w:rsidRPr="00C52159">
        <w:rPr>
          <w:rFonts w:eastAsia="Times New Roman"/>
          <w:b/>
          <w:bCs/>
          <w:color w:val="5C0A88"/>
          <w:kern w:val="36"/>
          <w:cs/>
        </w:rPr>
        <w:lastRenderedPageBreak/>
        <w:t>มาตรฐานการพยาบาลและการผดุงครรภ์</w:t>
      </w:r>
    </w:p>
    <w:p w:rsidR="000F48C8" w:rsidRPr="00C52159" w:rsidRDefault="000F48C8" w:rsidP="000F48C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C52159">
        <w:rPr>
          <w:rFonts w:eastAsia="Times New Roman"/>
          <w:b/>
          <w:bCs/>
          <w:color w:val="000000"/>
          <w:cs/>
        </w:rPr>
        <w:t>มาตรฐานการพยาบาลและการผดุงครรภ์</w:t>
      </w:r>
    </w:p>
    <w:p w:rsidR="000F48C8" w:rsidRPr="00C52159" w:rsidRDefault="000F48C8" w:rsidP="000F48C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C52159">
        <w:rPr>
          <w:rFonts w:eastAsia="Times New Roman"/>
          <w:color w:val="000000"/>
        </w:rPr>
        <w:t>    </w:t>
      </w:r>
      <w:r w:rsidRPr="00C52159">
        <w:rPr>
          <w:rFonts w:eastAsia="Times New Roman"/>
          <w:color w:val="000000"/>
          <w:cs/>
        </w:rPr>
        <w:t xml:space="preserve">พระราชบัญญัติวิชาชีพการพยาบาลและการผดุงครรภ์ (ฉบับที่ </w:t>
      </w:r>
      <w:r w:rsidRPr="00C52159">
        <w:rPr>
          <w:rFonts w:eastAsia="Times New Roman"/>
          <w:color w:val="000000"/>
        </w:rPr>
        <w:t xml:space="preserve">2) </w:t>
      </w:r>
      <w:r w:rsidRPr="00C52159">
        <w:rPr>
          <w:rFonts w:eastAsia="Times New Roman"/>
          <w:color w:val="000000"/>
          <w:cs/>
        </w:rPr>
        <w:t>พ.ศ.</w:t>
      </w:r>
      <w:r w:rsidRPr="00C52159">
        <w:rPr>
          <w:rFonts w:eastAsia="Times New Roman"/>
          <w:color w:val="000000"/>
        </w:rPr>
        <w:t xml:space="preserve">2540 </w:t>
      </w:r>
      <w:r w:rsidRPr="00C52159">
        <w:rPr>
          <w:rFonts w:eastAsia="Times New Roman"/>
          <w:color w:val="000000"/>
          <w:cs/>
        </w:rPr>
        <w:t>กำหนดวัตถุประสงค์ให้สภาการพยาบาลส่งเสริมการศึกษา การบริการ การวิจัย และความก้าวหน้าในวิชาชีพการพยาบาลและการผดุงครรภ์ ประกอบกับข้อบังคับสภาการพยาบาลว่าด้วยข้อจำกัดและเงื่อนไขในการประกอบวิชาชีพ และการรักษาจริยธรรมแห่งวิชาชีพ กำหนดให้ผู้ประกอบวิชาชีพต้องรักษามาตรฐานของการประกอบวิชาชีพการพยาบาลและการผดุงครรภ์ในระดับที่ดีที่สุดในการปฏิบัติต่อผู้ป่วยหรือผู้รับบริการ ดังนั้นสภาการพยาบาลจึงได้กำหนดมาตรฐานหลักของบริการพยาบาลและการผดุงครรภ์ ทั้งที่เป็นบริการในชุมชนและในสถานบริการด้านการสาธารณสุข เพื่อให้หน่วยงานนำไปใช้ในการสร้างมาตรฐานที่เฉพาะเจาะจง สำหรับแต่ละหน่วยงานซึ่งจะนำไปสู่การบริการพยาบาลที่มีคุณภาพต่อไป ดังต่อไปนี้</w:t>
      </w:r>
    </w:p>
    <w:p w:rsidR="000F48C8" w:rsidRPr="00C52159" w:rsidRDefault="000F48C8" w:rsidP="000F48C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C52159">
        <w:rPr>
          <w:rFonts w:eastAsia="Times New Roman"/>
          <w:color w:val="000000"/>
          <w:cs/>
        </w:rPr>
        <w:t xml:space="preserve">ข้อ </w:t>
      </w:r>
      <w:r w:rsidRPr="00C52159">
        <w:rPr>
          <w:rFonts w:eastAsia="Times New Roman"/>
          <w:color w:val="000000"/>
        </w:rPr>
        <w:t xml:space="preserve">1 </w:t>
      </w:r>
      <w:r w:rsidRPr="00C52159">
        <w:rPr>
          <w:rFonts w:eastAsia="Times New Roman"/>
          <w:color w:val="000000"/>
          <w:cs/>
        </w:rPr>
        <w:t>มาตรฐานการพยาบาลและการผดุงครรภ์ (</w:t>
      </w:r>
      <w:r w:rsidRPr="00C52159">
        <w:rPr>
          <w:rFonts w:eastAsia="Times New Roman"/>
          <w:color w:val="000000"/>
        </w:rPr>
        <w:t xml:space="preserve">Nursing and Midwifery Standard) </w:t>
      </w:r>
      <w:r w:rsidRPr="00C52159">
        <w:rPr>
          <w:rFonts w:eastAsia="Times New Roman"/>
          <w:color w:val="000000"/>
          <w:cs/>
        </w:rPr>
        <w:t>ประกอบด้วยมาตรฐานการบริหารองค์กรบริการพยาบาลและการผดุงครรภ์ (</w:t>
      </w:r>
      <w:r w:rsidRPr="00C52159">
        <w:rPr>
          <w:rFonts w:eastAsia="Times New Roman"/>
          <w:color w:val="000000"/>
        </w:rPr>
        <w:t xml:space="preserve">Standard of Nursing and Midwifery Service Organization) </w:t>
      </w:r>
      <w:r w:rsidRPr="00C52159">
        <w:rPr>
          <w:rFonts w:eastAsia="Times New Roman"/>
          <w:color w:val="000000"/>
          <w:cs/>
        </w:rPr>
        <w:t>มาตรฐานการปฏิบัติการพยาบาลและการผดุงครรภ์ (</w:t>
      </w:r>
      <w:r w:rsidRPr="00C52159">
        <w:rPr>
          <w:rFonts w:eastAsia="Times New Roman"/>
          <w:color w:val="000000"/>
        </w:rPr>
        <w:t xml:space="preserve">Nursing and Midwifery Practice Standard) </w:t>
      </w:r>
      <w:r w:rsidRPr="00C52159">
        <w:rPr>
          <w:rFonts w:eastAsia="Times New Roman"/>
          <w:color w:val="000000"/>
          <w:cs/>
        </w:rPr>
        <w:t>มาตรฐานผลลัพธ์การพยาบาลและการผดุงครรภ์ (</w:t>
      </w:r>
      <w:r w:rsidRPr="00C52159">
        <w:rPr>
          <w:rFonts w:eastAsia="Times New Roman"/>
          <w:color w:val="000000"/>
        </w:rPr>
        <w:t>Nursing and Midwifery Outcome Standard)</w:t>
      </w:r>
    </w:p>
    <w:p w:rsidR="000F48C8" w:rsidRPr="00C52159" w:rsidRDefault="000F48C8" w:rsidP="000F48C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C52159">
        <w:rPr>
          <w:rFonts w:eastAsia="Times New Roman"/>
          <w:color w:val="000000"/>
          <w:cs/>
        </w:rPr>
        <w:t xml:space="preserve">ข้อ </w:t>
      </w:r>
      <w:r w:rsidRPr="00C52159">
        <w:rPr>
          <w:rFonts w:eastAsia="Times New Roman"/>
          <w:color w:val="000000"/>
        </w:rPr>
        <w:t xml:space="preserve">2 </w:t>
      </w:r>
      <w:r w:rsidRPr="00C52159">
        <w:rPr>
          <w:rFonts w:eastAsia="Times New Roman"/>
          <w:color w:val="000000"/>
          <w:cs/>
        </w:rPr>
        <w:t>มาตรฐานการบริหารองค์กรบริการพยาบาลและการผดุงครรภ์ (</w:t>
      </w:r>
      <w:r w:rsidRPr="00C52159">
        <w:rPr>
          <w:rFonts w:eastAsia="Times New Roman"/>
          <w:color w:val="000000"/>
        </w:rPr>
        <w:t xml:space="preserve">Standard of Nursing and Midwifery Service Organization) </w:t>
      </w:r>
      <w:r w:rsidRPr="00C52159">
        <w:rPr>
          <w:rFonts w:eastAsia="Times New Roman"/>
          <w:color w:val="000000"/>
          <w:cs/>
        </w:rPr>
        <w:t>มีรายละเอียดดังนี้</w:t>
      </w:r>
    </w:p>
    <w:p w:rsidR="000F48C8" w:rsidRPr="00C52159" w:rsidRDefault="000F48C8" w:rsidP="000F48C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C52159">
        <w:rPr>
          <w:rFonts w:eastAsia="Times New Roman"/>
          <w:b/>
          <w:bCs/>
          <w:color w:val="000000"/>
          <w:cs/>
        </w:rPr>
        <w:t xml:space="preserve">มาตรฐานที่ </w:t>
      </w:r>
      <w:r w:rsidRPr="00C52159">
        <w:rPr>
          <w:rFonts w:eastAsia="Times New Roman"/>
          <w:b/>
          <w:bCs/>
          <w:color w:val="000000"/>
        </w:rPr>
        <w:t xml:space="preserve">1 </w:t>
      </w:r>
      <w:r w:rsidRPr="00C52159">
        <w:rPr>
          <w:rFonts w:eastAsia="Times New Roman"/>
          <w:b/>
          <w:bCs/>
          <w:color w:val="000000"/>
          <w:cs/>
        </w:rPr>
        <w:t>การจัดองค์กรและการบริหารองค์กรบริการพยาบาลและการผดุงครรภ์</w:t>
      </w:r>
      <w:r w:rsidRPr="00C52159">
        <w:rPr>
          <w:rFonts w:eastAsia="Times New Roman"/>
          <w:color w:val="000000"/>
        </w:rPr>
        <w:br/>
        <w:t xml:space="preserve">1.1 </w:t>
      </w:r>
      <w:r w:rsidRPr="00C52159">
        <w:rPr>
          <w:rFonts w:eastAsia="Times New Roman"/>
          <w:color w:val="000000"/>
          <w:cs/>
        </w:rPr>
        <w:t>การบริหารจัดการการพยาบาลดำเนินการโดยองค์กรการพยาบาลและการผดุงครรภ์</w:t>
      </w:r>
      <w:r w:rsidRPr="00C52159">
        <w:rPr>
          <w:rFonts w:eastAsia="Times New Roman"/>
          <w:color w:val="000000"/>
        </w:rPr>
        <w:br/>
        <w:t xml:space="preserve">1.2 </w:t>
      </w:r>
      <w:r w:rsidRPr="00C52159">
        <w:rPr>
          <w:rFonts w:eastAsia="Times New Roman"/>
          <w:color w:val="000000"/>
          <w:cs/>
        </w:rPr>
        <w:t>ผู้บริหารสูงสุดขององค์กรเป็นพยาบาลวิชาชีพ</w:t>
      </w:r>
      <w:r w:rsidRPr="00C52159">
        <w:rPr>
          <w:rFonts w:eastAsia="Times New Roman"/>
          <w:color w:val="000000"/>
        </w:rPr>
        <w:br/>
        <w:t xml:space="preserve">1.3 </w:t>
      </w:r>
      <w:r w:rsidRPr="00C52159">
        <w:rPr>
          <w:rFonts w:eastAsia="Times New Roman"/>
          <w:color w:val="000000"/>
          <w:cs/>
        </w:rPr>
        <w:t>องค์กรการพยาบาลและการผดุงครรภ์มีอำนาจ หน้าที่และความรับผิดชอบในการกำหนดปรัชญา</w:t>
      </w:r>
      <w:r w:rsidRPr="00C52159">
        <w:rPr>
          <w:rFonts w:eastAsia="Times New Roman"/>
          <w:color w:val="000000"/>
        </w:rPr>
        <w:t> </w:t>
      </w:r>
      <w:r w:rsidRPr="00C52159">
        <w:rPr>
          <w:rFonts w:eastAsia="Times New Roman"/>
          <w:color w:val="000000"/>
        </w:rPr>
        <w:br/>
        <w:t xml:space="preserve">     </w:t>
      </w:r>
      <w:r w:rsidRPr="00C52159">
        <w:rPr>
          <w:rFonts w:eastAsia="Times New Roman"/>
          <w:color w:val="000000"/>
          <w:cs/>
        </w:rPr>
        <w:t>นโยบายทางการพยาบาลเพื่อเป็นทิศทางการปฏิบัติของทุกหน่วยงานบริการพยาบาลและการผดุงครรภ์</w:t>
      </w:r>
      <w:r w:rsidRPr="00C52159">
        <w:rPr>
          <w:rFonts w:eastAsia="Times New Roman"/>
          <w:color w:val="000000"/>
        </w:rPr>
        <w:br/>
        <w:t xml:space="preserve">1.4 </w:t>
      </w:r>
      <w:r w:rsidRPr="00C52159">
        <w:rPr>
          <w:rFonts w:eastAsia="Times New Roman"/>
          <w:color w:val="000000"/>
          <w:cs/>
        </w:rPr>
        <w:t>องค์กรการพยาบาลและการผดุงครรภ์มีโครงสร้างและขอบเขตงานในความรับผิดชอบชัดเจน</w:t>
      </w:r>
      <w:r w:rsidRPr="00C52159">
        <w:rPr>
          <w:rFonts w:eastAsia="Times New Roman"/>
          <w:color w:val="000000"/>
        </w:rPr>
        <w:br/>
        <w:t xml:space="preserve">1.5 </w:t>
      </w:r>
      <w:r w:rsidRPr="00C52159">
        <w:rPr>
          <w:rFonts w:eastAsia="Times New Roman"/>
          <w:color w:val="000000"/>
          <w:cs/>
        </w:rPr>
        <w:t>มีระบบและกลไกการบริหารที่เน้นการมีส่วนร่วมของบุคลากร และการประสานความร่วมมือระหว่างหน่วยงาน</w:t>
      </w:r>
      <w:r w:rsidRPr="00C52159">
        <w:rPr>
          <w:rFonts w:eastAsia="Times New Roman"/>
          <w:color w:val="000000"/>
        </w:rPr>
        <w:br/>
        <w:t xml:space="preserve">1.6 </w:t>
      </w:r>
      <w:r w:rsidRPr="00C52159">
        <w:rPr>
          <w:rFonts w:eastAsia="Times New Roman"/>
          <w:color w:val="000000"/>
          <w:cs/>
        </w:rPr>
        <w:t>มีนโยบาย เป้าหมายและแผนงานที่ส่งเสริมคุณภาพบริการพยาบาล และการส่งเสริมเอกสิทธิ์ในการปฏิบัติการพยาบาล</w:t>
      </w:r>
    </w:p>
    <w:p w:rsidR="000F48C8" w:rsidRPr="00C52159" w:rsidRDefault="000F48C8" w:rsidP="000F48C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C52159">
        <w:rPr>
          <w:rFonts w:eastAsia="Times New Roman"/>
          <w:b/>
          <w:bCs/>
          <w:color w:val="000000"/>
          <w:cs/>
        </w:rPr>
        <w:t xml:space="preserve">มาตรฐานที่ </w:t>
      </w:r>
      <w:r w:rsidRPr="00C52159">
        <w:rPr>
          <w:rFonts w:eastAsia="Times New Roman"/>
          <w:b/>
          <w:bCs/>
          <w:color w:val="000000"/>
        </w:rPr>
        <w:t xml:space="preserve">2 </w:t>
      </w:r>
      <w:r w:rsidRPr="00C52159">
        <w:rPr>
          <w:rFonts w:eastAsia="Times New Roman"/>
          <w:b/>
          <w:bCs/>
          <w:color w:val="000000"/>
          <w:cs/>
        </w:rPr>
        <w:t>การบริหารจัดการทรัพยากรบุคคล</w:t>
      </w:r>
      <w:r w:rsidRPr="00C52159">
        <w:rPr>
          <w:rFonts w:eastAsia="Times New Roman"/>
          <w:color w:val="000000"/>
        </w:rPr>
        <w:br/>
        <w:t xml:space="preserve">2.1 </w:t>
      </w:r>
      <w:r w:rsidRPr="00C52159">
        <w:rPr>
          <w:rFonts w:eastAsia="Times New Roman"/>
          <w:color w:val="000000"/>
          <w:cs/>
        </w:rPr>
        <w:t>มีระบบและกลไกการคัดสรรบุคลากรให้เหมาะสมกับงาน</w:t>
      </w:r>
      <w:r w:rsidRPr="00C52159">
        <w:rPr>
          <w:rFonts w:eastAsia="Times New Roman"/>
          <w:color w:val="000000"/>
        </w:rPr>
        <w:br/>
        <w:t xml:space="preserve">2.2 </w:t>
      </w:r>
      <w:r w:rsidRPr="00C52159">
        <w:rPr>
          <w:rFonts w:eastAsia="Times New Roman"/>
          <w:color w:val="000000"/>
          <w:cs/>
        </w:rPr>
        <w:t>พยาบาลทุกระดับมีคุณสมบัติเหมาะสมและประสบการณ์ที่เพียงพอ ดังนี้</w:t>
      </w:r>
      <w:r w:rsidRPr="00C52159">
        <w:rPr>
          <w:rFonts w:eastAsia="Times New Roman"/>
          <w:color w:val="000000"/>
        </w:rPr>
        <w:br/>
        <w:t xml:space="preserve">     2.2.1 </w:t>
      </w:r>
      <w:r w:rsidRPr="00C52159">
        <w:rPr>
          <w:rFonts w:eastAsia="Times New Roman"/>
          <w:color w:val="000000"/>
          <w:cs/>
        </w:rPr>
        <w:t>พยาบาลทุกคนต้องมีใบอนุญาตเป็นผู้ประกอบวิชาชีพ ตามกฎหมายวิชาชีพการพยาบาลและการผดุงครรภ์</w:t>
      </w:r>
      <w:r w:rsidRPr="00C52159">
        <w:rPr>
          <w:rFonts w:eastAsia="Times New Roman"/>
          <w:color w:val="000000"/>
        </w:rPr>
        <w:t> </w:t>
      </w:r>
      <w:r w:rsidRPr="00C52159">
        <w:rPr>
          <w:rFonts w:eastAsia="Times New Roman"/>
          <w:color w:val="000000"/>
        </w:rPr>
        <w:br/>
        <w:t xml:space="preserve">     2.2.2 </w:t>
      </w:r>
      <w:r w:rsidRPr="00C52159">
        <w:rPr>
          <w:rFonts w:eastAsia="Times New Roman"/>
          <w:color w:val="000000"/>
          <w:cs/>
        </w:rPr>
        <w:t>พยาบาลวิชาชีพระดับหัวหน้าหน่วย / หอผู้ป่วย</w:t>
      </w:r>
      <w:r w:rsidRPr="00C52159">
        <w:rPr>
          <w:rFonts w:eastAsia="Times New Roman"/>
          <w:color w:val="000000"/>
        </w:rPr>
        <w:br/>
        <w:t xml:space="preserve">     (1) </w:t>
      </w:r>
      <w:r w:rsidRPr="00C52159">
        <w:rPr>
          <w:rFonts w:eastAsia="Times New Roman"/>
          <w:color w:val="000000"/>
          <w:cs/>
        </w:rPr>
        <w:t>ได้รับการศึกษาต่อ และ/หรือฝึกอบรมในสาขาที่ให้บริการนั้น ๆ</w:t>
      </w:r>
      <w:r w:rsidRPr="00C52159">
        <w:rPr>
          <w:rFonts w:eastAsia="Times New Roman"/>
          <w:color w:val="000000"/>
        </w:rPr>
        <w:br/>
        <w:t xml:space="preserve">     (2) </w:t>
      </w:r>
      <w:r w:rsidRPr="00C52159">
        <w:rPr>
          <w:rFonts w:eastAsia="Times New Roman"/>
          <w:color w:val="000000"/>
          <w:cs/>
        </w:rPr>
        <w:t>มีประสบการณ์ด้านการบริหาร และ/หรือผ่านการฝึกอบรมด้านบริหาร</w:t>
      </w:r>
      <w:r w:rsidRPr="00C52159">
        <w:rPr>
          <w:rFonts w:eastAsia="Times New Roman"/>
          <w:color w:val="000000"/>
        </w:rPr>
        <w:br/>
        <w:t xml:space="preserve">     2.2.2 </w:t>
      </w:r>
      <w:r w:rsidRPr="00C52159">
        <w:rPr>
          <w:rFonts w:eastAsia="Times New Roman"/>
          <w:color w:val="000000"/>
          <w:cs/>
        </w:rPr>
        <w:t>พยาบาลวิชาชีพระดับผู้บริหารสูงสุดขององค์กรการพยาบาล</w:t>
      </w:r>
      <w:r w:rsidRPr="00C52159">
        <w:rPr>
          <w:rFonts w:eastAsia="Times New Roman"/>
          <w:color w:val="000000"/>
        </w:rPr>
        <w:br/>
        <w:t xml:space="preserve">     (1) </w:t>
      </w:r>
      <w:r w:rsidRPr="00C52159">
        <w:rPr>
          <w:rFonts w:eastAsia="Times New Roman"/>
          <w:color w:val="000000"/>
          <w:cs/>
        </w:rPr>
        <w:t>สำเร็จการศึกษาในระดับปริญญาตรีหรือเทียบเท่า และได้รับการอบรมด้านการบริหาร หรือสำเร็จการศึกษาระดับปริญญาโท</w:t>
      </w:r>
      <w:r w:rsidRPr="00C52159">
        <w:rPr>
          <w:rFonts w:eastAsia="Times New Roman"/>
          <w:color w:val="000000"/>
        </w:rPr>
        <w:t> </w:t>
      </w:r>
      <w:r w:rsidRPr="00C52159">
        <w:rPr>
          <w:rFonts w:eastAsia="Times New Roman"/>
          <w:color w:val="000000"/>
        </w:rPr>
        <w:br/>
      </w:r>
      <w:r w:rsidRPr="00C52159">
        <w:rPr>
          <w:rFonts w:eastAsia="Times New Roman"/>
          <w:color w:val="000000"/>
        </w:rPr>
        <w:lastRenderedPageBreak/>
        <w:t>      </w:t>
      </w:r>
      <w:r w:rsidRPr="00C52159">
        <w:rPr>
          <w:rFonts w:eastAsia="Times New Roman"/>
          <w:color w:val="000000"/>
          <w:cs/>
        </w:rPr>
        <w:t>หรือเทียบเท่า หรือปริญญาเอก</w:t>
      </w:r>
      <w:r w:rsidRPr="00C52159">
        <w:rPr>
          <w:rFonts w:eastAsia="Times New Roman"/>
          <w:color w:val="000000"/>
        </w:rPr>
        <w:br/>
        <w:t xml:space="preserve">     (2) </w:t>
      </w:r>
      <w:r w:rsidRPr="00C52159">
        <w:rPr>
          <w:rFonts w:eastAsia="Times New Roman"/>
          <w:color w:val="000000"/>
          <w:cs/>
        </w:rPr>
        <w:t>มีประสบการณ์ด้านการบริหารในระดับหอผู้ป่วยหรือหน่วยงาน</w:t>
      </w:r>
      <w:r w:rsidRPr="00C52159">
        <w:rPr>
          <w:rFonts w:eastAsia="Times New Roman"/>
          <w:color w:val="000000"/>
        </w:rPr>
        <w:br/>
        <w:t>2.3 </w:t>
      </w:r>
      <w:r w:rsidRPr="00C52159">
        <w:rPr>
          <w:rFonts w:eastAsia="Times New Roman"/>
          <w:color w:val="000000"/>
          <w:cs/>
        </w:rPr>
        <w:t>มีการกำหนดบทบาทหน้าที่</w:t>
      </w:r>
      <w:r w:rsidRPr="00C52159">
        <w:rPr>
          <w:rFonts w:eastAsia="Times New Roman"/>
          <w:color w:val="000000"/>
        </w:rPr>
        <w:t> (Jobdescriptions) </w:t>
      </w:r>
      <w:r w:rsidRPr="00C52159">
        <w:rPr>
          <w:rFonts w:eastAsia="Times New Roman"/>
          <w:color w:val="000000"/>
          <w:cs/>
        </w:rPr>
        <w:t>และคุณสมบัติเฉพาะตำแหน่ง</w:t>
      </w:r>
      <w:r w:rsidRPr="00C52159">
        <w:rPr>
          <w:rFonts w:eastAsia="Times New Roman"/>
          <w:color w:val="000000"/>
        </w:rPr>
        <w:t> (Jobspecification) </w:t>
      </w:r>
      <w:r w:rsidRPr="00C52159">
        <w:rPr>
          <w:rFonts w:eastAsia="Times New Roman"/>
          <w:color w:val="000000"/>
          <w:cs/>
        </w:rPr>
        <w:t>ของผู้ให้บริการการพยาบาล</w:t>
      </w:r>
      <w:r w:rsidRPr="00C52159">
        <w:rPr>
          <w:rFonts w:eastAsia="Times New Roman"/>
          <w:color w:val="000000"/>
        </w:rPr>
        <w:br/>
        <w:t xml:space="preserve">      </w:t>
      </w:r>
      <w:r w:rsidRPr="00C52159">
        <w:rPr>
          <w:rFonts w:eastAsia="Times New Roman"/>
          <w:color w:val="000000"/>
          <w:cs/>
        </w:rPr>
        <w:t>ทุกระดับชัดเจนตามลักษณะงานที่รับผิดชอบ</w:t>
      </w:r>
      <w:r w:rsidRPr="00C52159">
        <w:rPr>
          <w:rFonts w:eastAsia="Times New Roman"/>
          <w:color w:val="000000"/>
        </w:rPr>
        <w:br/>
        <w:t xml:space="preserve">2.4 </w:t>
      </w:r>
      <w:r w:rsidRPr="00C52159">
        <w:rPr>
          <w:rFonts w:eastAsia="Times New Roman"/>
          <w:color w:val="000000"/>
          <w:cs/>
        </w:rPr>
        <w:t>การจัดอัตรากำลังเหมาะสมกับความต้องการบริการพยาบาล (</w:t>
      </w:r>
      <w:r w:rsidRPr="00C52159">
        <w:rPr>
          <w:rFonts w:eastAsia="Times New Roman"/>
          <w:color w:val="000000"/>
        </w:rPr>
        <w:t>Nursing needs)</w:t>
      </w:r>
      <w:r w:rsidRPr="00C52159">
        <w:rPr>
          <w:rFonts w:eastAsia="Times New Roman"/>
          <w:color w:val="000000"/>
        </w:rPr>
        <w:br/>
        <w:t xml:space="preserve">2.5 </w:t>
      </w:r>
      <w:r w:rsidRPr="00C52159">
        <w:rPr>
          <w:rFonts w:eastAsia="Times New Roman"/>
          <w:color w:val="000000"/>
          <w:cs/>
        </w:rPr>
        <w:t>มีการจัดการเตรียมการการควบคุมกำกับและการประเมินผลการปฏิบัติงานที่สามารถสร้างความเชื่อมั่นให้กับผู้รับบริการว่า</w:t>
      </w:r>
      <w:r w:rsidRPr="00C52159">
        <w:rPr>
          <w:rFonts w:eastAsia="Times New Roman"/>
          <w:color w:val="000000"/>
        </w:rPr>
        <w:br/>
        <w:t xml:space="preserve">      </w:t>
      </w:r>
      <w:r w:rsidRPr="00C52159">
        <w:rPr>
          <w:rFonts w:eastAsia="Times New Roman"/>
          <w:color w:val="000000"/>
          <w:cs/>
        </w:rPr>
        <w:t>จะได้รับการบริการที่มีคุณภาพ</w:t>
      </w:r>
      <w:r w:rsidRPr="00C52159">
        <w:rPr>
          <w:rFonts w:eastAsia="Times New Roman"/>
          <w:color w:val="000000"/>
        </w:rPr>
        <w:br/>
        <w:t xml:space="preserve">2.6 </w:t>
      </w:r>
      <w:r w:rsidRPr="00C52159">
        <w:rPr>
          <w:rFonts w:eastAsia="Times New Roman"/>
          <w:color w:val="000000"/>
          <w:cs/>
        </w:rPr>
        <w:t>มีระบบการพัฒนาความรู้ ความสามารถบุคลากรเพื่อเสริมสร้างและพัฒนาความรู้ ความสามารถในการปฏิบัติการพยาบาล</w:t>
      </w:r>
      <w:r w:rsidRPr="00C52159">
        <w:rPr>
          <w:rFonts w:eastAsia="Times New Roman"/>
          <w:color w:val="000000"/>
        </w:rPr>
        <w:br/>
        <w:t xml:space="preserve">      </w:t>
      </w:r>
      <w:r w:rsidRPr="00C52159">
        <w:rPr>
          <w:rFonts w:eastAsia="Times New Roman"/>
          <w:color w:val="000000"/>
          <w:cs/>
        </w:rPr>
        <w:t>ที่ทันสมัย</w:t>
      </w:r>
    </w:p>
    <w:p w:rsidR="000F48C8" w:rsidRPr="00C52159" w:rsidRDefault="000F48C8" w:rsidP="000F48C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C52159">
        <w:rPr>
          <w:rFonts w:eastAsia="Times New Roman"/>
          <w:b/>
          <w:bCs/>
          <w:color w:val="000000"/>
          <w:cs/>
        </w:rPr>
        <w:t xml:space="preserve">มาตรฐานที่ </w:t>
      </w:r>
      <w:r w:rsidRPr="00C52159">
        <w:rPr>
          <w:rFonts w:eastAsia="Times New Roman"/>
          <w:b/>
          <w:bCs/>
          <w:color w:val="000000"/>
        </w:rPr>
        <w:t xml:space="preserve">3 </w:t>
      </w:r>
      <w:r w:rsidRPr="00C52159">
        <w:rPr>
          <w:rFonts w:eastAsia="Times New Roman"/>
          <w:b/>
          <w:bCs/>
          <w:color w:val="000000"/>
          <w:cs/>
        </w:rPr>
        <w:t>การจัดระบบงาน และกระบวนการให้บริการการพยาบาล และการผดุงครรภ์</w:t>
      </w:r>
      <w:r w:rsidRPr="00C52159">
        <w:rPr>
          <w:rFonts w:eastAsia="Times New Roman"/>
          <w:color w:val="000000"/>
        </w:rPr>
        <w:br/>
        <w:t>3.1 </w:t>
      </w:r>
      <w:r w:rsidRPr="00C52159">
        <w:rPr>
          <w:rFonts w:eastAsia="Times New Roman"/>
          <w:color w:val="000000"/>
          <w:cs/>
        </w:rPr>
        <w:t>การบริการพยาบาลและการผดุงครรภ์ต้องคำนึงถึงคุณภาพและความปลอดภัยของผู้รับบริการมีการกำหนดนโยบายและวิธีปฏิบัติ</w:t>
      </w:r>
      <w:r w:rsidRPr="00C52159">
        <w:rPr>
          <w:rFonts w:eastAsia="Times New Roman"/>
          <w:color w:val="000000"/>
        </w:rPr>
        <w:br/>
        <w:t>     (NursingPolicy&amp;Procedures)</w:t>
      </w:r>
      <w:r w:rsidRPr="00C52159">
        <w:rPr>
          <w:rFonts w:eastAsia="Times New Roman"/>
          <w:color w:val="000000"/>
          <w:cs/>
        </w:rPr>
        <w:t>แนวทางการพยาบาลผู้ป่วย(</w:t>
      </w:r>
      <w:r w:rsidRPr="00C52159">
        <w:rPr>
          <w:rFonts w:eastAsia="Times New Roman"/>
          <w:color w:val="000000"/>
        </w:rPr>
        <w:t>NursingStandardofPatientCare)</w:t>
      </w:r>
      <w:r w:rsidRPr="00C52159">
        <w:rPr>
          <w:rFonts w:eastAsia="Times New Roman"/>
          <w:color w:val="000000"/>
          <w:cs/>
        </w:rPr>
        <w:t>ภายใต้กฎหมายว่าด้วยการประกอบ</w:t>
      </w:r>
      <w:r w:rsidRPr="00C52159">
        <w:rPr>
          <w:rFonts w:eastAsia="Times New Roman"/>
          <w:color w:val="000000"/>
        </w:rPr>
        <w:br/>
        <w:t xml:space="preserve">     </w:t>
      </w:r>
      <w:r w:rsidRPr="00C52159">
        <w:rPr>
          <w:rFonts w:eastAsia="Times New Roman"/>
          <w:color w:val="000000"/>
          <w:cs/>
        </w:rPr>
        <w:t>วิชาชีพการพยาบาลและการผดุงครรภ์รวมทั้งกฎหมายอื่นที่เกี่ยวข้องและขอบเขตการปฏิบัติการพยาบาลและการผดุงครรภ์</w:t>
      </w:r>
      <w:r w:rsidRPr="00C52159">
        <w:rPr>
          <w:rFonts w:eastAsia="Times New Roman"/>
          <w:color w:val="000000"/>
        </w:rPr>
        <w:br/>
        <w:t xml:space="preserve">3.2 </w:t>
      </w:r>
      <w:r w:rsidRPr="00C52159">
        <w:rPr>
          <w:rFonts w:eastAsia="Times New Roman"/>
          <w:color w:val="000000"/>
          <w:cs/>
        </w:rPr>
        <w:t>มีพยาบาลวิชาชีพเป็นหัวหน้าทีมการพยาบาลในการให้บริการการพยาบาลและการผดุงครรภ์ตลอดระยะเวลาที่ให้บริการ</w:t>
      </w:r>
      <w:r w:rsidRPr="00C52159">
        <w:rPr>
          <w:rFonts w:eastAsia="Times New Roman"/>
          <w:color w:val="000000"/>
        </w:rPr>
        <w:br/>
        <w:t xml:space="preserve">3.3 </w:t>
      </w:r>
      <w:r w:rsidRPr="00C52159">
        <w:rPr>
          <w:rFonts w:eastAsia="Times New Roman"/>
          <w:color w:val="000000"/>
          <w:cs/>
        </w:rPr>
        <w:t>การมอบหมายงานให้แก่บุคลากรที่มีความรู้และทักษะต่ำกว่าระดับวิชาชีพการพยาบาลและ การผดุงครรภ์ ต้องไม่ใช่งานในระดับ</w:t>
      </w:r>
      <w:r w:rsidRPr="00C52159">
        <w:rPr>
          <w:rFonts w:eastAsia="Times New Roman"/>
          <w:color w:val="000000"/>
        </w:rPr>
        <w:br/>
        <w:t xml:space="preserve">      </w:t>
      </w:r>
      <w:r w:rsidRPr="00C52159">
        <w:rPr>
          <w:rFonts w:eastAsia="Times New Roman"/>
          <w:color w:val="000000"/>
          <w:cs/>
        </w:rPr>
        <w:t>วิชาชีพการพยาบาลและการผดุงครรภ์ และมีพยาบาลผดุงครรภ์ ระดับวิชาชีพเป็นผู้กำกับดูแล</w:t>
      </w:r>
      <w:r w:rsidRPr="00C52159">
        <w:rPr>
          <w:rFonts w:eastAsia="Times New Roman"/>
          <w:color w:val="000000"/>
        </w:rPr>
        <w:br/>
        <w:t xml:space="preserve">3.4 </w:t>
      </w:r>
      <w:r w:rsidRPr="00C52159">
        <w:rPr>
          <w:rFonts w:eastAsia="Times New Roman"/>
          <w:color w:val="000000"/>
          <w:cs/>
        </w:rPr>
        <w:t>กำหนดนโยบาย และสนับสนุนการใช้กระบวนการพยาบาลในการปฏิบัติการพยาบาลและการผดุงครรภ์</w:t>
      </w:r>
      <w:r w:rsidRPr="00C52159">
        <w:rPr>
          <w:rFonts w:eastAsia="Times New Roman"/>
          <w:color w:val="000000"/>
        </w:rPr>
        <w:br/>
        <w:t xml:space="preserve">3.5 </w:t>
      </w:r>
      <w:r w:rsidRPr="00C52159">
        <w:rPr>
          <w:rFonts w:eastAsia="Times New Roman"/>
          <w:color w:val="000000"/>
          <w:cs/>
        </w:rPr>
        <w:t>มีกลไกส่งเสริมให้พยาบาลและผดุงครรภ์ประกอบวิชาชีพที่ได้มาตรฐาน และธำรงไว้ซึ่ง จริยธรรม และจรรยาบรรณแห่งวิชาชีพ</w:t>
      </w:r>
      <w:r w:rsidRPr="00C52159">
        <w:rPr>
          <w:rFonts w:eastAsia="Times New Roman"/>
          <w:color w:val="000000"/>
        </w:rPr>
        <w:br/>
        <w:t xml:space="preserve">3.6 </w:t>
      </w:r>
      <w:r w:rsidRPr="00C52159">
        <w:rPr>
          <w:rFonts w:eastAsia="Times New Roman"/>
          <w:color w:val="000000"/>
          <w:cs/>
        </w:rPr>
        <w:t>มีการจัดระบบสารสนเทศ และใช้ข้อมูลสารสนเทศทางการพยาบาล ในการบริหารจัดการ การดูแลช่วยเหลือผู้รับบริการ</w:t>
      </w:r>
      <w:r w:rsidRPr="00C52159">
        <w:rPr>
          <w:rFonts w:eastAsia="Times New Roman"/>
          <w:color w:val="000000"/>
        </w:rPr>
        <w:br/>
        <w:t xml:space="preserve">      </w:t>
      </w:r>
      <w:r w:rsidRPr="00C52159">
        <w:rPr>
          <w:rFonts w:eastAsia="Times New Roman"/>
          <w:color w:val="000000"/>
          <w:cs/>
        </w:rPr>
        <w:t>และการพัฒนาคุณภาพการพยาบาลและการผดุงครรภ์</w:t>
      </w:r>
    </w:p>
    <w:p w:rsidR="000F48C8" w:rsidRPr="00C52159" w:rsidRDefault="000F48C8" w:rsidP="000F48C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C52159">
        <w:rPr>
          <w:rFonts w:eastAsia="Times New Roman"/>
          <w:b/>
          <w:bCs/>
          <w:color w:val="000000"/>
          <w:cs/>
        </w:rPr>
        <w:t xml:space="preserve">มาตรฐานที่ </w:t>
      </w:r>
      <w:r w:rsidRPr="00C52159">
        <w:rPr>
          <w:rFonts w:eastAsia="Times New Roman"/>
          <w:b/>
          <w:bCs/>
          <w:color w:val="000000"/>
        </w:rPr>
        <w:t xml:space="preserve">4 </w:t>
      </w:r>
      <w:r w:rsidRPr="00C52159">
        <w:rPr>
          <w:rFonts w:eastAsia="Times New Roman"/>
          <w:b/>
          <w:bCs/>
          <w:color w:val="000000"/>
          <w:cs/>
        </w:rPr>
        <w:t>ระบบการพัฒนาคุณภาพการพยาบาลและการผดุงครรภ์</w:t>
      </w:r>
      <w:r w:rsidRPr="00C52159">
        <w:rPr>
          <w:rFonts w:eastAsia="Times New Roman"/>
          <w:color w:val="000000"/>
        </w:rPr>
        <w:br/>
        <w:t xml:space="preserve">4.1 </w:t>
      </w:r>
      <w:r w:rsidRPr="00C52159">
        <w:rPr>
          <w:rFonts w:eastAsia="Times New Roman"/>
          <w:color w:val="000000"/>
          <w:cs/>
        </w:rPr>
        <w:t>มีนโยบายและแผนงานการจัดการคุณภาพการพยาบาล และการผดุงครรภ์</w:t>
      </w:r>
      <w:r w:rsidRPr="00C52159">
        <w:rPr>
          <w:rFonts w:eastAsia="Times New Roman"/>
          <w:color w:val="000000"/>
        </w:rPr>
        <w:br/>
        <w:t xml:space="preserve">4.2 </w:t>
      </w:r>
      <w:r w:rsidRPr="00C52159">
        <w:rPr>
          <w:rFonts w:eastAsia="Times New Roman"/>
          <w:color w:val="000000"/>
          <w:cs/>
        </w:rPr>
        <w:t>มีระบบการบริหารความเสี่ยง (</w:t>
      </w:r>
      <w:r w:rsidRPr="00C52159">
        <w:rPr>
          <w:rFonts w:eastAsia="Times New Roman"/>
          <w:color w:val="000000"/>
        </w:rPr>
        <w:t>Risk Management)</w:t>
      </w:r>
      <w:r w:rsidRPr="00C52159">
        <w:rPr>
          <w:rFonts w:eastAsia="Times New Roman"/>
          <w:color w:val="000000"/>
        </w:rPr>
        <w:br/>
        <w:t xml:space="preserve">4.3 </w:t>
      </w:r>
      <w:r w:rsidRPr="00C52159">
        <w:rPr>
          <w:rFonts w:eastAsia="Times New Roman"/>
          <w:color w:val="000000"/>
          <w:cs/>
        </w:rPr>
        <w:t>มีระบบประกันคุณภาพการพยาบาลและการผดุงครรภ์</w:t>
      </w:r>
      <w:r w:rsidRPr="00C52159">
        <w:rPr>
          <w:rFonts w:eastAsia="Times New Roman"/>
          <w:color w:val="000000"/>
        </w:rPr>
        <w:br/>
        <w:t xml:space="preserve">4.4 </w:t>
      </w:r>
      <w:r w:rsidRPr="00C52159">
        <w:rPr>
          <w:rFonts w:eastAsia="Times New Roman"/>
          <w:color w:val="000000"/>
          <w:cs/>
        </w:rPr>
        <w:t>มีการพัฒนาคุณภาพอย่างต่อเนื่อง (</w:t>
      </w:r>
      <w:r w:rsidRPr="00C52159">
        <w:rPr>
          <w:rFonts w:eastAsia="Times New Roman"/>
          <w:color w:val="000000"/>
        </w:rPr>
        <w:t>Continuous Quality Improvement)</w:t>
      </w:r>
    </w:p>
    <w:p w:rsidR="000F48C8" w:rsidRPr="00C52159" w:rsidRDefault="000F48C8" w:rsidP="000F48C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C52159">
        <w:rPr>
          <w:rFonts w:eastAsia="Times New Roman"/>
          <w:b/>
          <w:bCs/>
          <w:color w:val="000000"/>
          <w:cs/>
        </w:rPr>
        <w:t xml:space="preserve">ข้อ </w:t>
      </w:r>
      <w:r w:rsidRPr="00C52159">
        <w:rPr>
          <w:rFonts w:eastAsia="Times New Roman"/>
          <w:b/>
          <w:bCs/>
          <w:color w:val="000000"/>
        </w:rPr>
        <w:t xml:space="preserve">3 </w:t>
      </w:r>
      <w:r w:rsidRPr="00C52159">
        <w:rPr>
          <w:rFonts w:eastAsia="Times New Roman"/>
          <w:b/>
          <w:bCs/>
          <w:color w:val="000000"/>
          <w:cs/>
        </w:rPr>
        <w:t>มาตรฐานการปฏิบัติการพยาบาล และการผดุงครรภ์ (</w:t>
      </w:r>
      <w:r w:rsidRPr="00C52159">
        <w:rPr>
          <w:rFonts w:eastAsia="Times New Roman"/>
          <w:b/>
          <w:bCs/>
          <w:color w:val="000000"/>
        </w:rPr>
        <w:t>Nursing and Midwifery Practice Standard)</w:t>
      </w:r>
      <w:r w:rsidRPr="00C52159">
        <w:rPr>
          <w:rFonts w:eastAsia="Times New Roman"/>
          <w:b/>
          <w:bCs/>
          <w:color w:val="000000"/>
        </w:rPr>
        <w:br/>
      </w:r>
      <w:r w:rsidRPr="00C52159">
        <w:rPr>
          <w:rFonts w:eastAsia="Times New Roman"/>
          <w:color w:val="000000"/>
        </w:rPr>
        <w:t>      </w:t>
      </w:r>
      <w:r w:rsidRPr="00C52159">
        <w:rPr>
          <w:rFonts w:eastAsia="Times New Roman"/>
          <w:color w:val="000000"/>
          <w:cs/>
        </w:rPr>
        <w:t xml:space="preserve">เป็นการปฏิบัติที่มีเป้าหมายหลักเพื่อให้ผู้รับบริการ มีภาวะสุขภาพที่ดีที่สุดตามศักยภาพของแต่ละบุคคล </w:t>
      </w:r>
      <w:r w:rsidRPr="00C52159">
        <w:rPr>
          <w:rFonts w:eastAsia="Times New Roman"/>
          <w:color w:val="000000"/>
          <w:cs/>
        </w:rPr>
        <w:lastRenderedPageBreak/>
        <w:t xml:space="preserve">ปัญหาสุขภาพและปัญหาที่เกี่ยวข้องได้รับการแก้ไขโดยพยาบาลและผดุงครรภ์ต้องปฏิบัติตามมาตรฐานการปฏิบัติการพยาบาลและการผดุงครรภ์ </w:t>
      </w:r>
      <w:r w:rsidRPr="00C52159">
        <w:rPr>
          <w:rFonts w:eastAsia="Times New Roman"/>
          <w:color w:val="000000"/>
        </w:rPr>
        <w:t xml:space="preserve">5 </w:t>
      </w:r>
      <w:r w:rsidRPr="00C52159">
        <w:rPr>
          <w:rFonts w:eastAsia="Times New Roman"/>
          <w:color w:val="000000"/>
          <w:cs/>
        </w:rPr>
        <w:t>มาตรฐาน ดังนี้</w:t>
      </w:r>
    </w:p>
    <w:p w:rsidR="000F48C8" w:rsidRPr="00C52159" w:rsidRDefault="000F48C8" w:rsidP="000F48C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C52159">
        <w:rPr>
          <w:rFonts w:eastAsia="Times New Roman"/>
          <w:b/>
          <w:bCs/>
          <w:color w:val="000000"/>
          <w:cs/>
        </w:rPr>
        <w:t xml:space="preserve">มาตรฐานที่ </w:t>
      </w:r>
      <w:r w:rsidRPr="00C52159">
        <w:rPr>
          <w:rFonts w:eastAsia="Times New Roman"/>
          <w:b/>
          <w:bCs/>
          <w:color w:val="000000"/>
        </w:rPr>
        <w:t>1 </w:t>
      </w:r>
      <w:r w:rsidRPr="00C52159">
        <w:rPr>
          <w:rFonts w:eastAsia="Times New Roman"/>
          <w:color w:val="000000"/>
          <w:cs/>
        </w:rPr>
        <w:t>การใช้กระบวนการพยาบาลในการปฏิบัติการพยาบาลและการผดุงครรภ์ต้องใช้กระบวนการพยาบาลแก่ผู้รับบริการอย่างเป็นองค์รวมทั้งในระดับบุคคล กลุ่มบุคคล ครอบครัว และชุมชน ตามศาสตร์และศิลปะการพยาบาลในด้านการส่งเสริมสุขภาพ การป้องกันโรค การรักษาพยาบาล และการฟื้นฟูสภาพ โดยผู้รับบริการมีส่วนร่วมอย่างเหมาะสม และมีการประสานความร่วมมือในทีมการพยาบาลและทีมสหสาขาวิชา</w:t>
      </w:r>
    </w:p>
    <w:p w:rsidR="000F48C8" w:rsidRPr="00C52159" w:rsidRDefault="000F48C8" w:rsidP="000F48C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C52159">
        <w:rPr>
          <w:rFonts w:eastAsia="Times New Roman"/>
          <w:b/>
          <w:bCs/>
          <w:color w:val="000000"/>
          <w:cs/>
        </w:rPr>
        <w:t xml:space="preserve">มาตรฐานที่ </w:t>
      </w:r>
      <w:r w:rsidRPr="00C52159">
        <w:rPr>
          <w:rFonts w:eastAsia="Times New Roman"/>
          <w:b/>
          <w:bCs/>
          <w:color w:val="000000"/>
        </w:rPr>
        <w:t>2 </w:t>
      </w:r>
      <w:r w:rsidRPr="00C52159">
        <w:rPr>
          <w:rFonts w:eastAsia="Times New Roman"/>
          <w:color w:val="000000"/>
          <w:cs/>
        </w:rPr>
        <w:t>การรักษาสิทธิผู้ป่วย จริยธรรม และจรรยาบรรณวิชาชีพยึดหลักคุณธรรม จริยธรรม และจรรยาบรรณวิชาชีพในการปฏิบัติการพยาบาลและการผดุงครรภ์ รวมทั้งการปฏิบัติเพื่อปกป้องและรักษาไว้ซึ่งสิทธิ ที่เกี่ยวข้องกับสุขภาพและการรักษาพยาบาลของ ผู้รับบริการ</w:t>
      </w:r>
    </w:p>
    <w:p w:rsidR="000F48C8" w:rsidRPr="00C52159" w:rsidRDefault="000F48C8" w:rsidP="000F48C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C52159">
        <w:rPr>
          <w:rFonts w:eastAsia="Times New Roman"/>
          <w:b/>
          <w:bCs/>
          <w:color w:val="000000"/>
          <w:cs/>
        </w:rPr>
        <w:t xml:space="preserve">มาตรฐานที่ </w:t>
      </w:r>
      <w:r w:rsidRPr="00C52159">
        <w:rPr>
          <w:rFonts w:eastAsia="Times New Roman"/>
          <w:b/>
          <w:bCs/>
          <w:color w:val="000000"/>
        </w:rPr>
        <w:t>3 </w:t>
      </w:r>
      <w:r w:rsidRPr="00C52159">
        <w:rPr>
          <w:rFonts w:eastAsia="Times New Roman"/>
          <w:color w:val="000000"/>
          <w:cs/>
        </w:rPr>
        <w:t>การพัฒนาคุณภาพการปฏิบัติการพยาบาลและการผดุงครรภ์ปฏิบัติการพยาบาลและการผดุงครรภ์ บนพื้นฐานของศาสตร์ทางการพยาบาลและศาสตร์ที่เกี่ยวข้อง ที่ทันสมัย โดยยึดผู้รับบริการเป็นศูนย์กลาง มีการทบทวน ประเมินกระบวนการการดูแล ผู้รับบริการอย่างเป็นระบบ มีการนำความรู้จากการวิจัยมาประยุกต์ใช้ในการปฏิบัติ เพื่อพัฒนาคุณภาพการปฏิบัติการพยาบาลและการผดุงครรภ์อย่างต่อเนื่อง</w:t>
      </w:r>
    </w:p>
    <w:p w:rsidR="000F48C8" w:rsidRPr="00C52159" w:rsidRDefault="000F48C8" w:rsidP="000F48C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C52159">
        <w:rPr>
          <w:rFonts w:eastAsia="Times New Roman"/>
          <w:b/>
          <w:bCs/>
          <w:color w:val="000000"/>
          <w:cs/>
        </w:rPr>
        <w:t xml:space="preserve">มาตรฐานที่ </w:t>
      </w:r>
      <w:r w:rsidRPr="00C52159">
        <w:rPr>
          <w:rFonts w:eastAsia="Times New Roman"/>
          <w:b/>
          <w:bCs/>
          <w:color w:val="000000"/>
        </w:rPr>
        <w:t>4</w:t>
      </w:r>
      <w:r w:rsidRPr="00C52159">
        <w:rPr>
          <w:rFonts w:eastAsia="Times New Roman"/>
          <w:color w:val="000000"/>
        </w:rPr>
        <w:t> </w:t>
      </w:r>
      <w:r w:rsidRPr="00C52159">
        <w:rPr>
          <w:rFonts w:eastAsia="Times New Roman"/>
          <w:color w:val="000000"/>
          <w:cs/>
        </w:rPr>
        <w:t>การจัดการ การดูแลต่อเนื่อง ให้ผู้รับบริการได้รับการดูแลที่สอดคล้องกับภาวะสุขภาพอย่างต่อเนื่อง โดยมีการวางแผนร่วมกับทีมสุขภาพ ผู้รับบริการและ/หรือผู้เกี่ยวข้อง เพื่อพัฒนาศักยภาพของผู้รับบริการในการดูแลตนเอง และสามารถใช้แหล่งประโยชน์ในการดูแลตนเองอย่างเหมาะสม</w:t>
      </w:r>
    </w:p>
    <w:p w:rsidR="000F48C8" w:rsidRPr="00C52159" w:rsidRDefault="000F48C8" w:rsidP="000F48C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C52159">
        <w:rPr>
          <w:rFonts w:eastAsia="Times New Roman"/>
          <w:b/>
          <w:bCs/>
          <w:color w:val="000000"/>
          <w:cs/>
        </w:rPr>
        <w:t xml:space="preserve">มาตรฐานที่ </w:t>
      </w:r>
      <w:r w:rsidRPr="00C52159">
        <w:rPr>
          <w:rFonts w:eastAsia="Times New Roman"/>
          <w:b/>
          <w:bCs/>
          <w:color w:val="000000"/>
        </w:rPr>
        <w:t>5</w:t>
      </w:r>
      <w:r w:rsidRPr="00C52159">
        <w:rPr>
          <w:rFonts w:eastAsia="Times New Roman"/>
          <w:color w:val="000000"/>
        </w:rPr>
        <w:t> </w:t>
      </w:r>
      <w:r w:rsidRPr="00C52159">
        <w:rPr>
          <w:rFonts w:eastAsia="Times New Roman"/>
          <w:color w:val="000000"/>
          <w:cs/>
        </w:rPr>
        <w:t>การบันทึกและรายงานบันทึกและรายงานการพยาบาลและการผดุงครรภ์ให้ครอบคลุมการดูแลผู้รับบริการตามกระบวนการพยาบาล โดยครบถ้วน ถูกต้องตามความเป็นจริง ชัดเจน กะทัดรัด มีความต่อเนื่องและสามารถใช้เพื่อประเมินคุณภาพบริการการพยาบาลและการผดุงครรภ์ได้</w:t>
      </w:r>
    </w:p>
    <w:p w:rsidR="000F48C8" w:rsidRPr="00C52159" w:rsidRDefault="000F48C8" w:rsidP="000F48C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C52159">
        <w:rPr>
          <w:rFonts w:eastAsia="Times New Roman"/>
          <w:b/>
          <w:bCs/>
          <w:color w:val="000000"/>
          <w:cs/>
        </w:rPr>
        <w:t xml:space="preserve">ข้อ </w:t>
      </w:r>
      <w:r w:rsidRPr="00C52159">
        <w:rPr>
          <w:rFonts w:eastAsia="Times New Roman"/>
          <w:b/>
          <w:bCs/>
          <w:color w:val="000000"/>
        </w:rPr>
        <w:t xml:space="preserve">4 </w:t>
      </w:r>
      <w:r w:rsidRPr="00C52159">
        <w:rPr>
          <w:rFonts w:eastAsia="Times New Roman"/>
          <w:b/>
          <w:bCs/>
          <w:color w:val="000000"/>
          <w:cs/>
        </w:rPr>
        <w:t>มาตรฐานผลลัพธ์การพยาบาลและการผดุงครรภ์ (</w:t>
      </w:r>
      <w:r w:rsidRPr="00C52159">
        <w:rPr>
          <w:rFonts w:eastAsia="Times New Roman"/>
          <w:b/>
          <w:bCs/>
          <w:color w:val="000000"/>
        </w:rPr>
        <w:t>Nursing and Midwifery Outcome Standard)</w:t>
      </w:r>
      <w:r w:rsidRPr="00C52159">
        <w:rPr>
          <w:rFonts w:eastAsia="Times New Roman"/>
          <w:b/>
          <w:bCs/>
          <w:color w:val="000000"/>
        </w:rPr>
        <w:br/>
      </w:r>
      <w:r w:rsidRPr="00C52159">
        <w:rPr>
          <w:rFonts w:eastAsia="Times New Roman"/>
          <w:color w:val="000000"/>
        </w:rPr>
        <w:t>     </w:t>
      </w:r>
      <w:r w:rsidRPr="00C52159">
        <w:rPr>
          <w:rFonts w:eastAsia="Times New Roman"/>
          <w:color w:val="000000"/>
          <w:cs/>
        </w:rPr>
        <w:t>เป็นองค์ประกอบสำคัญในการประเมินคุณภาพของบริการพยาบาลและผดุงครรภ์ สามารถประเมินได้จากผลลัพธ์การปฏิบัติการพยาบาลและการผดุงครรภ์ โดยใช้กระบวนการพยาบาลว่าบรรลุ เป้าหมายที่กำหนดหรือไม่ และผลลัพธ์โดยรวมของบริการพยาบาลและผดุงครรภ์ทั้งหน่วยงาน ซึ่งอาจประเมินได้จากองค์ประกอบ ดังต่อไปนี้</w:t>
      </w:r>
    </w:p>
    <w:p w:rsidR="000F48C8" w:rsidRPr="00C52159" w:rsidRDefault="000F48C8" w:rsidP="000F48C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C52159">
        <w:rPr>
          <w:rFonts w:eastAsia="Times New Roman"/>
          <w:color w:val="000000"/>
        </w:rPr>
        <w:t xml:space="preserve">4.1 </w:t>
      </w:r>
      <w:r w:rsidRPr="00C52159">
        <w:rPr>
          <w:rFonts w:eastAsia="Times New Roman"/>
          <w:color w:val="000000"/>
          <w:cs/>
        </w:rPr>
        <w:t>ความปลอดภัยจากความเสี่ยง และภาวะแทรกซ้อนที่ป้องกันได้ ทั้งด้าน กาย จิตใจ สังคม และจิตวิญญาณ</w:t>
      </w:r>
      <w:r w:rsidRPr="00C52159">
        <w:rPr>
          <w:rFonts w:eastAsia="Times New Roman"/>
          <w:color w:val="000000"/>
        </w:rPr>
        <w:br/>
        <w:t xml:space="preserve">4.2 </w:t>
      </w:r>
      <w:r w:rsidRPr="00C52159">
        <w:rPr>
          <w:rFonts w:eastAsia="Times New Roman"/>
          <w:color w:val="000000"/>
          <w:cs/>
        </w:rPr>
        <w:t>ผู้รับบริการได้รับการบรรเทาจากความทุกข์ทรมาน ทั้งด้านกาย จิตใจ สังคม และจิตวิญญาณ</w:t>
      </w:r>
      <w:r w:rsidRPr="00C52159">
        <w:rPr>
          <w:rFonts w:eastAsia="Times New Roman"/>
          <w:color w:val="000000"/>
        </w:rPr>
        <w:br/>
        <w:t xml:space="preserve">4.3 </w:t>
      </w:r>
      <w:r w:rsidRPr="00C52159">
        <w:rPr>
          <w:rFonts w:eastAsia="Times New Roman"/>
          <w:color w:val="000000"/>
          <w:cs/>
        </w:rPr>
        <w:t>ความรู้ของผู้รับบริการเกี่ยวกับภาวะสุขภาพ</w:t>
      </w:r>
      <w:r w:rsidRPr="00C52159">
        <w:rPr>
          <w:rFonts w:eastAsia="Times New Roman"/>
          <w:color w:val="000000"/>
        </w:rPr>
        <w:br/>
        <w:t xml:space="preserve">4.4 </w:t>
      </w:r>
      <w:r w:rsidRPr="00C52159">
        <w:rPr>
          <w:rFonts w:eastAsia="Times New Roman"/>
          <w:color w:val="000000"/>
          <w:cs/>
        </w:rPr>
        <w:t>ความสามารถในการดูแลตนเองของผู้รับบริการ</w:t>
      </w:r>
      <w:r w:rsidRPr="00C52159">
        <w:rPr>
          <w:rFonts w:eastAsia="Times New Roman"/>
          <w:color w:val="000000"/>
        </w:rPr>
        <w:br/>
        <w:t xml:space="preserve">4.5 </w:t>
      </w:r>
      <w:r w:rsidRPr="00C52159">
        <w:rPr>
          <w:rFonts w:eastAsia="Times New Roman"/>
          <w:color w:val="000000"/>
          <w:cs/>
        </w:rPr>
        <w:t>ความพึงพอใจของผู้รับบริการและสิทธิที่พึงได้รับ</w:t>
      </w:r>
    </w:p>
    <w:p w:rsidR="000F48C8" w:rsidRPr="00C52159" w:rsidRDefault="000F48C8" w:rsidP="000F48C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C52159">
        <w:rPr>
          <w:rFonts w:eastAsia="Times New Roman"/>
          <w:color w:val="000000"/>
          <w:cs/>
        </w:rPr>
        <w:t>ทั้งนี้ หน่วยงานต้องพิจารณากำหนดตัวชี้วัดในแต่ละองค์ประกอบ ให้เหมาะสมกับลักษณะงานในหน่วยงานของตน และกำหนดเกณฑ์ที่ยอมรับได้ (</w:t>
      </w:r>
      <w:r w:rsidRPr="00C52159">
        <w:rPr>
          <w:rFonts w:eastAsia="Times New Roman"/>
          <w:color w:val="000000"/>
        </w:rPr>
        <w:t xml:space="preserve">threshold) </w:t>
      </w:r>
      <w:r w:rsidRPr="00C52159">
        <w:rPr>
          <w:rFonts w:eastAsia="Times New Roman"/>
          <w:color w:val="000000"/>
          <w:cs/>
        </w:rPr>
        <w:t>ในแต่ละดัชนี</w:t>
      </w:r>
    </w:p>
    <w:p w:rsidR="000F48C8" w:rsidRDefault="000F48C8" w:rsidP="000F48C8"/>
    <w:p w:rsidR="000F48C8" w:rsidRDefault="000F48C8" w:rsidP="000F48C8"/>
    <w:p w:rsidR="000F48C8" w:rsidRDefault="000F48C8" w:rsidP="000F48C8"/>
    <w:p w:rsidR="000F48C8" w:rsidRDefault="000F48C8" w:rsidP="000F48C8">
      <w:pPr>
        <w:rPr>
          <w:b/>
          <w:bCs/>
        </w:rPr>
      </w:pPr>
      <w:r w:rsidRPr="00C168E0">
        <w:rPr>
          <w:rFonts w:hint="cs"/>
          <w:b/>
          <w:bCs/>
          <w:cs/>
        </w:rPr>
        <w:lastRenderedPageBreak/>
        <w:t>ประโยชน์ที่ได้รับ</w:t>
      </w:r>
      <w:r>
        <w:rPr>
          <w:rFonts w:hint="cs"/>
          <w:b/>
          <w:bCs/>
          <w:cs/>
        </w:rPr>
        <w:t>มาตรฐานที่ 2 การบริหารทรัพยากรบุคคล</w:t>
      </w:r>
    </w:p>
    <w:p w:rsidR="000F48C8" w:rsidRDefault="000F48C8" w:rsidP="000F48C8">
      <w:pPr>
        <w:rPr>
          <w:b/>
          <w:bCs/>
        </w:rPr>
      </w:pPr>
      <w:r>
        <w:rPr>
          <w:rFonts w:hint="cs"/>
          <w:b/>
          <w:bCs/>
          <w:cs/>
        </w:rPr>
        <w:t xml:space="preserve">นางวิลาสินี กิจโอภาส  พยาบาลวิชาชีพชำนาญการ ศูนย์บริการสาธารณสุข 8 บุญรอด รุ่งเรือง </w:t>
      </w:r>
    </w:p>
    <w:p w:rsidR="000F48C8" w:rsidRDefault="000F48C8" w:rsidP="000F48C8">
      <w:pPr>
        <w:rPr>
          <w:b/>
          <w:bCs/>
        </w:rPr>
      </w:pPr>
      <w:r>
        <w:rPr>
          <w:rFonts w:hint="cs"/>
          <w:b/>
          <w:bCs/>
          <w:cs/>
        </w:rPr>
        <w:t>นาง ปทุม  ฉลาดกิจศิริกุล พยาบาลวิชาชีพชำนาญการพิเศษ ศบส.18 มงคล วอน วังตาล</w:t>
      </w:r>
    </w:p>
    <w:p w:rsidR="000F48C8" w:rsidRDefault="000F48C8" w:rsidP="000F48C8">
      <w:pPr>
        <w:spacing w:after="0"/>
        <w:jc w:val="center"/>
        <w:rPr>
          <w:rFonts w:eastAsia="Times New Roman"/>
          <w:color w:val="000000"/>
        </w:rPr>
      </w:pPr>
      <w:r w:rsidRPr="008E5E7C">
        <w:rPr>
          <w:rFonts w:eastAsia="Times New Roman"/>
          <w:color w:val="000000"/>
          <w:cs/>
        </w:rPr>
        <w:t>สมรรถนะหลัก (</w:t>
      </w:r>
      <w:r w:rsidRPr="008E5E7C">
        <w:rPr>
          <w:rFonts w:eastAsia="Times New Roman"/>
          <w:color w:val="000000"/>
        </w:rPr>
        <w:t>core competency)</w:t>
      </w:r>
    </w:p>
    <w:p w:rsidR="000F48C8" w:rsidRPr="008E5E7C" w:rsidRDefault="000F48C8" w:rsidP="000F48C8">
      <w:pPr>
        <w:spacing w:after="0"/>
        <w:jc w:val="center"/>
        <w:rPr>
          <w:rFonts w:eastAsia="Times New Roman"/>
          <w:color w:val="000000"/>
        </w:rPr>
      </w:pPr>
      <w:r w:rsidRPr="008E5E7C">
        <w:rPr>
          <w:rFonts w:eastAsia="Times New Roman"/>
          <w:color w:val="000000"/>
          <w:cs/>
        </w:rPr>
        <w:t xml:space="preserve">ประจำกลุ่มงานสำหรับพยาบาลวิชาชีพที่พึงประสงค์ มี </w:t>
      </w:r>
      <w:r w:rsidRPr="008E5E7C">
        <w:rPr>
          <w:rFonts w:eastAsia="Times New Roman"/>
          <w:color w:val="000000"/>
        </w:rPr>
        <w:t>9</w:t>
      </w:r>
      <w:r w:rsidRPr="008E5E7C">
        <w:rPr>
          <w:rFonts w:eastAsia="Times New Roman"/>
          <w:color w:val="000000"/>
          <w:cs/>
        </w:rPr>
        <w:t xml:space="preserve"> สมรรถนะ ดังนี้</w:t>
      </w:r>
    </w:p>
    <w:p w:rsidR="000F48C8" w:rsidRPr="008E5E7C" w:rsidRDefault="000F48C8" w:rsidP="000F48C8">
      <w:pPr>
        <w:spacing w:after="0"/>
        <w:rPr>
          <w:rFonts w:eastAsia="Times New Roman"/>
          <w:color w:val="000000"/>
        </w:rPr>
      </w:pPr>
      <w:r w:rsidRPr="008E5E7C">
        <w:rPr>
          <w:rFonts w:eastAsia="Times New Roman"/>
          <w:color w:val="000000"/>
          <w:cs/>
        </w:rPr>
        <w:t xml:space="preserve">สมรรถนะที่ </w:t>
      </w:r>
      <w:r w:rsidRPr="008E5E7C">
        <w:rPr>
          <w:rFonts w:eastAsia="Times New Roman"/>
          <w:color w:val="000000"/>
        </w:rPr>
        <w:t>1</w:t>
      </w:r>
      <w:r w:rsidRPr="008E5E7C">
        <w:rPr>
          <w:rFonts w:eastAsia="Times New Roman"/>
          <w:color w:val="000000"/>
          <w:cs/>
        </w:rPr>
        <w:t xml:space="preserve"> ด้านพฤติกรรมการให้บริการทางคลินิก (</w:t>
      </w:r>
      <w:r w:rsidRPr="008E5E7C">
        <w:rPr>
          <w:rFonts w:eastAsia="Times New Roman"/>
          <w:color w:val="000000"/>
        </w:rPr>
        <w:t xml:space="preserve">clinical behavior) </w:t>
      </w:r>
      <w:r w:rsidRPr="008E5E7C">
        <w:rPr>
          <w:rFonts w:eastAsia="Times New Roman"/>
          <w:color w:val="000000"/>
          <w:cs/>
        </w:rPr>
        <w:t>หมายถึง พฤติกรรมของพยาบาลในการใช้กระบวนการพยาบาลในการดูแลผู้ป่วย มีความอิสระในการดูแลผู้ป่วย ให้การพยาบาลได้อย่างเหมาะสมกับเวลา มีการบูรณาการความรู้และประยุกต์ใช้ทฤษฎีทางการพยาบาล หลักการและศาสตร์ที่เกี่ยวข้องเป็นพื้นฐานในการปฏิบัติงาน</w:t>
      </w:r>
    </w:p>
    <w:p w:rsidR="000F48C8" w:rsidRPr="008E5E7C" w:rsidRDefault="000F48C8" w:rsidP="000F48C8">
      <w:pPr>
        <w:rPr>
          <w:rFonts w:eastAsia="Times New Roman"/>
          <w:color w:val="000000"/>
        </w:rPr>
      </w:pPr>
      <w:r w:rsidRPr="008E5E7C">
        <w:rPr>
          <w:rFonts w:eastAsia="Times New Roman"/>
          <w:color w:val="000000"/>
          <w:cs/>
        </w:rPr>
        <w:t xml:space="preserve">สมรรถนะที่ </w:t>
      </w:r>
      <w:r w:rsidRPr="008E5E7C">
        <w:rPr>
          <w:rFonts w:eastAsia="Times New Roman"/>
          <w:color w:val="000000"/>
        </w:rPr>
        <w:t>2</w:t>
      </w:r>
      <w:r w:rsidRPr="008E5E7C">
        <w:rPr>
          <w:rFonts w:eastAsia="Times New Roman"/>
          <w:color w:val="000000"/>
          <w:cs/>
        </w:rPr>
        <w:t xml:space="preserve"> ด้านภาวะผู้นำและการทำงานเป็นทีม (</w:t>
      </w:r>
      <w:r w:rsidRPr="008E5E7C">
        <w:rPr>
          <w:rFonts w:eastAsia="Times New Roman"/>
          <w:color w:val="000000"/>
        </w:rPr>
        <w:t xml:space="preserve">leadership teamwork collaboration) </w:t>
      </w:r>
      <w:r w:rsidRPr="008E5E7C">
        <w:rPr>
          <w:rFonts w:eastAsia="Times New Roman"/>
          <w:color w:val="000000"/>
          <w:cs/>
        </w:rPr>
        <w:t>หมายถึง พฤติกรรมของพยาบาลในการปฏิบัติการพยาบาลที่แสดงออกถึงการเป็นผู้นำและผู้ตามที่ดี ทำงานร่วมกับทีมสุขภาพในการวางแผนให้การดูแลผู้ป่วยสามารถมอบหมายงานบุคลากรระดับรองได้อย่างเหมาะสม เป็นตัวอย่างของการเป็นผู้นำด้านการปฏิบัติงานของวิชาชีพพยาบาล</w:t>
      </w:r>
    </w:p>
    <w:p w:rsidR="000F48C8" w:rsidRPr="008E5E7C" w:rsidRDefault="000F48C8" w:rsidP="000F48C8">
      <w:pPr>
        <w:rPr>
          <w:rFonts w:eastAsia="Times New Roman"/>
          <w:color w:val="000000"/>
        </w:rPr>
      </w:pPr>
      <w:r w:rsidRPr="008E5E7C">
        <w:rPr>
          <w:rFonts w:eastAsia="Times New Roman"/>
          <w:color w:val="000000"/>
          <w:cs/>
        </w:rPr>
        <w:t xml:space="preserve">สมรรถนะที่ </w:t>
      </w:r>
      <w:r w:rsidRPr="008E5E7C">
        <w:rPr>
          <w:rFonts w:eastAsia="Times New Roman"/>
          <w:color w:val="000000"/>
        </w:rPr>
        <w:t>3</w:t>
      </w:r>
      <w:r w:rsidRPr="008E5E7C">
        <w:rPr>
          <w:rFonts w:eastAsia="Times New Roman"/>
          <w:color w:val="000000"/>
          <w:cs/>
        </w:rPr>
        <w:t xml:space="preserve"> ด้านลูกค้าสัมพันธ์/บริการลูกค้า (</w:t>
      </w:r>
      <w:r w:rsidRPr="008E5E7C">
        <w:rPr>
          <w:rFonts w:eastAsia="Times New Roman"/>
          <w:color w:val="000000"/>
        </w:rPr>
        <w:t xml:space="preserve">customer – focused service / customer relations management) </w:t>
      </w:r>
      <w:r w:rsidRPr="008E5E7C">
        <w:rPr>
          <w:rFonts w:eastAsia="Times New Roman"/>
          <w:color w:val="000000"/>
          <w:cs/>
        </w:rPr>
        <w:t>หมายถึงพฤติกรรมของพยาบาลในการให้บริการพยาบาลที่ตอบสนองความต้องการและพิทักษ์สิทธิของผู้ป่วย แสวงหาแนวทางในการปรับปรุงระบบการให้บริการเพื่อสร้างความพึงพอใจให้กับผู้ใช้บริการ</w:t>
      </w:r>
    </w:p>
    <w:p w:rsidR="000F48C8" w:rsidRPr="008E5E7C" w:rsidRDefault="000F48C8" w:rsidP="000F48C8">
      <w:pPr>
        <w:rPr>
          <w:rFonts w:eastAsia="Times New Roman"/>
          <w:color w:val="000000"/>
        </w:rPr>
      </w:pPr>
      <w:r w:rsidRPr="008E5E7C">
        <w:rPr>
          <w:rFonts w:eastAsia="Times New Roman"/>
          <w:color w:val="000000"/>
          <w:cs/>
        </w:rPr>
        <w:t xml:space="preserve">สมรรถนะที่ </w:t>
      </w:r>
      <w:r w:rsidRPr="008E5E7C">
        <w:rPr>
          <w:rFonts w:eastAsia="Times New Roman"/>
          <w:color w:val="000000"/>
        </w:rPr>
        <w:t>4</w:t>
      </w:r>
      <w:r w:rsidRPr="008E5E7C">
        <w:rPr>
          <w:rFonts w:eastAsia="Times New Roman"/>
          <w:color w:val="000000"/>
          <w:cs/>
        </w:rPr>
        <w:t xml:space="preserve"> ด้านการสื่อสารและประสานงาน (</w:t>
      </w:r>
      <w:r w:rsidRPr="008E5E7C">
        <w:rPr>
          <w:rFonts w:eastAsia="Times New Roman"/>
          <w:color w:val="000000"/>
        </w:rPr>
        <w:t xml:space="preserve">communication) </w:t>
      </w:r>
      <w:r w:rsidRPr="008E5E7C">
        <w:rPr>
          <w:rFonts w:eastAsia="Times New Roman"/>
          <w:color w:val="000000"/>
          <w:cs/>
        </w:rPr>
        <w:t>หมายถึงพฤติกรรมของพยาบาลในการติดต่อสื่อสารอย่างมีประสิทธิภาพ มีความสามารถในการเป็นผู้ฟังที่ดี ให้เกียรติเพื่อนร่วมงาน ผู้ป่วยและญาติ ลดอุปสรรคของการติดต่อสื่อสารสามารถสื่อสารและประสานงานระหว่างหน่วยงาน และระหว่างองค์กรได้อย่างมีประสิทธิภาพ</w:t>
      </w:r>
    </w:p>
    <w:p w:rsidR="000F48C8" w:rsidRPr="008E5E7C" w:rsidRDefault="000F48C8" w:rsidP="000F48C8">
      <w:pPr>
        <w:rPr>
          <w:rFonts w:eastAsia="Times New Roman"/>
          <w:color w:val="000000"/>
        </w:rPr>
      </w:pPr>
      <w:r w:rsidRPr="008E5E7C">
        <w:rPr>
          <w:rFonts w:eastAsia="Times New Roman"/>
          <w:color w:val="000000"/>
          <w:cs/>
        </w:rPr>
        <w:t xml:space="preserve">สมรรถนะที่ </w:t>
      </w:r>
      <w:r w:rsidRPr="008E5E7C">
        <w:rPr>
          <w:rFonts w:eastAsia="Times New Roman"/>
          <w:color w:val="000000"/>
        </w:rPr>
        <w:t>5</w:t>
      </w:r>
      <w:r w:rsidRPr="008E5E7C">
        <w:rPr>
          <w:rFonts w:eastAsia="Times New Roman"/>
          <w:color w:val="000000"/>
          <w:cs/>
        </w:rPr>
        <w:t xml:space="preserve"> ด้านการพัฒนาความรู้ ความสามารถ (</w:t>
      </w:r>
      <w:r w:rsidRPr="008E5E7C">
        <w:rPr>
          <w:rFonts w:eastAsia="Times New Roman"/>
          <w:color w:val="000000"/>
        </w:rPr>
        <w:t xml:space="preserve">knowledge and skill development) </w:t>
      </w:r>
      <w:r w:rsidRPr="008E5E7C">
        <w:rPr>
          <w:rFonts w:eastAsia="Times New Roman"/>
          <w:color w:val="000000"/>
          <w:cs/>
        </w:rPr>
        <w:t>หมายถึงพฤติกรรมของพยาบาลที่แสดงออกถึงการพัฒนาความรู้ ความสามารถในการปฏิบัติงาน การประเมินตนเองอย่างสม่ำเสมอ มีทักษะการเรียนรู้ด้วยตนเองและพัฒนาตนเองทางด้านวิชาการเพื่อพัฒนาความรู้ความสามารถของตนเองในการปฏิบัติงานอย่างต่อเนื่อง</w:t>
      </w:r>
    </w:p>
    <w:p w:rsidR="000F48C8" w:rsidRPr="008E5E7C" w:rsidRDefault="000F48C8" w:rsidP="000F48C8">
      <w:pPr>
        <w:rPr>
          <w:rFonts w:eastAsia="Times New Roman"/>
          <w:color w:val="000000"/>
        </w:rPr>
      </w:pPr>
      <w:r w:rsidRPr="008E5E7C">
        <w:rPr>
          <w:rFonts w:eastAsia="Times New Roman"/>
          <w:color w:val="000000"/>
          <w:cs/>
        </w:rPr>
        <w:t xml:space="preserve">สมรรถนะที่ </w:t>
      </w:r>
      <w:r w:rsidRPr="008E5E7C">
        <w:rPr>
          <w:rFonts w:eastAsia="Times New Roman"/>
          <w:color w:val="000000"/>
        </w:rPr>
        <w:t>6</w:t>
      </w:r>
      <w:r w:rsidRPr="008E5E7C">
        <w:rPr>
          <w:rFonts w:eastAsia="Times New Roman"/>
          <w:color w:val="000000"/>
          <w:cs/>
        </w:rPr>
        <w:t xml:space="preserve"> ด้านวิชาการและการวิจัย (</w:t>
      </w:r>
      <w:r w:rsidRPr="008E5E7C">
        <w:rPr>
          <w:rFonts w:eastAsia="Times New Roman"/>
          <w:color w:val="000000"/>
        </w:rPr>
        <w:t xml:space="preserve">scholarly activities) </w:t>
      </w:r>
      <w:r w:rsidRPr="008E5E7C">
        <w:rPr>
          <w:rFonts w:eastAsia="Times New Roman"/>
          <w:color w:val="000000"/>
          <w:cs/>
        </w:rPr>
        <w:t>หมายถึง พฤติกรรมของพยาบาลในการใช้องค์ความรู้ตามหลักการและทฤษฎีการพยาบาล ริเริ่มค้นคว้าความรู้ใหม่ ๆ มีความใฝ่รู้ มีทักษะ แสวงหาความรู้ พัฒนาบทบาทของตนด้านวิชาการและวิจัยด้วยการทำวิจัย จัดทำผลงานทางวิชาการ สอนและเผยแพร่ความรู้สู่สังคมได้</w:t>
      </w:r>
    </w:p>
    <w:p w:rsidR="000F48C8" w:rsidRPr="008E5E7C" w:rsidRDefault="000F48C8" w:rsidP="000F48C8">
      <w:pPr>
        <w:rPr>
          <w:rFonts w:eastAsia="Times New Roman"/>
          <w:color w:val="000000"/>
        </w:rPr>
      </w:pPr>
      <w:r w:rsidRPr="008E5E7C">
        <w:rPr>
          <w:rFonts w:eastAsia="Times New Roman"/>
          <w:color w:val="000000"/>
          <w:cs/>
        </w:rPr>
        <w:lastRenderedPageBreak/>
        <w:t xml:space="preserve">สมรรถนะที่ </w:t>
      </w:r>
      <w:r w:rsidRPr="008E5E7C">
        <w:rPr>
          <w:rFonts w:eastAsia="Times New Roman"/>
          <w:color w:val="000000"/>
        </w:rPr>
        <w:t>7</w:t>
      </w:r>
      <w:r w:rsidRPr="008E5E7C">
        <w:rPr>
          <w:rFonts w:eastAsia="Times New Roman"/>
          <w:color w:val="000000"/>
          <w:cs/>
        </w:rPr>
        <w:t xml:space="preserve"> ด้านการจัดข้อมูล (</w:t>
      </w:r>
      <w:r w:rsidRPr="008E5E7C">
        <w:rPr>
          <w:rFonts w:eastAsia="Times New Roman"/>
          <w:color w:val="000000"/>
        </w:rPr>
        <w:t xml:space="preserve">information management) </w:t>
      </w:r>
      <w:r w:rsidRPr="008E5E7C">
        <w:rPr>
          <w:rFonts w:eastAsia="Times New Roman"/>
          <w:color w:val="000000"/>
          <w:cs/>
        </w:rPr>
        <w:t>หมายถึง พฤติกรรมของพยาบาลในการประเมินผลการให้บริการพยาบาล วิเคราะห์และใช้ข้อมูลเพื่อประโยชน์ในการพัฒนาคุณภาพบริการพยาบาล</w:t>
      </w:r>
    </w:p>
    <w:p w:rsidR="000F48C8" w:rsidRPr="008E5E7C" w:rsidRDefault="000F48C8" w:rsidP="000F48C8">
      <w:pPr>
        <w:rPr>
          <w:rFonts w:eastAsia="Times New Roman"/>
          <w:color w:val="000000"/>
        </w:rPr>
      </w:pPr>
      <w:r w:rsidRPr="008E5E7C">
        <w:rPr>
          <w:rFonts w:eastAsia="Times New Roman"/>
          <w:color w:val="000000"/>
          <w:cs/>
        </w:rPr>
        <w:t xml:space="preserve">สมรรถนะที่ </w:t>
      </w:r>
      <w:r w:rsidRPr="008E5E7C">
        <w:rPr>
          <w:rFonts w:eastAsia="Times New Roman"/>
          <w:color w:val="000000"/>
        </w:rPr>
        <w:t>8</w:t>
      </w:r>
      <w:r w:rsidRPr="008E5E7C">
        <w:rPr>
          <w:rFonts w:eastAsia="Times New Roman"/>
          <w:color w:val="000000"/>
          <w:cs/>
        </w:rPr>
        <w:t xml:space="preserve"> ด้านการคิดวิเคราะห์และการตัดสินใจ (</w:t>
      </w:r>
      <w:r w:rsidRPr="008E5E7C">
        <w:rPr>
          <w:rFonts w:eastAsia="Times New Roman"/>
          <w:color w:val="000000"/>
        </w:rPr>
        <w:t xml:space="preserve">decision making and critical thinking) </w:t>
      </w:r>
      <w:r w:rsidRPr="008E5E7C">
        <w:rPr>
          <w:rFonts w:eastAsia="Times New Roman"/>
          <w:color w:val="000000"/>
          <w:cs/>
        </w:rPr>
        <w:t>หมายถึงพฤติกรรมของพยาบาลในการคิดเชิงวิเคราะห์เพื่อการแก้ไขปัญหาสุขภาพในระดับบุคคลและครอบครัว ทักษะในการแก้ปัญหาในการปฏิบัติงาน โดยอาศัยความรู้และทักษะภายใต้จรรยาบรรณ จริยธรรมของวิชาชีพได้อย่างเหมาะสม สามารถตัดสินใจแก้ปัญหาอย่างเป็นระบบ เป็นขั้นตอน</w:t>
      </w:r>
    </w:p>
    <w:p w:rsidR="000F48C8" w:rsidRPr="008E5E7C" w:rsidRDefault="000F48C8" w:rsidP="000F48C8">
      <w:pPr>
        <w:rPr>
          <w:rFonts w:eastAsia="Times New Roman"/>
          <w:color w:val="000000"/>
        </w:rPr>
      </w:pPr>
      <w:r w:rsidRPr="008E5E7C">
        <w:rPr>
          <w:rFonts w:eastAsia="Times New Roman"/>
          <w:color w:val="000000"/>
          <w:cs/>
        </w:rPr>
        <w:t xml:space="preserve">สมรรถนะที่ </w:t>
      </w:r>
      <w:r w:rsidRPr="008E5E7C">
        <w:rPr>
          <w:rFonts w:eastAsia="Times New Roman"/>
          <w:color w:val="000000"/>
        </w:rPr>
        <w:t xml:space="preserve">9 </w:t>
      </w:r>
      <w:r w:rsidRPr="008E5E7C">
        <w:rPr>
          <w:rFonts w:eastAsia="Times New Roman"/>
          <w:color w:val="000000"/>
          <w:cs/>
        </w:rPr>
        <w:t>ด้านการวางแผน (</w:t>
      </w:r>
      <w:r w:rsidRPr="008E5E7C">
        <w:rPr>
          <w:rFonts w:eastAsia="Times New Roman"/>
          <w:color w:val="000000"/>
        </w:rPr>
        <w:t xml:space="preserve">strategic management) </w:t>
      </w:r>
      <w:r w:rsidRPr="008E5E7C">
        <w:rPr>
          <w:rFonts w:eastAsia="Times New Roman"/>
          <w:color w:val="000000"/>
          <w:cs/>
        </w:rPr>
        <w:t>หมายถึง พฤติกรรมของพยาบาลในการวางแผนเพื่อการดูแลสุขภาพบุคคลและครอบครัว รวมถึงการวางแผนการพัฒนา ปรับปรุงระบบงาน กลวิธีการให้บริการพยาบาลให้มีคุณภาพอยู่เสมอ</w:t>
      </w:r>
    </w:p>
    <w:p w:rsidR="000F48C8" w:rsidRPr="00C168E0" w:rsidRDefault="000F48C8" w:rsidP="000F48C8">
      <w:pPr>
        <w:spacing w:after="0" w:line="240" w:lineRule="auto"/>
        <w:jc w:val="thaiDistribute"/>
        <w:rPr>
          <w:rFonts w:eastAsia="Cordia New"/>
          <w:b/>
          <w:bCs/>
        </w:rPr>
      </w:pPr>
      <w:r w:rsidRPr="00C168E0">
        <w:rPr>
          <w:rFonts w:eastAsia="Cordia New"/>
          <w:b/>
          <w:bCs/>
          <w:cs/>
        </w:rPr>
        <w:t>องค์ประกอบของแบบประเมินผล</w:t>
      </w:r>
      <w:r>
        <w:rPr>
          <w:rFonts w:eastAsia="Cordia New" w:hint="cs"/>
          <w:b/>
          <w:bCs/>
          <w:cs/>
        </w:rPr>
        <w:t>งานของพยาบาลที่มีประสิทธิภาพ</w:t>
      </w:r>
    </w:p>
    <w:p w:rsidR="000F48C8" w:rsidRPr="00C168E0" w:rsidRDefault="000F48C8" w:rsidP="000F48C8">
      <w:pPr>
        <w:spacing w:after="0" w:line="240" w:lineRule="auto"/>
        <w:jc w:val="thaiDistribute"/>
        <w:rPr>
          <w:rFonts w:eastAsia="Cordia New"/>
          <w:sz w:val="30"/>
          <w:szCs w:val="30"/>
        </w:rPr>
      </w:pPr>
      <w:r w:rsidRPr="00C168E0">
        <w:rPr>
          <w:rFonts w:eastAsia="Cordia New"/>
          <w:sz w:val="30"/>
          <w:szCs w:val="30"/>
          <w:cs/>
        </w:rPr>
        <w:t xml:space="preserve">แบบประเมินผลฯ นี้มีองค์ประกอบของการประเมิน </w:t>
      </w:r>
      <w:r w:rsidRPr="00C168E0">
        <w:rPr>
          <w:rFonts w:eastAsia="Cordia New"/>
          <w:sz w:val="30"/>
          <w:szCs w:val="30"/>
        </w:rPr>
        <w:t>6</w:t>
      </w:r>
      <w:r w:rsidRPr="00C168E0">
        <w:rPr>
          <w:rFonts w:eastAsia="Cordia New"/>
          <w:sz w:val="30"/>
          <w:szCs w:val="30"/>
          <w:cs/>
        </w:rPr>
        <w:t xml:space="preserve"> ด้าน ดังนี้ </w:t>
      </w:r>
    </w:p>
    <w:p w:rsidR="000F48C8" w:rsidRPr="00C168E0" w:rsidRDefault="000F48C8" w:rsidP="000F48C8">
      <w:pPr>
        <w:numPr>
          <w:ilvl w:val="0"/>
          <w:numId w:val="5"/>
        </w:numPr>
        <w:spacing w:after="0" w:line="240" w:lineRule="auto"/>
        <w:jc w:val="thaiDistribute"/>
        <w:rPr>
          <w:rFonts w:eastAsia="Cordia New"/>
          <w:sz w:val="30"/>
          <w:szCs w:val="30"/>
        </w:rPr>
      </w:pPr>
      <w:r w:rsidRPr="00C168E0">
        <w:rPr>
          <w:rFonts w:eastAsia="Cordia New"/>
          <w:sz w:val="30"/>
          <w:szCs w:val="30"/>
          <w:cs/>
        </w:rPr>
        <w:t>การประเมินสภาพ</w:t>
      </w:r>
    </w:p>
    <w:p w:rsidR="000F48C8" w:rsidRPr="00C168E0" w:rsidRDefault="000F48C8" w:rsidP="000F48C8">
      <w:pPr>
        <w:numPr>
          <w:ilvl w:val="0"/>
          <w:numId w:val="5"/>
        </w:numPr>
        <w:spacing w:after="0" w:line="240" w:lineRule="auto"/>
        <w:jc w:val="thaiDistribute"/>
        <w:rPr>
          <w:rFonts w:eastAsia="Cordia New"/>
          <w:sz w:val="30"/>
          <w:szCs w:val="30"/>
        </w:rPr>
      </w:pPr>
      <w:r w:rsidRPr="00C168E0">
        <w:rPr>
          <w:rFonts w:eastAsia="Cordia New"/>
          <w:sz w:val="30"/>
          <w:szCs w:val="30"/>
          <w:cs/>
        </w:rPr>
        <w:t>การวินิจฉัยทางการพยาบาล</w:t>
      </w:r>
    </w:p>
    <w:p w:rsidR="000F48C8" w:rsidRPr="00C168E0" w:rsidRDefault="000F48C8" w:rsidP="000F48C8">
      <w:pPr>
        <w:numPr>
          <w:ilvl w:val="0"/>
          <w:numId w:val="5"/>
        </w:numPr>
        <w:spacing w:after="0" w:line="240" w:lineRule="auto"/>
        <w:jc w:val="thaiDistribute"/>
        <w:rPr>
          <w:rFonts w:eastAsia="Cordia New"/>
          <w:sz w:val="30"/>
          <w:szCs w:val="30"/>
        </w:rPr>
      </w:pPr>
      <w:r w:rsidRPr="00C168E0">
        <w:rPr>
          <w:rFonts w:eastAsia="Cordia New"/>
          <w:sz w:val="30"/>
          <w:szCs w:val="30"/>
          <w:cs/>
        </w:rPr>
        <w:t>การวางแผนการพยาบาล</w:t>
      </w:r>
    </w:p>
    <w:p w:rsidR="000F48C8" w:rsidRPr="00C168E0" w:rsidRDefault="000F48C8" w:rsidP="000F48C8">
      <w:pPr>
        <w:numPr>
          <w:ilvl w:val="0"/>
          <w:numId w:val="5"/>
        </w:numPr>
        <w:spacing w:after="0" w:line="240" w:lineRule="auto"/>
        <w:jc w:val="thaiDistribute"/>
        <w:rPr>
          <w:rFonts w:eastAsia="Cordia New"/>
          <w:sz w:val="30"/>
          <w:szCs w:val="30"/>
        </w:rPr>
      </w:pPr>
      <w:r w:rsidRPr="00C168E0">
        <w:rPr>
          <w:rFonts w:eastAsia="Cordia New"/>
          <w:sz w:val="30"/>
          <w:szCs w:val="30"/>
          <w:cs/>
        </w:rPr>
        <w:t>การปฏิบัติการพยาบาล</w:t>
      </w:r>
    </w:p>
    <w:p w:rsidR="000F48C8" w:rsidRPr="00C168E0" w:rsidRDefault="000F48C8" w:rsidP="000F48C8">
      <w:pPr>
        <w:numPr>
          <w:ilvl w:val="0"/>
          <w:numId w:val="5"/>
        </w:numPr>
        <w:spacing w:after="0" w:line="240" w:lineRule="auto"/>
        <w:jc w:val="thaiDistribute"/>
        <w:rPr>
          <w:rFonts w:eastAsia="Cordia New"/>
          <w:sz w:val="30"/>
          <w:szCs w:val="30"/>
        </w:rPr>
      </w:pPr>
      <w:r w:rsidRPr="00C168E0">
        <w:rPr>
          <w:rFonts w:eastAsia="Cordia New"/>
          <w:sz w:val="30"/>
          <w:szCs w:val="30"/>
          <w:cs/>
        </w:rPr>
        <w:t>การประเมินผลการพยาบาล</w:t>
      </w:r>
    </w:p>
    <w:p w:rsidR="000F48C8" w:rsidRPr="00C168E0" w:rsidRDefault="000F48C8" w:rsidP="000F48C8">
      <w:pPr>
        <w:numPr>
          <w:ilvl w:val="0"/>
          <w:numId w:val="5"/>
        </w:numPr>
        <w:spacing w:after="0" w:line="240" w:lineRule="auto"/>
        <w:jc w:val="thaiDistribute"/>
        <w:rPr>
          <w:rFonts w:eastAsia="Cordia New"/>
          <w:sz w:val="30"/>
          <w:szCs w:val="30"/>
        </w:rPr>
      </w:pPr>
      <w:r w:rsidRPr="00C168E0">
        <w:rPr>
          <w:rFonts w:eastAsia="Cordia New"/>
          <w:sz w:val="30"/>
          <w:szCs w:val="30"/>
          <w:cs/>
        </w:rPr>
        <w:t>คุณลักษณะเชิงวิชาชีพ</w:t>
      </w:r>
    </w:p>
    <w:p w:rsidR="000F48C8" w:rsidRPr="00066589" w:rsidRDefault="000F48C8" w:rsidP="000F48C8">
      <w:pPr>
        <w:spacing w:after="0" w:line="240" w:lineRule="auto"/>
        <w:jc w:val="thaiDistribute"/>
        <w:rPr>
          <w:rFonts w:ascii="TH SarabunPSK" w:eastAsia="Cordia New" w:hAnsi="TH SarabunPSK" w:cs="TH SarabunPSK"/>
        </w:rPr>
      </w:pPr>
      <w:r w:rsidRPr="00066589">
        <w:rPr>
          <w:rFonts w:ascii="TH SarabunPSK" w:eastAsia="Cordia New" w:hAnsi="TH SarabunPSK" w:cs="TH SarabunPSK" w:hint="cs"/>
          <w:cs/>
        </w:rPr>
        <w:t xml:space="preserve">เพื่อให้สามารถประเมินได้อย่างมีความเที่ยงและมีประสิทธิภาพ  จึงได้กำหนดตัวชี้วัดตามการประเมินดังรายละเอียด  ดังนี้ </w:t>
      </w:r>
    </w:p>
    <w:p w:rsidR="000F48C8" w:rsidRPr="00066589" w:rsidRDefault="000F48C8" w:rsidP="000F48C8">
      <w:pPr>
        <w:spacing w:after="0" w:line="240" w:lineRule="auto"/>
        <w:jc w:val="thaiDistribute"/>
        <w:rPr>
          <w:rFonts w:ascii="TH SarabunPSK" w:eastAsia="Cordia New" w:hAnsi="TH SarabunPSK" w:cs="TH SarabunPSK"/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"/>
        <w:gridCol w:w="2672"/>
        <w:gridCol w:w="5318"/>
      </w:tblGrid>
      <w:tr w:rsidR="000F48C8" w:rsidRPr="00066589" w:rsidTr="006F7516">
        <w:trPr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48C8" w:rsidRPr="00066589" w:rsidRDefault="000F48C8" w:rsidP="006F751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48C8" w:rsidRPr="00066589" w:rsidRDefault="000F48C8" w:rsidP="006F751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48C8" w:rsidRPr="00066589" w:rsidRDefault="000F48C8" w:rsidP="006F751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ตัวชี้วัดตามการประเมิน</w:t>
            </w:r>
          </w:p>
        </w:tc>
      </w:tr>
      <w:tr w:rsidR="000F48C8" w:rsidRPr="00066589" w:rsidTr="006F751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การประเมินสภาพ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9"/>
              </w:numPr>
              <w:spacing w:after="0" w:line="240" w:lineRule="auto"/>
              <w:ind w:left="317" w:hanging="317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ครอบคลุมวิธีการเก็บรวบรวมข้อมูล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0"/>
                <w:numId w:val="10"/>
              </w:numPr>
              <w:spacing w:after="0" w:line="240" w:lineRule="auto"/>
              <w:ind w:left="175" w:hanging="142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ข้อมูลได้จากวิธีการเก็บข้อมูลที่หลากหลายวิธี ได้แก่ จากสังเกต การซักประวัติ การตรวจร่างกาย รวบรวมจากผลการตรวจทางห้องปฏิบัติการและ</w:t>
            </w:r>
            <w:r w:rsidRPr="00066589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>หรือการตรวจเพื่อการวินิจฉัย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9"/>
              </w:numPr>
              <w:spacing w:after="0" w:line="240" w:lineRule="auto"/>
              <w:ind w:left="317" w:hanging="317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ครอบคลุมแหล่งข้อมูล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ind w:left="175" w:hanging="142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ข้อมูลได้จากหลากหลายแหล่งข้อมูล ดังเช่น จากตัวผู้ใช้บริการ ครอบครัว ผู้ดูแล และผู้เกี่ยวข้องอื่น เช่น แพทย์ พยาบาล เจ้าหน้าที่ทีมสุขภาพอื่น เพื่อนของผู้ใช้บริการ หรือ จากแฟ้มประวัติ เวชระเบียน เป็นต้น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9"/>
              </w:numPr>
              <w:spacing w:after="0" w:line="240" w:lineRule="auto"/>
              <w:ind w:left="317" w:right="-108" w:hanging="317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 xml:space="preserve">ครอบคลุมด้านร่างกาย จิตใจ สังคม และ ปัญญา </w:t>
            </w:r>
            <w:r w:rsidRPr="00066589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(จิตวิญญาณ)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ind w:left="175" w:hanging="142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>ข้อมูลครอบคลุมปัญหาและความต้องการของผู้ใช้บริการทั้งด้านร่างกาย จิตใจ สังคม และ ปัญญา (จิตวิญญาณ)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9"/>
              </w:numPr>
              <w:spacing w:after="0" w:line="240" w:lineRule="auto"/>
              <w:ind w:left="317" w:hanging="317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ข้อมูลถูกต้อง ชัดเจน และเป็นปัจจุบัน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ind w:left="175" w:hanging="142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- มีหลักฐานว่าเกิดขึ้นจริง มีจริง จากแหล่งข้อมูลที่น่าเชื่อถือ</w:t>
            </w:r>
          </w:p>
          <w:p w:rsidR="000F48C8" w:rsidRPr="00066589" w:rsidRDefault="000F48C8" w:rsidP="006F7516">
            <w:pPr>
              <w:spacing w:after="0" w:line="240" w:lineRule="auto"/>
              <w:ind w:left="175" w:hanging="142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- ระบุข้อมูลชัดเจน</w:t>
            </w:r>
          </w:p>
          <w:p w:rsidR="000F48C8" w:rsidRPr="00066589" w:rsidRDefault="000F48C8" w:rsidP="006F7516">
            <w:pPr>
              <w:spacing w:after="0" w:line="240" w:lineRule="auto"/>
              <w:ind w:left="175" w:hanging="142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>เป็นข้อมูลที่รวบรวมมาจนถึงครั้งล่าสุด หรือมีการเปลี่ยน แปลงครั้งล่าสุด</w:t>
            </w:r>
          </w:p>
        </w:tc>
      </w:tr>
      <w:tr w:rsidR="000F48C8" w:rsidRPr="00066589" w:rsidTr="006F751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การวินิจฉัย</w:t>
            </w:r>
          </w:p>
          <w:p w:rsidR="000F48C8" w:rsidRPr="00066589" w:rsidRDefault="000F48C8" w:rsidP="006F7516">
            <w:pPr>
              <w:spacing w:after="0" w:line="240" w:lineRule="auto"/>
              <w:ind w:left="284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lastRenderedPageBreak/>
              <w:t>ทางการ</w:t>
            </w:r>
          </w:p>
          <w:p w:rsidR="000F48C8" w:rsidRPr="00066589" w:rsidRDefault="000F48C8" w:rsidP="006F7516">
            <w:pPr>
              <w:spacing w:after="0" w:line="240" w:lineRule="auto"/>
              <w:ind w:left="284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พยาบาล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8"/>
              </w:numPr>
              <w:spacing w:after="0" w:line="240" w:lineRule="auto"/>
              <w:ind w:left="317" w:hanging="317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lastRenderedPageBreak/>
              <w:t>ระบุข้อวินิจฉัยทางการ</w:t>
            </w: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lastRenderedPageBreak/>
              <w:t>พยาบาลได้ถูกต้อง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ind w:left="175" w:hanging="175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lastRenderedPageBreak/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เป็นข้อวินิจฉัยที่สามารถแก้ไข หรือบำบัดด้วยวิธีการ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ปฏิบัติการพยาบาล ตรงกับภาวะสุขภาพของผู้ใช้บริการ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8"/>
              </w:numPr>
              <w:spacing w:after="0" w:line="240" w:lineRule="auto"/>
              <w:ind w:left="317" w:hanging="317"/>
              <w:rPr>
                <w:rFonts w:ascii="TH SarabunPSK" w:eastAsia="Calibri" w:hAnsi="TH SarabunPSK" w:cs="TH SarabunPSK"/>
                <w:sz w:val="28"/>
              </w:rPr>
            </w:pPr>
            <w:r w:rsidRPr="00066589">
              <w:rPr>
                <w:rFonts w:ascii="TH SarabunPSK" w:eastAsia="Calibri" w:hAnsi="TH SarabunPSK" w:cs="TH SarabunPSK"/>
                <w:sz w:val="28"/>
                <w:cs/>
              </w:rPr>
              <w:t>ข้อมูลสนับสนุนสอดคล้องกับข้อวินิจฉัยทางการพยาบาล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ind w:left="175" w:hanging="175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มีข้อมูลที่สนับสนุนปัญหาและความต้องการของผู้ใช้บริการที่หลากหลายวิธีการและแหล่งข้อมูล เช่น อาการและอาการแสดง    ผลการตรวจร่างกาย ผลทางห้องปฏิบัติการ ทั้งการซักประวัติ แฟ้มประวัติ เวชระเบียน เป็นต้น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8"/>
              </w:numPr>
              <w:spacing w:after="0" w:line="240" w:lineRule="auto"/>
              <w:ind w:left="317" w:hanging="317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ข้อวินิจฉัยทางการพยาบาลครอบ คลุมปัญหาและความต้องการของผู้ใช้บริการ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ind w:left="175" w:hanging="175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ครอบคลุมปัญหาและความต้องการของผู้ใช้บริการที่เกิดขึ้นในปัจจุบัน หรืออาจเกิด</w:t>
            </w:r>
            <w:r w:rsidRPr="00066589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>มีโอกาสเกิดขึ้น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8"/>
              </w:numPr>
              <w:spacing w:after="0" w:line="240" w:lineRule="auto"/>
              <w:ind w:left="317" w:hanging="317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จัดลำดับความสำคัญของข้อวินิจฉัยทางการพยาบาล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ind w:left="175" w:hanging="175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เรียงลำดับความสำคัญของปัญหาและความต้องการของผู้ใช้บริการ เช่น ปัญหาที่คุกคามชีวิต ปัญหาที่รบกวนการทำงานของร่างกาย ปัญหาที่ก่อให้เกิดความไม่สุขสบาย เป็นต้น หรือ อาจเป็นปัญหาที่อาจเกิดจากพฤติกรรมเสี่ยง</w:t>
            </w:r>
          </w:p>
        </w:tc>
      </w:tr>
      <w:tr w:rsidR="000F48C8" w:rsidRPr="00066589" w:rsidTr="006F751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0"/>
                <w:numId w:val="8"/>
              </w:numPr>
              <w:spacing w:after="0" w:line="240" w:lineRule="auto"/>
              <w:ind w:left="284" w:right="-108" w:hanging="284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การวางแผนการพยาบาล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8"/>
              </w:numPr>
              <w:spacing w:after="0" w:line="240" w:lineRule="auto"/>
              <w:ind w:left="317" w:hanging="283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กำหนดเป้าหมายทางการพยาบาลสอดคล้องกับข้อวินิจฉัยทางการพยาบาล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ind w:left="175" w:hanging="175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มีเป้าหมายทางการพยาบาลชัดเจน เป็นความคาดหวังที่ให้ภาวะสุขภาพเปลี่ยนแปลงจากการแก้ปัญหา หรือตอบสนอง</w:t>
            </w:r>
          </w:p>
          <w:p w:rsidR="000F48C8" w:rsidRPr="00066589" w:rsidRDefault="000F48C8" w:rsidP="006F7516">
            <w:pPr>
              <w:spacing w:after="0" w:line="240" w:lineRule="auto"/>
              <w:ind w:left="175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ความต้องการของผู้ใช้บริการ</w:t>
            </w:r>
          </w:p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อาจเป็นเป้าหมายระยะสั้นและ</w:t>
            </w:r>
            <w:r w:rsidRPr="00066589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>หรือระยะยาว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11"/>
              </w:numPr>
              <w:spacing w:after="0" w:line="240" w:lineRule="auto"/>
              <w:ind w:left="317" w:hanging="283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กำหนดเกณฑ์การประเมินผลได้ครอบคลุมเป้าหมายทางการพยาบาล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ระบุตัวชี้วัด หรือผลลัพธ์ทางการพยาบาลทุกเป้าหมาย</w:t>
            </w:r>
          </w:p>
          <w:p w:rsidR="000F48C8" w:rsidRPr="00066589" w:rsidRDefault="000F48C8" w:rsidP="006F7516">
            <w:pPr>
              <w:spacing w:after="0" w:line="240" w:lineRule="auto"/>
              <w:ind w:right="-188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 xml:space="preserve">-  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>ตัวชี้วัด หรือผลลัพธ์ทางการพยาบาลมีความเฉพาะเจาะจงใน</w:t>
            </w:r>
          </w:p>
          <w:p w:rsidR="000F48C8" w:rsidRPr="00066589" w:rsidRDefault="000F48C8" w:rsidP="006F7516">
            <w:pPr>
              <w:spacing w:after="0" w:line="240" w:lineRule="auto"/>
              <w:ind w:left="175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แต่ละเป้าหมาย  อาจมีเกณฑ์มากกว่าหนึ่งข้อ</w:t>
            </w:r>
          </w:p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กำหนดผลลัพธ์เชิงผลลัพธ์และ</w:t>
            </w:r>
            <w:r w:rsidRPr="00066589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>หรือเชิงกระบวนการ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11"/>
              </w:numPr>
              <w:spacing w:after="0" w:line="240" w:lineRule="auto"/>
              <w:ind w:left="459" w:hanging="425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กำหนดเกณฑ์การประเมินผลตามหลักวิชาการและเหมาะสมกับผู้ใช้ บริการและบริบท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กำหนดเกณฑ์ถูกต้องตามหลักวิชาการ</w:t>
            </w:r>
          </w:p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มีอ้างอิงจากแหล่งข้อมูลที่น่าเชื่อถือ</w:t>
            </w:r>
          </w:p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มีความเป็นไปได้ที่สามารถวัดหรือประเมินผู้ใช้บริการ</w:t>
            </w:r>
          </w:p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มีความเป็นไปได้ที่สามารถวัดหรือประเมินในสถานการณ์เป็นจริง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11"/>
              </w:numPr>
              <w:spacing w:after="0" w:line="240" w:lineRule="auto"/>
              <w:ind w:left="459" w:hanging="425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กำหนดกิจกรรมการพยาบาลและเหตุผลตามหลักวิชาการสอดคล้องกับข้อวินิจฉัยทางการพยาบาลและเป้าหมาย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ind w:left="176" w:hanging="176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>ระบุกิจกรรมที่การสามารถแก้ปัญหาหรือตอบสนองความต้องการของผู้ใช้บริการและบรรลุเป้าหมายในแต่ละข้อวินิจฉัยทางการพยาบาล</w:t>
            </w:r>
          </w:p>
          <w:p w:rsidR="000F48C8" w:rsidRPr="00066589" w:rsidRDefault="000F48C8" w:rsidP="006F751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ระบุกิจกรรมและเหตุผลได้ถูกต้องทางหลักวิชาการ</w:t>
            </w:r>
          </w:p>
          <w:p w:rsidR="000F48C8" w:rsidRPr="00066589" w:rsidRDefault="000F48C8" w:rsidP="006F751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มีอ้างอิงจากแหล่งข้อมูลที่น่าเชื่อถือ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กิจกรรมการพยาบาลมีความเหมาะสมกับผู้ใช้บริการ (เช่น วัย เพศ ภาวะสุขภาพ วัฒนธรรม สังคม)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กิจกรรมการพยาบาลที่กำหนดขึ้นสามารถนำมาปฏิบัติได้ในสถานการณ์จริง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 xml:space="preserve">-  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>เปิดโอกาสให้ผู้ใช้บริการ และ</w:t>
            </w:r>
            <w:r w:rsidRPr="00066589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>หรือผู้เกี่ยวข้องมีส่วนร่วมในการกำหนดกิจกรรมการพยาบาล</w:t>
            </w:r>
          </w:p>
        </w:tc>
      </w:tr>
      <w:tr w:rsidR="000F48C8" w:rsidRPr="00066589" w:rsidTr="006F751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lastRenderedPageBreak/>
              <w:t>การปฏิบัติ</w:t>
            </w:r>
          </w:p>
          <w:p w:rsidR="000F48C8" w:rsidRPr="00066589" w:rsidRDefault="000F48C8" w:rsidP="006F7516">
            <w:pPr>
              <w:spacing w:after="0" w:line="240" w:lineRule="auto"/>
              <w:ind w:left="284" w:right="-108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การพยาบาล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8"/>
              </w:numPr>
              <w:spacing w:after="0" w:line="240" w:lineRule="auto"/>
              <w:ind w:left="317" w:hanging="317"/>
              <w:rPr>
                <w:rFonts w:ascii="TH SarabunPSK" w:eastAsia="Calibri" w:hAnsi="TH SarabunPSK" w:cs="TH SarabunPSK"/>
                <w:sz w:val="28"/>
              </w:rPr>
            </w:pPr>
            <w:r w:rsidRPr="00066589">
              <w:rPr>
                <w:rFonts w:ascii="TH SarabunPSK" w:eastAsia="Calibri" w:hAnsi="TH SarabunPSK" w:cs="TH SarabunPSK"/>
                <w:sz w:val="28"/>
                <w:cs/>
              </w:rPr>
              <w:t>ทบทวนและปรับแผนการพยาบาลตามความเหมาะสม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มีการเก็บรวบรวมข้อมูลผู้ใช้บริการอีกครั้งก่อนการปฏิบัติจริง</w:t>
            </w:r>
          </w:p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นำข้อมูลที่เปลี่ยนแปลงมาปรับแผนการพยาบาล</w:t>
            </w:r>
          </w:p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มีเหตุผลในการปรับหรือเปลี่ยนแปลงแผนการพยาบาล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8"/>
              </w:numPr>
              <w:spacing w:after="0" w:line="240" w:lineRule="auto"/>
              <w:ind w:left="317" w:hanging="317"/>
              <w:rPr>
                <w:rFonts w:ascii="TH SarabunPSK" w:eastAsia="Calibri" w:hAnsi="TH SarabunPSK" w:cs="TH SarabunPSK"/>
                <w:sz w:val="28"/>
              </w:rPr>
            </w:pPr>
            <w:r w:rsidRPr="00066589">
              <w:rPr>
                <w:rFonts w:ascii="TH SarabunPSK" w:eastAsia="Calibri" w:hAnsi="TH SarabunPSK" w:cs="TH SarabunPSK"/>
                <w:sz w:val="28"/>
                <w:cs/>
              </w:rPr>
              <w:t>ปฏิบัติการพยาบาลตามแผนและสอดคล้องกับบริบท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ปฏิบัติการพยาบาลได้ครบถ้วน ถูกต้องเหมาะสมกับผู้ใช้บริการ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ปฏิบัติการพยาบาลเหมาะสมกับสถานการณ์จริง เหมาะสมกับเครื่องมือ เครื่องใช้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8"/>
              </w:numPr>
              <w:spacing w:after="0" w:line="240" w:lineRule="auto"/>
              <w:ind w:left="317" w:hanging="317"/>
              <w:rPr>
                <w:rFonts w:ascii="TH SarabunPSK" w:eastAsia="Calibri" w:hAnsi="TH SarabunPSK" w:cs="TH SarabunPSK"/>
                <w:sz w:val="28"/>
              </w:rPr>
            </w:pPr>
            <w:r w:rsidRPr="00066589">
              <w:rPr>
                <w:rFonts w:ascii="TH SarabunPSK" w:eastAsia="Calibri" w:hAnsi="TH SarabunPSK" w:cs="TH SarabunPSK"/>
                <w:sz w:val="28"/>
                <w:cs/>
              </w:rPr>
              <w:t>ปฏิบัติโดยยึดหลักมาตรฐานการป้องกันการติดเชื้อ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ล้างมือก่อนและหลังให้การพยาบาลทุกครั้ง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ใช้เครื่องมือเครื่องใช้ที่เหมาะสมกับภาวะสุขภาพของผู้ใช้บริการเพื่อป้องกันการติดเชื้อและแพร่กระจายเชื้อโรค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 xml:space="preserve">-  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>แยกเครื่องมือเครื่องใช้ ทำความสะอาดเพื่อการทำลายเชื้อหรือป้องกันการติดเชื้อได้ถูกต้อง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จัดลำดับก่อนหลังในการตัดสินใจเลือกปฏิบัติกิจกรรมและ</w:t>
            </w:r>
            <w:r w:rsidRPr="00066589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>หรือผู้ใช้บริการเพื่อป้องกันการติดเชื้อและแพร่กระจายเชื้อโรค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8"/>
              </w:numPr>
              <w:spacing w:after="0" w:line="240" w:lineRule="auto"/>
              <w:ind w:left="317" w:right="-108" w:hanging="317"/>
              <w:rPr>
                <w:rFonts w:ascii="TH SarabunPSK" w:eastAsia="Calibri" w:hAnsi="TH SarabunPSK" w:cs="TH SarabunPSK"/>
                <w:sz w:val="28"/>
              </w:rPr>
            </w:pPr>
            <w:r w:rsidRPr="00066589">
              <w:rPr>
                <w:rFonts w:ascii="TH SarabunPSK" w:eastAsia="Calibri" w:hAnsi="TH SarabunPSK" w:cs="TH SarabunPSK"/>
                <w:sz w:val="28"/>
                <w:cs/>
              </w:rPr>
              <w:t>รักษาความสะอาดและเป็นระเบียบของสิ่งแวดล้อมของผู้ใช้บริการตามความเหมาะสม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จัดสภาพแวดล้อมของผู้ใช้บริการสะอาดและเรียบร้อย จัดอุปกรณ์ให้สะดวกต่อการใช้งาน</w:t>
            </w:r>
          </w:p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 xml:space="preserve">-  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>สิ่งแวดล้อมปลอดภัยจากการเกิดอุบัติเหตุ   พลัดตกหกล้ม</w:t>
            </w:r>
          </w:p>
        </w:tc>
      </w:tr>
      <w:tr w:rsidR="000F48C8" w:rsidRPr="00066589" w:rsidTr="006F7516">
        <w:trPr>
          <w:trHeight w:val="7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8"/>
              </w:numPr>
              <w:spacing w:after="0" w:line="240" w:lineRule="auto"/>
              <w:ind w:left="317" w:hanging="317"/>
              <w:rPr>
                <w:rFonts w:ascii="TH SarabunPSK" w:eastAsia="Calibri" w:hAnsi="TH SarabunPSK" w:cs="TH SarabunPSK"/>
                <w:sz w:val="28"/>
              </w:rPr>
            </w:pPr>
            <w:r w:rsidRPr="00066589">
              <w:rPr>
                <w:rFonts w:ascii="TH SarabunPSK" w:eastAsia="Calibri" w:hAnsi="TH SarabunPSK" w:cs="TH SarabunPSK"/>
                <w:sz w:val="28"/>
                <w:cs/>
              </w:rPr>
              <w:t>ทักษะปฏิบัติการพยาบาลถูกต้อง  นุ่มนวล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ปฏิบัติการพยาบาลตามถูกต้องตามขั้นตอน ตามหลักวิชาการ</w:t>
            </w:r>
          </w:p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ปฏิบัติการพยาบาลด้วยความนุ่มนวล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8"/>
              </w:numPr>
              <w:spacing w:after="0" w:line="240" w:lineRule="auto"/>
              <w:ind w:left="317" w:hanging="317"/>
              <w:rPr>
                <w:rFonts w:ascii="TH SarabunPSK" w:eastAsia="Calibri" w:hAnsi="TH SarabunPSK" w:cs="TH SarabunPSK"/>
                <w:sz w:val="28"/>
              </w:rPr>
            </w:pPr>
            <w:r w:rsidRPr="00066589">
              <w:rPr>
                <w:rFonts w:ascii="TH SarabunPSK" w:eastAsia="Calibri" w:hAnsi="TH SarabunPSK" w:cs="TH SarabunPSK"/>
                <w:sz w:val="28"/>
                <w:cs/>
              </w:rPr>
              <w:t>ใช้เวลาในการปฏิบัติการพยาบาลเหมาะสม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ใช้เวลาเหมาะสมตามภาวะสุขภาพของผู้ใช้บริการและปริมาณงานที่ได้รับมอบหมายได้สำเร็จอย่างมีคุณภาพ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8"/>
              </w:numPr>
              <w:spacing w:after="0" w:line="240" w:lineRule="auto"/>
              <w:ind w:left="317" w:hanging="317"/>
              <w:rPr>
                <w:rFonts w:ascii="TH SarabunPSK" w:eastAsia="Calibri" w:hAnsi="TH SarabunPSK" w:cs="TH SarabunPSK"/>
                <w:sz w:val="28"/>
              </w:rPr>
            </w:pPr>
            <w:r w:rsidRPr="00066589">
              <w:rPr>
                <w:rFonts w:ascii="TH SarabunPSK" w:eastAsia="Calibri" w:hAnsi="TH SarabunPSK" w:cs="TH SarabunPSK"/>
                <w:sz w:val="28"/>
                <w:cs/>
              </w:rPr>
              <w:t>ใช้วัสดุ เวชภัณฑ์ อุปกรณ์ตามความจำเป็นและสอดคล้องกับบริบท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เลือกใช้วัสดุ เวชภัณฑ์ อุปกรณ์ในการปฏิบัติการพยาบาลได้เหมาะสมกับภาวะสุขภาพของผู้ใช้บริการและสถานการณ์จริง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ใช้วัสดุ เวชภัณฑ์ อุปกรณ์ อย่างประหยัด ดัดแปลงวัสดุ อุปกรณ์ที่ใช้ในการปฏิบัติการพยาบาลได้ถูกต้องตามหลักวิชาการ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8"/>
              </w:numPr>
              <w:spacing w:after="0" w:line="240" w:lineRule="auto"/>
              <w:ind w:left="317" w:hanging="317"/>
              <w:rPr>
                <w:rFonts w:ascii="TH SarabunPSK" w:eastAsia="Calibri" w:hAnsi="TH SarabunPSK" w:cs="TH SarabunPSK"/>
                <w:sz w:val="28"/>
              </w:rPr>
            </w:pPr>
            <w:r w:rsidRPr="00066589">
              <w:rPr>
                <w:rFonts w:ascii="TH SarabunPSK" w:eastAsia="Calibri" w:hAnsi="TH SarabunPSK" w:cs="TH SarabunPSK"/>
                <w:sz w:val="28"/>
                <w:cs/>
              </w:rPr>
              <w:t>มีสัมพันธภาพกับผู้ใช้บริการ ทีมสุขภาพและผู้เกี่ยวข้อง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เริ่มต้นและสิ้นสุดสัมพันธภาพตามความเหมาะสม</w:t>
            </w:r>
          </w:p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สนใจและตั้งใจในการรับฟัง มีความกระตือรือร้นในการช่วยเหลือ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ช่วยเหลือในการทำกิจกรรมการพยาบาลของทีมสุขภาพด้วยความเต็มใจโดยไม่ต้องร้องขอ</w:t>
            </w:r>
          </w:p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ยิ้มแย้ม อ่อนโยน เป็นกันเอง แสดงสีหน้าและใช้คำพูด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เหมาะสม</w:t>
            </w:r>
          </w:p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รับฟังข้อคิดเห็นและคำแนะนำ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8"/>
              </w:numPr>
              <w:spacing w:after="0" w:line="240" w:lineRule="auto"/>
              <w:ind w:left="317" w:hanging="317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ให้ข้อมูล คำแนะนำที่เป็นประโยชน์ต่อภาวะสุขภาพกับผู้ใช้บริการและผู้เกี่ยวข้อง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 xml:space="preserve">  อธิบายหรือแนะนำข้อมูลที่สนับสนุนหรือส่งเสริมภาวะสุขภาพแก่ผู้ใช้บริการและผู้เกี่ยวข้อง เช่น ญาติ ครอบครัว หรือชุมชน เป็นต้น ดังเช่น ข้อมูลการปฏิบัติตัว แผนการรักษา โรค วิธีการดูแลหรือช่วยเหลือผู้ใช้บริการ เป็นต้น</w:t>
            </w:r>
          </w:p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เป็นข้อมูลที่ถูกต้องตามหลักวิชาการ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8"/>
              </w:numPr>
              <w:spacing w:after="0" w:line="240" w:lineRule="auto"/>
              <w:ind w:left="459" w:hanging="459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เปิดโอกาสให้ครอบครัวหรือผู้เกี่ยว ข้องมีส่วนร่วมในการดูแลผู้ใช้บริการอย่างมีเหตุผล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ชักจูง หรือส่งเสริมให้ครอบครัวหรือผู้เกี่ยวข้องมีส่วนร่วมในการช่วยเหลือ หรือดูแลผู้ใช้บริการตามความเหมาะสม ด้วยความเต็มใจ โดยไม่เป็นการแสดงถึงการผลักภาระการดูแลแก่ครอบครัวหรือผู้เกี่ยวข้อง</w:t>
            </w:r>
          </w:p>
        </w:tc>
      </w:tr>
      <w:tr w:rsidR="000F48C8" w:rsidRPr="00066589" w:rsidTr="006F7516"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8" w:rsidRPr="00066589" w:rsidRDefault="000F48C8" w:rsidP="006F751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8"/>
              </w:numPr>
              <w:spacing w:after="0" w:line="240" w:lineRule="auto"/>
              <w:ind w:left="459" w:hanging="459"/>
              <w:rPr>
                <w:rFonts w:ascii="TH SarabunPSK" w:eastAsia="Calibri" w:hAnsi="TH SarabunPSK" w:cs="TH SarabunPSK"/>
                <w:sz w:val="28"/>
              </w:rPr>
            </w:pPr>
            <w:r w:rsidRPr="00066589">
              <w:rPr>
                <w:rFonts w:ascii="TH SarabunPSK" w:eastAsia="Calibri" w:hAnsi="TH SarabunPSK" w:cs="TH SarabunPSK"/>
                <w:sz w:val="28"/>
                <w:cs/>
              </w:rPr>
              <w:t>ปฏิบัติการพยาบาลโดยคำนึงถึงความเป็นปัจเจกบุคคลและความหลาก หลายทางวัฒนธรรมของผู้ใช้บริการ เคารพในสิทธิผู้ใช้บริการและผู้ที่เกี่ยวข้อง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ปฏิบัติการพยาบาลโดยมีความเข้าใจและยอมรับความแตกต่างของผู้ใช้บริการแต่ละคน พื้นฐานที่มาจากค่านิยม ความเชื่อ แบบแผนชีวิตที่แตกต่างกัน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มีความเท่าเทียมในการปฏิบัติพยาบาล ไม่เลือก เพศ อายุศาสนา และภาวะโรค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บอก หรืออธิบายให้ผู้ใช้บริการและ</w:t>
            </w:r>
            <w:r w:rsidRPr="00066589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>หรือผู้เกี่ยวข้องก่อนให้การพยาบาล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ปฏิบัติการพยาบาลโดยคำนึงถึงสิทธิของผู้ใช้บริการและ</w:t>
            </w:r>
            <w:r w:rsidRPr="00066589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หรือผู้เกี่ยวข้อง (เช่น สิทธิผู้ป่วย </w:t>
            </w:r>
            <w:r w:rsidRPr="00066589">
              <w:rPr>
                <w:rFonts w:ascii="TH SarabunPSK" w:eastAsia="Cordia New" w:hAnsi="TH SarabunPSK" w:cs="TH SarabunPSK"/>
                <w:sz w:val="28"/>
              </w:rPr>
              <w:t>10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ประการ ไม่เปิดเผยร่างกายเกินความจำเป็น ไม่เปิดเผยข้อมูล)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8"/>
              </w:numPr>
              <w:spacing w:after="0" w:line="240" w:lineRule="auto"/>
              <w:ind w:left="459" w:hanging="459"/>
              <w:rPr>
                <w:rFonts w:ascii="TH SarabunPSK" w:eastAsia="Calibri" w:hAnsi="TH SarabunPSK" w:cs="TH SarabunPSK"/>
                <w:sz w:val="28"/>
              </w:rPr>
            </w:pPr>
            <w:r w:rsidRPr="00066589">
              <w:rPr>
                <w:rFonts w:ascii="TH SarabunPSK" w:eastAsia="Calibri" w:hAnsi="TH SarabunPSK" w:cs="TH SarabunPSK"/>
                <w:sz w:val="28"/>
                <w:cs/>
              </w:rPr>
              <w:t>ปฏิบัติการพยาบาลด้วยความเอื้ออาทร  ด้วยหัวใจความเป็นมนุษย์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ปฏิบัติการพยาบาลด้วยจิตวิญญาณของความเป็นพยาบาล มีความเอื้ออาทรที่จะช่วยเหลือผู้ใช้บริการอย่างจริงใจ เคารพในศักดิ์ศรีของทุกคน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8"/>
              </w:numPr>
              <w:spacing w:after="0" w:line="240" w:lineRule="auto"/>
              <w:ind w:left="459" w:hanging="425"/>
              <w:rPr>
                <w:rFonts w:ascii="TH SarabunPSK" w:eastAsia="Calibri" w:hAnsi="TH SarabunPSK" w:cs="TH SarabunPSK"/>
                <w:sz w:val="28"/>
              </w:rPr>
            </w:pPr>
            <w:r w:rsidRPr="00066589">
              <w:rPr>
                <w:rFonts w:ascii="TH SarabunPSK" w:eastAsia="Calibri" w:hAnsi="TH SarabunPSK" w:cs="TH SarabunPSK"/>
                <w:sz w:val="28"/>
                <w:cs/>
              </w:rPr>
              <w:t>มีความไวต่อประเด็นจริยธรรมในการปฏิบัติการพยาบาล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มีความตื่นไวต่อประเด็นจริยธรรมที่เกิดหรือเสี่ยงต่อการเกิดประเด็นปัญหา เช่น ประเด็นการบอกความจริง การให้ข้อมูล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รายงานต่ออาจารย์ผู้สอนเพื่อหาแนวทางปฏิบัติพยาบาลร่วมกันในการแก้ปัญหาหรือป้องกัน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8"/>
              </w:numPr>
              <w:spacing w:after="0" w:line="240" w:lineRule="auto"/>
              <w:ind w:left="459" w:hanging="459"/>
              <w:rPr>
                <w:rFonts w:ascii="TH SarabunPSK" w:eastAsia="Calibri" w:hAnsi="TH SarabunPSK" w:cs="TH SarabunPSK"/>
                <w:sz w:val="28"/>
              </w:rPr>
            </w:pPr>
            <w:r w:rsidRPr="00066589">
              <w:rPr>
                <w:rFonts w:ascii="TH SarabunPSK" w:eastAsia="Calibri" w:hAnsi="TH SarabunPSK" w:cs="TH SarabunPSK"/>
                <w:sz w:val="28"/>
                <w:cs/>
              </w:rPr>
              <w:t>คำนึงถึงความเสี่ยงต่อความปลอด ภัยในการปฏิบัติการพยาบาล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จัดสิ่งแวดล้อมให้ปลอดภัย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ประเมินภาวะสุขภาพอย่างสม่ำเสมอ มีความตื่นไวต่อการเปลี่ยนแปลงที่อาจเกิดขึ้น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42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มีความละเอียดรอบครอบในการปฏิบัติการพยาบาล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42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0F48C8" w:rsidRPr="00066589" w:rsidTr="006F751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8"/>
              </w:numPr>
              <w:spacing w:after="0" w:line="240" w:lineRule="auto"/>
              <w:ind w:left="459" w:right="-108" w:hanging="459"/>
              <w:rPr>
                <w:rFonts w:ascii="TH SarabunPSK" w:eastAsia="Calibri" w:hAnsi="TH SarabunPSK" w:cs="TH SarabunPSK"/>
                <w:sz w:val="28"/>
              </w:rPr>
            </w:pPr>
            <w:r w:rsidRPr="00066589">
              <w:rPr>
                <w:rFonts w:ascii="TH SarabunPSK" w:eastAsia="Calibri" w:hAnsi="TH SarabunPSK" w:cs="TH SarabunPSK"/>
                <w:sz w:val="28"/>
                <w:cs/>
              </w:rPr>
              <w:t>รายงานทันที่เมื่อปฏิบัติ การพยาบาลผิดพลาด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ind w:left="176" w:hanging="142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รีบรายงานทันที่เมื่อปฏิบัติการพยาบาลผิดพลาด หรือเมื่อมีความไมแน่ใจว่าอาจเกิดความผิดพลาด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8"/>
              </w:numPr>
              <w:spacing w:after="0" w:line="240" w:lineRule="auto"/>
              <w:ind w:left="459" w:hanging="425"/>
              <w:rPr>
                <w:rFonts w:ascii="TH SarabunPSK" w:eastAsia="Calibri" w:hAnsi="TH SarabunPSK" w:cs="TH SarabunPSK"/>
                <w:sz w:val="28"/>
              </w:rPr>
            </w:pPr>
            <w:r w:rsidRPr="00066589">
              <w:rPr>
                <w:rFonts w:ascii="TH SarabunPSK" w:eastAsia="Calibri" w:hAnsi="TH SarabunPSK" w:cs="TH SarabunPSK"/>
                <w:sz w:val="28"/>
                <w:cs/>
              </w:rPr>
              <w:t>เขียนบันทึกการพยาบาลและรายงานได้สมบูรณ์ ตรงความเป็นจริงทุกครั้ง ใช้ภาษาเขียนถูกต้อง ชัดเจน กะทัดรัด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เขียนบันทึกการพยาบาลและ</w:t>
            </w:r>
            <w:r w:rsidRPr="00066589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>หรือรายงานการปฏิบัติการพยาบาลทุกครั้ง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เขียนบันทึกการพยาบาลและ</w:t>
            </w:r>
            <w:r w:rsidRPr="00066589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>หรือรายงานได้ถูกต้อง ครอบคลุมประเด็นสำคัญ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 xml:space="preserve">-  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>สื่อภาษา ทั้งการพูดและเขียนได้อย่างชัดเจน เข้าใจง่าย ตรงประเด็น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6"/>
                <w:szCs w:val="6"/>
              </w:rPr>
            </w:pPr>
          </w:p>
        </w:tc>
      </w:tr>
      <w:tr w:rsidR="000F48C8" w:rsidRPr="00066589" w:rsidTr="006F751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การประเมิน ผลการพยาบาล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8"/>
              </w:numPr>
              <w:spacing w:after="0" w:line="240" w:lineRule="auto"/>
              <w:ind w:left="317" w:hanging="317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ประเมินผลตามเกณฑ์ได้ครบถ้วน ถูกต้องและต่อเนื่อง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ประเมินผลได้ถูกต้องและครบถ้วนตามเกณฑ์ที่กำหนดไว้ ทั้งเชิงผลลัพธ์และเชิงกระบวนการ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ประเมินผลอย่างต่อเนื่อง ประเมินทุกครั้งหลังปฏิบัติการพยาบาลจนบรรลุเป้าหมาย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8"/>
              </w:numPr>
              <w:spacing w:after="0" w:line="240" w:lineRule="auto"/>
              <w:ind w:left="317" w:hanging="317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นำข้อมูลจากการประเมินผลมาวิเคราะห์ได้อย่างถูกหลักวิชาการ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เปรียบเทียบและแปลข้อมูลจากผลการประเมินผู้ใช้บริการกับเกณฑ์ที่กำหนดไว้ถูกหลักวิชาการ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7"/>
              </w:numPr>
              <w:spacing w:after="0" w:line="240" w:lineRule="auto"/>
              <w:ind w:left="317" w:hanging="317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ใช้ผลการประเมินในการวางแผนปฏิบัติการพยาบาล ในครั้งต่อไป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นำข้อมูลจากการประเมินผลมาวิเคราะห์ และปรับปรุงหรือ</w:t>
            </w:r>
          </w:p>
          <w:p w:rsidR="000F48C8" w:rsidRPr="00066589" w:rsidRDefault="000F48C8" w:rsidP="006F7516">
            <w:pPr>
              <w:spacing w:after="0" w:line="240" w:lineRule="auto"/>
              <w:ind w:left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เพิ่มเติมแผนการพยาบาล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7"/>
              </w:numPr>
              <w:spacing w:after="0" w:line="240" w:lineRule="auto"/>
              <w:ind w:left="317" w:hanging="317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ใช้ผลการประเมินในการพัฒนาและปรับปรุงตนเอง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นำข้อมูลจากการประเมินผลมาวิเคราะห์ เพื่อเป็นข้อมูลในการพัฒนาการปฏิบัติการพยาบาลของตนเองต่อไป</w:t>
            </w:r>
          </w:p>
        </w:tc>
      </w:tr>
      <w:tr w:rsidR="000F48C8" w:rsidRPr="00066589" w:rsidTr="006F751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คุณลักษณะเชิงวิชาชีพ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6"/>
              </w:numPr>
              <w:spacing w:after="0" w:line="240" w:lineRule="auto"/>
              <w:ind w:left="317" w:hanging="317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มีความรับผิดชอบและ     ตรงต่อเวลา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ปฏิบัติการพยาบาลตามที่ได้รับมอบหมายได้สำเร็จ ถูกต้อง ครบถ้วน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เอาใจใส่ต่อการปฏิบัติการพยาบาลกับผู้ใช้บริการตามที่ได้รับมอบหมาย ไม่ละเลย ไม่ต้องตักเตือน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ไม่ทำงานอื่นขณะปฏิบัติการพยาบาล เช่น เล่น </w:t>
            </w:r>
            <w:r w:rsidRPr="00066589">
              <w:rPr>
                <w:rFonts w:ascii="TH SarabunPSK" w:eastAsia="Cordia New" w:hAnsi="TH SarabunPSK" w:cs="TH SarabunPSK"/>
                <w:sz w:val="28"/>
              </w:rPr>
              <w:t>facebook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เล่นเกม เป็นต้น</w:t>
            </w:r>
          </w:p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ปฏิบัติการพยาบาลตามที่ได้รับมอบหมายได้สำเร็จตรงเวลา</w:t>
            </w:r>
          </w:p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6"/>
                <w:szCs w:val="6"/>
              </w:rPr>
            </w:pP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6"/>
              </w:numPr>
              <w:spacing w:after="0" w:line="240" w:lineRule="auto"/>
              <w:ind w:left="317" w:hanging="317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ปฏิบัติงานด้วยความซื่อสัตย์ สุจริต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ปฏิบัติการพยาบาลถูกต้องตามขั้นตอนทั้งต่อหน้าและลับหลัง</w:t>
            </w:r>
          </w:p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บันทึกและรายงานตรงตามความเป็นจริง</w:t>
            </w:r>
          </w:p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6"/>
                <w:szCs w:val="6"/>
              </w:rPr>
            </w:pP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6"/>
              </w:numPr>
              <w:spacing w:after="0" w:line="240" w:lineRule="auto"/>
              <w:ind w:left="317" w:hanging="317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เสียสละและอุทิศตนในการปฏิบัติ การพยาบาล          มีจิตอาสา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ปฏิบัติการพยาบาลด้วยความขยัน อาสางาน</w:t>
            </w:r>
          </w:p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ยินดีปฏิบัติงานนอกเหนืองานที่ได้รับมอบหมายเมื่อมีความจำเป็น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5"/>
              </w:numPr>
              <w:spacing w:after="0" w:line="240" w:lineRule="auto"/>
              <w:ind w:left="317" w:hanging="317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อดทนและควบคุมอารมณ์  ได้เหมาะสมกับกาลเทศะ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แสดงพฤติกรรมและคำพูดอย่างเหมาะสม</w:t>
            </w:r>
          </w:p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ไม่แสดงอารมณ์ดีใจ เสียใจ โกรธ ตื่นเต้นมากเกินไป</w:t>
            </w:r>
          </w:p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มีความสม่ำเสมอ เสมอต้นเสมอปลาย ไม่ทำตามอารมณ์</w:t>
            </w: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5"/>
              </w:numPr>
              <w:spacing w:after="0" w:line="240" w:lineRule="auto"/>
              <w:ind w:left="317" w:hanging="317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มีสัมมาคารวะ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แสดงถึงความเคารพผู้ใช้บริการและผู้เกี่ยวข้องทั้งคำพูดและ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การกระทำที่สมควรตามวัฒนธรรม</w:t>
            </w:r>
          </w:p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แสดงถึงความยกย่องสถาบันการศึกษาและสถาบันวิชาชีพ</w:t>
            </w:r>
          </w:p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6"/>
                <w:szCs w:val="6"/>
              </w:rPr>
            </w:pP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5"/>
              </w:numPr>
              <w:spacing w:after="0" w:line="240" w:lineRule="auto"/>
              <w:ind w:left="317" w:hanging="317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มีความเชื่อมั่นในตนเองและกล้าแสดงออกอย่างมีเหตุผล มีภาวะผู้นำ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ปฏิบัติการพยาบาลด้วยความมั่นใจ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แสดงความคิดเห็นอย่างมีเหตุผล ถูกต้องและเหมาะสมกับสถานการณ์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มีการแสดงออกของการเป็นผู้นำ เช่น วิธีการตัดสินใจ วิธีการจัดการ การเป็นผู้นำกลุ่ม เป็นต้น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6"/>
                <w:szCs w:val="6"/>
              </w:rPr>
            </w:pP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12"/>
              </w:numPr>
              <w:spacing w:after="0" w:line="240" w:lineRule="auto"/>
              <w:ind w:left="317" w:hanging="317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แต่งกายสะอาดและถูกต้องตามระเบียบ และปฏิบัติตามกฎระเบียบของสถาบัน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แต่งกายถูกต้องตามข้อบังคับของสำนักวิชาพยาบาลศาสตร์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ปฏิบัติตามกฎระเบียบของของสำนักวิชาพยาบาลศาสตร์ และมหาวิทยาลัยวลัยลักษณ์ และสถานที่ฝึกปฏิบัติงานที่เกี่ยวข้อง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6"/>
                <w:szCs w:val="6"/>
              </w:rPr>
            </w:pPr>
          </w:p>
        </w:tc>
      </w:tr>
      <w:tr w:rsidR="000F48C8" w:rsidRPr="00066589" w:rsidTr="006F7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0F48C8">
            <w:pPr>
              <w:numPr>
                <w:ilvl w:val="1"/>
                <w:numId w:val="12"/>
              </w:numPr>
              <w:spacing w:after="0" w:line="240" w:lineRule="auto"/>
              <w:ind w:left="317" w:hanging="317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  <w:cs/>
              </w:rPr>
              <w:t>ศึกษาค้นคว้าเพิ่มเติมจากแหล่งเรียนรู้ที่หลากหลาย  น่าเชื่อถือ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8" w:rsidRPr="00066589" w:rsidRDefault="000F48C8" w:rsidP="006F751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>-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สนใจศึกษาค้นคว้าเพิ่มเติมด้วยตนเองอย่างต่อเนื่อง</w:t>
            </w:r>
          </w:p>
          <w:p w:rsidR="000F48C8" w:rsidRPr="00066589" w:rsidRDefault="000F48C8" w:rsidP="006F7516">
            <w:pPr>
              <w:spacing w:after="0" w:line="240" w:lineRule="auto"/>
              <w:ind w:left="176" w:hanging="176"/>
              <w:rPr>
                <w:rFonts w:ascii="TH SarabunPSK" w:eastAsia="Cordia New" w:hAnsi="TH SarabunPSK" w:cs="TH SarabunPSK"/>
                <w:sz w:val="28"/>
              </w:rPr>
            </w:pPr>
            <w:r w:rsidRPr="00066589">
              <w:rPr>
                <w:rFonts w:ascii="TH SarabunPSK" w:eastAsia="Cordia New" w:hAnsi="TH SarabunPSK" w:cs="TH SarabunPSK"/>
                <w:sz w:val="28"/>
              </w:rPr>
              <w:t xml:space="preserve">-  </w:t>
            </w:r>
            <w:r w:rsidRPr="00066589">
              <w:rPr>
                <w:rFonts w:ascii="TH SarabunPSK" w:eastAsia="Cordia New" w:hAnsi="TH SarabunPSK" w:cs="TH SarabunPSK" w:hint="cs"/>
                <w:sz w:val="28"/>
                <w:cs/>
              </w:rPr>
              <w:t>ค้นคว้าศึกษาจากแหล่งเรียนรู้ที่หลากหลาย ที่น่าเชื่อถือ เช่น ตำรา บทความ จากห้องสมุด อินทราเน็ต ทั้งจากภาษาไทยและภาษาอังกฤษ</w:t>
            </w:r>
          </w:p>
        </w:tc>
      </w:tr>
    </w:tbl>
    <w:p w:rsidR="000F48C8" w:rsidRPr="00066589" w:rsidRDefault="000F48C8" w:rsidP="000F48C8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</w:p>
    <w:p w:rsidR="000F48C8" w:rsidRDefault="000F48C8" w:rsidP="000F48C8">
      <w:pPr>
        <w:spacing w:after="0"/>
        <w:jc w:val="thaiDistribute"/>
      </w:pPr>
      <w:r w:rsidRPr="008E5E7C">
        <w:rPr>
          <w:b/>
          <w:bCs/>
          <w:cs/>
        </w:rPr>
        <w:t xml:space="preserve">สรุป </w:t>
      </w:r>
      <w:r w:rsidRPr="00A15E77">
        <w:rPr>
          <w:cs/>
        </w:rPr>
        <w:t>การพั</w:t>
      </w:r>
      <w:r>
        <w:rPr>
          <w:cs/>
        </w:rPr>
        <w:t>ฒนา</w:t>
      </w:r>
      <w:r>
        <w:rPr>
          <w:rFonts w:hint="cs"/>
          <w:cs/>
        </w:rPr>
        <w:t>ทรัพยากร</w:t>
      </w:r>
      <w:r>
        <w:rPr>
          <w:cs/>
        </w:rPr>
        <w:t>คลากรทางการพยาบาลม</w:t>
      </w:r>
      <w:r>
        <w:rPr>
          <w:rFonts w:hint="cs"/>
          <w:cs/>
        </w:rPr>
        <w:t>ี</w:t>
      </w:r>
      <w:r w:rsidRPr="00A15E77">
        <w:rPr>
          <w:cs/>
        </w:rPr>
        <w:t>ความสําคัญตอการดําเนินงานขององคกรเพื่อใหบรรลุเปาหมายตามพันธกิจ การวางกรอบการพัฒนาบุคลากรการพยาบาลใชขอบเขตหนาที่ความรับผิดชอบตามกฎหมายของพยาบาลเปนหลักองคกรพยาบาลและหนวยงานบริการพยาบาลควรวิเคราะหภารก</w:t>
      </w:r>
      <w:r>
        <w:rPr>
          <w:rFonts w:hint="cs"/>
          <w:cs/>
        </w:rPr>
        <w:t>ิ</w:t>
      </w:r>
      <w:r>
        <w:rPr>
          <w:cs/>
        </w:rPr>
        <w:t>จจาก ภาระหนาที่ได</w:t>
      </w:r>
      <w:r>
        <w:rPr>
          <w:rFonts w:hint="cs"/>
          <w:cs/>
        </w:rPr>
        <w:t>้รั</w:t>
      </w:r>
      <w:r w:rsidRPr="00A15E77">
        <w:rPr>
          <w:cs/>
        </w:rPr>
        <w:t>บจากโรงพยาบาล นโยบาย และภาระหนาที่ที่มาจากความตองการของผูใชบริการ</w:t>
      </w:r>
      <w:r w:rsidRPr="00A15E77">
        <w:t xml:space="preserve"> (</w:t>
      </w:r>
      <w:r w:rsidRPr="00A15E77">
        <w:rPr>
          <w:cs/>
        </w:rPr>
        <w:t>วิเคราะหจาก</w:t>
      </w:r>
    </w:p>
    <w:p w:rsidR="000F48C8" w:rsidRDefault="000F48C8" w:rsidP="000F48C8">
      <w:pPr>
        <w:spacing w:after="0"/>
        <w:jc w:val="thaiDistribute"/>
      </w:pPr>
      <w:r>
        <w:rPr>
          <w:cs/>
        </w:rPr>
        <w:t>ปญหาและแนวโนมด</w:t>
      </w:r>
      <w:r>
        <w:rPr>
          <w:rFonts w:hint="cs"/>
          <w:cs/>
        </w:rPr>
        <w:t>้</w:t>
      </w:r>
      <w:r>
        <w:rPr>
          <w:cs/>
        </w:rPr>
        <w:t>านส</w:t>
      </w:r>
      <w:r>
        <w:rPr>
          <w:rFonts w:hint="cs"/>
          <w:cs/>
        </w:rPr>
        <w:t>ุ</w:t>
      </w:r>
      <w:r w:rsidRPr="00A15E77">
        <w:rPr>
          <w:cs/>
        </w:rPr>
        <w:t>ขภาพของประชาชนในขอบเขต</w:t>
      </w:r>
      <w:r>
        <w:rPr>
          <w:cs/>
        </w:rPr>
        <w:t>ความร</w:t>
      </w:r>
      <w:r>
        <w:rPr>
          <w:rFonts w:hint="cs"/>
          <w:cs/>
        </w:rPr>
        <w:t>ั</w:t>
      </w:r>
      <w:r>
        <w:rPr>
          <w:cs/>
        </w:rPr>
        <w:t>บผิดชอบ) เพื่อค</w:t>
      </w:r>
      <w:r>
        <w:rPr>
          <w:rFonts w:hint="cs"/>
          <w:cs/>
        </w:rPr>
        <w:t>ำ</w:t>
      </w:r>
      <w:r>
        <w:rPr>
          <w:cs/>
        </w:rPr>
        <w:t xml:space="preserve">นวณ </w:t>
      </w:r>
      <w:r w:rsidRPr="00A15E77">
        <w:rPr>
          <w:cs/>
        </w:rPr>
        <w:t>ความ</w:t>
      </w:r>
      <w:r>
        <w:rPr>
          <w:cs/>
        </w:rPr>
        <w:t>ตองการบุคลากร ทั้งจํานวน ค</w:t>
      </w:r>
      <w:r>
        <w:rPr>
          <w:rFonts w:hint="cs"/>
          <w:cs/>
        </w:rPr>
        <w:t>ุณลั</w:t>
      </w:r>
      <w:r w:rsidRPr="00A15E77">
        <w:rPr>
          <w:cs/>
        </w:rPr>
        <w:t>ก</w:t>
      </w:r>
      <w:r>
        <w:rPr>
          <w:cs/>
        </w:rPr>
        <w:t>ษณะ และความสามารถที่ตองใช</w:t>
      </w:r>
      <w:r>
        <w:rPr>
          <w:rFonts w:hint="cs"/>
          <w:cs/>
        </w:rPr>
        <w:t>้</w:t>
      </w:r>
      <w:r>
        <w:rPr>
          <w:cs/>
        </w:rPr>
        <w:t>เพ</w:t>
      </w:r>
      <w:r>
        <w:rPr>
          <w:rFonts w:hint="cs"/>
          <w:cs/>
        </w:rPr>
        <w:t>ื่</w:t>
      </w:r>
      <w:r w:rsidRPr="00A15E77">
        <w:rPr>
          <w:cs/>
        </w:rPr>
        <w:t>อสามารถตอบสนองความตองการของผูใชบริการไดอย</w:t>
      </w:r>
      <w:r>
        <w:rPr>
          <w:cs/>
        </w:rPr>
        <w:t>างมีประสิทธิภาพ เมื่อเปร</w:t>
      </w:r>
      <w:r>
        <w:rPr>
          <w:rFonts w:hint="cs"/>
          <w:cs/>
        </w:rPr>
        <w:t>ี</w:t>
      </w:r>
      <w:r>
        <w:rPr>
          <w:cs/>
        </w:rPr>
        <w:t>ยบเท</w:t>
      </w:r>
      <w:r>
        <w:rPr>
          <w:rFonts w:hint="cs"/>
          <w:cs/>
        </w:rPr>
        <w:t>ี</w:t>
      </w:r>
      <w:r w:rsidRPr="00A15E77">
        <w:rPr>
          <w:cs/>
        </w:rPr>
        <w:t>ยบจํานวนบุคลากรคุณลักษณะและความส</w:t>
      </w:r>
      <w:r>
        <w:rPr>
          <w:cs/>
        </w:rPr>
        <w:t>ามารถของบุคลากรที่มีอยูในปจ</w:t>
      </w:r>
      <w:r>
        <w:rPr>
          <w:rFonts w:hint="cs"/>
          <w:cs/>
        </w:rPr>
        <w:t>ัจุ</w:t>
      </w:r>
      <w:r>
        <w:rPr>
          <w:cs/>
        </w:rPr>
        <w:t>บ</w:t>
      </w:r>
      <w:r>
        <w:rPr>
          <w:rFonts w:hint="cs"/>
          <w:cs/>
        </w:rPr>
        <w:t xml:space="preserve">ัน </w:t>
      </w:r>
      <w:r w:rsidRPr="00A15E77">
        <w:rPr>
          <w:cs/>
        </w:rPr>
        <w:t>ก็จะสามารถระบุสวนตางของจํานวน</w:t>
      </w:r>
      <w:r>
        <w:rPr>
          <w:cs/>
        </w:rPr>
        <w:t>ค</w:t>
      </w:r>
      <w:r>
        <w:rPr>
          <w:rFonts w:hint="cs"/>
          <w:cs/>
        </w:rPr>
        <w:t>ุณลั</w:t>
      </w:r>
      <w:r w:rsidRPr="00A15E77">
        <w:rPr>
          <w:cs/>
        </w:rPr>
        <w:t>ก</w:t>
      </w:r>
      <w:r>
        <w:rPr>
          <w:cs/>
        </w:rPr>
        <w:t>ษณะ</w:t>
      </w:r>
      <w:r w:rsidRPr="00A15E77">
        <w:rPr>
          <w:cs/>
        </w:rPr>
        <w:t>และความสามารถของบุคลากรที่จะป</w:t>
      </w:r>
      <w:r>
        <w:rPr>
          <w:cs/>
        </w:rPr>
        <w:t>ฏิบัติงานใหบรรลุเปาหมาย ภารก</w:t>
      </w:r>
      <w:r>
        <w:rPr>
          <w:rFonts w:hint="cs"/>
          <w:cs/>
        </w:rPr>
        <w:t>ิจ</w:t>
      </w:r>
      <w:r w:rsidRPr="00A15E77">
        <w:rPr>
          <w:cs/>
        </w:rPr>
        <w:t xml:space="preserve"> และนโยบายที่กําหนดไวไดซึ่งนับวา</w:t>
      </w:r>
      <w:r>
        <w:rPr>
          <w:cs/>
        </w:rPr>
        <w:t>เปนสวนสําค</w:t>
      </w:r>
      <w:r>
        <w:rPr>
          <w:rFonts w:hint="cs"/>
          <w:cs/>
        </w:rPr>
        <w:t>ั</w:t>
      </w:r>
      <w:r>
        <w:rPr>
          <w:cs/>
        </w:rPr>
        <w:t>ญท</w:t>
      </w:r>
      <w:r>
        <w:rPr>
          <w:rFonts w:hint="cs"/>
          <w:cs/>
        </w:rPr>
        <w:t>ี่</w:t>
      </w:r>
      <w:r w:rsidRPr="00A15E77">
        <w:rPr>
          <w:cs/>
        </w:rPr>
        <w:t>จะใช</w:t>
      </w:r>
      <w:r>
        <w:rPr>
          <w:rFonts w:hint="cs"/>
          <w:cs/>
        </w:rPr>
        <w:t>้</w:t>
      </w:r>
      <w:r>
        <w:rPr>
          <w:cs/>
        </w:rPr>
        <w:t>ในการวางแผนการพ</w:t>
      </w:r>
      <w:r>
        <w:rPr>
          <w:rFonts w:hint="cs"/>
          <w:cs/>
        </w:rPr>
        <w:t>ั</w:t>
      </w:r>
      <w:r w:rsidRPr="00A15E77">
        <w:rPr>
          <w:cs/>
        </w:rPr>
        <w:t>ฒนาบุคลากรใหตรงกับค</w:t>
      </w:r>
      <w:r>
        <w:rPr>
          <w:cs/>
        </w:rPr>
        <w:t>วามตองการขององคกรไดอย</w:t>
      </w:r>
      <w:r>
        <w:rPr>
          <w:rFonts w:hint="cs"/>
          <w:cs/>
        </w:rPr>
        <w:t>่</w:t>
      </w:r>
      <w:r>
        <w:rPr>
          <w:cs/>
        </w:rPr>
        <w:t>างแท</w:t>
      </w:r>
      <w:r>
        <w:rPr>
          <w:rFonts w:hint="cs"/>
          <w:cs/>
        </w:rPr>
        <w:t>้</w:t>
      </w:r>
      <w:r w:rsidRPr="00A15E77">
        <w:rPr>
          <w:cs/>
        </w:rPr>
        <w:t>จริงแผนการพัฒนาบุคลากรที่มาจาก</w:t>
      </w:r>
    </w:p>
    <w:p w:rsidR="000F48C8" w:rsidRPr="00A15E77" w:rsidRDefault="000F48C8" w:rsidP="000F48C8">
      <w:pPr>
        <w:spacing w:after="0"/>
        <w:jc w:val="thaiDistribute"/>
        <w:rPr>
          <w:b/>
          <w:bCs/>
        </w:rPr>
      </w:pPr>
      <w:r w:rsidRPr="00A15E77">
        <w:rPr>
          <w:cs/>
        </w:rPr>
        <w:t>การวิเคราะหเป</w:t>
      </w:r>
      <w:r>
        <w:rPr>
          <w:rFonts w:hint="cs"/>
          <w:cs/>
        </w:rPr>
        <w:t>็</w:t>
      </w:r>
      <w:r>
        <w:rPr>
          <w:cs/>
        </w:rPr>
        <w:t>นอย</w:t>
      </w:r>
      <w:r>
        <w:rPr>
          <w:rFonts w:hint="cs"/>
          <w:cs/>
        </w:rPr>
        <w:t>่า</w:t>
      </w:r>
      <w:r w:rsidRPr="00A15E77">
        <w:rPr>
          <w:cs/>
        </w:rPr>
        <w:t>งดี ประกอบด</w:t>
      </w:r>
      <w:r>
        <w:rPr>
          <w:rFonts w:hint="cs"/>
          <w:cs/>
        </w:rPr>
        <w:t>้</w:t>
      </w:r>
      <w:r>
        <w:rPr>
          <w:cs/>
        </w:rPr>
        <w:t>วยแผนการร</w:t>
      </w:r>
      <w:r>
        <w:rPr>
          <w:rFonts w:hint="cs"/>
          <w:cs/>
        </w:rPr>
        <w:t>ั</w:t>
      </w:r>
      <w:r w:rsidRPr="00A15E77">
        <w:rPr>
          <w:cs/>
        </w:rPr>
        <w:t>บบ</w:t>
      </w:r>
      <w:r>
        <w:rPr>
          <w:rFonts w:hint="cs"/>
          <w:cs/>
        </w:rPr>
        <w:t>ุ</w:t>
      </w:r>
      <w:r>
        <w:rPr>
          <w:cs/>
        </w:rPr>
        <w:t>คลากรและ</w:t>
      </w:r>
      <w:r w:rsidRPr="00A15E77">
        <w:rPr>
          <w:cs/>
        </w:rPr>
        <w:t>แผนการสืบทอดตําแหนงสําคัญ ซึ่งอาจมาจากบุคคลภายในองคกรหรือ บุคคลภายนอกองคกร ขึ้นอยูกับผล</w:t>
      </w:r>
      <w:r>
        <w:rPr>
          <w:cs/>
        </w:rPr>
        <w:t>การวิเคราะห</w:t>
      </w:r>
      <w:r>
        <w:rPr>
          <w:rFonts w:hint="cs"/>
          <w:cs/>
        </w:rPr>
        <w:t>์พิ</w:t>
      </w:r>
      <w:r w:rsidRPr="00A15E77">
        <w:rPr>
          <w:cs/>
        </w:rPr>
        <w:t>จารณาหาผูสืบทอดตําแหนงท</w:t>
      </w:r>
      <w:r>
        <w:rPr>
          <w:cs/>
        </w:rPr>
        <w:t>ี่เหมาะสม เปาหมายอยูท</w:t>
      </w:r>
      <w:r>
        <w:rPr>
          <w:rFonts w:hint="cs"/>
          <w:cs/>
        </w:rPr>
        <w:t>ี่</w:t>
      </w:r>
      <w:r>
        <w:rPr>
          <w:cs/>
        </w:rPr>
        <w:t>การน</w:t>
      </w:r>
      <w:r>
        <w:rPr>
          <w:rFonts w:hint="cs"/>
          <w:cs/>
        </w:rPr>
        <w:t>ำ</w:t>
      </w:r>
      <w:r w:rsidRPr="00A15E77">
        <w:rPr>
          <w:cs/>
        </w:rPr>
        <w:t>พาองค</w:t>
      </w:r>
      <w:r>
        <w:rPr>
          <w:rFonts w:hint="cs"/>
          <w:cs/>
        </w:rPr>
        <w:t>์</w:t>
      </w:r>
      <w:r>
        <w:rPr>
          <w:cs/>
        </w:rPr>
        <w:t>กรบรรล</w:t>
      </w:r>
      <w:r w:rsidRPr="00A15E77">
        <w:rPr>
          <w:cs/>
        </w:rPr>
        <w:t>ุเปาหมายภารกิจและนโยบายที่กําหนดไว การพัฒนาบุคลากรควรมีกิจกรรมที่สอดคลองกับสวนตางที่คํานวณไดไดแก การฝกอบร</w:t>
      </w:r>
      <w:r>
        <w:rPr>
          <w:cs/>
        </w:rPr>
        <w:t>ม ทั้งภายในองคกรและภายนอกองคกร</w:t>
      </w:r>
      <w:r w:rsidRPr="00A15E77">
        <w:rPr>
          <w:cs/>
        </w:rPr>
        <w:t>การฝกอบรมระหวางการปฏิบัติงาน และที่สําคัญคือการสรางบรรยากาศการเรียนรูระหวางการปฏิบัติงาน ให</w:t>
      </w:r>
      <w:r>
        <w:rPr>
          <w:rFonts w:hint="cs"/>
          <w:cs/>
        </w:rPr>
        <w:t>้</w:t>
      </w:r>
      <w:r>
        <w:rPr>
          <w:cs/>
        </w:rPr>
        <w:t>การท</w:t>
      </w:r>
      <w:r>
        <w:rPr>
          <w:rFonts w:hint="cs"/>
          <w:cs/>
        </w:rPr>
        <w:t>ำ</w:t>
      </w:r>
      <w:r>
        <w:rPr>
          <w:cs/>
        </w:rPr>
        <w:t>งานในท</w:t>
      </w:r>
      <w:r>
        <w:rPr>
          <w:rFonts w:hint="cs"/>
          <w:cs/>
        </w:rPr>
        <w:t>ุ</w:t>
      </w:r>
      <w:r>
        <w:rPr>
          <w:cs/>
        </w:rPr>
        <w:t>กก</w:t>
      </w:r>
      <w:r>
        <w:rPr>
          <w:rFonts w:hint="cs"/>
          <w:cs/>
        </w:rPr>
        <w:t>ิ</w:t>
      </w:r>
      <w:r>
        <w:rPr>
          <w:cs/>
        </w:rPr>
        <w:t>จกรรมสร</w:t>
      </w:r>
      <w:r>
        <w:rPr>
          <w:rFonts w:hint="cs"/>
          <w:cs/>
        </w:rPr>
        <w:t>้า</w:t>
      </w:r>
      <w:r w:rsidRPr="00A15E77">
        <w:rPr>
          <w:cs/>
        </w:rPr>
        <w:t>งเสริมให</w:t>
      </w:r>
      <w:r>
        <w:rPr>
          <w:cs/>
        </w:rPr>
        <w:t>เกิดการเร</w:t>
      </w:r>
      <w:r>
        <w:rPr>
          <w:rFonts w:hint="cs"/>
          <w:cs/>
        </w:rPr>
        <w:t>ีย</w:t>
      </w:r>
      <w:r>
        <w:rPr>
          <w:cs/>
        </w:rPr>
        <w:t>นร</w:t>
      </w:r>
      <w:r>
        <w:rPr>
          <w:rFonts w:hint="cs"/>
          <w:cs/>
        </w:rPr>
        <w:t>ู้</w:t>
      </w:r>
      <w:r>
        <w:rPr>
          <w:cs/>
        </w:rPr>
        <w:t xml:space="preserve"> ได</w:t>
      </w:r>
      <w:r>
        <w:rPr>
          <w:rFonts w:hint="cs"/>
          <w:cs/>
        </w:rPr>
        <w:t>้</w:t>
      </w:r>
      <w:r>
        <w:rPr>
          <w:cs/>
        </w:rPr>
        <w:t>ทุกขณะ ซึ่งจะทําใหเก</w:t>
      </w:r>
      <w:r>
        <w:rPr>
          <w:rFonts w:hint="cs"/>
          <w:cs/>
        </w:rPr>
        <w:t>ิ</w:t>
      </w:r>
      <w:r>
        <w:rPr>
          <w:cs/>
        </w:rPr>
        <w:t>ดการพ</w:t>
      </w:r>
      <w:r>
        <w:rPr>
          <w:rFonts w:hint="cs"/>
          <w:cs/>
        </w:rPr>
        <w:t>ั</w:t>
      </w:r>
      <w:r w:rsidRPr="00A15E77">
        <w:rPr>
          <w:cs/>
        </w:rPr>
        <w:t>ฒนาตอเน</w:t>
      </w:r>
      <w:r>
        <w:rPr>
          <w:rFonts w:hint="cs"/>
          <w:cs/>
        </w:rPr>
        <w:t>ื่</w:t>
      </w:r>
      <w:r>
        <w:rPr>
          <w:cs/>
        </w:rPr>
        <w:t>องทื</w:t>
      </w:r>
      <w:r w:rsidRPr="00A15E77">
        <w:rPr>
          <w:cs/>
        </w:rPr>
        <w:t>่ยั่งยืนไดในที่สุด</w:t>
      </w:r>
    </w:p>
    <w:p w:rsidR="000F48C8" w:rsidRPr="000F48C8" w:rsidRDefault="000F48C8" w:rsidP="000F48C8">
      <w:pPr>
        <w:spacing w:after="0" w:line="240" w:lineRule="auto"/>
        <w:rPr>
          <w:rFonts w:hint="cs"/>
          <w:cs/>
        </w:rPr>
      </w:pPr>
    </w:p>
    <w:sectPr w:rsidR="000F48C8" w:rsidRPr="000F48C8" w:rsidSect="00D21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596" w:rsidRDefault="00DE0596" w:rsidP="0092427D">
      <w:pPr>
        <w:spacing w:after="0" w:line="240" w:lineRule="auto"/>
      </w:pPr>
      <w:r>
        <w:separator/>
      </w:r>
    </w:p>
  </w:endnote>
  <w:endnote w:type="continuationSeparator" w:id="1">
    <w:p w:rsidR="00DE0596" w:rsidRDefault="00DE0596" w:rsidP="0092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596" w:rsidRDefault="00DE0596" w:rsidP="0092427D">
      <w:pPr>
        <w:spacing w:after="0" w:line="240" w:lineRule="auto"/>
      </w:pPr>
      <w:r>
        <w:separator/>
      </w:r>
    </w:p>
  </w:footnote>
  <w:footnote w:type="continuationSeparator" w:id="1">
    <w:p w:rsidR="00DE0596" w:rsidRDefault="00DE0596" w:rsidP="0092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CD5"/>
    <w:multiLevelType w:val="multilevel"/>
    <w:tmpl w:val="4C9C50B2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4"/>
      <w:numFmt w:val="decimal"/>
      <w:isLgl/>
      <w:lvlText w:val="%1.%2"/>
      <w:lvlJc w:val="left"/>
      <w:pPr>
        <w:ind w:left="870" w:hanging="360"/>
      </w:pPr>
    </w:lvl>
    <w:lvl w:ilvl="2">
      <w:start w:val="1"/>
      <w:numFmt w:val="decimal"/>
      <w:isLgl/>
      <w:lvlText w:val="%1.%2.%3"/>
      <w:lvlJc w:val="left"/>
      <w:pPr>
        <w:ind w:left="1230" w:hanging="720"/>
      </w:pPr>
    </w:lvl>
    <w:lvl w:ilvl="3">
      <w:start w:val="1"/>
      <w:numFmt w:val="decimal"/>
      <w:isLgl/>
      <w:lvlText w:val="%1.%2.%3.%4"/>
      <w:lvlJc w:val="left"/>
      <w:pPr>
        <w:ind w:left="1230" w:hanging="720"/>
      </w:pPr>
    </w:lvl>
    <w:lvl w:ilvl="4">
      <w:start w:val="1"/>
      <w:numFmt w:val="decimal"/>
      <w:isLgl/>
      <w:lvlText w:val="%1.%2.%3.%4.%5"/>
      <w:lvlJc w:val="left"/>
      <w:pPr>
        <w:ind w:left="1590" w:hanging="1080"/>
      </w:pPr>
    </w:lvl>
    <w:lvl w:ilvl="5">
      <w:start w:val="1"/>
      <w:numFmt w:val="decimal"/>
      <w:isLgl/>
      <w:lvlText w:val="%1.%2.%3.%4.%5.%6"/>
      <w:lvlJc w:val="left"/>
      <w:pPr>
        <w:ind w:left="1590" w:hanging="1080"/>
      </w:pPr>
    </w:lvl>
    <w:lvl w:ilvl="6">
      <w:start w:val="1"/>
      <w:numFmt w:val="decimal"/>
      <w:isLgl/>
      <w:lvlText w:val="%1.%2.%3.%4.%5.%6.%7"/>
      <w:lvlJc w:val="left"/>
      <w:pPr>
        <w:ind w:left="1590" w:hanging="1080"/>
      </w:pPr>
    </w:lvl>
    <w:lvl w:ilvl="7">
      <w:start w:val="1"/>
      <w:numFmt w:val="decimal"/>
      <w:isLgl/>
      <w:lvlText w:val="%1.%2.%3.%4.%5.%6.%7.%8"/>
      <w:lvlJc w:val="left"/>
      <w:pPr>
        <w:ind w:left="1950" w:hanging="1440"/>
      </w:pPr>
    </w:lvl>
    <w:lvl w:ilvl="8">
      <w:start w:val="1"/>
      <w:numFmt w:val="decimal"/>
      <w:isLgl/>
      <w:lvlText w:val="%1.%2.%3.%4.%5.%6.%7.%8.%9"/>
      <w:lvlJc w:val="left"/>
      <w:pPr>
        <w:ind w:left="1950" w:hanging="1440"/>
      </w:pPr>
    </w:lvl>
  </w:abstractNum>
  <w:abstractNum w:abstractNumId="1">
    <w:nsid w:val="0BDF1C5D"/>
    <w:multiLevelType w:val="multilevel"/>
    <w:tmpl w:val="95A8D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148A366D"/>
    <w:multiLevelType w:val="hybridMultilevel"/>
    <w:tmpl w:val="3646A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D512D"/>
    <w:multiLevelType w:val="multilevel"/>
    <w:tmpl w:val="D69EE2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560" w:hanging="108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4">
    <w:nsid w:val="2F120D0A"/>
    <w:multiLevelType w:val="hybridMultilevel"/>
    <w:tmpl w:val="E0A6FA9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308A5486"/>
    <w:multiLevelType w:val="multilevel"/>
    <w:tmpl w:val="DC402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>
    <w:nsid w:val="38152D2C"/>
    <w:multiLevelType w:val="hybridMultilevel"/>
    <w:tmpl w:val="2D22D636"/>
    <w:lvl w:ilvl="0" w:tplc="8CB22A24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D2FE8"/>
    <w:multiLevelType w:val="hybridMultilevel"/>
    <w:tmpl w:val="75E69310"/>
    <w:lvl w:ilvl="0" w:tplc="CA1C0E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9AF0538"/>
    <w:multiLevelType w:val="hybridMultilevel"/>
    <w:tmpl w:val="65668A58"/>
    <w:lvl w:ilvl="0" w:tplc="9DD695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A8E7DCC"/>
    <w:multiLevelType w:val="multilevel"/>
    <w:tmpl w:val="1D082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>
    <w:nsid w:val="4AF31F79"/>
    <w:multiLevelType w:val="multilevel"/>
    <w:tmpl w:val="56FC61E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870" w:hanging="360"/>
      </w:pPr>
    </w:lvl>
    <w:lvl w:ilvl="2">
      <w:start w:val="1"/>
      <w:numFmt w:val="decimal"/>
      <w:lvlText w:val="%1.%2.%3"/>
      <w:lvlJc w:val="left"/>
      <w:pPr>
        <w:ind w:left="1740" w:hanging="720"/>
      </w:pPr>
    </w:lvl>
    <w:lvl w:ilvl="3">
      <w:start w:val="1"/>
      <w:numFmt w:val="decimal"/>
      <w:lvlText w:val="%1.%2.%3.%4"/>
      <w:lvlJc w:val="left"/>
      <w:pPr>
        <w:ind w:left="2250" w:hanging="720"/>
      </w:pPr>
    </w:lvl>
    <w:lvl w:ilvl="4">
      <w:start w:val="1"/>
      <w:numFmt w:val="decimal"/>
      <w:lvlText w:val="%1.%2.%3.%4.%5"/>
      <w:lvlJc w:val="left"/>
      <w:pPr>
        <w:ind w:left="3120" w:hanging="1080"/>
      </w:pPr>
    </w:lvl>
    <w:lvl w:ilvl="5">
      <w:start w:val="1"/>
      <w:numFmt w:val="decimal"/>
      <w:lvlText w:val="%1.%2.%3.%4.%5.%6"/>
      <w:lvlJc w:val="left"/>
      <w:pPr>
        <w:ind w:left="3630" w:hanging="1080"/>
      </w:pPr>
    </w:lvl>
    <w:lvl w:ilvl="6">
      <w:start w:val="1"/>
      <w:numFmt w:val="decimal"/>
      <w:lvlText w:val="%1.%2.%3.%4.%5.%6.%7"/>
      <w:lvlJc w:val="left"/>
      <w:pPr>
        <w:ind w:left="4140" w:hanging="1080"/>
      </w:pPr>
    </w:lvl>
    <w:lvl w:ilvl="7">
      <w:start w:val="1"/>
      <w:numFmt w:val="decimal"/>
      <w:lvlText w:val="%1.%2.%3.%4.%5.%6.%7.%8"/>
      <w:lvlJc w:val="left"/>
      <w:pPr>
        <w:ind w:left="5010" w:hanging="1440"/>
      </w:pPr>
    </w:lvl>
    <w:lvl w:ilvl="8">
      <w:start w:val="1"/>
      <w:numFmt w:val="decimal"/>
      <w:lvlText w:val="%1.%2.%3.%4.%5.%6.%7.%8.%9"/>
      <w:lvlJc w:val="left"/>
      <w:pPr>
        <w:ind w:left="5520" w:hanging="1440"/>
      </w:pPr>
    </w:lvl>
  </w:abstractNum>
  <w:abstractNum w:abstractNumId="11">
    <w:nsid w:val="7E4565C0"/>
    <w:multiLevelType w:val="multilevel"/>
    <w:tmpl w:val="95CEA8C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04AC6"/>
    <w:rsid w:val="00000A5D"/>
    <w:rsid w:val="00027BAE"/>
    <w:rsid w:val="00046F38"/>
    <w:rsid w:val="00047C38"/>
    <w:rsid w:val="00066C71"/>
    <w:rsid w:val="0009527C"/>
    <w:rsid w:val="000C595C"/>
    <w:rsid w:val="000F48C8"/>
    <w:rsid w:val="000F5BF9"/>
    <w:rsid w:val="001142B0"/>
    <w:rsid w:val="00142B58"/>
    <w:rsid w:val="002E5BB0"/>
    <w:rsid w:val="002E7B48"/>
    <w:rsid w:val="003B594C"/>
    <w:rsid w:val="00404AC6"/>
    <w:rsid w:val="0043415B"/>
    <w:rsid w:val="00445A6B"/>
    <w:rsid w:val="0057423D"/>
    <w:rsid w:val="005806CC"/>
    <w:rsid w:val="00624A69"/>
    <w:rsid w:val="006A458A"/>
    <w:rsid w:val="00835DA0"/>
    <w:rsid w:val="008A1588"/>
    <w:rsid w:val="008D38C4"/>
    <w:rsid w:val="00903EF7"/>
    <w:rsid w:val="00911686"/>
    <w:rsid w:val="0092427D"/>
    <w:rsid w:val="00A404B9"/>
    <w:rsid w:val="00AF35C2"/>
    <w:rsid w:val="00AF5177"/>
    <w:rsid w:val="00B355A0"/>
    <w:rsid w:val="00BF7B33"/>
    <w:rsid w:val="00C66340"/>
    <w:rsid w:val="00D21C63"/>
    <w:rsid w:val="00D45A6B"/>
    <w:rsid w:val="00DE0596"/>
    <w:rsid w:val="00E05E7E"/>
    <w:rsid w:val="00E31024"/>
    <w:rsid w:val="00E93E13"/>
    <w:rsid w:val="00F637F8"/>
    <w:rsid w:val="00F64D9A"/>
    <w:rsid w:val="00F8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3]" strokecolor="none [2407]"/>
    </o:shapedefaults>
    <o:shapelayout v:ext="edit">
      <o:idmap v:ext="edit" data="1"/>
      <o:rules v:ext="edit">
        <o:r id="V:Rule5" type="connector" idref="#_x0000_s1029"/>
        <o:r id="V:Rule6" type="connector" idref="#_x0000_s1028"/>
        <o:r id="V:Rule8" type="connector" idref="#_x0000_s1055"/>
        <o:r id="V:Rule10" type="connector" idref="#_x0000_s1056"/>
        <o:r id="V:Rule12" type="connector" idref="#_x0000_s1057"/>
        <o:r id="V:Rule14" type="connector" idref="#_x0000_s1058"/>
        <o:r id="V:Rule16" type="connector" idref="#_x0000_s1061"/>
        <o:r id="V:Rule20" type="connector" idref="#_x0000_s1063"/>
        <o:r id="V:Rule23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2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427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2427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92427D"/>
    <w:rPr>
      <w:rFonts w:cs="Angsana New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92427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92427D"/>
    <w:rPr>
      <w:rFonts w:cs="Angsana New"/>
      <w:szCs w:val="40"/>
    </w:rPr>
  </w:style>
  <w:style w:type="paragraph" w:styleId="a9">
    <w:name w:val="List Paragraph"/>
    <w:basedOn w:val="a"/>
    <w:uiPriority w:val="34"/>
    <w:qFormat/>
    <w:rsid w:val="000F48C8"/>
    <w:pPr>
      <w:spacing w:after="160" w:line="259" w:lineRule="auto"/>
      <w:ind w:left="720"/>
      <w:contextualSpacing/>
    </w:pPr>
    <w:rPr>
      <w:rFonts w:asciiTheme="minorHAnsi" w:eastAsia="Angsana New" w:hAnsi="Angsana New" w:cs="Angsan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877E-6314-4941-A299-34FDA040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4956</Words>
  <Characters>28254</Characters>
  <Application>Microsoft Office Word</Application>
  <DocSecurity>0</DocSecurity>
  <Lines>235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 x100e</dc:creator>
  <cp:lastModifiedBy>ThinkPad x100e</cp:lastModifiedBy>
  <cp:revision>2</cp:revision>
  <dcterms:created xsi:type="dcterms:W3CDTF">2017-08-18T08:31:00Z</dcterms:created>
  <dcterms:modified xsi:type="dcterms:W3CDTF">2017-08-18T08:31:00Z</dcterms:modified>
</cp:coreProperties>
</file>