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19" w:rsidRDefault="00761B24" w:rsidP="00761B24">
      <w:pPr>
        <w:spacing w:after="0"/>
        <w:jc w:val="center"/>
      </w:pPr>
      <w:r>
        <w:rPr>
          <w:rFonts w:hint="cs"/>
          <w:cs/>
        </w:rPr>
        <w:t>เอกสารรายละเอียดประกอบการพิจารณาโครงการเสนอ</w:t>
      </w:r>
    </w:p>
    <w:p w:rsidR="00761B24" w:rsidRDefault="00761B24" w:rsidP="00761B24">
      <w:pPr>
        <w:spacing w:after="0"/>
        <w:jc w:val="center"/>
      </w:pPr>
      <w:r>
        <w:rPr>
          <w:rFonts w:hint="cs"/>
          <w:cs/>
        </w:rPr>
        <w:t>คณะกรรมการดิจิทัลกรุงเทพมหานคร</w:t>
      </w:r>
    </w:p>
    <w:p w:rsidR="00761B24" w:rsidRDefault="000C28FB" w:rsidP="00761B24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95pt;margin-top:12.4pt;width:469.55pt;height:28.75pt;z-index:251660288;mso-height-percent:200;mso-height-percent:200;mso-width-relative:margin;mso-height-relative:margin">
            <v:textbox style="mso-fit-shape-to-text:t">
              <w:txbxContent>
                <w:p w:rsidR="00C50EBE" w:rsidRPr="00761B24" w:rsidRDefault="00C50EBE" w:rsidP="00761B24">
                  <w:pPr>
                    <w:spacing w:after="0"/>
                    <w:rPr>
                      <w:cs/>
                    </w:rPr>
                  </w:pPr>
                  <w:r w:rsidRPr="00761B24">
                    <w:rPr>
                      <w:b/>
                      <w:bCs/>
                      <w:u w:val="single"/>
                      <w:cs/>
                    </w:rPr>
                    <w:t>ก. ข้อมูลทั่วไป</w:t>
                  </w:r>
                  <w:r w:rsidRPr="00761B24">
                    <w:rPr>
                      <w:cs/>
                    </w:rPr>
                    <w:t xml:space="preserve">   (หมายถึง ข้อมูลทั่วไปของโครงการ เพื่อให้ทราบถึงข้อมูลในภาพรวม) ประกอบด้วย</w:t>
                  </w:r>
                </w:p>
              </w:txbxContent>
            </v:textbox>
          </v:shape>
        </w:pict>
      </w:r>
    </w:p>
    <w:p w:rsidR="00761B24" w:rsidRDefault="00761B24" w:rsidP="00761B24">
      <w:pPr>
        <w:spacing w:after="0"/>
        <w:jc w:val="center"/>
      </w:pPr>
    </w:p>
    <w:p w:rsidR="00761B24" w:rsidRDefault="00761B24" w:rsidP="00761B24">
      <w:pPr>
        <w:spacing w:after="0"/>
        <w:jc w:val="center"/>
      </w:pPr>
    </w:p>
    <w:p w:rsidR="00761B24" w:rsidRDefault="00761B24" w:rsidP="00761B24">
      <w:pPr>
        <w:spacing w:after="0"/>
      </w:pPr>
      <w:r>
        <w:rPr>
          <w:rFonts w:hint="cs"/>
          <w:cs/>
        </w:rPr>
        <w:t>1. ชื่อโครงการ*</w:t>
      </w:r>
    </w:p>
    <w:p w:rsidR="00883834" w:rsidRDefault="00883834" w:rsidP="00761B24">
      <w:pPr>
        <w:spacing w:after="0"/>
      </w:pPr>
    </w:p>
    <w:p w:rsidR="00761B24" w:rsidRDefault="00761B24" w:rsidP="00761B24">
      <w:pPr>
        <w:spacing w:after="0"/>
      </w:pPr>
      <w:r>
        <w:rPr>
          <w:rFonts w:hint="cs"/>
          <w:cs/>
        </w:rPr>
        <w:t>2. ส่วนราชการ</w:t>
      </w:r>
    </w:p>
    <w:p w:rsidR="00761B24" w:rsidRPr="00D0740E" w:rsidRDefault="00761B24" w:rsidP="00761B24">
      <w:pPr>
        <w:spacing w:after="0"/>
      </w:pPr>
      <w:r w:rsidRPr="00D0740E">
        <w:rPr>
          <w:rFonts w:hint="cs"/>
          <w:cs/>
        </w:rPr>
        <w:t xml:space="preserve">    2.1 ชื่อหน่วยงาน*        .</w:t>
      </w:r>
    </w:p>
    <w:p w:rsidR="00761B24" w:rsidRPr="00D0740E" w:rsidRDefault="00761B24" w:rsidP="00761B24">
      <w:pPr>
        <w:spacing w:after="0"/>
        <w:rPr>
          <w:cs/>
        </w:rPr>
      </w:pPr>
      <w:r w:rsidRPr="00D0740E">
        <w:rPr>
          <w:rFonts w:hint="cs"/>
          <w:cs/>
        </w:rPr>
        <w:t xml:space="preserve">    2.2 หัวหน้าส่วนราชการ*        .</w:t>
      </w:r>
    </w:p>
    <w:p w:rsidR="00761B24" w:rsidRPr="00D0740E" w:rsidRDefault="00761B24" w:rsidP="00761B24">
      <w:pPr>
        <w:spacing w:after="0"/>
        <w:rPr>
          <w:cs/>
        </w:rPr>
      </w:pPr>
      <w:r w:rsidRPr="00D0740E">
        <w:rPr>
          <w:rFonts w:hint="cs"/>
          <w:cs/>
        </w:rPr>
        <w:t xml:space="preserve">    2.3 ผู้บริหารสารสนเทศระดับสูง </w:t>
      </w:r>
      <w:r w:rsidRPr="00D0740E">
        <w:t>(CIO)</w:t>
      </w:r>
      <w:r w:rsidR="00883834">
        <w:rPr>
          <w:rFonts w:hint="cs"/>
          <w:cs/>
        </w:rPr>
        <w:t xml:space="preserve">*       </w:t>
      </w:r>
    </w:p>
    <w:p w:rsidR="00761B24" w:rsidRPr="00D0740E" w:rsidRDefault="00761B24" w:rsidP="00761B24">
      <w:pPr>
        <w:spacing w:after="0"/>
      </w:pPr>
      <w:r w:rsidRPr="00D0740E">
        <w:rPr>
          <w:rFonts w:hint="cs"/>
          <w:cs/>
        </w:rPr>
        <w:t xml:space="preserve">    2.4 ผู้รับผิดชอบโครงการ*        .</w:t>
      </w:r>
    </w:p>
    <w:p w:rsidR="005D3C10" w:rsidRPr="005D3C10" w:rsidRDefault="005D3C10" w:rsidP="00761B24">
      <w:pPr>
        <w:spacing w:after="0"/>
        <w:rPr>
          <w:cs/>
        </w:rPr>
      </w:pPr>
      <w:r w:rsidRPr="005D3C10">
        <w:rPr>
          <w:rFonts w:hint="cs"/>
          <w:cs/>
        </w:rPr>
        <w:t xml:space="preserve">3. </w:t>
      </w:r>
      <w:r>
        <w:rPr>
          <w:rFonts w:hint="cs"/>
          <w:cs/>
        </w:rPr>
        <w:t xml:space="preserve">วงเงินงบประมาณทั้งโครงการ* จำนวน </w:t>
      </w:r>
      <w:r>
        <w:rPr>
          <w:rFonts w:hint="cs"/>
          <w:u w:val="dotted"/>
          <w:cs/>
        </w:rPr>
        <w:t xml:space="preserve">     </w:t>
      </w:r>
      <w:r w:rsidR="00883834">
        <w:rPr>
          <w:rFonts w:hint="cs"/>
          <w:u w:val="dotted"/>
          <w:cs/>
        </w:rPr>
        <w:t xml:space="preserve">           </w:t>
      </w:r>
      <w:r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>บาท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2"/>
      </w:tblGrid>
      <w:tr w:rsidR="005D3C10" w:rsidRPr="005D3C10" w:rsidTr="00D0740E">
        <w:tc>
          <w:tcPr>
            <w:tcW w:w="2660" w:type="dxa"/>
          </w:tcPr>
          <w:p w:rsidR="005D3C10" w:rsidRPr="005D3C10" w:rsidRDefault="005D3C10" w:rsidP="005D3C10">
            <w:pPr>
              <w:jc w:val="center"/>
            </w:pPr>
            <w:r>
              <w:rPr>
                <w:rFonts w:hint="cs"/>
                <w:cs/>
              </w:rPr>
              <w:t>งบประมาณประจำปี</w:t>
            </w:r>
          </w:p>
        </w:tc>
        <w:tc>
          <w:tcPr>
            <w:tcW w:w="2268" w:type="dxa"/>
          </w:tcPr>
          <w:p w:rsidR="005D3C10" w:rsidRPr="005D3C10" w:rsidRDefault="005D3C10" w:rsidP="005D3C10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4252" w:type="dxa"/>
          </w:tcPr>
          <w:p w:rsidR="005D3C10" w:rsidRPr="005D3C10" w:rsidRDefault="005D3C10" w:rsidP="005D3C10">
            <w:pPr>
              <w:jc w:val="center"/>
            </w:pPr>
            <w:r>
              <w:rPr>
                <w:rFonts w:hint="cs"/>
                <w:cs/>
              </w:rPr>
              <w:t>ประเภทงบประมาณ</w:t>
            </w:r>
          </w:p>
        </w:tc>
      </w:tr>
      <w:tr w:rsidR="005D3C10" w:rsidRPr="005D3C10" w:rsidTr="00D0740E">
        <w:tc>
          <w:tcPr>
            <w:tcW w:w="2660" w:type="dxa"/>
          </w:tcPr>
          <w:p w:rsidR="005D3C10" w:rsidRPr="005D3C10" w:rsidRDefault="005D3C10" w:rsidP="00FB24CD">
            <w:pPr>
              <w:jc w:val="center"/>
            </w:pPr>
          </w:p>
        </w:tc>
        <w:tc>
          <w:tcPr>
            <w:tcW w:w="2268" w:type="dxa"/>
          </w:tcPr>
          <w:p w:rsidR="005D3C10" w:rsidRPr="005D3C10" w:rsidRDefault="005D3C10" w:rsidP="00FB24CD">
            <w:pPr>
              <w:jc w:val="right"/>
            </w:pPr>
          </w:p>
        </w:tc>
        <w:tc>
          <w:tcPr>
            <w:tcW w:w="4252" w:type="dxa"/>
          </w:tcPr>
          <w:p w:rsidR="00D0740E" w:rsidRPr="005D3C10" w:rsidRDefault="00D0740E" w:rsidP="00D0740E">
            <w:pPr>
              <w:rPr>
                <w:cs/>
              </w:rPr>
            </w:pPr>
          </w:p>
        </w:tc>
      </w:tr>
      <w:tr w:rsidR="005D3C10" w:rsidRPr="005D3C10" w:rsidTr="00D0740E">
        <w:tc>
          <w:tcPr>
            <w:tcW w:w="2660" w:type="dxa"/>
          </w:tcPr>
          <w:p w:rsidR="005D3C10" w:rsidRDefault="005D3C10" w:rsidP="00761B24"/>
          <w:p w:rsidR="005B25D2" w:rsidRPr="005D3C10" w:rsidRDefault="005B25D2" w:rsidP="00761B24"/>
        </w:tc>
        <w:tc>
          <w:tcPr>
            <w:tcW w:w="2268" w:type="dxa"/>
          </w:tcPr>
          <w:p w:rsidR="005D3C10" w:rsidRPr="005D3C10" w:rsidRDefault="005D3C10" w:rsidP="00761B24"/>
        </w:tc>
        <w:tc>
          <w:tcPr>
            <w:tcW w:w="4252" w:type="dxa"/>
          </w:tcPr>
          <w:p w:rsidR="005D3C10" w:rsidRPr="005D3C10" w:rsidRDefault="005D3C10" w:rsidP="00761B24"/>
        </w:tc>
      </w:tr>
      <w:tr w:rsidR="005D3C10" w:rsidRPr="005D3C10" w:rsidTr="00D0740E">
        <w:tc>
          <w:tcPr>
            <w:tcW w:w="2660" w:type="dxa"/>
          </w:tcPr>
          <w:p w:rsidR="005D3C10" w:rsidRDefault="005D3C10" w:rsidP="00761B24"/>
          <w:p w:rsidR="005B25D2" w:rsidRPr="005D3C10" w:rsidRDefault="005B25D2" w:rsidP="00761B24"/>
        </w:tc>
        <w:tc>
          <w:tcPr>
            <w:tcW w:w="2268" w:type="dxa"/>
          </w:tcPr>
          <w:p w:rsidR="005D3C10" w:rsidRPr="005D3C10" w:rsidRDefault="005D3C10" w:rsidP="00761B24"/>
        </w:tc>
        <w:tc>
          <w:tcPr>
            <w:tcW w:w="4252" w:type="dxa"/>
          </w:tcPr>
          <w:p w:rsidR="005D3C10" w:rsidRPr="005D3C10" w:rsidRDefault="005D3C10" w:rsidP="00761B24"/>
        </w:tc>
      </w:tr>
    </w:tbl>
    <w:p w:rsidR="00D0740E" w:rsidRDefault="000C28FB" w:rsidP="00761B24">
      <w:pPr>
        <w:spacing w:after="0"/>
        <w:rPr>
          <w:u w:val="dotted"/>
        </w:rPr>
      </w:pPr>
      <w:r>
        <w:rPr>
          <w:noProof/>
          <w:u w:val="dotted"/>
        </w:rPr>
        <w:pict>
          <v:shape id="_x0000_s1027" type="#_x0000_t202" style="position:absolute;margin-left:-13.85pt;margin-top:14.25pt;width:469.55pt;height:28.75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50EBE" w:rsidRPr="00761B24" w:rsidRDefault="00C50EBE" w:rsidP="00D0740E">
                  <w:pPr>
                    <w:spacing w:after="0"/>
                    <w:rPr>
                      <w:cs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cs/>
                    </w:rPr>
                    <w:t>ข</w:t>
                  </w:r>
                  <w:r w:rsidRPr="00761B24">
                    <w:rPr>
                      <w:b/>
                      <w:bCs/>
                      <w:u w:val="single"/>
                      <w:cs/>
                    </w:rPr>
                    <w:t>. ข้อมูล</w:t>
                  </w:r>
                  <w:r w:rsidRPr="00D0740E">
                    <w:rPr>
                      <w:rFonts w:hint="cs"/>
                      <w:b/>
                      <w:bCs/>
                      <w:u w:val="single"/>
                      <w:cs/>
                    </w:rPr>
                    <w:t>โครงการ</w:t>
                  </w:r>
                  <w:r w:rsidRPr="00761B24">
                    <w:rPr>
                      <w:cs/>
                    </w:rPr>
                    <w:t xml:space="preserve">   </w:t>
                  </w:r>
                </w:p>
              </w:txbxContent>
            </v:textbox>
          </v:shape>
        </w:pict>
      </w:r>
    </w:p>
    <w:p w:rsidR="00D0740E" w:rsidRDefault="00D0740E" w:rsidP="00761B24">
      <w:pPr>
        <w:spacing w:after="0"/>
        <w:rPr>
          <w:u w:val="dotted"/>
        </w:rPr>
      </w:pPr>
    </w:p>
    <w:p w:rsidR="00761B24" w:rsidRDefault="00761B24" w:rsidP="00761B24">
      <w:pPr>
        <w:spacing w:after="0"/>
        <w:rPr>
          <w:u w:val="dotted"/>
        </w:rPr>
      </w:pPr>
    </w:p>
    <w:p w:rsidR="00D0740E" w:rsidRPr="00C50EBE" w:rsidRDefault="00D0740E" w:rsidP="00761B24">
      <w:pPr>
        <w:spacing w:after="0"/>
        <w:rPr>
          <w:b/>
          <w:bCs/>
        </w:rPr>
      </w:pPr>
      <w:r w:rsidRPr="00C50EBE">
        <w:rPr>
          <w:b/>
          <w:bCs/>
        </w:rPr>
        <w:t xml:space="preserve">1. </w:t>
      </w:r>
      <w:r w:rsidRPr="00C50EBE">
        <w:rPr>
          <w:rFonts w:hint="cs"/>
          <w:b/>
          <w:bCs/>
          <w:cs/>
        </w:rPr>
        <w:t>หลักการและเหตุผลความเป็นมา*</w:t>
      </w:r>
    </w:p>
    <w:p w:rsidR="00FB24CD" w:rsidRDefault="00FB24CD" w:rsidP="00FB24CD">
      <w:pPr>
        <w:pStyle w:val="ab"/>
        <w:jc w:val="left"/>
        <w:rPr>
          <w:rFonts w:ascii="TH SarabunIT๙" w:hAnsi="TH SarabunIT๙" w:cs="TH SarabunIT๙"/>
          <w:b/>
          <w:bCs/>
        </w:rPr>
      </w:pPr>
    </w:p>
    <w:p w:rsidR="00E44DF1" w:rsidRPr="00C50EBE" w:rsidRDefault="00E44DF1" w:rsidP="00E44DF1">
      <w:pPr>
        <w:spacing w:after="0"/>
        <w:rPr>
          <w:b/>
          <w:bCs/>
        </w:rPr>
      </w:pPr>
      <w:r w:rsidRPr="00C50EBE">
        <w:rPr>
          <w:b/>
          <w:bCs/>
        </w:rPr>
        <w:t xml:space="preserve">2. </w:t>
      </w:r>
      <w:r w:rsidRPr="00C50EBE">
        <w:rPr>
          <w:rFonts w:hint="cs"/>
          <w:b/>
          <w:bCs/>
          <w:cs/>
        </w:rPr>
        <w:t>วัตถุประสงค์*</w:t>
      </w:r>
    </w:p>
    <w:p w:rsidR="00C50EBE" w:rsidRDefault="00C50EBE" w:rsidP="00761B24">
      <w:pPr>
        <w:spacing w:after="0"/>
      </w:pPr>
    </w:p>
    <w:p w:rsidR="00C50EBE" w:rsidRDefault="00C50EBE" w:rsidP="00761B24">
      <w:pPr>
        <w:spacing w:after="0"/>
        <w:rPr>
          <w:b/>
          <w:bCs/>
        </w:rPr>
      </w:pPr>
      <w:r w:rsidRPr="00C50EBE">
        <w:rPr>
          <w:rFonts w:hint="cs"/>
          <w:b/>
          <w:bCs/>
          <w:cs/>
        </w:rPr>
        <w:t>3. เป้าหมาย*</w:t>
      </w:r>
    </w:p>
    <w:p w:rsidR="00C50EBE" w:rsidRDefault="00C50EBE" w:rsidP="00C50EBE">
      <w:pPr>
        <w:spacing w:after="0"/>
      </w:pPr>
    </w:p>
    <w:p w:rsidR="00C50EBE" w:rsidRPr="006B5F65" w:rsidRDefault="00C50EBE" w:rsidP="00C50EBE">
      <w:pPr>
        <w:spacing w:after="0"/>
        <w:rPr>
          <w:b/>
          <w:bCs/>
        </w:rPr>
      </w:pPr>
      <w:r w:rsidRPr="006B5F65">
        <w:rPr>
          <w:rFonts w:hint="cs"/>
          <w:b/>
          <w:bCs/>
          <w:cs/>
        </w:rPr>
        <w:t>4. โครงการที่จัดหาครั้งนี้*</w:t>
      </w:r>
    </w:p>
    <w:p w:rsidR="00C50EBE" w:rsidRDefault="00C50EBE" w:rsidP="00C50EBE">
      <w:pPr>
        <w:spacing w:after="0"/>
        <w:rPr>
          <w:cs/>
        </w:rPr>
      </w:pPr>
      <w:r>
        <w:rPr>
          <w:rFonts w:hint="cs"/>
          <w:cs/>
        </w:rPr>
        <w:tab/>
      </w:r>
      <w:r w:rsidR="00883834"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>เป็นโครงการที่จัดหาใหม่</w:t>
      </w:r>
    </w:p>
    <w:p w:rsidR="00C50EBE" w:rsidRDefault="00C50EBE" w:rsidP="00C50EBE">
      <w:pPr>
        <w:spacing w:after="0"/>
        <w:ind w:firstLine="720"/>
      </w:pP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>เป็นโครงการที่ทดแทนระบบเดิม</w:t>
      </w:r>
    </w:p>
    <w:p w:rsidR="00C50EBE" w:rsidRDefault="00C50EBE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  <w:rPr>
          <w:rFonts w:hint="cs"/>
        </w:rPr>
      </w:pPr>
    </w:p>
    <w:p w:rsidR="00C50EBE" w:rsidRPr="006B5F65" w:rsidRDefault="00C50EBE" w:rsidP="00C50EBE">
      <w:pPr>
        <w:spacing w:after="0"/>
        <w:rPr>
          <w:b/>
          <w:bCs/>
        </w:rPr>
      </w:pPr>
      <w:r w:rsidRPr="006B5F65">
        <w:rPr>
          <w:rFonts w:hint="cs"/>
          <w:b/>
          <w:bCs/>
          <w:cs/>
        </w:rPr>
        <w:lastRenderedPageBreak/>
        <w:t>5. สภาพปัจจุบัน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5.1 สถานภาพระบบคอมพิวเตอร์ปัจจุบัน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    (ให้อธิบายภาพรวมของระบบคอมพิวเตอร์ทั้งหมดที่มีในปัจจุบันว่ามีระบบอะไรบ้างพอสังเขป)</w:t>
      </w:r>
    </w:p>
    <w:p w:rsidR="00C50EBE" w:rsidRDefault="00C50EBE" w:rsidP="00C50EBE">
      <w:pPr>
        <w:spacing w:after="0"/>
        <w:rPr>
          <w:cs/>
        </w:rPr>
      </w:pP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5.2 คอมพิวเตอร์และอุปกรณ์ที่มีอยู่ในปัจจุบันของหน่วยงาน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    (ให้ระบุรายการอุปกรณ์ของหน่วยงานที่มีอยู่ในปัจจุบัน สถานที่ติดตั้งของระบบ หน่วยงานที่รับผิดชอบ)</w:t>
      </w:r>
    </w:p>
    <w:p w:rsidR="00C50EBE" w:rsidRDefault="00C50EBE" w:rsidP="00C50EBE">
      <w:pPr>
        <w:spacing w:after="0"/>
      </w:pPr>
    </w:p>
    <w:p w:rsidR="00FB24CD" w:rsidRDefault="00FB24CD" w:rsidP="00C50EBE">
      <w:pPr>
        <w:spacing w:after="0"/>
      </w:pPr>
    </w:p>
    <w:p w:rsidR="00FB24CD" w:rsidRDefault="00FB24CD" w:rsidP="00C50EBE">
      <w:pPr>
        <w:spacing w:after="0"/>
      </w:pP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5.3 เหตุผลความจำเป็นที่จะต้องซื้อหาระบบคอมพิวเตอร์ว่าเกิดจากปัญหาใด</w:t>
      </w:r>
    </w:p>
    <w:p w:rsidR="00C50EBE" w:rsidRDefault="00C50EBE" w:rsidP="00C50EBE">
      <w:pPr>
        <w:spacing w:after="0"/>
      </w:pPr>
    </w:p>
    <w:p w:rsidR="00C50EBE" w:rsidRDefault="00C50EBE" w:rsidP="00C50EBE">
      <w:pPr>
        <w:spacing w:after="0"/>
      </w:pPr>
    </w:p>
    <w:p w:rsidR="00C50EBE" w:rsidRDefault="00C50EBE" w:rsidP="00C50EBE">
      <w:pPr>
        <w:spacing w:after="0"/>
      </w:pPr>
      <w:r w:rsidRPr="006B5F65">
        <w:rPr>
          <w:rFonts w:hint="cs"/>
          <w:b/>
          <w:bCs/>
          <w:cs/>
        </w:rPr>
        <w:t xml:space="preserve">6. สถาปัตยกรรมการจัดการองค์กร </w:t>
      </w:r>
      <w:r w:rsidRPr="006B5F65">
        <w:rPr>
          <w:b/>
          <w:bCs/>
        </w:rPr>
        <w:t>(Enterprise Architecture)*</w:t>
      </w:r>
      <w:r>
        <w:t xml:space="preserve"> </w:t>
      </w:r>
      <w:r>
        <w:rPr>
          <w:rFonts w:hint="cs"/>
          <w:cs/>
        </w:rPr>
        <w:t>ซึ่งมีองค์ประกอบ ดังนี้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6.1 สถาปัตยกรรมการจัดการองค์กรด้านพันธกิจ </w:t>
      </w:r>
      <w:r>
        <w:t xml:space="preserve">(Business Architecture) </w:t>
      </w:r>
      <w:r>
        <w:rPr>
          <w:rFonts w:hint="cs"/>
          <w:cs/>
        </w:rPr>
        <w:t>ประกอบด้วย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      6.1.1 ความสอดคล้องเชิงยุทธศาสตร์ของโครงการ</w:t>
      </w: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              (เช่น แผนพัฒนากรุงเทพมหานคร แผนแม่บท </w:t>
      </w:r>
      <w:r>
        <w:t xml:space="preserve">ICT </w:t>
      </w:r>
      <w:r>
        <w:rPr>
          <w:rFonts w:hint="cs"/>
          <w:cs/>
        </w:rPr>
        <w:t>กทม. แผนยุทธศาสตร์ เป็นต้น)</w:t>
      </w:r>
    </w:p>
    <w:p w:rsidR="00C50EBE" w:rsidRDefault="00C50EBE" w:rsidP="00C50EBE">
      <w:pPr>
        <w:spacing w:after="0"/>
      </w:pPr>
    </w:p>
    <w:p w:rsidR="00C50EBE" w:rsidRDefault="00C50EBE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  <w:rPr>
          <w:rFonts w:hint="cs"/>
        </w:rPr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  <w:rPr>
          <w:rFonts w:hint="cs"/>
        </w:rPr>
      </w:pPr>
    </w:p>
    <w:p w:rsidR="00C50EBE" w:rsidRDefault="00C50EBE" w:rsidP="00C50EBE">
      <w:pPr>
        <w:spacing w:after="0"/>
      </w:pPr>
      <w:r>
        <w:rPr>
          <w:rFonts w:hint="cs"/>
          <w:cs/>
        </w:rPr>
        <w:t xml:space="preserve">          6.1.2 ระเบียบ/กฎหมาย/ข้อบังคับที่เป็นอุปสรรค</w:t>
      </w:r>
    </w:p>
    <w:p w:rsidR="00C50EBE" w:rsidRDefault="00C50EBE" w:rsidP="00C50EBE">
      <w:pPr>
        <w:spacing w:after="0"/>
      </w:pPr>
    </w:p>
    <w:p w:rsidR="00C50EBE" w:rsidRDefault="00C50EBE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4A6323" w:rsidRDefault="004A6323" w:rsidP="00C50EBE">
      <w:pPr>
        <w:spacing w:after="0"/>
      </w:pPr>
    </w:p>
    <w:p w:rsidR="006B5F65" w:rsidRDefault="006B5F65" w:rsidP="006B5F65">
      <w:pPr>
        <w:spacing w:after="0"/>
      </w:pPr>
      <w:r>
        <w:rPr>
          <w:rFonts w:hint="cs"/>
          <w:cs/>
        </w:rPr>
        <w:lastRenderedPageBreak/>
        <w:t xml:space="preserve">    6.2 สถาปัตยกรรมการจัดการองค์กรด้านเทคโนโลยี </w:t>
      </w:r>
      <w:r>
        <w:t xml:space="preserve">(Technology Architecture) </w:t>
      </w:r>
      <w:r>
        <w:rPr>
          <w:rFonts w:hint="cs"/>
          <w:cs/>
        </w:rPr>
        <w:t>ประกอบด้วย</w:t>
      </w:r>
    </w:p>
    <w:p w:rsidR="00C50EBE" w:rsidRDefault="006B5F65" w:rsidP="00C50EBE">
      <w:pPr>
        <w:spacing w:after="0"/>
      </w:pPr>
      <w:r>
        <w:t xml:space="preserve">          - </w:t>
      </w:r>
      <w:r>
        <w:rPr>
          <w:rFonts w:hint="cs"/>
          <w:cs/>
        </w:rPr>
        <w:t xml:space="preserve">แผนผังการเชื่อมโยงระบบ </w:t>
      </w:r>
      <w:r>
        <w:t>(system diagram)</w:t>
      </w: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  <w:r>
        <w:t xml:space="preserve">          - </w:t>
      </w:r>
      <w:r>
        <w:rPr>
          <w:rFonts w:hint="cs"/>
          <w:cs/>
        </w:rPr>
        <w:t xml:space="preserve">แผนผังการเชื่อมโยงเครือข่าย </w:t>
      </w:r>
      <w:r>
        <w:t>(Network diagram)</w:t>
      </w: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  <w:r>
        <w:t xml:space="preserve">          - </w:t>
      </w:r>
      <w:r>
        <w:rPr>
          <w:rFonts w:hint="cs"/>
          <w:cs/>
        </w:rPr>
        <w:t xml:space="preserve">การรักษาความมั่นคงปลอดภัยสารสนเทศ </w:t>
      </w:r>
      <w:r>
        <w:t>(Network system and information security)</w:t>
      </w:r>
    </w:p>
    <w:p w:rsidR="006B5F65" w:rsidRDefault="006B5F65" w:rsidP="00C50EBE">
      <w:pPr>
        <w:spacing w:after="0"/>
      </w:pPr>
    </w:p>
    <w:p w:rsidR="00C50EBE" w:rsidRDefault="00C50EBE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C50EBE">
      <w:pPr>
        <w:spacing w:after="0"/>
        <w:rPr>
          <w:b/>
          <w:bCs/>
        </w:rPr>
      </w:pPr>
      <w:r w:rsidRPr="006B5F65">
        <w:rPr>
          <w:b/>
          <w:bCs/>
        </w:rPr>
        <w:lastRenderedPageBreak/>
        <w:t xml:space="preserve">7. </w:t>
      </w:r>
      <w:r w:rsidRPr="006B5F65">
        <w:rPr>
          <w:rFonts w:hint="cs"/>
          <w:b/>
          <w:bCs/>
          <w:cs/>
        </w:rPr>
        <w:t>รายการที่จะจัดหา*</w:t>
      </w:r>
    </w:p>
    <w:p w:rsidR="006B5F65" w:rsidRDefault="006B5F65" w:rsidP="00C50EBE">
      <w:pPr>
        <w:spacing w:after="0"/>
      </w:pPr>
      <w:r>
        <w:rPr>
          <w:rFonts w:hint="cs"/>
          <w:cs/>
        </w:rPr>
        <w:t xml:space="preserve">    7.1 ค่าใช้จ่ายบุคลากรที่ใช้ในการพัฒนาระบบ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702"/>
        <w:gridCol w:w="2525"/>
        <w:gridCol w:w="1320"/>
        <w:gridCol w:w="1657"/>
        <w:gridCol w:w="1559"/>
        <w:gridCol w:w="1701"/>
      </w:tblGrid>
      <w:tr w:rsidR="006B5F65" w:rsidTr="006B5F65">
        <w:tc>
          <w:tcPr>
            <w:tcW w:w="702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525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ตำแหน่งบุคลากร</w:t>
            </w:r>
          </w:p>
        </w:tc>
        <w:tc>
          <w:tcPr>
            <w:tcW w:w="1320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(คน)</w:t>
            </w:r>
          </w:p>
        </w:tc>
        <w:tc>
          <w:tcPr>
            <w:tcW w:w="1657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อัตรา (บาท)</w:t>
            </w:r>
          </w:p>
        </w:tc>
        <w:tc>
          <w:tcPr>
            <w:tcW w:w="1559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(เดือน)</w:t>
            </w:r>
          </w:p>
        </w:tc>
        <w:tc>
          <w:tcPr>
            <w:tcW w:w="1701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(บาท)</w:t>
            </w:r>
          </w:p>
        </w:tc>
      </w:tr>
      <w:tr w:rsidR="006B5F65" w:rsidTr="006B5F65">
        <w:tc>
          <w:tcPr>
            <w:tcW w:w="702" w:type="dxa"/>
          </w:tcPr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  <w:p w:rsidR="006B5F65" w:rsidRDefault="006B5F65" w:rsidP="00C50EBE"/>
        </w:tc>
        <w:tc>
          <w:tcPr>
            <w:tcW w:w="2525" w:type="dxa"/>
          </w:tcPr>
          <w:p w:rsidR="006B5F65" w:rsidRDefault="006B5F65" w:rsidP="00C50EBE"/>
        </w:tc>
        <w:tc>
          <w:tcPr>
            <w:tcW w:w="1320" w:type="dxa"/>
          </w:tcPr>
          <w:p w:rsidR="006B5F65" w:rsidRDefault="006B5F65" w:rsidP="00C50EBE"/>
        </w:tc>
        <w:tc>
          <w:tcPr>
            <w:tcW w:w="1657" w:type="dxa"/>
          </w:tcPr>
          <w:p w:rsidR="006B5F65" w:rsidRDefault="006B5F65" w:rsidP="00C50EBE"/>
        </w:tc>
        <w:tc>
          <w:tcPr>
            <w:tcW w:w="1559" w:type="dxa"/>
          </w:tcPr>
          <w:p w:rsidR="006B5F65" w:rsidRDefault="006B5F65" w:rsidP="00C50EBE"/>
        </w:tc>
        <w:tc>
          <w:tcPr>
            <w:tcW w:w="1701" w:type="dxa"/>
          </w:tcPr>
          <w:p w:rsidR="006B5F65" w:rsidRDefault="006B5F65" w:rsidP="00C50EBE"/>
        </w:tc>
      </w:tr>
    </w:tbl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  <w:r>
        <w:rPr>
          <w:rFonts w:hint="cs"/>
          <w:cs/>
        </w:rPr>
        <w:t xml:space="preserve">    7.2 ค่าใช้จ่ายครุภัณฑ์คอมพิวเตอร์ที่ใช้ในการพัฒนาระบบ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702"/>
        <w:gridCol w:w="3234"/>
        <w:gridCol w:w="2551"/>
        <w:gridCol w:w="3119"/>
      </w:tblGrid>
      <w:tr w:rsidR="006B5F65" w:rsidTr="006B5F65">
        <w:tc>
          <w:tcPr>
            <w:tcW w:w="702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3234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>คุณลักษณะเฉพาะของครุภัณฑ์</w:t>
            </w:r>
          </w:p>
        </w:tc>
        <w:tc>
          <w:tcPr>
            <w:tcW w:w="2551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(ชุด)</w:t>
            </w:r>
          </w:p>
        </w:tc>
        <w:tc>
          <w:tcPr>
            <w:tcW w:w="3119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(บาท)</w:t>
            </w:r>
          </w:p>
        </w:tc>
      </w:tr>
      <w:tr w:rsidR="006B5F65" w:rsidTr="006B5F65">
        <w:tc>
          <w:tcPr>
            <w:tcW w:w="702" w:type="dxa"/>
          </w:tcPr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</w:tc>
        <w:tc>
          <w:tcPr>
            <w:tcW w:w="3234" w:type="dxa"/>
          </w:tcPr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</w:tc>
        <w:tc>
          <w:tcPr>
            <w:tcW w:w="2551" w:type="dxa"/>
          </w:tcPr>
          <w:p w:rsidR="006B5F65" w:rsidRDefault="006B5F65" w:rsidP="005968D0"/>
        </w:tc>
        <w:tc>
          <w:tcPr>
            <w:tcW w:w="3119" w:type="dxa"/>
          </w:tcPr>
          <w:p w:rsidR="006B5F65" w:rsidRDefault="006B5F65" w:rsidP="005968D0"/>
        </w:tc>
      </w:tr>
    </w:tbl>
    <w:p w:rsidR="006B5F65" w:rsidRDefault="006B5F65" w:rsidP="00C50EBE">
      <w:pPr>
        <w:spacing w:after="0"/>
      </w:pPr>
      <w:r>
        <w:rPr>
          <w:rFonts w:hint="cs"/>
          <w:cs/>
        </w:rPr>
        <w:lastRenderedPageBreak/>
        <w:t xml:space="preserve">    7.3 ค่าใช้จ่าย</w:t>
      </w:r>
      <w:proofErr w:type="spellStart"/>
      <w:r>
        <w:rPr>
          <w:rFonts w:hint="cs"/>
          <w:cs/>
        </w:rPr>
        <w:t>ซอฟแวร์</w:t>
      </w:r>
      <w:proofErr w:type="spellEnd"/>
      <w:r>
        <w:rPr>
          <w:rFonts w:hint="cs"/>
          <w:cs/>
        </w:rPr>
        <w:t>และเครื่องมือที่ใช้ในการพัฒนาระบบ</w:t>
      </w:r>
    </w:p>
    <w:tbl>
      <w:tblPr>
        <w:tblStyle w:val="aa"/>
        <w:tblW w:w="9242" w:type="dxa"/>
        <w:tblLook w:val="04A0" w:firstRow="1" w:lastRow="0" w:firstColumn="1" w:lastColumn="0" w:noHBand="0" w:noVBand="1"/>
      </w:tblPr>
      <w:tblGrid>
        <w:gridCol w:w="702"/>
        <w:gridCol w:w="2534"/>
        <w:gridCol w:w="1354"/>
        <w:gridCol w:w="2236"/>
        <w:gridCol w:w="2416"/>
      </w:tblGrid>
      <w:tr w:rsidR="006B5F65" w:rsidTr="006B5F65">
        <w:tc>
          <w:tcPr>
            <w:tcW w:w="702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2534" w:type="dxa"/>
          </w:tcPr>
          <w:p w:rsidR="006B5F65" w:rsidRDefault="006B5F65" w:rsidP="005968D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ชื่อ</w:t>
            </w:r>
            <w:proofErr w:type="spellStart"/>
            <w:r>
              <w:rPr>
                <w:rFonts w:hint="cs"/>
                <w:cs/>
              </w:rPr>
              <w:t>ซอฟแวร์</w:t>
            </w:r>
            <w:proofErr w:type="spellEnd"/>
          </w:p>
        </w:tc>
        <w:tc>
          <w:tcPr>
            <w:tcW w:w="1354" w:type="dxa"/>
          </w:tcPr>
          <w:p w:rsidR="006B5F65" w:rsidRDefault="006B5F65" w:rsidP="006B5F65">
            <w:pPr>
              <w:jc w:val="center"/>
            </w:pPr>
            <w:r>
              <w:rPr>
                <w:rFonts w:hint="cs"/>
                <w:cs/>
              </w:rPr>
              <w:t xml:space="preserve">จำนวน </w:t>
            </w:r>
            <w:r>
              <w:t>license</w:t>
            </w:r>
          </w:p>
        </w:tc>
        <w:tc>
          <w:tcPr>
            <w:tcW w:w="2236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ราคาต่อหน่วย</w:t>
            </w:r>
          </w:p>
          <w:p w:rsidR="006B5F65" w:rsidRDefault="006B5F65" w:rsidP="005968D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(บาท)</w:t>
            </w:r>
          </w:p>
        </w:tc>
        <w:tc>
          <w:tcPr>
            <w:tcW w:w="2416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(บาท)</w:t>
            </w:r>
          </w:p>
        </w:tc>
      </w:tr>
      <w:tr w:rsidR="006B5F65" w:rsidTr="006B5F65">
        <w:tc>
          <w:tcPr>
            <w:tcW w:w="702" w:type="dxa"/>
          </w:tcPr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  <w:p w:rsidR="006B5F65" w:rsidRDefault="006B5F65" w:rsidP="005968D0"/>
        </w:tc>
        <w:tc>
          <w:tcPr>
            <w:tcW w:w="2534" w:type="dxa"/>
          </w:tcPr>
          <w:p w:rsidR="006B5F65" w:rsidRDefault="006B5F65" w:rsidP="005968D0"/>
        </w:tc>
        <w:tc>
          <w:tcPr>
            <w:tcW w:w="1354" w:type="dxa"/>
          </w:tcPr>
          <w:p w:rsidR="006B5F65" w:rsidRDefault="006B5F65" w:rsidP="005968D0"/>
        </w:tc>
        <w:tc>
          <w:tcPr>
            <w:tcW w:w="2236" w:type="dxa"/>
          </w:tcPr>
          <w:p w:rsidR="006B5F65" w:rsidRDefault="006B5F65" w:rsidP="005968D0"/>
        </w:tc>
        <w:tc>
          <w:tcPr>
            <w:tcW w:w="2416" w:type="dxa"/>
          </w:tcPr>
          <w:p w:rsidR="006B5F65" w:rsidRDefault="006B5F65" w:rsidP="005968D0"/>
        </w:tc>
      </w:tr>
    </w:tbl>
    <w:p w:rsidR="006B5F65" w:rsidRDefault="006B5F65" w:rsidP="00C50EBE">
      <w:pPr>
        <w:spacing w:after="0"/>
      </w:pPr>
    </w:p>
    <w:p w:rsidR="006B5F65" w:rsidRDefault="006B5F65" w:rsidP="00C50EBE">
      <w:pPr>
        <w:spacing w:after="0"/>
      </w:pPr>
    </w:p>
    <w:p w:rsidR="006B5F65" w:rsidRDefault="006B5F65" w:rsidP="006B5F65">
      <w:pPr>
        <w:spacing w:after="0"/>
        <w:rPr>
          <w:b/>
          <w:bCs/>
        </w:rPr>
      </w:pPr>
      <w:r>
        <w:rPr>
          <w:b/>
          <w:bCs/>
        </w:rPr>
        <w:t>8</w:t>
      </w:r>
      <w:r w:rsidRPr="006B5F65">
        <w:rPr>
          <w:b/>
          <w:bCs/>
        </w:rPr>
        <w:t xml:space="preserve">. </w:t>
      </w:r>
      <w:r>
        <w:rPr>
          <w:rFonts w:hint="cs"/>
          <w:b/>
          <w:bCs/>
          <w:cs/>
        </w:rPr>
        <w:t>การฝึกอบรม (หลักสูตร วิธีการฝึกอบรม ระยะเวลา ค่าใช้จ่าย จำนวนผู้ฝึกอบรมและวิทยากร)</w:t>
      </w: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9. ระยะเวลาดำเนินงาน*</w:t>
      </w:r>
    </w:p>
    <w:p w:rsidR="006B5F65" w:rsidRPr="004A1206" w:rsidRDefault="004A1206" w:rsidP="004A1206">
      <w:pPr>
        <w:tabs>
          <w:tab w:val="left" w:pos="709"/>
        </w:tabs>
        <w:spacing w:after="0"/>
      </w:pPr>
      <w:r w:rsidRPr="004A1206">
        <w:rPr>
          <w:rFonts w:hint="cs"/>
          <w:cs/>
        </w:rPr>
        <w:t xml:space="preserve">        </w:t>
      </w:r>
      <w:r w:rsidRPr="004A1206">
        <w:rPr>
          <w:rFonts w:hint="cs"/>
          <w:cs/>
        </w:rPr>
        <w:tab/>
        <w:t xml:space="preserve">เดือนมีนาคม </w:t>
      </w:r>
      <w:r w:rsidRPr="004A1206">
        <w:rPr>
          <w:cs/>
        </w:rPr>
        <w:t>–</w:t>
      </w:r>
      <w:r w:rsidRPr="004A1206">
        <w:rPr>
          <w:rFonts w:hint="cs"/>
          <w:cs/>
        </w:rPr>
        <w:t xml:space="preserve"> กันยายน 2562</w:t>
      </w: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10. ความพร้อมของหน่วยงาน</w:t>
      </w:r>
    </w:p>
    <w:p w:rsidR="006B5F65" w:rsidRPr="006B5F65" w:rsidRDefault="006B5F65" w:rsidP="006B5F65">
      <w:pPr>
        <w:spacing w:after="0"/>
        <w:rPr>
          <w:cs/>
        </w:rPr>
      </w:pPr>
      <w:r>
        <w:rPr>
          <w:rFonts w:hint="cs"/>
          <w:b/>
          <w:bCs/>
          <w:cs/>
        </w:rPr>
        <w:t xml:space="preserve">     </w:t>
      </w:r>
      <w:r>
        <w:rPr>
          <w:rFonts w:hint="cs"/>
          <w:cs/>
        </w:rPr>
        <w:t xml:space="preserve"> 10.1 ด้านบุคลากร </w:t>
      </w:r>
      <w:r>
        <w:t xml:space="preserve">ICT </w:t>
      </w:r>
      <w:r>
        <w:rPr>
          <w:rFonts w:hint="cs"/>
          <w:cs/>
        </w:rPr>
        <w:t>ที่มีอยู่ในปัจจุบัน</w:t>
      </w:r>
    </w:p>
    <w:tbl>
      <w:tblPr>
        <w:tblStyle w:val="aa"/>
        <w:tblW w:w="8904" w:type="dxa"/>
        <w:tblLook w:val="04A0" w:firstRow="1" w:lastRow="0" w:firstColumn="1" w:lastColumn="0" w:noHBand="0" w:noVBand="1"/>
      </w:tblPr>
      <w:tblGrid>
        <w:gridCol w:w="3234"/>
        <w:gridCol w:w="2551"/>
        <w:gridCol w:w="3119"/>
      </w:tblGrid>
      <w:tr w:rsidR="006B5F65" w:rsidTr="006B5F65">
        <w:tc>
          <w:tcPr>
            <w:tcW w:w="3234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551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3119" w:type="dxa"/>
          </w:tcPr>
          <w:p w:rsidR="006B5F65" w:rsidRDefault="006B5F65" w:rsidP="005968D0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</w:tr>
      <w:tr w:rsidR="006B5F65" w:rsidTr="006B5F65">
        <w:trPr>
          <w:trHeight w:val="627"/>
        </w:trPr>
        <w:tc>
          <w:tcPr>
            <w:tcW w:w="3234" w:type="dxa"/>
          </w:tcPr>
          <w:p w:rsidR="006B5F65" w:rsidRDefault="006B5F65" w:rsidP="005968D0"/>
        </w:tc>
        <w:tc>
          <w:tcPr>
            <w:tcW w:w="2551" w:type="dxa"/>
          </w:tcPr>
          <w:p w:rsidR="006B5F65" w:rsidRDefault="006B5F65" w:rsidP="005968D0"/>
        </w:tc>
        <w:tc>
          <w:tcPr>
            <w:tcW w:w="3119" w:type="dxa"/>
          </w:tcPr>
          <w:p w:rsidR="006B5F65" w:rsidRDefault="006B5F65" w:rsidP="005968D0"/>
        </w:tc>
      </w:tr>
    </w:tbl>
    <w:p w:rsidR="006B5F65" w:rsidRDefault="006B5F65" w:rsidP="00C50EBE">
      <w:pPr>
        <w:spacing w:after="0"/>
      </w:pPr>
    </w:p>
    <w:p w:rsidR="006B5F65" w:rsidRDefault="006B5F65" w:rsidP="006B5F65">
      <w:pPr>
        <w:spacing w:after="0"/>
      </w:pPr>
      <w:r>
        <w:rPr>
          <w:rFonts w:hint="cs"/>
          <w:b/>
          <w:bCs/>
          <w:cs/>
        </w:rPr>
        <w:t xml:space="preserve">     </w:t>
      </w:r>
      <w:r>
        <w:rPr>
          <w:rFonts w:hint="cs"/>
          <w:cs/>
        </w:rPr>
        <w:t xml:space="preserve"> 10.2 ประเด็นความพร้อมด้านอื่นๆ (ถ้ามี)</w:t>
      </w:r>
    </w:p>
    <w:p w:rsidR="006B5F65" w:rsidRDefault="006B5F65" w:rsidP="006B5F65">
      <w:pPr>
        <w:spacing w:after="0"/>
      </w:pPr>
    </w:p>
    <w:p w:rsidR="006B5F65" w:rsidRDefault="006B5F65" w:rsidP="006B5F65">
      <w:pPr>
        <w:spacing w:after="0"/>
      </w:pPr>
    </w:p>
    <w:p w:rsidR="006B5F65" w:rsidRDefault="006B5F65" w:rsidP="006B5F65">
      <w:pPr>
        <w:spacing w:after="0"/>
      </w:pPr>
    </w:p>
    <w:p w:rsidR="006B5F65" w:rsidRDefault="006B5F65" w:rsidP="006B5F65">
      <w:pPr>
        <w:spacing w:after="0"/>
      </w:pPr>
    </w:p>
    <w:p w:rsidR="004A6323" w:rsidRDefault="004A6323" w:rsidP="006B5F65">
      <w:pPr>
        <w:spacing w:after="0"/>
      </w:pPr>
    </w:p>
    <w:p w:rsidR="004A6323" w:rsidRDefault="004A6323" w:rsidP="006B5F65">
      <w:pPr>
        <w:spacing w:after="0"/>
      </w:pPr>
      <w:bookmarkStart w:id="0" w:name="_GoBack"/>
      <w:bookmarkEnd w:id="0"/>
    </w:p>
    <w:p w:rsidR="006B5F65" w:rsidRDefault="006B5F65" w:rsidP="006B5F65">
      <w:pPr>
        <w:spacing w:after="0"/>
        <w:rPr>
          <w:b/>
          <w:bCs/>
        </w:rPr>
      </w:pPr>
      <w:r>
        <w:rPr>
          <w:rFonts w:hint="cs"/>
          <w:b/>
          <w:bCs/>
          <w:cs/>
        </w:rPr>
        <w:lastRenderedPageBreak/>
        <w:t>11. ประโยชน์ที่จะได้รับ*</w:t>
      </w:r>
    </w:p>
    <w:p w:rsidR="006B5F65" w:rsidRPr="00DC5C33" w:rsidRDefault="00DC5C33" w:rsidP="006B5F65">
      <w:pPr>
        <w:spacing w:after="0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การบริหารจัดการของสำนักงานกองทุนหลักประกันสุขภาพกรุงเทพมหานคร และของสำนักงานเขต จำนวน 50 เขต สามารถดำเนินการเป็นไปอย่างต่อเนื่องและมีประสิทธิภาพ</w:t>
      </w: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Default="006B5F65" w:rsidP="006B5F65">
      <w:pPr>
        <w:spacing w:after="0"/>
        <w:rPr>
          <w:b/>
          <w:bCs/>
        </w:rPr>
      </w:pPr>
    </w:p>
    <w:p w:rsidR="006B5F65" w:rsidRPr="006B5F65" w:rsidRDefault="006B5F65" w:rsidP="006B5F65">
      <w:pPr>
        <w:spacing w:after="0"/>
        <w:rPr>
          <w:u w:val="dotted"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  <w:t>ลงชื่อ</w:t>
      </w:r>
      <w:r>
        <w:rPr>
          <w:u w:val="dotted"/>
        </w:rPr>
        <w:t xml:space="preserve">                                                        </w:t>
      </w:r>
      <w:r w:rsidRPr="006B5F65">
        <w:rPr>
          <w:color w:val="FFFFFF" w:themeColor="background1"/>
          <w:u w:val="dotted"/>
        </w:rPr>
        <w:t>.</w:t>
      </w:r>
    </w:p>
    <w:p w:rsidR="006B5F65" w:rsidRPr="006B5F65" w:rsidRDefault="006B5F65" w:rsidP="006B5F65">
      <w:pPr>
        <w:spacing w:after="0"/>
        <w:rPr>
          <w:u w:val="dotted"/>
          <w:cs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>
        <w:rPr>
          <w:rFonts w:hint="cs"/>
          <w:cs/>
        </w:rPr>
        <w:t xml:space="preserve">      (</w:t>
      </w:r>
      <w:r>
        <w:rPr>
          <w:u w:val="dotted"/>
        </w:rPr>
        <w:t xml:space="preserve">                                                        .</w:t>
      </w:r>
      <w:r w:rsidRPr="006B5F65">
        <w:rPr>
          <w:rFonts w:hint="cs"/>
          <w:cs/>
        </w:rPr>
        <w:t>)</w:t>
      </w:r>
    </w:p>
    <w:p w:rsidR="006B5F65" w:rsidRPr="006B5F65" w:rsidRDefault="006B5F65" w:rsidP="006B5F65">
      <w:pPr>
        <w:spacing w:after="0"/>
        <w:rPr>
          <w:u w:val="dotted"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>
        <w:rPr>
          <w:rFonts w:hint="cs"/>
          <w:cs/>
        </w:rPr>
        <w:t>ตำแหน่ง</w:t>
      </w:r>
      <w:r>
        <w:rPr>
          <w:u w:val="dotted"/>
        </w:rPr>
        <w:t xml:space="preserve">                                                    </w:t>
      </w:r>
      <w:r w:rsidRPr="006B5F65">
        <w:rPr>
          <w:color w:val="FFFFFF" w:themeColor="background1"/>
          <w:u w:val="dotted"/>
        </w:rPr>
        <w:t>.</w:t>
      </w:r>
    </w:p>
    <w:p w:rsidR="006B5F65" w:rsidRPr="006B5F65" w:rsidRDefault="006B5F65" w:rsidP="006B5F65">
      <w:pPr>
        <w:spacing w:after="0"/>
        <w:rPr>
          <w:u w:val="dotted"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>
        <w:rPr>
          <w:rFonts w:hint="cs"/>
          <w:cs/>
        </w:rPr>
        <w:t>หน่วยงาน</w:t>
      </w:r>
      <w:r>
        <w:rPr>
          <w:u w:val="dotted"/>
        </w:rPr>
        <w:t xml:space="preserve">                                                  </w:t>
      </w:r>
      <w:r w:rsidRPr="006B5F65">
        <w:rPr>
          <w:color w:val="FFFFFF" w:themeColor="background1"/>
          <w:u w:val="dotted"/>
        </w:rPr>
        <w:t>.</w:t>
      </w:r>
    </w:p>
    <w:p w:rsidR="006B5F65" w:rsidRPr="006B5F65" w:rsidRDefault="006B5F65" w:rsidP="006B5F65">
      <w:pPr>
        <w:spacing w:after="0"/>
        <w:rPr>
          <w:u w:val="dotted"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>
        <w:rPr>
          <w:rFonts w:hint="cs"/>
          <w:cs/>
        </w:rPr>
        <w:t>โทรศัพท์</w:t>
      </w:r>
      <w:r>
        <w:rPr>
          <w:u w:val="dotted"/>
        </w:rPr>
        <w:t xml:space="preserve">                       </w:t>
      </w:r>
      <w:r w:rsidRPr="006B5F65">
        <w:rPr>
          <w:rFonts w:hint="cs"/>
          <w:cs/>
        </w:rPr>
        <w:t>โทรสาร</w:t>
      </w:r>
      <w:r>
        <w:rPr>
          <w:u w:val="dotted"/>
        </w:rPr>
        <w:t xml:space="preserve">                    </w:t>
      </w:r>
      <w:r w:rsidRPr="006B5F65">
        <w:rPr>
          <w:color w:val="FFFFFF" w:themeColor="background1"/>
          <w:u w:val="dotted"/>
        </w:rPr>
        <w:t>.</w:t>
      </w:r>
    </w:p>
    <w:p w:rsidR="006B5F65" w:rsidRPr="006B5F65" w:rsidRDefault="006B5F65" w:rsidP="006B5F65">
      <w:pPr>
        <w:spacing w:after="0"/>
        <w:rPr>
          <w:u w:val="dotted"/>
        </w:rPr>
      </w:pP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 w:rsidRPr="006B5F65">
        <w:rPr>
          <w:rFonts w:hint="cs"/>
          <w:cs/>
        </w:rPr>
        <w:tab/>
      </w:r>
      <w:r>
        <w:t>e-Mail</w:t>
      </w:r>
      <w:r>
        <w:rPr>
          <w:u w:val="dotted"/>
        </w:rPr>
        <w:t xml:space="preserve">                                                     </w:t>
      </w:r>
      <w:proofErr w:type="gramStart"/>
      <w:r>
        <w:rPr>
          <w:u w:val="dotted"/>
        </w:rPr>
        <w:t xml:space="preserve">  </w:t>
      </w:r>
      <w:r w:rsidRPr="006B5F65">
        <w:rPr>
          <w:color w:val="FFFFFF" w:themeColor="background1"/>
          <w:u w:val="dotted"/>
        </w:rPr>
        <w:t>.</w:t>
      </w:r>
      <w:proofErr w:type="gramEnd"/>
    </w:p>
    <w:p w:rsidR="006B5F65" w:rsidRPr="006B5F65" w:rsidRDefault="006B5F65" w:rsidP="006B5F65">
      <w:pPr>
        <w:spacing w:after="0"/>
        <w:rPr>
          <w:cs/>
        </w:rPr>
      </w:pPr>
    </w:p>
    <w:sectPr w:rsidR="006B5F65" w:rsidRPr="006B5F65" w:rsidSect="00FD3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FB" w:rsidRDefault="000C28FB" w:rsidP="00761B24">
      <w:pPr>
        <w:spacing w:after="0" w:line="240" w:lineRule="auto"/>
      </w:pPr>
      <w:r>
        <w:separator/>
      </w:r>
    </w:p>
  </w:endnote>
  <w:endnote w:type="continuationSeparator" w:id="0">
    <w:p w:rsidR="000C28FB" w:rsidRDefault="000C28FB" w:rsidP="0076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E" w:rsidRPr="00D0740E" w:rsidRDefault="00C50EBE">
    <w:pPr>
      <w:pStyle w:val="a5"/>
      <w:rPr>
        <w:rFonts w:cs="TH SarabunIT๙"/>
        <w:sz w:val="24"/>
        <w:szCs w:val="24"/>
        <w:cs/>
      </w:rPr>
    </w:pPr>
    <w:r w:rsidRPr="00D0740E">
      <w:rPr>
        <w:rFonts w:cs="TH SarabunIT๙"/>
        <w:b/>
        <w:bCs/>
        <w:sz w:val="24"/>
        <w:szCs w:val="24"/>
        <w:cs/>
      </w:rPr>
      <w:t>หมายเหตุ</w:t>
    </w:r>
    <w:r w:rsidRPr="00D0740E">
      <w:rPr>
        <w:rFonts w:cs="TH SarabunIT๙"/>
        <w:sz w:val="24"/>
        <w:szCs w:val="24"/>
        <w:cs/>
      </w:rPr>
      <w:t xml:space="preserve"> </w:t>
    </w:r>
    <w:r>
      <w:rPr>
        <w:rFonts w:cs="TH SarabunIT๙" w:hint="cs"/>
        <w:sz w:val="24"/>
        <w:szCs w:val="24"/>
        <w:cs/>
      </w:rPr>
      <w:t xml:space="preserve">เครื่องหมาย </w:t>
    </w:r>
    <w:r>
      <w:rPr>
        <w:rFonts w:cs="TH SarabunIT๙"/>
        <w:sz w:val="24"/>
        <w:szCs w:val="24"/>
      </w:rPr>
      <w:t>(</w:t>
    </w:r>
    <w:r w:rsidRPr="00D0740E">
      <w:rPr>
        <w:rFonts w:cs="TH SarabunIT๙"/>
        <w:color w:val="FF0000"/>
        <w:sz w:val="24"/>
        <w:szCs w:val="24"/>
      </w:rPr>
      <w:t>*)</w:t>
    </w:r>
    <w:r>
      <w:rPr>
        <w:rFonts w:cs="TH SarabunIT๙"/>
        <w:sz w:val="24"/>
        <w:szCs w:val="24"/>
      </w:rPr>
      <w:t xml:space="preserve"> </w:t>
    </w:r>
    <w:r>
      <w:rPr>
        <w:rFonts w:cs="TH SarabunIT๙" w:hint="cs"/>
        <w:sz w:val="24"/>
        <w:szCs w:val="24"/>
        <w:cs/>
      </w:rPr>
      <w:t>หน่วยงานต้องกรอกข้อมูลให้ครบถ้วน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FB" w:rsidRDefault="000C28FB" w:rsidP="00761B24">
      <w:pPr>
        <w:spacing w:after="0" w:line="240" w:lineRule="auto"/>
      </w:pPr>
      <w:r>
        <w:separator/>
      </w:r>
    </w:p>
  </w:footnote>
  <w:footnote w:type="continuationSeparator" w:id="0">
    <w:p w:rsidR="000C28FB" w:rsidRDefault="000C28FB" w:rsidP="0076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7001"/>
      <w:docPartObj>
        <w:docPartGallery w:val="Page Numbers (Top of Page)"/>
        <w:docPartUnique/>
      </w:docPartObj>
    </w:sdtPr>
    <w:sdtEndPr/>
    <w:sdtContent>
      <w:p w:rsidR="00C50EBE" w:rsidRDefault="000C28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834" w:rsidRPr="00883834">
          <w:rPr>
            <w:rFonts w:cs="TH SarabunIT๙"/>
            <w:noProof/>
            <w:szCs w:val="32"/>
            <w:lang w:val="th-TH"/>
          </w:rPr>
          <w:t>6</w:t>
        </w:r>
        <w:r>
          <w:rPr>
            <w:rFonts w:cs="TH SarabunIT๙"/>
            <w:noProof/>
            <w:szCs w:val="32"/>
            <w:lang w:val="th-TH"/>
          </w:rPr>
          <w:fldChar w:fldCharType="end"/>
        </w:r>
      </w:p>
    </w:sdtContent>
  </w:sdt>
  <w:p w:rsidR="00C50EBE" w:rsidRDefault="00C50E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7610"/>
    <w:multiLevelType w:val="hybridMultilevel"/>
    <w:tmpl w:val="08725BF4"/>
    <w:lvl w:ilvl="0" w:tplc="ED5453A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24"/>
    <w:rsid w:val="000B54F8"/>
    <w:rsid w:val="000C28FB"/>
    <w:rsid w:val="001E6F1F"/>
    <w:rsid w:val="002A533B"/>
    <w:rsid w:val="00486EA8"/>
    <w:rsid w:val="004A1206"/>
    <w:rsid w:val="004A6323"/>
    <w:rsid w:val="00574D7D"/>
    <w:rsid w:val="005B25D2"/>
    <w:rsid w:val="005D3C10"/>
    <w:rsid w:val="0068171B"/>
    <w:rsid w:val="006B5F65"/>
    <w:rsid w:val="00761B24"/>
    <w:rsid w:val="00883834"/>
    <w:rsid w:val="00C50EBE"/>
    <w:rsid w:val="00D0740E"/>
    <w:rsid w:val="00DC5C33"/>
    <w:rsid w:val="00DD57A2"/>
    <w:rsid w:val="00E44DF1"/>
    <w:rsid w:val="00FB24CD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C4BF76"/>
  <w15:docId w15:val="{9C2A94D4-1E09-4E46-A34A-06B6503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2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61B24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761B2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61B24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61B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1B24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61B24"/>
    <w:pPr>
      <w:ind w:left="720"/>
      <w:contextualSpacing/>
    </w:pPr>
    <w:rPr>
      <w:rFonts w:cs="Angsana New"/>
      <w:szCs w:val="40"/>
    </w:rPr>
  </w:style>
  <w:style w:type="table" w:styleId="aa">
    <w:name w:val="Table Grid"/>
    <w:basedOn w:val="a1"/>
    <w:uiPriority w:val="59"/>
    <w:rsid w:val="005D3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FB24CD"/>
    <w:pPr>
      <w:tabs>
        <w:tab w:val="left" w:pos="1151"/>
      </w:tabs>
      <w:spacing w:after="0" w:line="240" w:lineRule="auto"/>
      <w:jc w:val="thaiDistribute"/>
    </w:pPr>
    <w:rPr>
      <w:rFonts w:ascii="Cordia New" w:eastAsia="Cordia New" w:hAnsi="Cordia New" w:cs="Angsana New"/>
    </w:rPr>
  </w:style>
  <w:style w:type="character" w:customStyle="1" w:styleId="ac">
    <w:name w:val="เนื้อความ อักขระ"/>
    <w:basedOn w:val="a0"/>
    <w:link w:val="ab"/>
    <w:rsid w:val="00FB24CD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3983-3BE2-4EBA-A5E4-9B6FA4C6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</dc:creator>
  <cp:keywords/>
  <dc:description/>
  <cp:lastModifiedBy>bma01577</cp:lastModifiedBy>
  <cp:revision>3</cp:revision>
  <cp:lastPrinted>2019-03-28T06:23:00Z</cp:lastPrinted>
  <dcterms:created xsi:type="dcterms:W3CDTF">2019-04-29T06:12:00Z</dcterms:created>
  <dcterms:modified xsi:type="dcterms:W3CDTF">2020-06-12T05:26:00Z</dcterms:modified>
</cp:coreProperties>
</file>