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การขอมีบัตรประจำตัวคนซึ่งไม่มีสัญชาติไทย กรณีคนต่างด้าวซึ่งได้รับอนุญาตให้มีถิ่นที่อยู่ในราชอาณาจักรตามกฎหมายว่าด้วยคนเข้าเมือง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คนซึ่งไม่มีสัญชาติไทย กรณีคนต่างด้าวซึ่งได้รับอนุญาตให้มีถิ่นที่อยู่ในราชอาณาจักรตามกฎหมายว่าด้วยคนเข้าเมืองและมีใบสำคัญถิ่นที่อยู่หรือใบสำคัญประจำตัวคนต่างด้าว ตามกฎหมายว่าด้วยคนเข้าเมืองหรือกฎหมายว่าด้วยการทะเบียนคนต่างด้าว ที่มีชื่อและรายการบุคคลในทะเบียนบ้าน ท.ร.14 ระบุสัญชาติอื่น หรือไม่ได้สัญชาติไทย มีเลขประจำตัวประชาชน 13 หลัก ขึ้นต้นหลักแรกด้วยเลข 3 , 4 , 5 หรือ 8และบุตรของบุคคลคนต่างด้าวที่เกิดในประเทศไทยและไม่ได้สัญชาติไทยโดยการเกิดตามกฎหมายว่าด้วยสัญชาติ มีชื่อในทะเบียนบ้าน ท.ร.13 เลขประจำตัวขึ้นต้นหลักแรกด้วย 6 หรือ 7 ที่มีอายุตั้งแต่ 5 ปีบริบูรณ์แต่ไม่เกิน 70 ปีบริบูรณ์ ต้องขอมีบัตรต่อนายทะเบียน ภายใน 60 วัน นับแต่วันที่มีอายุครบ 5ปีบริบูรณ์หรือวันที่นายทะเบียนเพิ่มชื่อในทะเบียนบ้าน</w:t>
        <w:br/>
        <w:t xml:space="preserve"/>
        <w:br/>
        <w:t xml:space="preserve">หมายเหตุ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วันเสาร์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1.1  ตรวจสอบความถูกต้องของหลักฐาน กับรายการในฐานข้อมูล</w:t>
              <w:br/>
              <w:t xml:space="preserve">1.2  เจ้าหน้าที่จัดทำคำขอมีบัตร (สทร.1)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2.1 กรณีอนุญาต </w:t>
              <w:br/>
              <w:t xml:space="preserve">    - รับเอกสารใบรับคำขอมีบัตร(สทร.1/1) เพื่อใช้เป็นหลักฐานรอรับบัตรจากสำนักทะเบียนกลาง</w:t>
              <w:br/>
              <w:t xml:space="preserve">2.2 กรณีไม่อนุญาต </w:t>
              <w:br/>
              <w:t xml:space="preserve">    -  แจ้งเหตุผลที่ไม่อาจดำเนินการได้ และแจ้งสิทธิในการอุทธรณ์คำสั่งภายใน 15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หลักฐานที่ทางราชการออกให้ที่มีรูปถ่าย (ถ้ามี)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บัตรเดิม (กรณีบัตรหมดอายุ ชำรุด หรือขอเปลี่ยนบัตร)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เอกสารราชการอื่น เช่น ใบสำคัญถิ่นที่อยู่ ใบสำคัญประจำตัวคนต่างด้าว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อัตรา/เงื่อนไขค่าธรรมเนียม</w:t>
              <w:br/>
              <w:t xml:space="preserve"/>
              <w:tab/>
              <w:t xml:space="preserve">  เป็นไปตามกฎกระทรวงกำหนดให้คนซึ่งไม่มีสัญชาติไทยปฏิบัติเกี่ยวกับการทะเบียนราษฎรและกำหนดอัตราค่าธรรมเนียม พ.ศ.2551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(ค่าธรรมเนียม 60 บาท ยกเว้นการทำบัตรครั้งแรกของผู้ที่มีอายุต่ำกว่า 15 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การขอมีบัตรประจำตัวคนซึ่งไม่มีสัญชาติไทย กรณีคนต่างด้าวซึ่งได้รับอนุญาตให้มีถิ่นที่อยู่ในราชอาณาจักรตามกฎหมายว่าด้วยคนเข้าเมือง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กฎกระทรวงกำหนดให้คนที่ไม่มีสัญชาติไทยปฏิบัติเกี่ยวกับการทะเบียนราษฎรและกำหนดอัตราค่าธรรมเนียม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ระเบียบสำนักทะเบียนกลางว่าด้วยการจัดทำบัตรประจำตัวคนซึ่งไม่มีสัญชาติไทย พ.ศ. 2551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การขอมีบัตรประจำตัวคนซึ่งไม่มีสัญชาติไทย กรณีคนต่างด้าวซึ่งได้รับอนุญาตให้มีถิ่นที่อยู่ในราชอาณาจักรตามกฎหมายว่าด้วยคนเข้าเมือง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