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การเปลี่ยนชื่อสกุลเมื่อการสมรสสิ้นสุดลง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บุคคลที่ประสงค์กลับไปใช้ชื่อสกุลเดิมของตนเมื่อการสมรสสิ้นสุดลงโดยการหย่า หรือโดยคำพิพากษาของศาล ให้คู่สมรสซึ่งใช้ชื่อสกุลของอีกฝ่ายหนึ่งต้องกลับไปใช้ชื่อสกุลเดิมของตนโดย ยื่นคำขอตามแบบ ช.1 ต่อนายทะเบียนท้องที่ ณ สำนักงานเขตที่ตนมีชื่ออยู่ในทะเบียนบ้าน</w:t>
        <w:br/>
        <w:t xml:space="preserve"/>
        <w:br/>
        <w:t xml:space="preserve">หมายเหตุ</w:t>
        <w:br/>
        <w:t xml:space="preserve"/>
        <w:br/>
        <w:t xml:space="preserve">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ตรวจสอบความถูกต้องของหลักฐานและรายการในฐานข้อมูล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-  ออกหนังสือสำคัญแสดงการจดทะเบียนเปลี่ยนชื่อสกุลตามแบบ ช.5 ฉบับใหม่/มอบหนังสือสำคัญให้ผู้ยื่นคำขอ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(ออกหนังสือสำคัญแสดงการจดทะเบียนเปลี่ยนชื่อสกุลตามแบบ ช.5 ฉบับใหม่ และเรียกแบบ ช.5 ฉบับเดิมคืน)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หลักฐานการสมรส  และการสิ้นสุดการสมรส  เช่น  ใบสำคัญการสมรส  ใบสำคัญการหย่า หรือคำพิพากษาถึงที่สุดของศาล  มรณบัตร 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 (ถ้ามี) เช่น ทะเบียนชื่อตัว ชื่อรอง  ทะเบียนตั้งชื่อสกุล ฯลฯ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ช.1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ทะเบียนเปลี่ยนชื่อสกุล (ช.5/1)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หนังสือสำคัญแสดงการจดทะเบียนเปลี่ยนชื่อสกุล (ช.5)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การเปลี่ยนชื่อสกุลเมื่อการสมรสสิ้นสุดลง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พ.ร.บ.ชื่อบุคคล พ.ศ. 2505 (รวมฉบับแก้ไขเพิ่มเติมถึงฉบับที่ 3 พ.ศ. 2548)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ว่าด้วยการทะเบียนชื่อบุคคล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กฎหมายไม่ได้ระบุ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การเปลี่ยนชื่อสกุลเมื่อการสมรสสิ้นสุดลง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