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พ.ศ.2528 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เวลาที่กำหนด    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ต้องปฏิบัติตามข้อบังคับกรุงเทพมหานคร ว่าด้วยหลักเกณฑ์การจัดการมูลฝอยและสิ่งปฏิกูลของอาคารสถานที่และสถานบริการการสาธารณสุข พ.ศ.2544 และต้องมีภาชนะหรือห้องพักมูลฝอยแยกประเภทอย่างชัดเจน โดย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ยื่่นหนังสือแจ้งความประสงค์ด้วยตนเองพร้อมหลักฐานหรือยื่นเอกสารพร้อมหลักฐานส่งทางไปรษณีย์ตามสถานที่ / ช่องทางการให้บริการได้โดยไม่เสียค่าธรรมเนียมแต่อย่างใด     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ยื่นหนังสือแจ้งความประสงค์ด้วยตนเองที่สำนักสิ่งแวดล้อม อาคารศาลาว่าการกรุงเทพมหานคร 2 เลขที่ 111 ถนนมิตรไมตรี แขวงดินแดง เขตดินแดง กทม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ทำหนังสือแจ้งผู้อำนวยการสำนักสิ่งแวดล้อม เลขที่ 111 ถนนมิตรไมตรี แขวงดินแดง เขตดินแดง กทม 10400/ไปรษณีย์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ยื่นหนังสือแจ้งความประสงค์ด้วยตนเองที่ฝ่ายรักษาความสะอาดและสวนสาธารณะ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โทรศัพท์.02-5407175  โทรสาร.02-9145836/ติดต่อด้วยตนเอง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แจ้งผู้อำนวยการเขตพื้นที่ในสถานที่ที่ขอให้ออกหนังสือรับรองการให้บริการจัดเก็บมูลฝอยและหรือสิ่งปฏิกูลเพื่อนำไปใช้่ประกอบเรื่องราวต่าง ๆ/ไปรษณีย์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พิจารณาตรวจสอบสถานที่ที่ขอรับบริการ ผังบริเวณ/แบบแปลน สถานที่พักมูลฝอย เส้นทางการเดินรถเข้าออก ประเมินปริมาณมูลฝอย ขีดความสามารถในการจัดเก็บมูลฝอย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ผลการพิจารณาออกหนังสือรับรองการจัดเก็บมูลฝอยและหรือ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หนังสือแจ้งความประสงค์ขอให้รับรองการจัดเก็บมูลฝอย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แบบแปลนอาคารสถานที่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ภาพถ่ายแสดงสถานที่ตั้ง สถานที่ที่แจ้งความประสงค์ให้จัดเก็บมูลฝอย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แผนที่แสดงที่ตั้งและขนาดห้องพักขยะ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ผังบริเวณสถานที่ที่แจ้งความประสงค์ให้จัดเก็บมูลฝอย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แบบขยายห้องพักขยะ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รายการคำนวณปริมาณขยะที่คาดว่าน่าจะเกิดขึ้น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ทำหนังสือแจ้งผู้อำนวยการสำนักสิ่งแวดล้อม เลขที่ 111 ถนนมิตรไมตรี แขวงดินแดง เขตดินแดง กทม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โทรศัพท์แจ้งกลุ่มงานจัดการมูลฝอย กองจัดการขยะ ของเสียอันตรายและสิ่งปฏิกูล สำนักสิ่งแวดล้อม โทร 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โทรศัพท์.02-5407175  โทรสาร.02-9145836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โทรศัพท์.02-5407175  โทรสาร.02-9145836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