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การทำพินัยกรรมด้วยวาจา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ฝ่ายปกครองสำนักงานเขตบางเขน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20177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ประมวลกฎหมายแพ่งและพาณิชย์ บรรพ </w:t>
      </w:r>
      <w:r w:rsidRPr="00586D86">
        <w:rPr>
          <w:rFonts w:ascii="Tahoma" w:hAnsi="Tahoma" w:cs="Tahoma"/>
          <w:noProof/>
          <w:sz w:val="20"/>
          <w:szCs w:val="20"/>
        </w:rPr>
        <w:t xml:space="preserve">6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ได้บัญญัติความว่า บุคคลใดจะแสดงเจตนาโดยพินัยกรรมกำหนดการเผื่อตายในเรื่องทรัพย์สินของตนเอง กรณีมีพฤติการณ์พิเศษซึ่งไม่สามารถทำพินัยกรรมตามแบบอื่นที่กฎหมายกำหนดได้ เช่น ตกอยู่ในอันตรายใกล้ความตายหรือเวลามีโรคระบาด หรือสงครามและไม่อาจหาเครื่องมือเครื่องเขียนได้ทันท่วงที บุคคลนั้นจะทำพินัยกรรมด้วยวาจาก็ได้ โดยแสดงเจตนาข้อกำหนดพินัยต่อหน้าพยานที่บรรลุนิติภาวะแล้วอย่างน้อย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คน ซึ่งอยู่พร้อมกัน ณ ที่นั้น และพยานทั้งหมดนั้นยื่นคำร้องตามแบบ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</w:t>
      </w:r>
      <w:r w:rsidRPr="00586D86">
        <w:rPr>
          <w:rFonts w:ascii="Tahoma" w:hAnsi="Tahoma" w:cs="Tahoma"/>
          <w:noProof/>
          <w:sz w:val="20"/>
          <w:szCs w:val="20"/>
        </w:rPr>
        <w:t xml:space="preserve">.1 </w:t>
      </w:r>
      <w:r w:rsidRPr="00586D86">
        <w:rPr>
          <w:rFonts w:ascii="Tahoma" w:hAnsi="Tahoma" w:cs="Tahoma"/>
          <w:noProof/>
          <w:sz w:val="20"/>
          <w:szCs w:val="20"/>
          <w:cs/>
        </w:rPr>
        <w:t>ณ สำนักงานเขต และแจ้งให้ทราบถึงข้อความเหล่านั้นโดยไม่ชักช้า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กระบวนงาน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แห่งพระราชบัญญัติการอำนวยความสะดวกในการพิจารณาอนุญาตของทางราชการ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ฝ่ายปกครอง  สำนักงานเขตบางเขน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5856)/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2.5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ชั่วโมง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พยานทั้งหมดยื่นคำร้องตามแบบ พ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เจ้าหน้าที่รับคำร้องและตรวจสอบเอกสารหลักฐานต่างๆ ที่เกี่ยวข้อง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เจ้าหน้าที่สอบปากคำพยานบุคคลเพื่อทราบถึงข้อความที่ผู้ทำพินัยกรรมได้สั่งด้วยวาจา วัน เดือน ปี  สถานที่ที่ทำพินัยกรรมและพฤติการณ์พิเศษที่ไม่อาจทำพินัยกรรมแบบอื่นที่กฎหมายกำหนดได้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กรณีมีพยานมากกว่า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คน ระยะเวลาการสอบปากคำ จะเพิ่มอีก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นาทีต่อคน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การจัดพิมพ์พินัยกรรม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.3)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และทำความเห็นเสนอผู้บังคับบัญชาตามลำดับชั้นจนถึงผู้มีอำนาจลงนามอนุมัติ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ไม่อนุมัติ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45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ผู้มีอำนาจลงนามอนุมัติ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ไม่อนุมัติ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กรณีอนุมัติ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อ่านข้อความที่ผู้ทำพินัยกรรมจดแจ้งให้ลงไว้ให้พยานทั้งหมด ฟังต่อหน้า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พยานทั้งหมดลงลายมือชื่อในพินัยกรรมต่อหน้าผู้มีอำนาจลงนาม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ผู้มีอำนาจลงนามอนุมัติในพินัยกรรม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.3)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พร้อมประทับตราประจำตำแหน่งและลงนามในสมุดทะเบียนพินัยกรรม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ออกใบรับพินัยกรรมตามแบบ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.7 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สำนักงานเขตต้องเก็บรักษาพินัยกรรมด้วยวาจาไว้จนกว่าจะมีผู้จัดการมรดก หรือผู้รับพินัยกรรมมาขอรับไป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กรณีไม่อนุมัติ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แจ้งผู้ร้องทราบถึงสาเหตุที่ไม่สามารถอนุมัติได้และแจ้งสิทธิในการอุทธรณ์คำสั่งภายใน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ส่งมอบพินัยกรรมให้กับผู้จัดการมรดกหรือผู้รับพินัยโดยต้องคัดสำเนาพินัยกรรมไว้แล้วลงลายมือชื่อพร้อมประทับตราประจำตำแหน่งแล้วเก็บสำเนาไว้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ใบคำร้องขอทำพินัยกรรม แบบ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1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52017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บัตรประจำตัวประชาชนของพยานทั้งหมด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ฝ่ายปกครอง สำนักงานเขตบางเขน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2521 0666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5856)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52017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804AAD" w:rsidRDefault="00804AA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04AAD" w:rsidRDefault="00804AA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04AAD" w:rsidRDefault="00804AA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04AAD" w:rsidRDefault="00804AA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04AAD" w:rsidRDefault="00804AA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04AAD" w:rsidRDefault="00804AA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04AAD" w:rsidRDefault="00804AA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04AAD" w:rsidRDefault="00804AA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04AAD" w:rsidRDefault="00804AA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04AAD" w:rsidRDefault="00804AA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04AAD" w:rsidRDefault="00804AA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04AAD" w:rsidRDefault="00804AA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04AAD" w:rsidRDefault="00804AA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04AAD" w:rsidRDefault="00804AA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04AAD" w:rsidRDefault="00804AA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04AAD" w:rsidRDefault="00804AA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04AAD" w:rsidRDefault="00804AA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04AAD" w:rsidRDefault="00804AA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04AAD" w:rsidRDefault="00804AA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04AAD" w:rsidRDefault="00804AA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04AAD" w:rsidRDefault="00804AA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04AAD" w:rsidRDefault="00804AA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04AAD" w:rsidRDefault="00804AA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04AAD" w:rsidRDefault="00804AA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04AAD" w:rsidRDefault="00804AA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04AAD" w:rsidRDefault="00804AA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04AAD" w:rsidRDefault="00804AA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04AAD" w:rsidRDefault="00804AA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04AAD" w:rsidRDefault="00804AA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04AAD" w:rsidRDefault="00804AA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04AAD" w:rsidRDefault="00804AA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04AAD" w:rsidRDefault="00804AA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04AAD" w:rsidRDefault="00804AA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04AAD" w:rsidRDefault="00804AA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04AAD" w:rsidRDefault="00804AA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04AAD" w:rsidRDefault="00804AA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04AAD" w:rsidRDefault="00804AA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04AAD" w:rsidRDefault="00804AA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04AAD" w:rsidRDefault="00804AA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04AAD" w:rsidRDefault="00804AA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04AAD" w:rsidRDefault="00804AA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04AAD" w:rsidRDefault="00804AA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04AAD" w:rsidRDefault="00804AA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04AAD" w:rsidRDefault="00804AA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04AAD" w:rsidRDefault="00804AA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04AAD" w:rsidRDefault="00804AA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04AAD" w:rsidRDefault="00804AA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04AAD" w:rsidRDefault="00804AA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04AAD" w:rsidRDefault="00804AA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04AAD" w:rsidRDefault="00804AA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04AAD" w:rsidRDefault="00804AA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04AAD" w:rsidRDefault="00804AA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04AAD" w:rsidRDefault="00804AA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04AAD" w:rsidRDefault="00804AA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04AAD" w:rsidRPr="00586D86" w:rsidRDefault="00804AAD" w:rsidP="00804AAD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การทำพินัยกรรมด้วยวาจา</w:t>
      </w:r>
    </w:p>
    <w:p w:rsidR="00804AAD" w:rsidRPr="00586D86" w:rsidRDefault="00804AAD" w:rsidP="00804AAD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ฝ่ายปกครองสำนักงานเขตบางเขน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804AAD" w:rsidRPr="00586D86" w:rsidRDefault="00804AAD" w:rsidP="00804AAD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804AAD" w:rsidRPr="00513AE8" w:rsidRDefault="00804AAD" w:rsidP="00804AAD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804AAD" w:rsidRPr="00E8524B" w:rsidTr="00646829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804AAD" w:rsidRPr="00E8524B" w:rsidRDefault="00804AAD" w:rsidP="0064682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804AAD" w:rsidRPr="00E8524B" w:rsidRDefault="00804AAD" w:rsidP="0064682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04AAD" w:rsidRPr="00E8524B" w:rsidRDefault="00804AAD" w:rsidP="0064682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804AAD" w:rsidRPr="00E8524B" w:rsidRDefault="00804AAD" w:rsidP="0064682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804AAD" w:rsidRPr="00E8524B" w:rsidRDefault="00804AAD" w:rsidP="0064682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804AAD" w:rsidRPr="00E8524B" w:rsidRDefault="00804AAD" w:rsidP="0064682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804AAD" w:rsidRPr="00E8524B" w:rsidTr="00646829">
        <w:tc>
          <w:tcPr>
            <w:tcW w:w="562" w:type="dxa"/>
          </w:tcPr>
          <w:p w:rsidR="00804AAD" w:rsidRPr="00E8524B" w:rsidRDefault="00804AAD" w:rsidP="00646829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804AAD" w:rsidRPr="00E8524B" w:rsidRDefault="00804AAD" w:rsidP="0064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804AAD" w:rsidRPr="0018011C" w:rsidRDefault="00804AAD" w:rsidP="0064682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ใบคำร้องขอทำพินัยกรรม แบบ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1</w:t>
            </w:r>
          </w:p>
          <w:p w:rsidR="00804AAD" w:rsidRPr="00E8524B" w:rsidRDefault="00804AAD" w:rsidP="0064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804AAD" w:rsidRPr="00E8524B" w:rsidRDefault="00804AAD" w:rsidP="006468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04AAD" w:rsidRPr="00E8524B" w:rsidRDefault="00804AAD" w:rsidP="006468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804AAD" w:rsidRPr="00E8524B" w:rsidRDefault="00804AAD" w:rsidP="0064682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804AAD" w:rsidRPr="00BC3022" w:rsidRDefault="00804AAD" w:rsidP="0064682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804AAD" w:rsidRPr="00E8524B" w:rsidTr="00646829">
        <w:tc>
          <w:tcPr>
            <w:tcW w:w="562" w:type="dxa"/>
          </w:tcPr>
          <w:p w:rsidR="00804AAD" w:rsidRPr="00E8524B" w:rsidRDefault="00804AAD" w:rsidP="00646829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804AAD" w:rsidRPr="00E8524B" w:rsidRDefault="00804AAD" w:rsidP="0064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804AAD" w:rsidRPr="0018011C" w:rsidRDefault="00804AAD" w:rsidP="0064682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804AAD" w:rsidRPr="00E8524B" w:rsidRDefault="00804AAD" w:rsidP="006468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804AAD" w:rsidRPr="00E8524B" w:rsidRDefault="00804AAD" w:rsidP="006468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04AAD" w:rsidRPr="00E8524B" w:rsidRDefault="00804AAD" w:rsidP="006468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804AAD" w:rsidRPr="00E8524B" w:rsidRDefault="00804AAD" w:rsidP="0064682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บัตรประจำตัวประชาชนของพยานทั้งหมด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804AAD" w:rsidRPr="00BC3022" w:rsidRDefault="00804AAD" w:rsidP="0064682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804AAD" w:rsidRDefault="00804AAD" w:rsidP="00804AAD">
      <w:pPr>
        <w:spacing w:after="0"/>
        <w:rPr>
          <w:rFonts w:ascii="Tahoma" w:hAnsi="Tahoma" w:cs="Tahoma"/>
          <w:sz w:val="16"/>
          <w:szCs w:val="20"/>
        </w:rPr>
      </w:pPr>
    </w:p>
    <w:p w:rsidR="00804AAD" w:rsidRPr="00513AE8" w:rsidRDefault="00804AAD" w:rsidP="00804AAD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804AAD" w:rsidRPr="00E8524B" w:rsidTr="00646829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804AAD" w:rsidRPr="00E8524B" w:rsidRDefault="00804AAD" w:rsidP="0064682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804AAD" w:rsidRPr="00E8524B" w:rsidRDefault="00804AAD" w:rsidP="0064682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804AAD" w:rsidRPr="00E8524B" w:rsidRDefault="00804AAD" w:rsidP="0064682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804AAD" w:rsidRPr="00E8524B" w:rsidRDefault="00804AAD" w:rsidP="0064682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804AAD" w:rsidRPr="00E8524B" w:rsidTr="00646829">
        <w:tc>
          <w:tcPr>
            <w:tcW w:w="10075" w:type="dxa"/>
            <w:gridSpan w:val="4"/>
          </w:tcPr>
          <w:p w:rsidR="00804AAD" w:rsidRPr="00E8524B" w:rsidRDefault="00804AAD" w:rsidP="00646829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</w:rPr>
            </w:pPr>
            <w:r w:rsidRPr="00E8524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ไม่พบ</w:t>
            </w:r>
            <w:r w:rsidRPr="002804A3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แบบฟอร์มคำขออนุญาต</w:t>
            </w:r>
          </w:p>
        </w:tc>
      </w:tr>
    </w:tbl>
    <w:p w:rsidR="00804AAD" w:rsidRDefault="00804AAD" w:rsidP="00804AAD">
      <w:pPr>
        <w:spacing w:after="0"/>
        <w:rPr>
          <w:rFonts w:ascii="Tahoma" w:hAnsi="Tahoma" w:cs="Tahoma"/>
          <w:sz w:val="16"/>
          <w:szCs w:val="20"/>
          <w:cs/>
        </w:rPr>
      </w:pPr>
    </w:p>
    <w:p w:rsidR="00804AAD" w:rsidRPr="0018011C" w:rsidRDefault="00804AAD" w:rsidP="00804AAD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04AAD" w:rsidRPr="0018011C" w:rsidRDefault="00804AAD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804AAD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0177"/>
    <w:rsid w:val="00527864"/>
    <w:rsid w:val="00541FF4"/>
    <w:rsid w:val="00586D86"/>
    <w:rsid w:val="0060576B"/>
    <w:rsid w:val="00606261"/>
    <w:rsid w:val="00646D41"/>
    <w:rsid w:val="0065732E"/>
    <w:rsid w:val="0067367B"/>
    <w:rsid w:val="00695FA2"/>
    <w:rsid w:val="00727E67"/>
    <w:rsid w:val="00804AAD"/>
    <w:rsid w:val="00812105"/>
    <w:rsid w:val="00815F25"/>
    <w:rsid w:val="00823944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944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04AA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04AA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9D1BA1"/>
    <w:rsid w:val="00D715E2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B21EC-3BF4-4495-980E-168EF9D95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2015-11-24T09:12:00Z</dcterms:created>
  <dcterms:modified xsi:type="dcterms:W3CDTF">2015-11-24T09:12:00Z</dcterms:modified>
</cp:coreProperties>
</file>