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E0349" w14:textId="6D3023A2" w:rsidR="00552E1C" w:rsidRPr="00F8400C" w:rsidRDefault="00552E1C" w:rsidP="00C11EA9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>ข้อมูลนักเรียน โรงเรียน</w:t>
      </w:r>
      <w:r w:rsidR="00E85895"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>สุเหร่าซีรอ (ราษฎร์สามัคคี)</w:t>
      </w:r>
    </w:p>
    <w:p w14:paraId="002CEDF2" w14:textId="1CC7A80C" w:rsidR="00552E1C" w:rsidRPr="00F8400C" w:rsidRDefault="00552E1C" w:rsidP="00C11EA9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ประจำปีงบประมาณ พ.ศ.</w:t>
      </w:r>
      <w:r w:rsidR="00F8400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E85895"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>256</w:t>
      </w:r>
      <w:r w:rsidR="002C48BD">
        <w:rPr>
          <w:rFonts w:ascii="TH SarabunPSK" w:hAnsi="TH SarabunPSK" w:cs="TH SarabunPSK" w:hint="cs"/>
          <w:b/>
          <w:bCs/>
          <w:sz w:val="28"/>
          <w:szCs w:val="36"/>
          <w:cs/>
        </w:rPr>
        <w:t>7</w:t>
      </w:r>
      <w:r w:rsidR="00E85895"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</w:t>
      </w:r>
    </w:p>
    <w:p w14:paraId="50FA5F15" w14:textId="35D361D5" w:rsidR="00486212" w:rsidRPr="00F8400C" w:rsidRDefault="00552E1C" w:rsidP="00C11EA9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>สำนักงานเขตสะพานสู</w:t>
      </w:r>
      <w:r w:rsidR="002A3FF8"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>ง กรุงเทพมหานคร</w:t>
      </w:r>
    </w:p>
    <w:p w14:paraId="76018620" w14:textId="048F390C" w:rsidR="002A3FF8" w:rsidRPr="00F8400C" w:rsidRDefault="002A3FF8" w:rsidP="002A3FF8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cs/>
        </w:rPr>
      </w:pPr>
      <w:r w:rsidRPr="00F8400C">
        <w:rPr>
          <w:rFonts w:ascii="TH SarabunPSK" w:hAnsi="TH SarabunPSK" w:cs="TH SarabunPSK" w:hint="cs"/>
          <w:b/>
          <w:bCs/>
          <w:cs/>
        </w:rPr>
        <w:t>ข้อมูล ณ วันที่</w:t>
      </w:r>
      <w:r w:rsidR="00295D74" w:rsidRPr="00F8400C">
        <w:rPr>
          <w:rFonts w:ascii="TH SarabunPSK" w:hAnsi="TH SarabunPSK" w:cs="TH SarabunPSK" w:hint="cs"/>
          <w:b/>
          <w:bCs/>
          <w:cs/>
        </w:rPr>
        <w:t xml:space="preserve"> </w:t>
      </w:r>
      <w:r w:rsidR="002C48BD">
        <w:rPr>
          <w:rFonts w:ascii="TH SarabunPSK" w:hAnsi="TH SarabunPSK" w:cs="TH SarabunPSK" w:hint="cs"/>
          <w:b/>
          <w:bCs/>
          <w:cs/>
        </w:rPr>
        <w:t>8</w:t>
      </w:r>
      <w:r w:rsidR="00825653" w:rsidRPr="00F8400C">
        <w:rPr>
          <w:rFonts w:ascii="TH SarabunPSK" w:hAnsi="TH SarabunPSK" w:cs="TH SarabunPSK"/>
          <w:b/>
          <w:bCs/>
        </w:rPr>
        <w:t xml:space="preserve"> </w:t>
      </w:r>
      <w:r w:rsidR="002C48BD">
        <w:rPr>
          <w:rFonts w:ascii="TH SarabunPSK" w:hAnsi="TH SarabunPSK" w:cs="TH SarabunPSK" w:hint="cs"/>
          <w:b/>
          <w:bCs/>
          <w:cs/>
        </w:rPr>
        <w:t>มกราคม</w:t>
      </w:r>
      <w:r w:rsidR="00825653" w:rsidRPr="00F8400C">
        <w:rPr>
          <w:rFonts w:ascii="TH SarabunPSK" w:hAnsi="TH SarabunPSK" w:cs="TH SarabunPSK" w:hint="cs"/>
          <w:b/>
          <w:bCs/>
          <w:cs/>
        </w:rPr>
        <w:t xml:space="preserve"> พ.ศ.256</w:t>
      </w:r>
      <w:r w:rsidR="002C48BD">
        <w:rPr>
          <w:rFonts w:ascii="TH SarabunPSK" w:hAnsi="TH SarabunPSK" w:cs="TH SarabunPSK" w:hint="cs"/>
          <w:b/>
          <w:bCs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3FF8" w14:paraId="5A26FFAC" w14:textId="77777777" w:rsidTr="002A3FF8">
        <w:tc>
          <w:tcPr>
            <w:tcW w:w="2337" w:type="dxa"/>
          </w:tcPr>
          <w:p w14:paraId="50BD6E3D" w14:textId="38DF6EDF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</w:t>
            </w:r>
          </w:p>
        </w:tc>
        <w:tc>
          <w:tcPr>
            <w:tcW w:w="2337" w:type="dxa"/>
          </w:tcPr>
          <w:p w14:paraId="0E3B0BAE" w14:textId="60972F61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ชาย</w:t>
            </w:r>
          </w:p>
        </w:tc>
        <w:tc>
          <w:tcPr>
            <w:tcW w:w="2338" w:type="dxa"/>
          </w:tcPr>
          <w:p w14:paraId="0A3BCCCF" w14:textId="684D6876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หญิง</w:t>
            </w:r>
          </w:p>
        </w:tc>
        <w:tc>
          <w:tcPr>
            <w:tcW w:w="2338" w:type="dxa"/>
          </w:tcPr>
          <w:p w14:paraId="332CD653" w14:textId="1FAA4C0D" w:rsidR="002A3FF8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</w:tr>
      <w:tr w:rsidR="00492183" w14:paraId="05A9E08B" w14:textId="77777777" w:rsidTr="002A3FF8">
        <w:tc>
          <w:tcPr>
            <w:tcW w:w="2337" w:type="dxa"/>
          </w:tcPr>
          <w:p w14:paraId="252B5B4D" w14:textId="441D3D29" w:rsidR="00492183" w:rsidRPr="00F8400C" w:rsidRDefault="00492183" w:rsidP="00492183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อนุบาล</w:t>
            </w:r>
          </w:p>
        </w:tc>
        <w:tc>
          <w:tcPr>
            <w:tcW w:w="2337" w:type="dxa"/>
          </w:tcPr>
          <w:p w14:paraId="0B5A6F72" w14:textId="3615F1AD" w:rsidR="00492183" w:rsidRPr="00F8400C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37</w:t>
            </w:r>
          </w:p>
        </w:tc>
        <w:tc>
          <w:tcPr>
            <w:tcW w:w="2338" w:type="dxa"/>
          </w:tcPr>
          <w:p w14:paraId="27720D0E" w14:textId="3418A97B" w:rsidR="00492183" w:rsidRPr="00F8400C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33</w:t>
            </w:r>
          </w:p>
        </w:tc>
        <w:tc>
          <w:tcPr>
            <w:tcW w:w="2338" w:type="dxa"/>
          </w:tcPr>
          <w:p w14:paraId="5D6BA51B" w14:textId="49FA1CC4" w:rsidR="00492183" w:rsidRPr="00492183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9218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70</w:t>
            </w:r>
          </w:p>
        </w:tc>
      </w:tr>
      <w:tr w:rsidR="00492183" w14:paraId="34C81456" w14:textId="77777777" w:rsidTr="002A3FF8">
        <w:tc>
          <w:tcPr>
            <w:tcW w:w="2337" w:type="dxa"/>
          </w:tcPr>
          <w:p w14:paraId="6117DEE7" w14:textId="1F1C3F7A" w:rsidR="00492183" w:rsidRPr="00F8400C" w:rsidRDefault="00492183" w:rsidP="00492183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ประถมศึกษา</w:t>
            </w:r>
          </w:p>
        </w:tc>
        <w:tc>
          <w:tcPr>
            <w:tcW w:w="2337" w:type="dxa"/>
          </w:tcPr>
          <w:p w14:paraId="6BCF3CC6" w14:textId="5BED3F6E" w:rsidR="00492183" w:rsidRPr="00F8400C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284</w:t>
            </w:r>
          </w:p>
        </w:tc>
        <w:tc>
          <w:tcPr>
            <w:tcW w:w="2338" w:type="dxa"/>
          </w:tcPr>
          <w:p w14:paraId="085B779C" w14:textId="249FA921" w:rsidR="00492183" w:rsidRPr="00F8400C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255</w:t>
            </w:r>
          </w:p>
        </w:tc>
        <w:tc>
          <w:tcPr>
            <w:tcW w:w="2338" w:type="dxa"/>
          </w:tcPr>
          <w:p w14:paraId="380862EE" w14:textId="4BAF94A7" w:rsidR="00492183" w:rsidRPr="00492183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9218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539</w:t>
            </w:r>
          </w:p>
        </w:tc>
      </w:tr>
      <w:tr w:rsidR="00492183" w14:paraId="3915CBBC" w14:textId="77777777" w:rsidTr="002A3FF8">
        <w:tc>
          <w:tcPr>
            <w:tcW w:w="2337" w:type="dxa"/>
          </w:tcPr>
          <w:p w14:paraId="7AC0F2D7" w14:textId="7D276CAB" w:rsidR="00492183" w:rsidRPr="00F8400C" w:rsidRDefault="00492183" w:rsidP="00492183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24"/>
                <w:szCs w:val="32"/>
                <w:cs/>
              </w:rPr>
              <w:t>มัธยมศึกษาตอนต้น</w:t>
            </w:r>
          </w:p>
        </w:tc>
        <w:tc>
          <w:tcPr>
            <w:tcW w:w="2337" w:type="dxa"/>
          </w:tcPr>
          <w:p w14:paraId="57312CDF" w14:textId="13A5F9D8" w:rsidR="00492183" w:rsidRPr="00F8400C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82</w:t>
            </w:r>
          </w:p>
        </w:tc>
        <w:tc>
          <w:tcPr>
            <w:tcW w:w="2338" w:type="dxa"/>
          </w:tcPr>
          <w:p w14:paraId="14935024" w14:textId="6B609F5F" w:rsidR="00492183" w:rsidRPr="00F8400C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82</w:t>
            </w:r>
          </w:p>
        </w:tc>
        <w:tc>
          <w:tcPr>
            <w:tcW w:w="2338" w:type="dxa"/>
          </w:tcPr>
          <w:p w14:paraId="7276227B" w14:textId="43B0A72D" w:rsidR="00492183" w:rsidRPr="00492183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9218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164</w:t>
            </w:r>
          </w:p>
        </w:tc>
      </w:tr>
      <w:tr w:rsidR="00492183" w14:paraId="292948D8" w14:textId="77777777" w:rsidTr="002A3FF8">
        <w:tc>
          <w:tcPr>
            <w:tcW w:w="2337" w:type="dxa"/>
          </w:tcPr>
          <w:p w14:paraId="1435B94D" w14:textId="4E4ED4FC" w:rsidR="00492183" w:rsidRPr="00F8400C" w:rsidRDefault="00492183" w:rsidP="00492183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24"/>
                <w:szCs w:val="32"/>
                <w:cs/>
              </w:rPr>
              <w:t>มัธยมศึกษาตอนปลาย</w:t>
            </w:r>
          </w:p>
        </w:tc>
        <w:tc>
          <w:tcPr>
            <w:tcW w:w="2337" w:type="dxa"/>
          </w:tcPr>
          <w:p w14:paraId="6C1275D1" w14:textId="5615D4A9" w:rsidR="00492183" w:rsidRPr="00F8400C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38" w:type="dxa"/>
          </w:tcPr>
          <w:p w14:paraId="1B3ED1A2" w14:textId="0532467D" w:rsidR="00492183" w:rsidRPr="00F8400C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38" w:type="dxa"/>
          </w:tcPr>
          <w:p w14:paraId="53FCED52" w14:textId="0A82543F" w:rsidR="00492183" w:rsidRPr="00492183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92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92183" w14:paraId="26A419A5" w14:textId="77777777" w:rsidTr="002A3FF8">
        <w:tc>
          <w:tcPr>
            <w:tcW w:w="2337" w:type="dxa"/>
          </w:tcPr>
          <w:p w14:paraId="4D484926" w14:textId="5584F0B6" w:rsidR="00492183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2337" w:type="dxa"/>
          </w:tcPr>
          <w:p w14:paraId="692B0BC5" w14:textId="7E25F727" w:rsidR="00492183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403</w:t>
            </w:r>
          </w:p>
        </w:tc>
        <w:tc>
          <w:tcPr>
            <w:tcW w:w="2338" w:type="dxa"/>
          </w:tcPr>
          <w:p w14:paraId="336F8405" w14:textId="1702C539" w:rsidR="00492183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2338" w:type="dxa"/>
          </w:tcPr>
          <w:p w14:paraId="58288C88" w14:textId="347143A6" w:rsidR="00492183" w:rsidRPr="00492183" w:rsidRDefault="00492183" w:rsidP="00492183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9218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773</w:t>
            </w:r>
          </w:p>
        </w:tc>
      </w:tr>
    </w:tbl>
    <w:p w14:paraId="539B2625" w14:textId="6B8C4A9A" w:rsidR="002A3FF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7B23AD7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022B4BC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499428D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41C7CF0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157401A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4BE3FE5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253F836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626EEF5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69F9A25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E8EBFD0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1881046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436D02C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D30EF95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8642B5C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49D7592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3CF6D6F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9B4BBDD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B5778AA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0EB14EE" w14:textId="3B12AEB2" w:rsidR="002A3FF8" w:rsidRPr="00F8400C" w:rsidRDefault="002A3FF8" w:rsidP="00C11EA9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ข้อมูลครู โรงเรีย</w:t>
      </w:r>
      <w:r w:rsidR="00F8400C">
        <w:rPr>
          <w:rFonts w:ascii="TH SarabunPSK" w:hAnsi="TH SarabunPSK" w:cs="TH SarabunPSK" w:hint="cs"/>
          <w:b/>
          <w:bCs/>
          <w:sz w:val="28"/>
          <w:szCs w:val="36"/>
          <w:cs/>
        </w:rPr>
        <w:t>น</w:t>
      </w:r>
      <w:r w:rsidR="00F53EA7"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สุเหร่าซีรอ (ราษฎร์สามัคคี) </w:t>
      </w:r>
    </w:p>
    <w:p w14:paraId="558E913A" w14:textId="3CDC25E3" w:rsidR="002A3FF8" w:rsidRPr="00F8400C" w:rsidRDefault="002A3FF8" w:rsidP="00C11EA9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ประจำปีงบประมาณ พ.ศ.</w:t>
      </w:r>
      <w:r w:rsidR="00F8400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F53EA7"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>256</w:t>
      </w:r>
      <w:r w:rsidR="002C48BD">
        <w:rPr>
          <w:rFonts w:ascii="TH SarabunPSK" w:hAnsi="TH SarabunPSK" w:cs="TH SarabunPSK" w:hint="cs"/>
          <w:b/>
          <w:bCs/>
          <w:sz w:val="28"/>
          <w:szCs w:val="36"/>
          <w:cs/>
        </w:rPr>
        <w:t>7</w:t>
      </w:r>
      <w:r w:rsidR="00F53EA7"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p w14:paraId="3E593FA3" w14:textId="3A693856" w:rsidR="002A3FF8" w:rsidRPr="00F8400C" w:rsidRDefault="002A3FF8" w:rsidP="00C11EA9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8400C">
        <w:rPr>
          <w:rFonts w:ascii="TH SarabunPSK" w:hAnsi="TH SarabunPSK" w:cs="TH SarabunPSK" w:hint="cs"/>
          <w:b/>
          <w:bCs/>
          <w:sz w:val="28"/>
          <w:szCs w:val="36"/>
          <w:cs/>
        </w:rPr>
        <w:t>สำนักงานเขตสะพานสูง กรุงเทพมหานคร</w:t>
      </w:r>
    </w:p>
    <w:p w14:paraId="17728F05" w14:textId="40E2FD5B" w:rsidR="002A3FF8" w:rsidRPr="00F8400C" w:rsidRDefault="002C48BD" w:rsidP="002A3FF8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</w:rPr>
      </w:pPr>
      <w:r w:rsidRPr="00F8400C"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F8400C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มกราคม</w:t>
      </w:r>
      <w:r w:rsidRPr="00F8400C">
        <w:rPr>
          <w:rFonts w:ascii="TH SarabunPSK" w:hAnsi="TH SarabunPSK" w:cs="TH SarabunPSK" w:hint="cs"/>
          <w:b/>
          <w:bCs/>
          <w:cs/>
        </w:rPr>
        <w:t xml:space="preserve"> พ.ศ.256</w:t>
      </w:r>
      <w:r>
        <w:rPr>
          <w:rFonts w:ascii="TH SarabunPSK" w:hAnsi="TH SarabunPSK" w:cs="TH SarabunPSK" w:hint="cs"/>
          <w:b/>
          <w:bCs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550"/>
        <w:gridCol w:w="1499"/>
        <w:gridCol w:w="1396"/>
        <w:gridCol w:w="1471"/>
        <w:gridCol w:w="1554"/>
      </w:tblGrid>
      <w:tr w:rsidR="002A3FF8" w:rsidRPr="00655C5F" w14:paraId="66DAD68B" w14:textId="77777777" w:rsidTr="002A3FF8">
        <w:tc>
          <w:tcPr>
            <w:tcW w:w="1880" w:type="dxa"/>
          </w:tcPr>
          <w:p w14:paraId="20E56B17" w14:textId="167633CE" w:rsidR="002A3FF8" w:rsidRPr="00655C5F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550" w:type="dxa"/>
          </w:tcPr>
          <w:p w14:paraId="1C4A14A5" w14:textId="6BE82683" w:rsidR="002A3FF8" w:rsidRPr="00655C5F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99" w:type="dxa"/>
          </w:tcPr>
          <w:p w14:paraId="6106B5C3" w14:textId="71C332EB" w:rsidR="002A3FF8" w:rsidRPr="00655C5F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396" w:type="dxa"/>
          </w:tcPr>
          <w:p w14:paraId="6CF698CB" w14:textId="3FA14456" w:rsidR="002A3FF8" w:rsidRPr="00655C5F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71" w:type="dxa"/>
          </w:tcPr>
          <w:p w14:paraId="1421D7D0" w14:textId="37A61CA3" w:rsidR="002A3FF8" w:rsidRPr="00655C5F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54" w:type="dxa"/>
          </w:tcPr>
          <w:p w14:paraId="5977E00A" w14:textId="74A25EF5" w:rsidR="002A3FF8" w:rsidRPr="00655C5F" w:rsidRDefault="002A3FF8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A3FF8" w:rsidRPr="00655C5F" w14:paraId="2893377C" w14:textId="77777777" w:rsidTr="002A3FF8">
        <w:tc>
          <w:tcPr>
            <w:tcW w:w="1880" w:type="dxa"/>
          </w:tcPr>
          <w:p w14:paraId="74657673" w14:textId="53E0F89F" w:rsidR="002A3FF8" w:rsidRPr="00F8400C" w:rsidRDefault="002A3FF8" w:rsidP="007A4F76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50" w:type="dxa"/>
          </w:tcPr>
          <w:p w14:paraId="737DFF74" w14:textId="1C6E6896" w:rsidR="002A3FF8" w:rsidRPr="00F8400C" w:rsidRDefault="00932F0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43BDF1B6" w14:textId="0C050526" w:rsidR="002A3FF8" w:rsidRPr="00F8400C" w:rsidRDefault="00492183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96" w:type="dxa"/>
          </w:tcPr>
          <w:p w14:paraId="6C221BE4" w14:textId="1D244D9C" w:rsidR="002A3FF8" w:rsidRPr="00F8400C" w:rsidRDefault="00932F0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9218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71" w:type="dxa"/>
          </w:tcPr>
          <w:p w14:paraId="347B743B" w14:textId="7782BF28" w:rsidR="002A3FF8" w:rsidRPr="00F8400C" w:rsidRDefault="00932F0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8EEB499" w14:textId="0A8EA388" w:rsidR="002A3FF8" w:rsidRPr="001C0E9E" w:rsidRDefault="00932F0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492183" w:rsidRPr="001C0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C0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A3FF8" w:rsidRPr="00655C5F" w14:paraId="79368BEC" w14:textId="77777777" w:rsidTr="002A3FF8">
        <w:tc>
          <w:tcPr>
            <w:tcW w:w="1880" w:type="dxa"/>
          </w:tcPr>
          <w:p w14:paraId="32C46B16" w14:textId="5F3B6128" w:rsidR="002A3FF8" w:rsidRPr="00F8400C" w:rsidRDefault="002A3FF8" w:rsidP="007A4F76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550" w:type="dxa"/>
          </w:tcPr>
          <w:p w14:paraId="344CF912" w14:textId="52AF07BA" w:rsidR="002A3FF8" w:rsidRPr="00F8400C" w:rsidRDefault="00932F0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07FBE55C" w14:textId="1FC83E1E" w:rsidR="002A3FF8" w:rsidRPr="00F8400C" w:rsidRDefault="00932F0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3032B150" w14:textId="6003CCAE" w:rsidR="002A3FF8" w:rsidRPr="00F8400C" w:rsidRDefault="00932F0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0F2FB759" w14:textId="0CD00981" w:rsidR="002A3FF8" w:rsidRPr="00F8400C" w:rsidRDefault="00932F0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59AA847" w14:textId="2409489F" w:rsidR="002A3FF8" w:rsidRPr="001C0E9E" w:rsidRDefault="00932F0D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A3FF8" w:rsidRPr="00655C5F" w14:paraId="5D3B3887" w14:textId="77777777" w:rsidTr="002A3FF8">
        <w:tc>
          <w:tcPr>
            <w:tcW w:w="1880" w:type="dxa"/>
          </w:tcPr>
          <w:p w14:paraId="3CA2DEA9" w14:textId="43005120" w:rsidR="002A3FF8" w:rsidRPr="00655C5F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50" w:type="dxa"/>
          </w:tcPr>
          <w:p w14:paraId="4F44D209" w14:textId="63685A33" w:rsidR="002A3FF8" w:rsidRPr="00655C5F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499" w:type="dxa"/>
          </w:tcPr>
          <w:p w14:paraId="1E3A788A" w14:textId="355938D6" w:rsidR="002A3FF8" w:rsidRPr="00655C5F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396" w:type="dxa"/>
          </w:tcPr>
          <w:p w14:paraId="768A258D" w14:textId="3AE62935" w:rsidR="002A3FF8" w:rsidRPr="00655C5F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471" w:type="dxa"/>
          </w:tcPr>
          <w:p w14:paraId="00944A5C" w14:textId="2AC7AA53" w:rsidR="002A3FF8" w:rsidRPr="00655C5F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554" w:type="dxa"/>
          </w:tcPr>
          <w:p w14:paraId="442F14BC" w14:textId="48DE0459" w:rsidR="002A3FF8" w:rsidRPr="001C0E9E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E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A3FF8" w:rsidRPr="00655C5F" w14:paraId="089BE066" w14:textId="77777777" w:rsidTr="002A3FF8">
        <w:tc>
          <w:tcPr>
            <w:tcW w:w="1880" w:type="dxa"/>
          </w:tcPr>
          <w:p w14:paraId="43F470C7" w14:textId="3B3189C5" w:rsidR="002A3FF8" w:rsidRPr="00F8400C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492183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1550" w:type="dxa"/>
          </w:tcPr>
          <w:p w14:paraId="1397650D" w14:textId="776F485B" w:rsidR="002A3FF8" w:rsidRPr="00F8400C" w:rsidRDefault="00655C5F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9" w:type="dxa"/>
          </w:tcPr>
          <w:p w14:paraId="320C66A3" w14:textId="0393BEC3" w:rsidR="002A3FF8" w:rsidRPr="00F8400C" w:rsidRDefault="00492183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96" w:type="dxa"/>
          </w:tcPr>
          <w:p w14:paraId="32EEE8CF" w14:textId="0D1EEADE" w:rsidR="002A3FF8" w:rsidRPr="00F8400C" w:rsidRDefault="00655C5F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1" w:type="dxa"/>
          </w:tcPr>
          <w:p w14:paraId="04BCCC76" w14:textId="762504B0" w:rsidR="002A3FF8" w:rsidRPr="00F8400C" w:rsidRDefault="00655C5F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4" w:type="dxa"/>
          </w:tcPr>
          <w:p w14:paraId="20CA368F" w14:textId="1B1F3553" w:rsidR="002A3FF8" w:rsidRPr="001C0E9E" w:rsidRDefault="00492183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E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2A3FF8" w:rsidRPr="00655C5F" w14:paraId="20D96EAD" w14:textId="77777777" w:rsidTr="002A3FF8">
        <w:tc>
          <w:tcPr>
            <w:tcW w:w="1880" w:type="dxa"/>
          </w:tcPr>
          <w:p w14:paraId="24217034" w14:textId="3F251B4A" w:rsidR="002A3FF8" w:rsidRPr="00F8400C" w:rsidRDefault="002A3FF8" w:rsidP="002A3FF8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00C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492183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550" w:type="dxa"/>
          </w:tcPr>
          <w:p w14:paraId="31DA4F7C" w14:textId="63A0FF04" w:rsidR="002A3FF8" w:rsidRPr="00F8400C" w:rsidRDefault="00655C5F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99" w:type="dxa"/>
          </w:tcPr>
          <w:p w14:paraId="1F2824A9" w14:textId="58738A25" w:rsidR="002A3FF8" w:rsidRPr="00F8400C" w:rsidRDefault="00492183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96" w:type="dxa"/>
          </w:tcPr>
          <w:p w14:paraId="62132E5A" w14:textId="470B1226" w:rsidR="002A3FF8" w:rsidRPr="00F8400C" w:rsidRDefault="00655C5F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71" w:type="dxa"/>
          </w:tcPr>
          <w:p w14:paraId="14E60D10" w14:textId="0EC40C22" w:rsidR="002A3FF8" w:rsidRPr="00F8400C" w:rsidRDefault="00655C5F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00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4" w:type="dxa"/>
          </w:tcPr>
          <w:p w14:paraId="588FD489" w14:textId="136CF45F" w:rsidR="002A3FF8" w:rsidRPr="001C0E9E" w:rsidRDefault="00492183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E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2A3FF8" w:rsidRPr="00655C5F" w14:paraId="6EF937BF" w14:textId="77777777" w:rsidTr="002A3FF8">
        <w:tc>
          <w:tcPr>
            <w:tcW w:w="1880" w:type="dxa"/>
          </w:tcPr>
          <w:p w14:paraId="5EFC515D" w14:textId="77777777" w:rsidR="002A3FF8" w:rsidRPr="00655C5F" w:rsidRDefault="002A3FF8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0" w:type="dxa"/>
          </w:tcPr>
          <w:p w14:paraId="10CA525A" w14:textId="5BF0D44F" w:rsidR="002A3FF8" w:rsidRPr="00655C5F" w:rsidRDefault="00655C5F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99" w:type="dxa"/>
          </w:tcPr>
          <w:p w14:paraId="3CC5F9F2" w14:textId="216A2D29" w:rsidR="002A3FF8" w:rsidRPr="00655C5F" w:rsidRDefault="00492183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55C5F" w:rsidRPr="00655C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6" w:type="dxa"/>
          </w:tcPr>
          <w:p w14:paraId="746A5700" w14:textId="6E20F908" w:rsidR="002A3FF8" w:rsidRPr="00655C5F" w:rsidRDefault="00655C5F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4921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71" w:type="dxa"/>
          </w:tcPr>
          <w:p w14:paraId="4406C47B" w14:textId="3933F9A4" w:rsidR="002A3FF8" w:rsidRPr="00655C5F" w:rsidRDefault="00655C5F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5C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4" w:type="dxa"/>
          </w:tcPr>
          <w:p w14:paraId="12129C0C" w14:textId="33C598D0" w:rsidR="002A3FF8" w:rsidRPr="001C0E9E" w:rsidRDefault="00655C5F" w:rsidP="002A3FF8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0E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492183" w:rsidRPr="001C0E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</w:tbl>
    <w:p w14:paraId="69DC8DD9" w14:textId="77777777" w:rsidR="002A3FF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1A30E90" w14:textId="23A9A74C" w:rsidR="002A3FF8" w:rsidRDefault="002A3FF8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E83D7D1" w14:textId="0FB41C2B" w:rsidR="00F25E1B" w:rsidRDefault="00F25E1B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BA94B68" w14:textId="77777777" w:rsidR="00377E5A" w:rsidRDefault="00377E5A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1FE3FEA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BE74CDC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9B0AAF7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B9442CA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A8CB09A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4C622EF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473BC37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4E7E39E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185485D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91C8B7E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B05243D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7E7B2E0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732FFB6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168E097" w14:textId="77777777" w:rsidR="00F8400C" w:rsidRDefault="00F8400C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96CF239" w14:textId="77777777" w:rsidR="00C11EA9" w:rsidRDefault="00C11EA9" w:rsidP="002A3FF8">
      <w:pPr>
        <w:tabs>
          <w:tab w:val="left" w:pos="2532"/>
          <w:tab w:val="left" w:pos="528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130B5F2" w14:textId="77777777" w:rsidR="00BB4C49" w:rsidRPr="00F8400C" w:rsidRDefault="00BB4C49" w:rsidP="00C11EA9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400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ข้อมูลเงินนอกงบประมาณ โรงเรียนสุเหร่าซีรอ (ราษฎร์สามัคคี)</w:t>
      </w:r>
    </w:p>
    <w:p w14:paraId="24C0EB45" w14:textId="250058D6" w:rsidR="00BB4C49" w:rsidRPr="00F8400C" w:rsidRDefault="00BB4C49" w:rsidP="00C11EA9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400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2C48B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180E6E31" w14:textId="77777777" w:rsidR="00BB4C49" w:rsidRPr="00F8400C" w:rsidRDefault="00BB4C49" w:rsidP="00C11EA9">
      <w:pPr>
        <w:tabs>
          <w:tab w:val="left" w:pos="2532"/>
          <w:tab w:val="left" w:pos="5280"/>
        </w:tabs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400C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สำนักงานเขตสะพานสูง กรุงเทพมหานคร</w:t>
      </w:r>
    </w:p>
    <w:p w14:paraId="7CA60325" w14:textId="298BD902" w:rsidR="00BB4C49" w:rsidRPr="00F8400C" w:rsidRDefault="002C48BD" w:rsidP="00BB4C49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</w:rPr>
      </w:pPr>
      <w:r w:rsidRPr="00F8400C">
        <w:rPr>
          <w:rFonts w:ascii="TH SarabunPSK" w:hAnsi="TH SarabunPSK" w:cs="TH SarabunPSK" w:hint="cs"/>
          <w:b/>
          <w:bCs/>
          <w:cs/>
        </w:rPr>
        <w:t xml:space="preserve">ข้อมูล ณ วันที่ </w:t>
      </w:r>
      <w:r>
        <w:rPr>
          <w:rFonts w:ascii="TH SarabunPSK" w:hAnsi="TH SarabunPSK" w:cs="TH SarabunPSK" w:hint="cs"/>
          <w:b/>
          <w:bCs/>
          <w:cs/>
        </w:rPr>
        <w:t>8</w:t>
      </w:r>
      <w:r w:rsidRPr="00F8400C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มกราคม</w:t>
      </w:r>
      <w:r w:rsidRPr="00F8400C">
        <w:rPr>
          <w:rFonts w:ascii="TH SarabunPSK" w:hAnsi="TH SarabunPSK" w:cs="TH SarabunPSK" w:hint="cs"/>
          <w:b/>
          <w:bCs/>
          <w:cs/>
        </w:rPr>
        <w:t xml:space="preserve"> พ.ศ.256</w:t>
      </w:r>
      <w:r>
        <w:rPr>
          <w:rFonts w:ascii="TH SarabunPSK" w:hAnsi="TH SarabunPSK" w:cs="TH SarabunPSK" w:hint="cs"/>
          <w:b/>
          <w:bCs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545"/>
        <w:gridCol w:w="1497"/>
        <w:gridCol w:w="1470"/>
        <w:gridCol w:w="1471"/>
        <w:gridCol w:w="1549"/>
      </w:tblGrid>
      <w:tr w:rsidR="00F25E1B" w14:paraId="2FA7D8A3" w14:textId="77777777" w:rsidTr="009051F3">
        <w:tc>
          <w:tcPr>
            <w:tcW w:w="1818" w:type="dxa"/>
          </w:tcPr>
          <w:p w14:paraId="46983C51" w14:textId="76C1D4C3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เงินอุดหนุนทั่วไป</w:t>
            </w:r>
          </w:p>
        </w:tc>
        <w:tc>
          <w:tcPr>
            <w:tcW w:w="1545" w:type="dxa"/>
          </w:tcPr>
          <w:p w14:paraId="594ED254" w14:textId="2AC283CA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รัฐบาล</w:t>
            </w:r>
          </w:p>
        </w:tc>
        <w:tc>
          <w:tcPr>
            <w:tcW w:w="1497" w:type="dxa"/>
          </w:tcPr>
          <w:p w14:paraId="3FE7D7BA" w14:textId="798F44F1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กทม.</w:t>
            </w:r>
          </w:p>
        </w:tc>
        <w:tc>
          <w:tcPr>
            <w:tcW w:w="1470" w:type="dxa"/>
          </w:tcPr>
          <w:p w14:paraId="3C4BD409" w14:textId="02C18A35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471" w:type="dxa"/>
          </w:tcPr>
          <w:p w14:paraId="44123277" w14:textId="6F93412F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49" w:type="dxa"/>
          </w:tcPr>
          <w:p w14:paraId="0926C6DE" w14:textId="50EB5579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ED2A34" w14:paraId="7BB457DE" w14:textId="77777777" w:rsidTr="000E7D1B">
        <w:tc>
          <w:tcPr>
            <w:tcW w:w="1818" w:type="dxa"/>
          </w:tcPr>
          <w:p w14:paraId="552EC293" w14:textId="04E02085" w:rsidR="00ED2A34" w:rsidRPr="00F8400C" w:rsidRDefault="00ED2A34" w:rsidP="00ED2A34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การจัดการศึกษา</w:t>
            </w:r>
          </w:p>
        </w:tc>
        <w:tc>
          <w:tcPr>
            <w:tcW w:w="1545" w:type="dxa"/>
            <w:shd w:val="clear" w:color="auto" w:fill="auto"/>
          </w:tcPr>
          <w:p w14:paraId="7DEB67AD" w14:textId="43589838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369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616.00</w:t>
            </w:r>
          </w:p>
        </w:tc>
        <w:tc>
          <w:tcPr>
            <w:tcW w:w="1497" w:type="dxa"/>
            <w:shd w:val="clear" w:color="auto" w:fill="auto"/>
          </w:tcPr>
          <w:p w14:paraId="4AF555BA" w14:textId="495F3F67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14:paraId="40E6A067" w14:textId="14A9FB39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369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616.00</w:t>
            </w:r>
          </w:p>
        </w:tc>
        <w:tc>
          <w:tcPr>
            <w:tcW w:w="1471" w:type="dxa"/>
            <w:shd w:val="clear" w:color="auto" w:fill="auto"/>
          </w:tcPr>
          <w:p w14:paraId="6AA47578" w14:textId="156879E3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486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731.50</w:t>
            </w:r>
          </w:p>
        </w:tc>
        <w:tc>
          <w:tcPr>
            <w:tcW w:w="1549" w:type="dxa"/>
            <w:shd w:val="clear" w:color="auto" w:fill="auto"/>
          </w:tcPr>
          <w:p w14:paraId="423B6592" w14:textId="24220F08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882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884.50</w:t>
            </w:r>
          </w:p>
        </w:tc>
      </w:tr>
      <w:tr w:rsidR="00ED2A34" w14:paraId="25945E4D" w14:textId="77777777" w:rsidTr="000E7D1B">
        <w:tc>
          <w:tcPr>
            <w:tcW w:w="1818" w:type="dxa"/>
          </w:tcPr>
          <w:p w14:paraId="509BEAF0" w14:textId="081AA7F0" w:rsidR="00ED2A34" w:rsidRPr="00F8400C" w:rsidRDefault="00ED2A34" w:rsidP="00ED2A34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อาหารเสริม (นม)</w:t>
            </w:r>
          </w:p>
        </w:tc>
        <w:tc>
          <w:tcPr>
            <w:tcW w:w="1545" w:type="dxa"/>
            <w:shd w:val="clear" w:color="auto" w:fill="auto"/>
          </w:tcPr>
          <w:p w14:paraId="0890ECCE" w14:textId="37643083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278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849.00</w:t>
            </w:r>
          </w:p>
        </w:tc>
        <w:tc>
          <w:tcPr>
            <w:tcW w:w="1497" w:type="dxa"/>
            <w:shd w:val="clear" w:color="auto" w:fill="auto"/>
          </w:tcPr>
          <w:p w14:paraId="3AD958BA" w14:textId="0B1805BA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14:paraId="3F2DB2C2" w14:textId="2A2DFD6A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278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849.00</w:t>
            </w:r>
          </w:p>
        </w:tc>
        <w:tc>
          <w:tcPr>
            <w:tcW w:w="1471" w:type="dxa"/>
            <w:shd w:val="clear" w:color="auto" w:fill="auto"/>
          </w:tcPr>
          <w:p w14:paraId="572F987D" w14:textId="0A20FDFF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14:paraId="57F9CF59" w14:textId="1B52645A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278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849.00</w:t>
            </w:r>
          </w:p>
        </w:tc>
      </w:tr>
      <w:tr w:rsidR="00ED2A34" w14:paraId="7C4479EA" w14:textId="77777777" w:rsidTr="000E7D1B">
        <w:tc>
          <w:tcPr>
            <w:tcW w:w="1818" w:type="dxa"/>
          </w:tcPr>
          <w:p w14:paraId="579EF488" w14:textId="164890B1" w:rsidR="00ED2A34" w:rsidRPr="00F8400C" w:rsidRDefault="00ED2A34" w:rsidP="00ED2A34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F8400C"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อาหารกลางวัน</w:t>
            </w:r>
          </w:p>
        </w:tc>
        <w:tc>
          <w:tcPr>
            <w:tcW w:w="1545" w:type="dxa"/>
            <w:shd w:val="clear" w:color="auto" w:fill="auto"/>
          </w:tcPr>
          <w:p w14:paraId="0817F534" w14:textId="3994A528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331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000.00</w:t>
            </w:r>
          </w:p>
        </w:tc>
        <w:tc>
          <w:tcPr>
            <w:tcW w:w="1497" w:type="dxa"/>
            <w:shd w:val="clear" w:color="auto" w:fill="auto"/>
          </w:tcPr>
          <w:p w14:paraId="1A267FAB" w14:textId="4CCC04B3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410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.00</w:t>
            </w:r>
          </w:p>
        </w:tc>
        <w:tc>
          <w:tcPr>
            <w:tcW w:w="1470" w:type="dxa"/>
            <w:shd w:val="clear" w:color="auto" w:fill="auto"/>
          </w:tcPr>
          <w:p w14:paraId="51FC8A4D" w14:textId="4303792A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741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000.00</w:t>
            </w:r>
          </w:p>
        </w:tc>
        <w:tc>
          <w:tcPr>
            <w:tcW w:w="1471" w:type="dxa"/>
            <w:shd w:val="clear" w:color="auto" w:fill="auto"/>
          </w:tcPr>
          <w:p w14:paraId="60529B3D" w14:textId="3F976B7A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14:paraId="5C1A693F" w14:textId="1F566A54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741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000.00</w:t>
            </w:r>
          </w:p>
        </w:tc>
      </w:tr>
      <w:tr w:rsidR="00ED2A34" w14:paraId="2A3D6A4B" w14:textId="77777777" w:rsidTr="000E7D1B">
        <w:tc>
          <w:tcPr>
            <w:tcW w:w="1818" w:type="dxa"/>
          </w:tcPr>
          <w:p w14:paraId="6A05F2A7" w14:textId="02D42DA5" w:rsidR="00ED2A34" w:rsidRPr="00F8400C" w:rsidRDefault="00ED2A34" w:rsidP="00ED2A34">
            <w:pPr>
              <w:tabs>
                <w:tab w:val="left" w:pos="2532"/>
                <w:tab w:val="left" w:pos="528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8400C">
              <w:rPr>
                <w:rFonts w:ascii="TH SarabunPSK" w:hAnsi="TH SarabunPSK" w:cs="TH SarabunPSK" w:hint="cs"/>
                <w:sz w:val="24"/>
                <w:szCs w:val="32"/>
                <w:cs/>
              </w:rPr>
              <w:t>อื่น ๆ .... (ถ้ามี)</w:t>
            </w:r>
          </w:p>
        </w:tc>
        <w:tc>
          <w:tcPr>
            <w:tcW w:w="1545" w:type="dxa"/>
            <w:shd w:val="clear" w:color="auto" w:fill="auto"/>
          </w:tcPr>
          <w:p w14:paraId="013AD932" w14:textId="367825B7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14:paraId="49AB158D" w14:textId="048E246F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70" w:type="dxa"/>
            <w:shd w:val="clear" w:color="auto" w:fill="auto"/>
          </w:tcPr>
          <w:p w14:paraId="43669984" w14:textId="2D440A4E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521C3358" w14:textId="50ACAA06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14:paraId="1EEAA15F" w14:textId="201B9171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D2A34" w14:paraId="049EABBB" w14:textId="77777777" w:rsidTr="000E7D1B">
        <w:tc>
          <w:tcPr>
            <w:tcW w:w="1818" w:type="dxa"/>
          </w:tcPr>
          <w:p w14:paraId="6C8676D0" w14:textId="77777777" w:rsid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7D890318" w14:textId="193B4460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4,979,465.00</w:t>
            </w:r>
          </w:p>
        </w:tc>
        <w:tc>
          <w:tcPr>
            <w:tcW w:w="1497" w:type="dxa"/>
            <w:shd w:val="clear" w:color="auto" w:fill="auto"/>
            <w:vAlign w:val="bottom"/>
          </w:tcPr>
          <w:p w14:paraId="0C48A18A" w14:textId="451CF9F0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410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470" w:type="dxa"/>
            <w:shd w:val="clear" w:color="auto" w:fill="auto"/>
            <w:vAlign w:val="bottom"/>
          </w:tcPr>
          <w:p w14:paraId="5969DB4F" w14:textId="2908505B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ED2A3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389</w:t>
            </w:r>
            <w:r w:rsidRPr="00ED2A3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  <w:t>,465.00</w:t>
            </w:r>
          </w:p>
        </w:tc>
        <w:tc>
          <w:tcPr>
            <w:tcW w:w="1471" w:type="dxa"/>
            <w:shd w:val="clear" w:color="auto" w:fill="auto"/>
          </w:tcPr>
          <w:p w14:paraId="4D0F5E09" w14:textId="69800B3F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486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731.50</w:t>
            </w:r>
          </w:p>
        </w:tc>
        <w:tc>
          <w:tcPr>
            <w:tcW w:w="1549" w:type="dxa"/>
            <w:shd w:val="clear" w:color="auto" w:fill="auto"/>
          </w:tcPr>
          <w:p w14:paraId="61974E2B" w14:textId="572C907A" w:rsidR="00ED2A34" w:rsidRPr="00ED2A34" w:rsidRDefault="00ED2A34" w:rsidP="00ED2A34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902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,</w:t>
            </w:r>
            <w:r w:rsidRPr="00ED2A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733.50</w:t>
            </w:r>
          </w:p>
        </w:tc>
      </w:tr>
    </w:tbl>
    <w:p w14:paraId="33510777" w14:textId="4B1D6AAF" w:rsidR="00F25E1B" w:rsidRDefault="00F25E1B" w:rsidP="00F25E1B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550"/>
        <w:gridCol w:w="1499"/>
        <w:gridCol w:w="1396"/>
        <w:gridCol w:w="1471"/>
        <w:gridCol w:w="1554"/>
      </w:tblGrid>
      <w:tr w:rsidR="00F25E1B" w14:paraId="16746D0B" w14:textId="77777777" w:rsidTr="009D62FB">
        <w:tc>
          <w:tcPr>
            <w:tcW w:w="1880" w:type="dxa"/>
            <w:vAlign w:val="center"/>
          </w:tcPr>
          <w:p w14:paraId="0FB3D011" w14:textId="684C1BAE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เงินบริจาค</w:t>
            </w:r>
          </w:p>
        </w:tc>
        <w:tc>
          <w:tcPr>
            <w:tcW w:w="1550" w:type="dxa"/>
          </w:tcPr>
          <w:p w14:paraId="0041D5BA" w14:textId="72514714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นักเรียน/ผู้ปกครอง</w:t>
            </w:r>
          </w:p>
        </w:tc>
        <w:tc>
          <w:tcPr>
            <w:tcW w:w="1499" w:type="dxa"/>
          </w:tcPr>
          <w:p w14:paraId="78B0E0DC" w14:textId="06FBBD84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บริษัทเอกชน สมาคม ชมรม และอื่น ๆ</w:t>
            </w:r>
          </w:p>
        </w:tc>
        <w:tc>
          <w:tcPr>
            <w:tcW w:w="1396" w:type="dxa"/>
            <w:vAlign w:val="center"/>
          </w:tcPr>
          <w:p w14:paraId="34AF6324" w14:textId="77777777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471" w:type="dxa"/>
            <w:vAlign w:val="center"/>
          </w:tcPr>
          <w:p w14:paraId="477B30AC" w14:textId="77777777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จ่าย</w:t>
            </w:r>
          </w:p>
        </w:tc>
        <w:tc>
          <w:tcPr>
            <w:tcW w:w="1554" w:type="dxa"/>
            <w:vAlign w:val="center"/>
          </w:tcPr>
          <w:p w14:paraId="5C071318" w14:textId="77777777" w:rsidR="00F25E1B" w:rsidRDefault="00F25E1B" w:rsidP="009D62FB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คงเหลือ</w:t>
            </w:r>
          </w:p>
        </w:tc>
      </w:tr>
      <w:tr w:rsidR="00F25E1B" w14:paraId="038A4726" w14:textId="77777777" w:rsidTr="007A4F76">
        <w:tc>
          <w:tcPr>
            <w:tcW w:w="1880" w:type="dxa"/>
          </w:tcPr>
          <w:p w14:paraId="0B87F300" w14:textId="2549B12D" w:rsidR="00F25E1B" w:rsidRPr="002A3FF8" w:rsidRDefault="00F8400C" w:rsidP="00F8400C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1550" w:type="dxa"/>
          </w:tcPr>
          <w:p w14:paraId="7981FCB8" w14:textId="171ED215" w:rsidR="00F25E1B" w:rsidRDefault="00F8400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0AC9281E" w14:textId="146E3517" w:rsidR="00F25E1B" w:rsidRDefault="00F8400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6214B162" w14:textId="128D33CB" w:rsidR="00F25E1B" w:rsidRDefault="00F8400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4EE5D611" w14:textId="4053028C" w:rsidR="00F25E1B" w:rsidRDefault="00F8400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2521F5E" w14:textId="4300812A" w:rsidR="00F25E1B" w:rsidRDefault="00F8400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  <w:tr w:rsidR="00F25E1B" w14:paraId="1081FA7F" w14:textId="77777777" w:rsidTr="007A4F76">
        <w:tc>
          <w:tcPr>
            <w:tcW w:w="1880" w:type="dxa"/>
          </w:tcPr>
          <w:p w14:paraId="07FEC455" w14:textId="77777777" w:rsidR="00F25E1B" w:rsidRDefault="00F25E1B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550" w:type="dxa"/>
          </w:tcPr>
          <w:p w14:paraId="53BE95BE" w14:textId="62F77571" w:rsidR="00F25E1B" w:rsidRDefault="00F8400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499" w:type="dxa"/>
          </w:tcPr>
          <w:p w14:paraId="518381F3" w14:textId="4A6151D5" w:rsidR="00F25E1B" w:rsidRDefault="00F8400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14:paraId="3D1D1EA5" w14:textId="4E08BD4D" w:rsidR="00F25E1B" w:rsidRDefault="00F8400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471" w:type="dxa"/>
          </w:tcPr>
          <w:p w14:paraId="212D71D7" w14:textId="4B958AF4" w:rsidR="00F25E1B" w:rsidRDefault="00F8400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1554" w:type="dxa"/>
          </w:tcPr>
          <w:p w14:paraId="67750D09" w14:textId="05680FE3" w:rsidR="00F25E1B" w:rsidRDefault="00F8400C" w:rsidP="007A4F76">
            <w:pPr>
              <w:tabs>
                <w:tab w:val="left" w:pos="2532"/>
                <w:tab w:val="left" w:pos="528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14:paraId="4292AAEB" w14:textId="77777777" w:rsidR="00F25E1B" w:rsidRPr="00486212" w:rsidRDefault="00F25E1B" w:rsidP="00F25E1B">
      <w:pPr>
        <w:tabs>
          <w:tab w:val="left" w:pos="2532"/>
          <w:tab w:val="left" w:pos="5280"/>
        </w:tabs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F25E1B" w:rsidRPr="00486212" w:rsidSect="00DE5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E6CE5" w14:textId="77777777" w:rsidR="00DE5B07" w:rsidRDefault="00DE5B07" w:rsidP="00DB4086">
      <w:pPr>
        <w:spacing w:after="0" w:line="240" w:lineRule="auto"/>
      </w:pPr>
      <w:r>
        <w:separator/>
      </w:r>
    </w:p>
  </w:endnote>
  <w:endnote w:type="continuationSeparator" w:id="0">
    <w:p w14:paraId="53E86424" w14:textId="77777777" w:rsidR="00DE5B07" w:rsidRDefault="00DE5B07" w:rsidP="00DB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23A12" w14:textId="77777777" w:rsidR="00DB4086" w:rsidRDefault="00DB4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27E79" w14:textId="77777777" w:rsidR="00DB4086" w:rsidRDefault="00DB4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B6ADE" w14:textId="77777777" w:rsidR="00DB4086" w:rsidRDefault="00DB4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0C4B1" w14:textId="77777777" w:rsidR="00DE5B07" w:rsidRDefault="00DE5B07" w:rsidP="00DB4086">
      <w:pPr>
        <w:spacing w:after="0" w:line="240" w:lineRule="auto"/>
      </w:pPr>
      <w:r>
        <w:separator/>
      </w:r>
    </w:p>
  </w:footnote>
  <w:footnote w:type="continuationSeparator" w:id="0">
    <w:p w14:paraId="29E34884" w14:textId="77777777" w:rsidR="00DE5B07" w:rsidRDefault="00DE5B07" w:rsidP="00DB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828C2" w14:textId="77777777" w:rsidR="00DB4086" w:rsidRDefault="00DB4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7874" w14:textId="77777777" w:rsidR="00DB4086" w:rsidRDefault="00DB4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E174D" w14:textId="77777777" w:rsidR="00DB4086" w:rsidRDefault="00DB4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12"/>
    <w:rsid w:val="00002598"/>
    <w:rsid w:val="00044E47"/>
    <w:rsid w:val="000E7D1B"/>
    <w:rsid w:val="00134147"/>
    <w:rsid w:val="001B1FC8"/>
    <w:rsid w:val="001B46FF"/>
    <w:rsid w:val="001C0E9E"/>
    <w:rsid w:val="001E4625"/>
    <w:rsid w:val="00295D74"/>
    <w:rsid w:val="002A3FF8"/>
    <w:rsid w:val="002C48BD"/>
    <w:rsid w:val="00377E5A"/>
    <w:rsid w:val="003A3B93"/>
    <w:rsid w:val="003A5700"/>
    <w:rsid w:val="003F32E9"/>
    <w:rsid w:val="00486212"/>
    <w:rsid w:val="00492183"/>
    <w:rsid w:val="004F2735"/>
    <w:rsid w:val="00552E1C"/>
    <w:rsid w:val="005B04BF"/>
    <w:rsid w:val="00655C5F"/>
    <w:rsid w:val="0074546E"/>
    <w:rsid w:val="00825653"/>
    <w:rsid w:val="00825C7F"/>
    <w:rsid w:val="008C1ED9"/>
    <w:rsid w:val="009051F3"/>
    <w:rsid w:val="0092685F"/>
    <w:rsid w:val="00932F0D"/>
    <w:rsid w:val="009D62FB"/>
    <w:rsid w:val="009E12D1"/>
    <w:rsid w:val="00B4567A"/>
    <w:rsid w:val="00B747DC"/>
    <w:rsid w:val="00B919BA"/>
    <w:rsid w:val="00BB4C49"/>
    <w:rsid w:val="00BF1AD7"/>
    <w:rsid w:val="00C11EA9"/>
    <w:rsid w:val="00CF5E1B"/>
    <w:rsid w:val="00DA1752"/>
    <w:rsid w:val="00DB4086"/>
    <w:rsid w:val="00DE5B07"/>
    <w:rsid w:val="00E4052B"/>
    <w:rsid w:val="00E45A88"/>
    <w:rsid w:val="00E85895"/>
    <w:rsid w:val="00ED11DB"/>
    <w:rsid w:val="00ED2A34"/>
    <w:rsid w:val="00F25E1B"/>
    <w:rsid w:val="00F53EA7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2A638"/>
  <w15:chartTrackingRefBased/>
  <w15:docId w15:val="{30B6C00B-6B78-42F8-A782-C8D70D2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86"/>
  </w:style>
  <w:style w:type="paragraph" w:styleId="Footer">
    <w:name w:val="footer"/>
    <w:basedOn w:val="Normal"/>
    <w:link w:val="FooterChar"/>
    <w:uiPriority w:val="99"/>
    <w:unhideWhenUsed/>
    <w:rsid w:val="00DB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D7EC6CA-4CD7-4D12-8963-8963D1167C2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bma04453</dc:creator>
  <cp:keywords/>
  <dc:description/>
  <cp:lastModifiedBy>bma04451</cp:lastModifiedBy>
  <cp:revision>12</cp:revision>
  <cp:lastPrinted>2024-04-05T02:45:00Z</cp:lastPrinted>
  <dcterms:created xsi:type="dcterms:W3CDTF">2023-04-24T04:42:00Z</dcterms:created>
  <dcterms:modified xsi:type="dcterms:W3CDTF">2024-04-05T02:45:00Z</dcterms:modified>
</cp:coreProperties>
</file>