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197BDF06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D5AA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ขออนุญาตเชื่อมท่อ</w:t>
      </w:r>
      <w:r w:rsidR="001F38C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ระบาย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น้ำ</w:t>
      </w:r>
      <w:r w:rsidR="001F38C7">
        <w:rPr>
          <w:rFonts w:ascii="TH SarabunIT๙" w:hAnsi="TH SarabunIT๙" w:cs="TH SarabunIT๙" w:hint="cs"/>
          <w:b/>
          <w:bCs/>
          <w:sz w:val="32"/>
          <w:szCs w:val="32"/>
          <w:cs/>
        </w:rPr>
        <w:t>ฝน น้ำ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เสีย</w:t>
      </w:r>
      <w:r w:rsidR="001F38C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ที่ผ่านการบำบัดแล้ว เพื่อลงสู่ท่อระบายน้ำสาธารณะ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9467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9A54B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0DE5F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9C81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46E5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7C54B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8DCE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465E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70DD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FF99C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AE2C0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F5E8C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บัตรประจำตัวประชาชน</w:t>
      </w:r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ของผู้ขอรับอนุญาต</w:t>
      </w:r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60D77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E06AF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B66D5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ใบสำคัญการเปลี่ยนชื่อ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 xml:space="preserve">ทะเบียนสมรส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(กรณีมีการเปลี่ยนแปลง ชื่อตัว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ชื่อสกุล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/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คำนำหน้านาม)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46B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578C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54A4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หนังสือรับรองการจดทะเบียนนิติบุคคลพร้อมบัตรประจำตัวประชาชน</w:t>
      </w:r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ผู้แทนนิติบุคคล 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กรณีผู้ขอรับอนุญาตเป็นนิติบุคคล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A68C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067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76AB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หนังสือเดินทางและใบอนุญาตทำงาน 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(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กรณีผู้ขอรับอนุญาตเป็นบุคคลต่างด้าว</w: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cs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082D4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0880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1D54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สำเนาทะเบียนบ้านที่ใช้เป็นที่ตั้งอาคาร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F571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4081F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1571D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หนังสือมอบอำนาจที่ถูกต้องตามกฎหมายพร้อมบัตรประจำตัวประชาชน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ของผู้มอบอำนาจและบัตรประจำตัวประชาชนของผู้รับมอบอำนาจ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กรณีผู้ขอรับอนุญาตไม่สามารถมายื่นคำขอด้วยตัวเอง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ADEE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FA94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E681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3EFC42A1" w14:textId="77777777" w:rsidR="007E2853" w:rsidRDefault="007E2853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bidi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127BB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8FA48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bidi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C72F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297B3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D83E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FBA02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D08C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DFEC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0B2F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D905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48FE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62600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5734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E6007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0914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4C6A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50E96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F49E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3F10F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91273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1F38C7"/>
    <w:rsid w:val="002948C6"/>
    <w:rsid w:val="003F10F6"/>
    <w:rsid w:val="003F3106"/>
    <w:rsid w:val="00403968"/>
    <w:rsid w:val="00490917"/>
    <w:rsid w:val="005615FE"/>
    <w:rsid w:val="00643F0B"/>
    <w:rsid w:val="007A1964"/>
    <w:rsid w:val="007B1438"/>
    <w:rsid w:val="007E2853"/>
    <w:rsid w:val="00907E1C"/>
    <w:rsid w:val="00913F64"/>
    <w:rsid w:val="009454DC"/>
    <w:rsid w:val="0099644A"/>
    <w:rsid w:val="009E6BD9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docId w15:val="{0E7A50DA-03D9-40C6-9DAB-388ADED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F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katawuta atta</dc:creator>
  <cp:lastModifiedBy>bma04451</cp:lastModifiedBy>
  <cp:revision>2</cp:revision>
  <cp:lastPrinted>2024-04-10T07:57:00Z</cp:lastPrinted>
  <dcterms:created xsi:type="dcterms:W3CDTF">2024-04-23T09:16:00Z</dcterms:created>
  <dcterms:modified xsi:type="dcterms:W3CDTF">2024-04-23T09:16:00Z</dcterms:modified>
</cp:coreProperties>
</file>