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9E1BC" w14:textId="77777777" w:rsidR="002A0CB7" w:rsidRPr="00691142" w:rsidRDefault="002A0CB7" w:rsidP="002A0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691142">
        <w:rPr>
          <w:rFonts w:ascii="TH SarabunPSK" w:hAnsi="TH SarabunPSK" w:cs="TH SarabunPSK"/>
          <w:b/>
          <w:bCs/>
          <w:sz w:val="36"/>
          <w:szCs w:val="44"/>
          <w:cs/>
        </w:rPr>
        <w:t xml:space="preserve">การรายงานผลการดำเนินการตามมาตรการยกระดับคุณธรรมและความโปร่งใสภายในหน่วยงาน </w:t>
      </w:r>
    </w:p>
    <w:p w14:paraId="3BB00E73" w14:textId="0BD0A485" w:rsidR="00C06A84" w:rsidRPr="00691142" w:rsidRDefault="002A0CB7" w:rsidP="002A0CB7">
      <w:pPr>
        <w:jc w:val="center"/>
        <w:rPr>
          <w:rFonts w:ascii="TH SarabunPSK" w:hAnsi="TH SarabunPSK" w:cs="TH SarabunPSK"/>
          <w:b/>
          <w:bCs/>
          <w:sz w:val="36"/>
          <w:szCs w:val="44"/>
          <w:cs/>
        </w:rPr>
      </w:pPr>
      <w:r w:rsidRPr="00691142">
        <w:rPr>
          <w:rFonts w:ascii="TH SarabunPSK" w:hAnsi="TH SarabunPSK" w:cs="TH SarabunPSK"/>
          <w:b/>
          <w:bCs/>
          <w:sz w:val="36"/>
          <w:szCs w:val="44"/>
          <w:cs/>
        </w:rPr>
        <w:t>ของสำนักงานเขต</w:t>
      </w:r>
      <w:r w:rsidR="00DD3B4B" w:rsidRPr="00691142">
        <w:rPr>
          <w:rFonts w:ascii="TH SarabunPSK" w:hAnsi="TH SarabunPSK" w:cs="TH SarabunPSK"/>
          <w:b/>
          <w:bCs/>
          <w:sz w:val="36"/>
          <w:szCs w:val="44"/>
          <w:cs/>
        </w:rPr>
        <w:t>วังทองหลาง</w:t>
      </w:r>
      <w:r w:rsidRPr="00691142">
        <w:rPr>
          <w:rFonts w:ascii="TH SarabunPSK" w:hAnsi="TH SarabunPSK" w:cs="TH SarabunPSK"/>
          <w:b/>
          <w:bCs/>
          <w:sz w:val="36"/>
          <w:szCs w:val="44"/>
          <w:cs/>
        </w:rPr>
        <w:t xml:space="preserve"> ประจำปีงบประมาณ พ.ศ. 256</w:t>
      </w:r>
      <w:r w:rsidR="00FB0480" w:rsidRPr="00691142">
        <w:rPr>
          <w:rFonts w:ascii="TH SarabunPSK" w:hAnsi="TH SarabunPSK" w:cs="TH SarabunPSK"/>
          <w:b/>
          <w:bCs/>
          <w:sz w:val="36"/>
          <w:szCs w:val="44"/>
          <w:cs/>
        </w:rPr>
        <w:t>8</w:t>
      </w:r>
      <w:r w:rsidRPr="00691142">
        <w:rPr>
          <w:rFonts w:ascii="TH SarabunPSK" w:hAnsi="TH SarabunPSK" w:cs="TH SarabunPSK"/>
          <w:b/>
          <w:bCs/>
          <w:sz w:val="36"/>
          <w:szCs w:val="44"/>
          <w:cs/>
        </w:rPr>
        <w:t xml:space="preserve"> รอบ </w:t>
      </w:r>
      <w:r w:rsidR="00CD5374">
        <w:rPr>
          <w:rFonts w:ascii="TH SarabunPSK" w:hAnsi="TH SarabunPSK" w:cs="TH SarabunPSK" w:hint="cs"/>
          <w:b/>
          <w:bCs/>
          <w:sz w:val="36"/>
          <w:szCs w:val="44"/>
          <w:cs/>
        </w:rPr>
        <w:t>6</w:t>
      </w:r>
      <w:r w:rsidRPr="00691142">
        <w:rPr>
          <w:rFonts w:ascii="TH SarabunPSK" w:hAnsi="TH SarabunPSK" w:cs="TH SarabunPSK"/>
          <w:b/>
          <w:bCs/>
          <w:sz w:val="36"/>
          <w:szCs w:val="44"/>
          <w:cs/>
        </w:rPr>
        <w:t xml:space="preserve"> เดือนแรก (ตุลาคม 256</w:t>
      </w:r>
      <w:r w:rsidR="00FB0480" w:rsidRPr="00691142">
        <w:rPr>
          <w:rFonts w:ascii="TH SarabunPSK" w:hAnsi="TH SarabunPSK" w:cs="TH SarabunPSK"/>
          <w:b/>
          <w:bCs/>
          <w:sz w:val="36"/>
          <w:szCs w:val="44"/>
          <w:cs/>
        </w:rPr>
        <w:t>7</w:t>
      </w:r>
      <w:r w:rsidRPr="00691142">
        <w:rPr>
          <w:rFonts w:ascii="TH SarabunPSK" w:hAnsi="TH SarabunPSK" w:cs="TH SarabunPSK"/>
          <w:b/>
          <w:bCs/>
          <w:sz w:val="36"/>
          <w:szCs w:val="44"/>
          <w:cs/>
        </w:rPr>
        <w:t xml:space="preserve"> - มีนาคม 256</w:t>
      </w:r>
      <w:r w:rsidR="00FB0480" w:rsidRPr="00691142">
        <w:rPr>
          <w:rFonts w:ascii="TH SarabunPSK" w:hAnsi="TH SarabunPSK" w:cs="TH SarabunPSK"/>
          <w:b/>
          <w:bCs/>
          <w:sz w:val="36"/>
          <w:szCs w:val="44"/>
          <w:cs/>
        </w:rPr>
        <w:t>8</w:t>
      </w:r>
      <w:r w:rsidRPr="00691142">
        <w:rPr>
          <w:rFonts w:ascii="TH SarabunPSK" w:hAnsi="TH SarabunPSK" w:cs="TH SarabunPSK"/>
          <w:b/>
          <w:bCs/>
          <w:sz w:val="36"/>
          <w:szCs w:val="44"/>
          <w:cs/>
        </w:rPr>
        <w:t>)</w:t>
      </w:r>
    </w:p>
    <w:tbl>
      <w:tblPr>
        <w:tblStyle w:val="ae"/>
        <w:tblW w:w="15446" w:type="dxa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14"/>
        <w:gridCol w:w="3388"/>
        <w:gridCol w:w="3402"/>
        <w:gridCol w:w="4111"/>
      </w:tblGrid>
      <w:tr w:rsidR="000C2909" w:rsidRPr="00691142" w14:paraId="2460F271" w14:textId="7902D195" w:rsidTr="00535B1E">
        <w:trPr>
          <w:tblHeader/>
        </w:trPr>
        <w:tc>
          <w:tcPr>
            <w:tcW w:w="2263" w:type="dxa"/>
            <w:shd w:val="clear" w:color="auto" w:fill="D9F2D0" w:themeFill="accent6" w:themeFillTint="33"/>
            <w:vAlign w:val="center"/>
          </w:tcPr>
          <w:p w14:paraId="1E1E6096" w14:textId="77777777" w:rsidR="000C2909" w:rsidRPr="00691142" w:rsidRDefault="000C2909" w:rsidP="00C37A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0" w:name="_Hlk161059230"/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268" w:type="dxa"/>
            <w:shd w:val="clear" w:color="auto" w:fill="D9F2D0" w:themeFill="accent6" w:themeFillTint="33"/>
            <w:vAlign w:val="center"/>
          </w:tcPr>
          <w:p w14:paraId="0E6C1444" w14:textId="77777777" w:rsidR="000C2909" w:rsidRPr="00691142" w:rsidRDefault="000C2909" w:rsidP="00C37A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ประเด็นที่เป็นที่ต้องปรับปรุง/</w:t>
            </w:r>
          </w:p>
          <w:p w14:paraId="635229E6" w14:textId="77777777" w:rsidR="000C2909" w:rsidRPr="00691142" w:rsidRDefault="000C2909" w:rsidP="00C37A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402" w:type="dxa"/>
            <w:gridSpan w:val="2"/>
            <w:shd w:val="clear" w:color="auto" w:fill="D9F2D0" w:themeFill="accent6" w:themeFillTint="33"/>
            <w:vAlign w:val="center"/>
          </w:tcPr>
          <w:p w14:paraId="41A5927A" w14:textId="63E7E8B8" w:rsidR="000C2909" w:rsidRPr="00691142" w:rsidRDefault="008E3E07" w:rsidP="00C37A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มาตรการ/กิจกรรม ในการเตรียมความพร้อมรับการประเมิน</w:t>
            </w:r>
          </w:p>
        </w:tc>
        <w:tc>
          <w:tcPr>
            <w:tcW w:w="3402" w:type="dxa"/>
            <w:shd w:val="clear" w:color="auto" w:fill="D9F2D0" w:themeFill="accent6" w:themeFillTint="33"/>
            <w:vAlign w:val="center"/>
          </w:tcPr>
          <w:p w14:paraId="49C4F7BD" w14:textId="4C5F2039" w:rsidR="000C2909" w:rsidRPr="00691142" w:rsidRDefault="000C2909" w:rsidP="00C37A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4111" w:type="dxa"/>
            <w:shd w:val="clear" w:color="auto" w:fill="D9F2D0" w:themeFill="accent6" w:themeFillTint="33"/>
            <w:vAlign w:val="center"/>
          </w:tcPr>
          <w:p w14:paraId="7C2F3F14" w14:textId="3C880D12" w:rsidR="000C2909" w:rsidRPr="00691142" w:rsidRDefault="000C2909" w:rsidP="000C290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ภาพกิจกรรมที่แสดงถึงการปฏิบัติจริงอย่างเป็นรูปธรรม</w:t>
            </w:r>
          </w:p>
        </w:tc>
      </w:tr>
      <w:tr w:rsidR="000C2909" w:rsidRPr="00691142" w14:paraId="0D7C346A" w14:textId="3B93EF82" w:rsidTr="0019220D">
        <w:tc>
          <w:tcPr>
            <w:tcW w:w="15446" w:type="dxa"/>
            <w:gridSpan w:val="6"/>
            <w:shd w:val="clear" w:color="auto" w:fill="8DD873" w:themeFill="accent6" w:themeFillTint="99"/>
          </w:tcPr>
          <w:p w14:paraId="355810D7" w14:textId="191A776D" w:rsidR="000C2909" w:rsidRPr="00691142" w:rsidRDefault="000C2909" w:rsidP="00C37AC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แบบวัดการรับรู้ของผู้มีส่วนได้ส่วนเสียภายใน (</w:t>
            </w: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IIT</w:t>
            </w: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C2909" w:rsidRPr="00691142" w14:paraId="4850A212" w14:textId="0E8ACDF1" w:rsidTr="0019220D">
        <w:tc>
          <w:tcPr>
            <w:tcW w:w="15446" w:type="dxa"/>
            <w:gridSpan w:val="6"/>
            <w:shd w:val="clear" w:color="auto" w:fill="B3E5A1" w:themeFill="accent6" w:themeFillTint="66"/>
          </w:tcPr>
          <w:p w14:paraId="7E0B551D" w14:textId="7CEE07FE" w:rsidR="000C2909" w:rsidRPr="00691142" w:rsidRDefault="000C2909" w:rsidP="00C37AC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 1 การปฏิบัติหน้าที่</w:t>
            </w:r>
          </w:p>
        </w:tc>
      </w:tr>
      <w:tr w:rsidR="00BC59AD" w:rsidRPr="00691142" w14:paraId="43233122" w14:textId="13CD2D14" w:rsidTr="00535B1E">
        <w:tc>
          <w:tcPr>
            <w:tcW w:w="2263" w:type="dxa"/>
          </w:tcPr>
          <w:p w14:paraId="4CC470E8" w14:textId="77777777" w:rsidR="006D7DA1" w:rsidRPr="00691142" w:rsidRDefault="00BC59AD" w:rsidP="006D7DA1">
            <w:pPr>
              <w:tabs>
                <w:tab w:val="left" w:pos="2039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</w:rPr>
              <w:t>I</w:t>
            </w:r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1 เต็มใจให้บริการ เท่าเทียม ไม่เลือกปฏิบัติ</w:t>
            </w:r>
          </w:p>
          <w:p w14:paraId="58666EEB" w14:textId="52602050" w:rsidR="00BC59AD" w:rsidRPr="00691142" w:rsidRDefault="00BC59AD" w:rsidP="006D7DA1">
            <w:pPr>
              <w:tabs>
                <w:tab w:val="left" w:pos="20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(100 คะแนน)</w:t>
            </w:r>
          </w:p>
        </w:tc>
        <w:tc>
          <w:tcPr>
            <w:tcW w:w="2268" w:type="dxa"/>
          </w:tcPr>
          <w:p w14:paraId="6CBA1A2A" w14:textId="36D65694" w:rsidR="00BC59AD" w:rsidRPr="00691142" w:rsidRDefault="00BC59AD" w:rsidP="006D7DA1">
            <w:pPr>
              <w:spacing w:after="0" w:line="240" w:lineRule="auto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- การปฏิบัติงานยังมีการ</w:t>
            </w:r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เลือกปฏิบัติ หรือมีการให้บริการโดยไม่เป็นไปตามกรอบระยะเวลาที่กำหนด ในบางรายกระบวนงาน</w:t>
            </w:r>
          </w:p>
        </w:tc>
        <w:tc>
          <w:tcPr>
            <w:tcW w:w="3402" w:type="dxa"/>
            <w:gridSpan w:val="2"/>
            <w:vMerge w:val="restart"/>
          </w:tcPr>
          <w:p w14:paraId="7A003599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เผยแพร่ประชาสัมพันธ์คู่มือ/มาตรฐานการปฏิบัติงานของหน่วยงานให้ผู้ปฏิบัติงานรับทราบ เผยแพร่ผ่านทางเว็บไซต์ของสำนักงานเขต เพื่อเป็นการลดการใช้พลังงาน </w:t>
            </w:r>
          </w:p>
          <w:p w14:paraId="75152DA8" w14:textId="582671AC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มีการจัดประชุมชี้แจง ซักซ้อมทำความเข้าใจ พร้อมเน้นย้ำให้ผู้ปฏิบัติงาน ยึดถือและปฏิบัติตามคู่มือ/มาตรฐานการปฏิบัติงานอย่างเคร่งครัด</w:t>
            </w:r>
          </w:p>
          <w:p w14:paraId="488588A2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จัดประชุมชี้แจง ซักซ้อมทำความเข้าใจการปฏิบัติงานตามภารกิจต่าง ๆ ที่ได้รับมอบหมายในการปฏิบัติงาน ไม่ว่าจะเป็นขั้นตอน ระยะเวลาการดำเนินงาน เพื่อให้เจ้าหน้าที่สามารถ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สื่อสารกับผู้มาติดต่อ หรือรับบริการได้อย่างชัดเจน</w:t>
            </w:r>
          </w:p>
          <w:p w14:paraId="45D77968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ผู้บริหารกำชับ กำกับติดตาม ดูแลให้เจ้าหน้าที่ปฏิบัติงานอย่างเต็มกำลังความสามารถ พร้อมรับผิดชอบต่อผลการปฏิบัติงาน หรือให้บริการ</w:t>
            </w:r>
          </w:p>
          <w:p w14:paraId="3D972EBF" w14:textId="3DE7A05F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 w:val="restart"/>
          </w:tcPr>
          <w:p w14:paraId="34DD0BBA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เผยแพร่ประชาสัมพันธ์คู่มือ/มาตรฐานการปฏิบัติงานของหน่วยงาน ผ่านทางเว็บไซต์ของสำนักงานเขต</w:t>
            </w:r>
          </w:p>
          <w:p w14:paraId="33ACBFCA" w14:textId="294D85B3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มีการจัดประชุมชี้แจง ซักซ้อมทำความเข้าใจ พร้อมเน้นย้ำให้ผู้ปฏิบัติงาน ยึดถือและปฏิบัติตามคู่มือ/มาตรฐานการปฏิบัติงานอย่างเคร่งครัด ในที่ประชุมข้าราชการและลูกจ้าง ประจำเดือน</w:t>
            </w:r>
          </w:p>
          <w:p w14:paraId="475D7C66" w14:textId="0F665C2B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จัดประชุมชี้แจง ซักซ้อมทำความเข้าใจการปฏิบัติงานตามภารกิจต่าง ๆ ที่ได้รับมอบหมายในการปฏิบัติงาน ไม่ว่าจะเป็นขั้นตอน ระยะเวลาการดำเนินงาน เพื่อให้เจ้าหน้าที่สามารถสื่อสารกับผู้มาติดต่อ หรือรับบริการได้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อย่างชัดเจน ในที่ประชุมข้าราชการและลูกจ้าง ประจำเดือน</w:t>
            </w:r>
          </w:p>
          <w:p w14:paraId="6D0A6720" w14:textId="29DF933F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ผู้บริหารกำชับ กำกับติดตามงานในที่ประชุมผู้บริหาร</w:t>
            </w:r>
          </w:p>
        </w:tc>
        <w:tc>
          <w:tcPr>
            <w:tcW w:w="4111" w:type="dxa"/>
            <w:vMerge w:val="restart"/>
          </w:tcPr>
          <w:p w14:paraId="1EF32981" w14:textId="7D002E82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0B0526DE" wp14:editId="33D02455">
                  <wp:extent cx="2473325" cy="1391285"/>
                  <wp:effectExtent l="0" t="0" r="3175" b="0"/>
                  <wp:docPr id="212852547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525478" name="รูปภาพ 212852547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A0E42" w14:textId="0A0C15EF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C5690A" w14:textId="32B20794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D97B60" wp14:editId="068AFAEA">
                  <wp:extent cx="2473325" cy="1854835"/>
                  <wp:effectExtent l="0" t="0" r="3175" b="0"/>
                  <wp:docPr id="12582134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213488" name="รูปภาพ 125821348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915F0" w14:textId="1E9581AD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C7F226" w14:textId="4CF79482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81BDC0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4964CA4E" wp14:editId="798C0C9A">
                  <wp:extent cx="2473325" cy="1855470"/>
                  <wp:effectExtent l="0" t="0" r="3175" b="0"/>
                  <wp:docPr id="909824682" name="รูปภาพ 15" descr="รูปภาพประกอบด้วย เก้าอี้, เสื้อผ้า, ข้อความ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824682" name="รูปภาพ 15" descr="รูปภาพประกอบด้วย เก้าอี้, เสื้อผ้า, ข้อความ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384F8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470F57" w14:textId="63FC9F64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6D7BA8D3" wp14:editId="624E756F">
                  <wp:extent cx="2473325" cy="1854835"/>
                  <wp:effectExtent l="0" t="0" r="3175" b="0"/>
                  <wp:docPr id="104463301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633018" name="รูปภาพ 10446330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9AD" w:rsidRPr="00691142" w14:paraId="3AE04D5F" w14:textId="77777777" w:rsidTr="00535B1E">
        <w:tc>
          <w:tcPr>
            <w:tcW w:w="2263" w:type="dxa"/>
          </w:tcPr>
          <w:p w14:paraId="34C9FBFF" w14:textId="77777777" w:rsidR="00BC59AD" w:rsidRPr="00691142" w:rsidRDefault="00BC59AD" w:rsidP="006D7DA1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I2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อำนวยความสะดวกในการให้บริการประชาชน</w:t>
            </w:r>
          </w:p>
          <w:p w14:paraId="6C622BF9" w14:textId="43D53A4E" w:rsidR="00BC59AD" w:rsidRPr="00691142" w:rsidRDefault="00BC59AD" w:rsidP="006D7DA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(100 คะแนน)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D3DD07E" w14:textId="0D2BEB36" w:rsidR="00BC59AD" w:rsidRPr="00691142" w:rsidRDefault="00BC59AD" w:rsidP="006D7DA1">
            <w:pPr>
              <w:spacing w:after="0" w:line="240" w:lineRule="auto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- การปฏิบัติงานยังมีการให้บริการอย่างไม่เป็นธรรม มีการเลือกปฏิบัติต่อผู้มาติดต่อหรือรับบริการ หรือไม่ได้อำนวยความสะดวกมากพอกับผู้ด้อยโอกาส</w:t>
            </w:r>
          </w:p>
        </w:tc>
        <w:tc>
          <w:tcPr>
            <w:tcW w:w="3402" w:type="dxa"/>
            <w:gridSpan w:val="2"/>
            <w:vMerge/>
          </w:tcPr>
          <w:p w14:paraId="17742DF2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5F134AEB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022E0772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C59AD" w:rsidRPr="00691142" w14:paraId="28A4E506" w14:textId="77777777" w:rsidTr="00535B1E">
        <w:tc>
          <w:tcPr>
            <w:tcW w:w="2263" w:type="dxa"/>
          </w:tcPr>
          <w:p w14:paraId="084F6AAC" w14:textId="5E44271B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I3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เจ้าหน้าที่ในสำนักงานเขตที่ท่านปฏิบัติงาน มีการเรียกรับ เงิน ทรัพย์สิน ประโยชน์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อื่น ๆ ที่อาจคำนวณเป็นราคาเงินได้ เช่น การลดราคา การรับความบันเทิง เป็นต้น จากผู้มาติดต่อ เพื่อแลกกับการปฏิบัติงาน การอนุมัติ การอนุญาต หรือการให้บริการ</w:t>
            </w:r>
          </w:p>
          <w:p w14:paraId="6DF33F07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  <w:p w14:paraId="6EB0CDF6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63BCF6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4EFB16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57E1CF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D87EEA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D9B773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D52D46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E0AD07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95797B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5A2743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043E14" w14:textId="7777777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FB3D31" w14:textId="69BBF417" w:rsidR="00BC59AD" w:rsidRPr="00691142" w:rsidRDefault="00BC59AD" w:rsidP="006D7DA1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4674B21" w14:textId="331A9081" w:rsidR="00BC59AD" w:rsidRPr="00691142" w:rsidRDefault="00BC59AD" w:rsidP="006D7DA1">
            <w:pPr>
              <w:spacing w:after="0" w:line="240" w:lineRule="auto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lastRenderedPageBreak/>
              <w:t>การปฏิบัติงานของเจ้าหน้าที่บางคนยังมีพฤติกรรมเรียกรับ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เรียกรับ เงิน ทรัพย์สิน ประโยชน์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อื่น ๆ ที่อาจคำนวณเป็นราคาเงินได้และคำนวณเป็นราคาเงินไม่ได้</w:t>
            </w:r>
          </w:p>
        </w:tc>
        <w:tc>
          <w:tcPr>
            <w:tcW w:w="3402" w:type="dxa"/>
            <w:gridSpan w:val="2"/>
            <w:vMerge/>
          </w:tcPr>
          <w:p w14:paraId="79BA1204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72522C45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557946FB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C59AD" w:rsidRPr="00691142" w14:paraId="2C6716B7" w14:textId="77777777" w:rsidTr="006D7DA1">
        <w:tc>
          <w:tcPr>
            <w:tcW w:w="15446" w:type="dxa"/>
            <w:gridSpan w:val="6"/>
            <w:shd w:val="clear" w:color="auto" w:fill="B3E5A1" w:themeFill="accent6" w:themeFillTint="66"/>
            <w:vAlign w:val="center"/>
          </w:tcPr>
          <w:p w14:paraId="4EA1B344" w14:textId="4DD97902" w:rsidR="00BC59AD" w:rsidRPr="00691142" w:rsidRDefault="00BC59AD" w:rsidP="006D7DA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ตัวชี้วัดที่ 2 การใช้งบประมาณ</w:t>
            </w:r>
          </w:p>
        </w:tc>
      </w:tr>
      <w:tr w:rsidR="008E572D" w:rsidRPr="00691142" w14:paraId="251A5CAA" w14:textId="0154324E" w:rsidTr="00535B1E">
        <w:trPr>
          <w:trHeight w:val="2910"/>
        </w:trPr>
        <w:tc>
          <w:tcPr>
            <w:tcW w:w="2263" w:type="dxa"/>
          </w:tcPr>
          <w:p w14:paraId="59572A11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I4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โปร่งใส ตรวจสอบได้ </w:t>
            </w:r>
          </w:p>
          <w:p w14:paraId="325D8F25" w14:textId="7FF5C1B6" w:rsidR="008E572D" w:rsidRPr="00691142" w:rsidRDefault="008E572D" w:rsidP="00BC59AD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494360" w14:textId="7C763ED2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เจ้าหน้าที่ของหน่วยงานเห็นว่ายังมีการจัดซื้อจัดจ้าง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/การจัดหาพัสดุ บางครั้งดำเนินการไม่ครบขั้นตอนหรือไม่ครบถ้วนตามระเบียบการจัดซื้อจัดจ้าง </w:t>
            </w:r>
          </w:p>
        </w:tc>
        <w:tc>
          <w:tcPr>
            <w:tcW w:w="3402" w:type="dxa"/>
            <w:gridSpan w:val="2"/>
            <w:vMerge w:val="restart"/>
          </w:tcPr>
          <w:p w14:paraId="77AA97E8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ประชุม ชี้แจง สร้างความเข้าใจในการปฏิบัติตามกฎหมาย ระเบียบ หรือประกาศต่าง ๆ ให้แก่เจ้าหน้าที่ได้รับทราบและถือปฏิบัติโดยเคร่งครัด </w:t>
            </w:r>
          </w:p>
          <w:p w14:paraId="66929DE8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จัดทำคู่มือ หรือ สื่อประชาสัมพันธ์เผยแพร่เกี่ยวกับกฎหมาย ระเบียบ หรือประกาศต่าง ๆ </w:t>
            </w:r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ในการปฏิบัติงานให้แก่เจ้าหน้าที่ผ่านช่องทางต่าง ๆ</w:t>
            </w:r>
          </w:p>
          <w:p w14:paraId="14C2D2DC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ผู้บังคับบัญชากำชับ กำกับ ติดตาม ให้เจ้าหน้าที่ปฏิบัติตามกฎหมาย ระเบียบ หรือประกาศต่าง ๆ อย่างเคร่งครัด และนำมาใช้เป็นหลักเกณฑ์ในการพิจารณาให้คุณ ให้โทษแก่เจ้าหน้าที่ในการประเมินผลการปฏิบัติงานของเจ้าหน้าที่</w:t>
            </w:r>
          </w:p>
          <w:p w14:paraId="1120086F" w14:textId="61ACC20D" w:rsidR="008E572D" w:rsidRPr="00691142" w:rsidRDefault="008E572D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จัดทำ และเผยแพร่ ประชาสัมพันธ์สร้างการรับรู้เกี่ยวกับประกาศกรุงเทพมหานคร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ตลอดจนประกาศกรุงเทพมหานคร เรื่อง นโยบายต่อต้านรับสินบนให้เจ้าหน้าที่รับทราบ และยึดถือปฏิบัติโดยเคร่งครัด</w:t>
            </w:r>
          </w:p>
          <w:p w14:paraId="14F03AE1" w14:textId="1C07AFB8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มอบหมายเจ้าหน้าที่ในการรวบรวมรายงานการรับของขวัญและของกำนัล </w:t>
            </w:r>
            <w:r w:rsidRPr="00691142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หรือผลประโยชน์อื่นใด หรือของที่ระลึก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ตามประกาศ</w:t>
            </w:r>
          </w:p>
          <w:p w14:paraId="744E4A18" w14:textId="779D17C3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No Gift Policy)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เพื่อรายงานต่อ </w:t>
            </w:r>
            <w:proofErr w:type="spellStart"/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ศป</w:t>
            </w:r>
            <w:proofErr w:type="spellEnd"/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ท.กทม. รอบ 6 เดือน และ 12 เดือน</w:t>
            </w:r>
          </w:p>
          <w:p w14:paraId="7A7D60B1" w14:textId="34E6731B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แต่งตั้งคณะกรรมการควบคุมการปฏิบัติงานและประเมินความเสี่ยงการขัดกันระหว่าผลประโยชน์ส่วนตนกับผลประโยชน์ส่วนรวมจากการปฏิบัติหน้าที่ </w:t>
            </w:r>
          </w:p>
          <w:p w14:paraId="36F36EBF" w14:textId="68D98819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7. จัดทำ และเผยแพร่ช่องทางการร้องเรียนการทุจริตและประพฤติมิชอบเพื่อให้เจ้าหน้าที่ช่วยกันเป็นหูเป็นตา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ในการปฏิบัติงานให้เกิดความสุจริต โปร่งใส</w:t>
            </w:r>
          </w:p>
          <w:p w14:paraId="33EC6663" w14:textId="4EEF01E2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8. เผยแพร่บทลงโทษของการรับของขวัญจากการปฏิบัติงาน ให้เจ้าหน้าที่ได้รับทราบเพื่อให้เกิดความเกรงกลัวต่อการทุจริตหรือเรียกรับผลประโยชน์</w:t>
            </w:r>
          </w:p>
          <w:p w14:paraId="21C0CC96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 w:val="restart"/>
          </w:tcPr>
          <w:p w14:paraId="71FE0CF4" w14:textId="2780775C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ประชุม ชี้แจง สร้างความเข้าใจในการปฏิบัติตามกฎหมาย ระเบียบ หรือประกาศต่าง ๆ ให้แก่เจ้าหน้าที่ได้รับทราบและถือปฏิบัติโดยเคร่งครัด ในที่ประชุมข้าราชการและลูกจ้างประจำเดือน</w:t>
            </w:r>
          </w:p>
          <w:p w14:paraId="200E1356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จัดทำคู่มือ หรือ สื่อประชาสัมพันธ์เผยแพร่เกี่ยวกับกฎหมาย ระเบียบ หรือประกาศต่าง ๆ </w:t>
            </w:r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ในการปฏิบัติงานให้แก่เจ้าหน้าที่ โดย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เผยแพร่ผ่านทางเว็บไซต์ของสำนักงานเขต </w:t>
            </w:r>
          </w:p>
          <w:p w14:paraId="1A7BBAC6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ผู้บังคับบัญชากำชับ กำกับ ติดตาม ให้เจ้าหน้าที่ปฏิบัติตามกฎหมาย ระเบียบ หรือประกาศต่าง ๆ อย่างเคร่งครัด</w:t>
            </w:r>
          </w:p>
          <w:p w14:paraId="7EA8037F" w14:textId="17C0A754" w:rsidR="008E572D" w:rsidRPr="00691142" w:rsidRDefault="008E572D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ดำเนินการเผยแพร่ ประชาสัมพันธ์สร้างการรับรู้เกี่ยวกับประกาศกรุงเทพมหานคร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ตลอดจนประกาศกรุงเทพมหานคร เรื่อง นโยบายต่อต้านรับสินบนให้เจ้าหน้าที่รับทราบ และยึดถือปฏิบัติโดยเคร่งครัด</w:t>
            </w:r>
          </w:p>
          <w:p w14:paraId="0E9B1800" w14:textId="2F61BEF7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รายงานการรับของขวัญและของกำนัล </w:t>
            </w:r>
            <w:r w:rsidRPr="00691142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หรือผลประโยชน์อื่นใด หรือของที่ระลึก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ตามประกาศ</w:t>
            </w:r>
          </w:p>
          <w:p w14:paraId="6EF46B06" w14:textId="77777777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No Gift Policy)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ให้ผู้อำนวยการเขตรับทราบ</w:t>
            </w:r>
          </w:p>
          <w:p w14:paraId="31BAB9C5" w14:textId="7D665F82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แต่งตั้งคณะกรรมการควบคุมการปฏิบัติงานและประเมินความเสี่ยงการขัดกันระหว่าผลประโยชน์ส่วนตนกับผลประโยชน์ส่วนรวมจากการปฏิบัติหน้าที่ </w:t>
            </w:r>
          </w:p>
          <w:p w14:paraId="63758651" w14:textId="30D2692D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เผยแพร่ช่องทางการร้องเรียนการทุจริตและประพฤติมิชอบผ่านทางเว็บไซต์ของสำนักงานเขต เพื่อให้เจ้าหน้าที่ช่วยกันเป็นหูเป็นตาในการปฏิบัติงานให้เกิดความสุจริต โปร่งใส </w:t>
            </w:r>
          </w:p>
          <w:p w14:paraId="2EAEC3C5" w14:textId="5D7E8BFB" w:rsidR="008E572D" w:rsidRPr="00691142" w:rsidRDefault="008E572D" w:rsidP="008E572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7. เผยแพร่บทลงโทษของการรับของขวัญจากการปฏิบัติงาน ให้เจ้าหน้าที่ได้รับทราบเพื่อให้เกิดความเกรงกลัวต่อการทุจริตหรือเรียกรับผลประโยชน์</w:t>
            </w:r>
          </w:p>
          <w:p w14:paraId="3E21788C" w14:textId="17046E74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vMerge w:val="restart"/>
          </w:tcPr>
          <w:p w14:paraId="7346E8B4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3E752A92" wp14:editId="72ECF59C">
                  <wp:extent cx="2473325" cy="1391285"/>
                  <wp:effectExtent l="0" t="0" r="3175" b="0"/>
                  <wp:docPr id="57533297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332979" name="รูปภาพ 57533297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BFBD1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24FD4D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7CC4B260" wp14:editId="7440BF04">
                  <wp:extent cx="2473325" cy="1391285"/>
                  <wp:effectExtent l="0" t="0" r="3175" b="0"/>
                  <wp:docPr id="104976237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762373" name="รูปภาพ 104976237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32D7B" w14:textId="26F58134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7087FBB" w14:textId="4BD01639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8F16F5D" wp14:editId="465D5B79">
                  <wp:extent cx="2473325" cy="1854835"/>
                  <wp:effectExtent l="0" t="0" r="3175" b="0"/>
                  <wp:docPr id="142932542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325421" name="รูปภาพ 142932542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B48F1" w14:textId="6BBA6B4F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69B3AE55" wp14:editId="7D500EA0">
                  <wp:extent cx="2473325" cy="1854835"/>
                  <wp:effectExtent l="0" t="0" r="3175" b="0"/>
                  <wp:docPr id="37633299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32996" name="รูปภาพ 3763329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E797F" w14:textId="4CAC917C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9177B82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0FD5417F" wp14:editId="6FA965A6">
                  <wp:extent cx="2473325" cy="1855470"/>
                  <wp:effectExtent l="0" t="0" r="3175" b="0"/>
                  <wp:docPr id="1266187440" name="รูปภาพ 1" descr="รูปภาพประกอบด้วย เก้าอี้, ข้อความ, ในร่ม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187440" name="รูปภาพ 1" descr="รูปภาพประกอบด้วย เก้าอี้, ข้อความ, ในร่ม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9A256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F3BDAA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A11AF9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</w:p>
          <w:p w14:paraId="6394B89E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5A072CB2" wp14:editId="604A898B">
                  <wp:extent cx="2473325" cy="3498215"/>
                  <wp:effectExtent l="0" t="0" r="3175" b="6985"/>
                  <wp:docPr id="40991366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13663" name="รูปภาพ 40991366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49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B7078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969B17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C87FA0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268B9461" wp14:editId="53C822E1">
                  <wp:extent cx="2473325" cy="1391285"/>
                  <wp:effectExtent l="0" t="0" r="3175" b="0"/>
                  <wp:docPr id="131698427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984278" name="รูปภาพ 131698427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4CE6D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3FEF032E" wp14:editId="4F59D5B3">
                  <wp:extent cx="2473325" cy="1391285"/>
                  <wp:effectExtent l="0" t="0" r="3175" b="0"/>
                  <wp:docPr id="153451368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513687" name="รูปภาพ 153451368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0195F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DA08F5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446813A3" wp14:editId="67C6255C">
                  <wp:extent cx="2179320" cy="2179320"/>
                  <wp:effectExtent l="0" t="0" r="0" b="0"/>
                  <wp:docPr id="135137544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375445" name="รูปภาพ 13513754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688BB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37942FC3" wp14:editId="4AF9108C">
                  <wp:extent cx="1276902" cy="1697182"/>
                  <wp:effectExtent l="0" t="0" r="0" b="0"/>
                  <wp:docPr id="1160361129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79319" name="รูปภาพ 4761793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26" cy="172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82CCC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1A8D37" w14:textId="2377D5B3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FFCBA5A" wp14:editId="7D231804">
                  <wp:extent cx="2473325" cy="1649095"/>
                  <wp:effectExtent l="0" t="0" r="3175" b="8255"/>
                  <wp:docPr id="764907900" name="รูปภาพ 14" descr="รูปภาพประกอบด้วย ข้อความ, เสื้อผ้า, คน, การออกแบบกราฟิ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907900" name="รูปภาพ 14" descr="รูปภาพประกอบด้วย ข้อความ, เสื้อผ้า, คน, การออกแบบกราฟิก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72D" w:rsidRPr="00691142" w14:paraId="7BA95099" w14:textId="77777777" w:rsidTr="00535B1E">
        <w:tc>
          <w:tcPr>
            <w:tcW w:w="2263" w:type="dxa"/>
          </w:tcPr>
          <w:p w14:paraId="293E2A0C" w14:textId="1481DFE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I5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การจัดซื้อจัดจ้างหรือการจัดหาพัสดุเอื้อประโยชน์ให้แก่ผู้ประกอบการรายใดรายหนึ่ง</w:t>
            </w:r>
          </w:p>
          <w:p w14:paraId="5C04FA92" w14:textId="50DFE99F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vMerge w:val="restart"/>
          </w:tcPr>
          <w:p w14:paraId="460DA5AE" w14:textId="72243218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-  คัดเลือกร้านค้าที่มีคุณสมบัติตรงกับงานที่จัดซื้อจัดจ้าง เพื่อให้ได้สินค้าที่มีคุณภาพ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br/>
              <w:t xml:space="preserve">-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เจ้าหน้าที่ของหน่วยงานเห็นยังมีการเบิกจ่ายเงินบางกรณีดำเนินการไม่ครบถ้วนตามระเบียบ</w:t>
            </w:r>
          </w:p>
        </w:tc>
        <w:tc>
          <w:tcPr>
            <w:tcW w:w="3402" w:type="dxa"/>
            <w:gridSpan w:val="2"/>
            <w:vMerge/>
          </w:tcPr>
          <w:p w14:paraId="1499DA9B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6D643057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379F771C" w14:textId="60C80628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</w:p>
        </w:tc>
      </w:tr>
      <w:tr w:rsidR="008E572D" w:rsidRPr="00691142" w14:paraId="2468AB0B" w14:textId="13A83746" w:rsidTr="00535B1E">
        <w:trPr>
          <w:trHeight w:val="838"/>
        </w:trPr>
        <w:tc>
          <w:tcPr>
            <w:tcW w:w="2263" w:type="dxa"/>
            <w:vMerge w:val="restart"/>
          </w:tcPr>
          <w:p w14:paraId="697E6C34" w14:textId="7AA058DA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I6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มีการเบิกจ่ายเท็จ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38487D0" w14:textId="3209F45D" w:rsidR="008E572D" w:rsidRPr="00691142" w:rsidRDefault="008E572D" w:rsidP="00BC59AD">
            <w:pPr>
              <w:tabs>
                <w:tab w:val="left" w:pos="9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vMerge/>
          </w:tcPr>
          <w:p w14:paraId="3A11E8BE" w14:textId="71A2A9AB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  <w:vMerge/>
            <w:tcBorders>
              <w:bottom w:val="single" w:sz="4" w:space="0" w:color="auto"/>
            </w:tcBorders>
          </w:tcPr>
          <w:p w14:paraId="4198D0F0" w14:textId="2A7AA032" w:rsidR="008E572D" w:rsidRPr="00691142" w:rsidRDefault="008E572D" w:rsidP="00BC59AD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3CABC31B" w14:textId="1E45B154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375D3190" w14:textId="3A1DE99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E572D" w:rsidRPr="00691142" w14:paraId="25F168DD" w14:textId="630E8E45" w:rsidTr="00535B1E">
        <w:tc>
          <w:tcPr>
            <w:tcW w:w="2263" w:type="dxa"/>
            <w:vMerge/>
          </w:tcPr>
          <w:p w14:paraId="26C3D2F2" w14:textId="693EF1C3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41805F83" w14:textId="41D0259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3402" w:type="dxa"/>
            <w:gridSpan w:val="2"/>
          </w:tcPr>
          <w:p w14:paraId="74DCF702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เวียนแจ้ง / จัดประชุม ชี้แจง ซักซ้อมทำความเข้าใจเกี่ยวกับงบประมาณที่ได้รับการจัดสรร แผนการใช้จ่ายงบประมาณ และผลการใช้จ่ายงบประมาณให้แก่เจ้าหน้าที่ได้รับรู้รับทราบ </w:t>
            </w:r>
          </w:p>
          <w:p w14:paraId="5BFD006F" w14:textId="42612BBE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ประชาสัมพันธ์เกี่ยวกับงบประมาณที่ได้รับการจัดสรร แผนการใช้จ่ายงบประมาณ และผลการใช้จ่ายงบประมาณให้แก่เจ้าหน้าที่ได้รับทราบผ่านช่องทางต่าง ๆ ของหน่วยงาน</w:t>
            </w:r>
          </w:p>
        </w:tc>
        <w:tc>
          <w:tcPr>
            <w:tcW w:w="3402" w:type="dxa"/>
          </w:tcPr>
          <w:p w14:paraId="5D610F3C" w14:textId="5C99261D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ประชุม ชี้แจง ซักซ้อมทำความเข้าใจเกี่ยวกับงบประมาณที่ได้รับการจัดสรร แผนการใช้จ่ายงบประมาณ และผลการใช้จ่ายงบประมาณให้แก่เจ้าหน้าที่ได้รับรู้รับทราบ โดยเผยแพร่ผ่านทางเว็บไซต์ของสำนักงานเขต เพื่อเป็นการลดการใช้พลังงานและประชาสัมพันธ์ได้อย่างรวดเร็ว</w:t>
            </w:r>
          </w:p>
          <w:p w14:paraId="5B6DFF8B" w14:textId="65E2CD3D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ประชาสัมพันธ์หรือรายงานการเกี่ยวกับงบประมาณที่ได้รับการจัดสรร แผนการใช้จ่ายงบประมาณ และผลการใช้จ่ายงบประมาณให้แก่เจ้าหน้าที่ได้รับทราบผ่าน ผ่านทางเว็บไซต์ของสำนักงานเขต เพื่อเป็นการลดการใช้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พลังงานและประชาสัมพันธ์ได้อย่างรวดเร็ว</w:t>
            </w:r>
          </w:p>
        </w:tc>
        <w:tc>
          <w:tcPr>
            <w:tcW w:w="4111" w:type="dxa"/>
          </w:tcPr>
          <w:p w14:paraId="5F95AB3A" w14:textId="77777777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6D806D85" wp14:editId="29D1C619">
                  <wp:extent cx="2473325" cy="1854200"/>
                  <wp:effectExtent l="0" t="0" r="3175" b="0"/>
                  <wp:docPr id="1188217961" name="รูปภาพ 2" descr="รูปภาพประกอบด้วย ในร่ม, เสื้อผ้า, คน, หญิ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217961" name="รูปภาพ 2" descr="รูปภาพประกอบด้วย ในร่ม, เสื้อผ้า, คน, หญิง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4D19F" w14:textId="0EF1615E" w:rsidR="008E572D" w:rsidRPr="00691142" w:rsidRDefault="008E572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D3114B6" wp14:editId="4D6D0A6C">
                  <wp:extent cx="2473325" cy="1472565"/>
                  <wp:effectExtent l="0" t="0" r="3175" b="0"/>
                  <wp:docPr id="59495857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958577" name="รูปภาพ 59495857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9AD" w:rsidRPr="00691142" w14:paraId="7A475806" w14:textId="5C9A9175" w:rsidTr="00535B1E">
        <w:tc>
          <w:tcPr>
            <w:tcW w:w="2263" w:type="dxa"/>
          </w:tcPr>
          <w:p w14:paraId="68E1C910" w14:textId="2ECDB2DD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91979C6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3402" w:type="dxa"/>
            <w:gridSpan w:val="2"/>
          </w:tcPr>
          <w:p w14:paraId="21617A3F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เวียนแจ้ง / จัดประชุม ชี้แจง ซักซ้อมทำความเข้าใจเกี่ยวกับการจัดซื้อจัดจ้าง/การจัดหาพัสดุ และการตรวจรับพัสดุให้เจ้าหน้าที่ได้รับรู้รับทราบ และดำเนินการให้เป็นไปตามกฎหมายอย่างเคร่งครัด ไม่เอื้อประโยชน์แก่ผู้ประกอบการรายใด</w:t>
            </w:r>
          </w:p>
        </w:tc>
        <w:tc>
          <w:tcPr>
            <w:tcW w:w="3402" w:type="dxa"/>
          </w:tcPr>
          <w:p w14:paraId="71258704" w14:textId="69E009E8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จัดประชุมซักซ้อมทำความเข้าใจเกี่ยวกับการจัดซื้อจัดจ้าง/การจัดหาพัสดุ และการตรวจรับพัสดุให้เจ้าหน้าที่ได้รับรู้รับทราบ และดำเนินการให้เป็นไปตามกฎหมายอย่างเคร่งครัด ไม่เอื้อประโยชน์แก่ผู้ประกอบการรายใด</w:t>
            </w:r>
          </w:p>
          <w:p w14:paraId="710F7D50" w14:textId="52E8E5F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เผยแพร่คู่มือ / ขั้นตอน ระเบียบ กฎหมาย ฯลฯ ที่เกี่ยวกับการจัดซื้อจัดจ้าง ผ่านทางเว็บไซต์ของสำนักงานเขต เพื่อให้เจ้าหน้าที่สามารถเข้าไปศึกษาได้ด้วยตัวเอง</w:t>
            </w:r>
          </w:p>
        </w:tc>
        <w:tc>
          <w:tcPr>
            <w:tcW w:w="4111" w:type="dxa"/>
          </w:tcPr>
          <w:p w14:paraId="28B7151F" w14:textId="2F89D5E4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5DF64C4" wp14:editId="1AB71812">
                  <wp:extent cx="2473325" cy="1854835"/>
                  <wp:effectExtent l="0" t="0" r="3175" b="0"/>
                  <wp:docPr id="154403372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03372" name="รูปภาพ 15440337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B2765" w14:textId="518450CC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C1C780D" wp14:editId="03DB945A">
                  <wp:extent cx="2473325" cy="1346200"/>
                  <wp:effectExtent l="0" t="0" r="3175" b="6350"/>
                  <wp:docPr id="2092883051" name="รูปภาพ 13" descr="รูปภาพประกอบด้วย ข้อความ, ซอฟต์แวร์, หน้าเว็บ, ไอคอนคอมพิว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883051" name="รูปภาพ 13" descr="รูปภาพประกอบด้วย ข้อความ, ซอฟต์แวร์, หน้าเว็บ, ไอคอนคอมพิวเตอร์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9AD" w:rsidRPr="00691142" w14:paraId="6C7C826A" w14:textId="7CB32B20" w:rsidTr="00535B1E">
        <w:tc>
          <w:tcPr>
            <w:tcW w:w="2263" w:type="dxa"/>
          </w:tcPr>
          <w:p w14:paraId="1E08E906" w14:textId="33664680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6E054FC" w14:textId="245386C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3402" w:type="dxa"/>
            <w:gridSpan w:val="2"/>
          </w:tcPr>
          <w:p w14:paraId="77291E29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ผู้บังคับบัญชากำกับ ติดตาม ตรวจสอบการเบิกจ่ายเงินให้เป็นไปตามหลักเกณฑ์ของกฎหมาย หรือระเบียบที่เกี่ยวข้อง หากมีการฝ่าฝืนต้องดำเนินการลงโทษอย่างจริงจัง เพื่อสร้างขวัญและกำลังใจให้เจ้าหน้าที่  </w:t>
            </w:r>
          </w:p>
          <w:p w14:paraId="7F770A32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F675473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เผยแพร่คู่มือ / เวียนแจ้ง ขั้นตอน ระเบียบ กฎหมาย ฯลฯ ที่เกี่ยวกับการเบิกจ่ายเงิน ผ่านทางเว็บไซต์ของสำนักงานเขต เพื่อให้เจ้าหน้าที่สามารถเข้าไปศึกษาได้ด้วยตัวเอง</w:t>
            </w:r>
          </w:p>
          <w:p w14:paraId="66DAA1C2" w14:textId="7A1F8861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ผู้บังคับบัญชากำกับ ติดตาม ตรวจสอบการเบิกจ่ายเงินให้เป็นไปตามหลักเกณฑ์ของกฎหมาย หรือระเบียบที่เกี่ยวข้อง หากมีการฝ่าฝืนต้องดำเนินการลงโทษอย่างจริงจัง เพื่อสร้างขวัญและกำลังใจให้เจ้าหน้าที่  </w:t>
            </w:r>
          </w:p>
        </w:tc>
        <w:tc>
          <w:tcPr>
            <w:tcW w:w="4111" w:type="dxa"/>
          </w:tcPr>
          <w:p w14:paraId="008A57E0" w14:textId="60A595B0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0C3C2BFC" wp14:editId="143E213D">
                  <wp:extent cx="2473325" cy="1391285"/>
                  <wp:effectExtent l="0" t="0" r="3175" b="0"/>
                  <wp:docPr id="1271867775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867775" name="รูปภาพ 127186777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365CC6C0" wp14:editId="247AC0AB">
                  <wp:extent cx="2473325" cy="1391285"/>
                  <wp:effectExtent l="0" t="0" r="3175" b="0"/>
                  <wp:docPr id="165369444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9444" name="รูปภาพ 16536944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15E9BB9B" wp14:editId="2791EE96">
                  <wp:extent cx="2473325" cy="1391285"/>
                  <wp:effectExtent l="0" t="0" r="3175" b="0"/>
                  <wp:docPr id="49736496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364962" name="รูปภาพ 49736496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9AD" w:rsidRPr="00691142" w14:paraId="36B4BC79" w14:textId="5659D98E" w:rsidTr="00535B1E">
        <w:tc>
          <w:tcPr>
            <w:tcW w:w="2263" w:type="dxa"/>
          </w:tcPr>
          <w:p w14:paraId="7FA40EC5" w14:textId="4F0A0C3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3D79BEB" w14:textId="75AB7DE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3402" w:type="dxa"/>
            <w:gridSpan w:val="2"/>
          </w:tcPr>
          <w:p w14:paraId="1185660F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- จัดทำบัญชีมอบหมายผู้รับผิดชอบในการตรวจสอบการใช้จ่ายงบประมาณ</w:t>
            </w:r>
          </w:p>
        </w:tc>
        <w:tc>
          <w:tcPr>
            <w:tcW w:w="3402" w:type="dxa"/>
          </w:tcPr>
          <w:p w14:paraId="523285C7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จัดทำบัญชีมอบหมาย / คำสั่งผู้รับผิดชอบในการตรวจสอบการใช้จ่ายงบประมาณให้เกิดความชัดเจน</w:t>
            </w:r>
          </w:p>
          <w:p w14:paraId="7F5338BE" w14:textId="648EDBD1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มีการติดตามการใช้จ่ายงบประมาณ ทุก 3 เดือน</w:t>
            </w:r>
          </w:p>
        </w:tc>
        <w:tc>
          <w:tcPr>
            <w:tcW w:w="4111" w:type="dxa"/>
          </w:tcPr>
          <w:p w14:paraId="5E84EE8B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1C45DBD8" wp14:editId="0BDCA94D">
                  <wp:extent cx="2003506" cy="1502726"/>
                  <wp:effectExtent l="2858" t="0" r="0" b="0"/>
                  <wp:docPr id="1736560276" name="รูปภาพ 12" descr="รูปภาพประกอบด้วย ข้อความ, กระดาษ, หนังสือ, จดหม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560276" name="รูปภาพ 12" descr="รูปภาพประกอบด้วย ข้อความ, กระดาษ, หนังสือ, จดหมาย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9636" cy="150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E81DD" w14:textId="6BFEFBA3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30088770" wp14:editId="73A58379">
                  <wp:extent cx="2473325" cy="2141855"/>
                  <wp:effectExtent l="0" t="0" r="3175" b="0"/>
                  <wp:docPr id="4054170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4170" name="รูปภาพ 405417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25E0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642A84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3A2AEE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8FB78A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A70A52" w14:textId="77777777" w:rsidR="006D7DA1" w:rsidRPr="00691142" w:rsidRDefault="006D7DA1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FC0ABB" w14:textId="62785D54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C59AD" w:rsidRPr="00691142" w14:paraId="325FD171" w14:textId="13348DB0" w:rsidTr="00535B1E">
        <w:tc>
          <w:tcPr>
            <w:tcW w:w="11335" w:type="dxa"/>
            <w:gridSpan w:val="5"/>
            <w:shd w:val="clear" w:color="auto" w:fill="B3E5A1" w:themeFill="accent6" w:themeFillTint="66"/>
          </w:tcPr>
          <w:p w14:paraId="4EAF33B7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ตัวชี้วัดที่ 3 การใช้อำนาจ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622C6609" w14:textId="77777777" w:rsidR="00BC59AD" w:rsidRPr="00691142" w:rsidRDefault="00BC59AD" w:rsidP="00BC59A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D5374" w:rsidRPr="00691142" w14:paraId="438199D4" w14:textId="77777777" w:rsidTr="00535B1E">
        <w:tc>
          <w:tcPr>
            <w:tcW w:w="2263" w:type="dxa"/>
          </w:tcPr>
          <w:p w14:paraId="6E0DAFFA" w14:textId="231C8B29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I7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ท่านถูกผู้บังคับบัญชาสั่งการให้ทำในสิ่งที่ผิดระเบียบหรือกฎหมาย</w:t>
            </w: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99.76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1E24FF4F" w14:textId="191362FD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ผู้บังคับบัญชาของหน่วยงานยังมีการสั่งให้เจ้าหน้าที่ทำในสิ่งที่ผิดระเบียบ หรือผิดกฎหมาย</w:t>
            </w:r>
          </w:p>
        </w:tc>
        <w:tc>
          <w:tcPr>
            <w:tcW w:w="3402" w:type="dxa"/>
            <w:gridSpan w:val="2"/>
            <w:vMerge w:val="restart"/>
          </w:tcPr>
          <w:p w14:paraId="0AA93995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จัดทำ / สร้างความรู้ / เผยแพร่สื่อประชาสัมพันธ์หรือกฎหมายว่าด้วยการขัดกันแห่งผลประโยชน์ให้เจ้าหน้าที่รับรู้ทรับทราบ</w:t>
            </w:r>
          </w:p>
          <w:p w14:paraId="4FF0774B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ผู้บริหารกำชับ กำกับ ติดตามให้เจ้าหน้าที่ปฏิบัติตามกฎหมาย ระเบียบ หรือประกาศที่เกี่ยวข้องอย่างเคร่งครัด และมุ่งเน้นการปฏิบัติงานโดยยึดผลประโยชน์ส่วนรวมมากกว่าประโยชน์ส่วนตน</w:t>
            </w:r>
          </w:p>
          <w:p w14:paraId="1B97FF85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CAC2CD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E792A1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151525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FA5A0D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3CEFED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13069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5467D7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207F6A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634C59" w14:textId="1912AF32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vMerge w:val="restart"/>
          </w:tcPr>
          <w:p w14:paraId="4A093E7A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เผยแพร่สื่อประชาสัมพันธ์หรือกฎหมายว่าด้วยการขัดกันแห่งผลประโยชน์ให้เจ้าหน้าที่รับรู้รับทราบ</w:t>
            </w:r>
          </w:p>
          <w:p w14:paraId="5FAEA54F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ประชุมเน้นย้ำ ให้เจ้าหน้าที่ปฏิบัติงานตามกฎระเบียบอย่างเคร่งครัด ในที่ประชุมผู้บริหาร</w:t>
            </w:r>
          </w:p>
          <w:p w14:paraId="69380BA6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AD84AA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04566A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16B688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DF0871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1FC543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D37797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C67303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1624E4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2ECA53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7E0539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B53E59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E20926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4B05F2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632A8A" w14:textId="77777777" w:rsidR="00CD5374" w:rsidRPr="00691142" w:rsidRDefault="00CD5374" w:rsidP="00CD53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ประชาสัมพันธ์แผนการบริหารและพัฒนาทรัพยากรบุคคลของกรุงเทพมหานครเรื่องหลักเกณฑ์การสรรหาและคัดเลือก หลักเกณฑ์การแต่งโยกย้ายบุคลากร หลักเกณฑ์การพัฒนาทรัพยากรบุคคล หลักเกณฑ์การประเมินผลการปฏิบัติงาน และหลักเกณฑ์การให้คุณให้โทษและการสร้างขวัญกำลังใจ โดยเชื่อมโยงข้อมูลกับระบบของส่วนกลาง</w:t>
            </w:r>
          </w:p>
          <w:p w14:paraId="3863BFEF" w14:textId="77777777" w:rsidR="00CD5374" w:rsidRPr="00691142" w:rsidRDefault="00CD5374" w:rsidP="00CD53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เผยแพร่ประชาสัมพันธ์หลักเกณฑ์ ผ่านทางเว็บไซต์ของสำนักงานเขต เพื่อให้บุคลากรสามารถเข้าไปศึกษาได้ด้วยตัวเอง</w:t>
            </w:r>
          </w:p>
          <w:p w14:paraId="65C6F875" w14:textId="77777777" w:rsidR="00CD5374" w:rsidRPr="00691142" w:rsidRDefault="00CD5374" w:rsidP="00CD53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เผยแพร่ช่องร้องเรียน หากผู้บังคับบัญชาสั่งให้ทำในสิ่งที่ผิดระเบียบหรือใช้ไปทำธุระส่วนตัว</w:t>
            </w:r>
          </w:p>
          <w:p w14:paraId="1D368908" w14:textId="77777777" w:rsidR="00CD5374" w:rsidRPr="00691142" w:rsidRDefault="00CD5374" w:rsidP="00CD53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จัดทำหลักเกณฑ์การประเมินที่เกี่ยวกับการบริหารงานบุคคล เช่นแต่งตั้ง โยกย้าย เลื่อนตำแหน่ง เลื่อนขั้นเงินเดือน/ค่าตอบแทน ให้มีความ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ชัดเจน และเผยแพร่ให้ทราบโดยทั่วกันผ่านทางเว็บไซต์ของสำนักงานเขต</w:t>
            </w:r>
          </w:p>
          <w:p w14:paraId="5033BA4B" w14:textId="77777777" w:rsidR="00CD5374" w:rsidRPr="00691142" w:rsidRDefault="00CD5374" w:rsidP="00CD5374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5. เผยแพร่หลักเกณฑ์การบริหารทรัพยากรบุคคลจากส่วนกลาง</w:t>
            </w:r>
          </w:p>
          <w:p w14:paraId="3F803AF9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F200D6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21BBC0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592BB5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D1C566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4DC43F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70BDB6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BD5B17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2ACDF3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529C67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846CF8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15CCF0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DBA56D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D7F2CD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7C2778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5AD761" w14:textId="77777777" w:rsidR="00535B1E" w:rsidRDefault="00535B1E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74B338" w14:textId="78E3CBCB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100C50BA" w14:textId="6D3BE3C2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  <w:lang w:val="th-TH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2D9D7500" wp14:editId="0C9E4DA8">
                  <wp:extent cx="2473325" cy="1483995"/>
                  <wp:effectExtent l="0" t="0" r="3175" b="1905"/>
                  <wp:docPr id="1088599517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599517" name="รูปภาพ 108859951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374" w:rsidRPr="00691142" w14:paraId="54134DAF" w14:textId="5C5363F3" w:rsidTr="00535B1E">
        <w:trPr>
          <w:trHeight w:val="5871"/>
        </w:trPr>
        <w:tc>
          <w:tcPr>
            <w:tcW w:w="2263" w:type="dxa"/>
            <w:tcBorders>
              <w:bottom w:val="single" w:sz="4" w:space="0" w:color="auto"/>
            </w:tcBorders>
          </w:tcPr>
          <w:p w14:paraId="7CC7FB4A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I8</w:t>
            </w: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เจ้าหน้าที่ในสำนักงานเขตที่ท่านปฏิบัติงาน มีการใช้อำนาจในตำแหน่งหน้าที่ เพื่อแสวงหาผลประโยชน์ส่วนตน</w:t>
            </w:r>
            <w:r w:rsidRPr="006911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36D0CC35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  <w:p w14:paraId="6D3AEAA7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3ACDED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F4E849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8A5BED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74A17F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DAFD9C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F2AD5A" w14:textId="1F0031EF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8F10C3F" w14:textId="393C4D4D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เจ้าหน้าที่ของหน่วยงานบางคนยังมีการใช้อำนาจ</w:t>
            </w: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ในตำแหน่งหน้าที่ เพื่อแสวงหาผลประโยชน์ส่วนตน</w:t>
            </w:r>
          </w:p>
        </w:tc>
        <w:tc>
          <w:tcPr>
            <w:tcW w:w="3402" w:type="dxa"/>
            <w:gridSpan w:val="2"/>
            <w:vMerge/>
            <w:tcBorders>
              <w:bottom w:val="single" w:sz="4" w:space="0" w:color="auto"/>
            </w:tcBorders>
          </w:tcPr>
          <w:p w14:paraId="3BF531F0" w14:textId="1DF2E789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6315BD7D" w14:textId="47DDEB1F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vMerge w:val="restart"/>
            <w:tcBorders>
              <w:bottom w:val="single" w:sz="4" w:space="0" w:color="auto"/>
            </w:tcBorders>
          </w:tcPr>
          <w:p w14:paraId="043250D4" w14:textId="3BFF8122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402238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BB1AED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631C80FD" wp14:editId="499BA8BF">
                  <wp:extent cx="2473325" cy="1854835"/>
                  <wp:effectExtent l="0" t="0" r="3175" b="0"/>
                  <wp:docPr id="148507928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079286" name="รูปภาพ 148507928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29B79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6DBBE6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D77EEA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232BD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1E127F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6A19D0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2C7BA7E6" wp14:editId="1EE4E89D">
                  <wp:extent cx="2473325" cy="1391285"/>
                  <wp:effectExtent l="0" t="0" r="3175" b="0"/>
                  <wp:docPr id="142742693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945258" name="รูปภาพ 154494525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1C29C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396F6985" wp14:editId="022FEEA8">
                  <wp:extent cx="2473325" cy="1391285"/>
                  <wp:effectExtent l="0" t="0" r="3175" b="0"/>
                  <wp:docPr id="961005403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410331" name="รูปภาพ 76641033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A512F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0AB96212" wp14:editId="04F414EC">
                  <wp:extent cx="2473325" cy="1391285"/>
                  <wp:effectExtent l="0" t="0" r="3175" b="0"/>
                  <wp:docPr id="1776772182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70009" name="รูปภาพ 26157000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50C0B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926FFE7" wp14:editId="48341643">
                  <wp:extent cx="2473325" cy="1391285"/>
                  <wp:effectExtent l="0" t="0" r="3175" b="0"/>
                  <wp:docPr id="23757794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112712" name="รูปภาพ 205911271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4863D" w14:textId="77777777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69858F7E" wp14:editId="43DED460">
                  <wp:extent cx="2473325" cy="1391285"/>
                  <wp:effectExtent l="0" t="0" r="3175" b="0"/>
                  <wp:docPr id="210277675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512848" name="รูปภาพ 167851284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0138A" w14:textId="6C3BB6A1" w:rsidR="00CD5374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49DA2EBB" wp14:editId="523F99AB">
                  <wp:extent cx="2473325" cy="1391285"/>
                  <wp:effectExtent l="0" t="0" r="3175" b="0"/>
                  <wp:docPr id="14263926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68130" name="รูปภาพ 24446813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E44B6" w14:textId="37FF79EF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218F6C5D" wp14:editId="163CED93">
                  <wp:extent cx="2473325" cy="1391285"/>
                  <wp:effectExtent l="0" t="0" r="3175" b="0"/>
                  <wp:docPr id="1207019972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961429" name="รูปภาพ 102096142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374" w:rsidRPr="00691142" w14:paraId="09DFFF33" w14:textId="77777777" w:rsidTr="00535B1E">
        <w:trPr>
          <w:trHeight w:val="2450"/>
        </w:trPr>
        <w:tc>
          <w:tcPr>
            <w:tcW w:w="2263" w:type="dxa"/>
          </w:tcPr>
          <w:p w14:paraId="5460430F" w14:textId="21EDDEAD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lastRenderedPageBreak/>
              <w:t>I9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การมอบหมายงาน การแต่งตั้งโยกย้าย เลื่อนตำแหน่ง การเลื่อนขั้นเงินเดือน หรือการพิจารณาความดีความชอบ มีการเอื้อประโยชน์ให้กลุ่มหรือพวกพ้อง</w:t>
            </w:r>
          </w:p>
          <w:p w14:paraId="761E7685" w14:textId="0BF96E92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99.96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7B137B87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หน่วยงานมีหลักเกณฑ์การบริหารงานบุคคลของหน่วยงานแล้ว แต่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การดำเนินการตั้งแต่ แต่งตั้ง โยกย้าย เลื่อนตำแหน่ง เลื่อนขั้นเงินเดือน/ค่าตอบแทน ด้วยความชอบธรรม ไม่เอื้อประโยชน์ให้กลุ่มหรือพวกพ้องในการซื้อขายตำแหน่งหรือได้รับความดีความชอบเป็นพิเศษ</w:t>
            </w:r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ยังมีการไม่ปฏิบัติตามหลักเกณฑ์ดังกล่าวอย่างเคร่งครัด  หรือขาดความโปร่งใสไม่ได้เผยแพร่ผลคะแนนการประเมินต่างๆ</w:t>
            </w:r>
          </w:p>
          <w:p w14:paraId="3576D57E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</w:p>
          <w:p w14:paraId="2AE90889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</w:p>
          <w:p w14:paraId="48F9275E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</w:p>
          <w:p w14:paraId="19681273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</w:p>
          <w:p w14:paraId="48987C53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</w:p>
          <w:p w14:paraId="1CE65EFC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</w:p>
          <w:p w14:paraId="4CD6B36D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</w:p>
          <w:p w14:paraId="09B5B419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</w:tcPr>
          <w:p w14:paraId="73E04B06" w14:textId="77777777" w:rsidR="00CD5374" w:rsidRPr="00691142" w:rsidRDefault="00CD5374" w:rsidP="00CD53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1. เวียนแจ้ง / จัดประชุม / ชี้แจง ซักซ้อมทำความเข้าใจแผนการบริหารและพัฒนาทรัพยากรบุคคลของกรุงเทพมหานครเรื่องหลักเกณฑ์การสรรหาและคัดเลือก หลักเกณฑ์การแต่งโยกย้ายบุคลากร หลักเกณฑ์การพัฒนาทรัพยากรบุคคล หลักเกณฑ์การประเมินผลการปฏิบัติงาน และหลักเกณฑ์การให้คุณให้โทษและการสร้างขวัญกำลังใจ </w:t>
            </w:r>
          </w:p>
          <w:p w14:paraId="7EAB2946" w14:textId="77777777" w:rsidR="00CD5374" w:rsidRPr="00691142" w:rsidRDefault="00CD5374" w:rsidP="00CD53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เผยแพร่ประชาสัมพันธ์หลักเกณฑ์ ผ่านทางเว็บไซต์ของสำนักงานเขต เพื่อให้บุคลากรสามารถเข้าไปศึกษาได้ด้วยตัวเอง</w:t>
            </w:r>
          </w:p>
          <w:p w14:paraId="075B6BA1" w14:textId="77777777" w:rsidR="00CD5374" w:rsidRPr="00691142" w:rsidRDefault="00CD5374" w:rsidP="00CD53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สร้างช่องทางการรับเรื่องร้องเรียน หากผู้บังคับบัญชาสั่งการให้กระทำในสิ่งที่ผิดระเบียบหรือผิดกฎหมาย หรือใช้ไปทำธุระส่วนตัว</w:t>
            </w:r>
          </w:p>
          <w:p w14:paraId="593CA314" w14:textId="77777777" w:rsidR="00CD5374" w:rsidRPr="00691142" w:rsidRDefault="00CD5374" w:rsidP="00CD53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จัดทำหลักเกณฑ์การประเมินที่เกี่ยวกับการบริหารงานบุคคล เช่นแต่งตั้ง โยกย้าย เลื่อนตำแหน่ง เลื่อน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ขั้นเงินเดือน/ค่าตอบแทน ให้มีความชัดเจน และเผยแพร่ให้ทราบโดยทั่วกันผ่านทางเว็บไซต์ของสำนักงานเขต</w:t>
            </w:r>
          </w:p>
          <w:p w14:paraId="1ACAD49D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724B40FB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14:paraId="4C08D4FE" w14:textId="77777777" w:rsidR="00CD5374" w:rsidRPr="00691142" w:rsidRDefault="00CD5374" w:rsidP="008E572D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</w:p>
        </w:tc>
      </w:tr>
      <w:tr w:rsidR="00535B1E" w:rsidRPr="00691142" w14:paraId="784115C4" w14:textId="6C7F614B" w:rsidTr="00F63CCC">
        <w:tc>
          <w:tcPr>
            <w:tcW w:w="15446" w:type="dxa"/>
            <w:gridSpan w:val="6"/>
            <w:shd w:val="clear" w:color="auto" w:fill="B3E5A1" w:themeFill="accent6" w:themeFillTint="66"/>
          </w:tcPr>
          <w:p w14:paraId="6DC47B58" w14:textId="204DEC32" w:rsidR="00535B1E" w:rsidRPr="00691142" w:rsidRDefault="00535B1E" w:rsidP="008E57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ตัวชี้วัดที่ 4 การใช้ทรัพย์สินของราชการ</w:t>
            </w:r>
          </w:p>
        </w:tc>
      </w:tr>
      <w:tr w:rsidR="00535B1E" w:rsidRPr="00691142" w14:paraId="09FE0313" w14:textId="25214013" w:rsidTr="00535B1E">
        <w:tc>
          <w:tcPr>
            <w:tcW w:w="2263" w:type="dxa"/>
            <w:shd w:val="clear" w:color="auto" w:fill="auto"/>
          </w:tcPr>
          <w:p w14:paraId="71C0BC20" w14:textId="684AED8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I10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นำทรัพย์สินของราชการ ของกลาง เงิน หรือสิ่งของบริจาคไปใช้เพื่อประโยชน์ของตนหรือพวกพ้อง</w:t>
            </w:r>
          </w:p>
        </w:tc>
        <w:tc>
          <w:tcPr>
            <w:tcW w:w="2282" w:type="dxa"/>
            <w:gridSpan w:val="2"/>
            <w:shd w:val="clear" w:color="auto" w:fill="auto"/>
          </w:tcPr>
          <w:p w14:paraId="5161E0A2" w14:textId="1D87336E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หน่วยงานมีระบบการดูแลจัดการทรัพย์สินเพื่อป้องกันการนำทรัพย์สินของราชการและ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ของบริจาคไปใช้เพื่อประโยชน์ส่วนตนแล้ว แต่เจ้าหน้าของหน่วยงานบางคนยังไม่ปฏิบัติตามระบบดังกล่าวโดยเคร่งครัด</w:t>
            </w:r>
          </w:p>
        </w:tc>
        <w:tc>
          <w:tcPr>
            <w:tcW w:w="3388" w:type="dxa"/>
            <w:shd w:val="clear" w:color="auto" w:fill="auto"/>
          </w:tcPr>
          <w:p w14:paraId="66CCBF34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1. เวียนแจ้ง ซักซ้อมทำความเข้าใจ แนวทางการใช้ทรัพย์สิน</w:t>
            </w:r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ของราชการ ให้ทุกหน่วยงานรับทราบและถือปฏิบัติโดยเคร่งครัด</w:t>
            </w:r>
            <w:r w:rsidRPr="0069114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</w:t>
            </w:r>
          </w:p>
          <w:p w14:paraId="57D0093A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กำชับให้ทุกหน่วยงานมีการตรวจสอบ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วัสดุและครุภัณฑ์ในแต่ละส่วนงานเป็นระยะ โดยอาจกำหนดให้ทุกหน่วยงานมีการรายงานผลการตรวจสอบ </w:t>
            </w:r>
          </w:p>
          <w:p w14:paraId="62FEE004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3. จัดทำคู่มือ หรือแนวทางการใช้ทรัพย์สินของราชการ ให้บุคลากรถือปฏิบัติอย่างเคร่งครัดและกำชับให้บุคลากรภายในหน่วยงานมีการขออนุญาตในการยืม</w:t>
            </w:r>
            <w:r w:rsidRPr="00691142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ทรัพย์สินอย่างถูกต้อง </w:t>
            </w:r>
          </w:p>
          <w:p w14:paraId="684A9564" w14:textId="66E4F382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4. เผยแพร่สร้างความรู้ ความเข้าใจให้เจ้าหน้าที่สามารถแยกแยะผลประโยชน์ส่วนตนและส่วนรวมออกจากกันได้ ด้วยการสร้างการรับรู้กฎหมายว่าด้วยการขัดกันแห่งผลประโยชน์  และกฎ </w:t>
            </w:r>
            <w:proofErr w:type="spellStart"/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ก.ก</w:t>
            </w:r>
            <w:proofErr w:type="spellEnd"/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. ว่าด้วยประมวลจริยธรรมสำหรับข้าราชการกรุงเทพมหานคร </w:t>
            </w:r>
            <w:r w:rsidRPr="0069114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บุคลากรกรุงเทพมหานคร </w:t>
            </w:r>
            <w:r w:rsidRPr="0069114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lastRenderedPageBreak/>
              <w:t>และผู้ปฏิบัติงานอื่นในกรุงเทพมหานคร</w:t>
            </w:r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 พ.ศ. 2564</w:t>
            </w:r>
          </w:p>
        </w:tc>
        <w:tc>
          <w:tcPr>
            <w:tcW w:w="3402" w:type="dxa"/>
            <w:shd w:val="clear" w:color="auto" w:fill="auto"/>
          </w:tcPr>
          <w:p w14:paraId="785EBE4E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ประชาสัมพันธ์ขั้นตอนและคู่มือการขอใช้ทรัพย์สินของทางราชการ ให้บุคลากรของสำนักงานเขตได้รับทราบและถือปฏิบัติ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ผ่านทางเว็บไซต์ของสำนักงานเขต</w:t>
            </w:r>
          </w:p>
          <w:p w14:paraId="65B7AEBE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รายงานผลการตรวจสอบทรัพย์สิน ให้ผู้บริหารรับทราบปีละ 1 ครั้ง</w:t>
            </w:r>
          </w:p>
          <w:p w14:paraId="390CF853" w14:textId="52B7AB54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ประชาสัมพันธ์เพื่อสร้าง</w:t>
            </w:r>
            <w:r w:rsidRPr="00691142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ความรู้ ความเข้าใจให้เจ้าหน้าที่สามารถแยกแยะผลประโยชน์ส่วนตนและส่วนรวมออกจากกันได้</w:t>
            </w:r>
          </w:p>
        </w:tc>
        <w:tc>
          <w:tcPr>
            <w:tcW w:w="4111" w:type="dxa"/>
            <w:shd w:val="clear" w:color="auto" w:fill="auto"/>
          </w:tcPr>
          <w:p w14:paraId="376AB748" w14:textId="33F15CAA" w:rsidR="00535B1E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4D7CAF30" wp14:editId="205FEA95">
                  <wp:extent cx="2263140" cy="1273053"/>
                  <wp:effectExtent l="0" t="0" r="3810" b="3810"/>
                  <wp:docPr id="971873515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503926" name="รูปภาพ 116950392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27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82C4D" w14:textId="55FD7130" w:rsidR="00535B1E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76EC1D38" wp14:editId="468967CC">
                  <wp:extent cx="2339340" cy="1315916"/>
                  <wp:effectExtent l="0" t="0" r="3810" b="0"/>
                  <wp:docPr id="772528864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978784" name="รูปภาพ 109597878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201" cy="131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6AAB5" w14:textId="1D57A8D1" w:rsidR="00535B1E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46F413B2" wp14:editId="1CA46F3B">
                  <wp:extent cx="1630680" cy="2308912"/>
                  <wp:effectExtent l="0" t="0" r="7620" b="0"/>
                  <wp:docPr id="1732709823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591207" name="รูปภาพ 137059120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35" cy="233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3220D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B15228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8FF39F" w14:textId="0D2437E8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18174DB" wp14:editId="1E6CCA88">
                  <wp:extent cx="2473325" cy="3199765"/>
                  <wp:effectExtent l="0" t="0" r="3175" b="635"/>
                  <wp:docPr id="343390220" name="รูปภาพ 2" descr="รูปภาพประกอบด้วย ข้อความ, จดหมาย, กระดาษ, ลายมือ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076235" name="รูปภาพ 2" descr="รูปภาพประกอบด้วย ข้อความ, จดหมาย, กระดาษ, ลายมือ&#10;&#10;คำอธิบายที่สร้างโดยอัตโนมัติ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1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D4F92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06E948" w14:textId="76F32A21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69A43131" wp14:editId="5B0012B8">
                  <wp:extent cx="2473325" cy="3199765"/>
                  <wp:effectExtent l="0" t="0" r="3175" b="635"/>
                  <wp:docPr id="1364513783" name="รูปภาพ 3" descr="รูปภาพประกอบด้วย ข้อความ, จดหมาย, ลายมือ, เอกส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617677" name="รูปภาพ 3" descr="รูปภาพประกอบด้วย ข้อความ, จดหมาย, ลายมือ, เอกสาร&#10;&#10;คำอธิบายที่สร้างโดยอัตโนมัติ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1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B3581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932D8A1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3570FF9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21E35B4C" wp14:editId="2A3232C0">
                  <wp:extent cx="2473325" cy="3199765"/>
                  <wp:effectExtent l="0" t="0" r="3175" b="635"/>
                  <wp:docPr id="1026612606" name="รูปภาพ 3" descr="รูปภาพประกอบด้วย ข้อความ, จดหมาย, ลายมือ, เอกส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617677" name="รูปภาพ 3" descr="รูปภาพประกอบด้วย ข้อความ, จดหมาย, ลายมือ, เอกสาร&#10;&#10;คำอธิบายที่สร้างโดยอัตโนมัติ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1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3F13F" w14:textId="2E0C9D99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3506BDC4" wp14:editId="5EAAD11B">
                  <wp:extent cx="2473325" cy="3378200"/>
                  <wp:effectExtent l="0" t="0" r="3175" b="0"/>
                  <wp:docPr id="146376872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317604" name="รูปภาพ 779317604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363"/>
                          <a:stretch/>
                        </pic:blipFill>
                        <pic:spPr bwMode="auto">
                          <a:xfrm>
                            <a:off x="0" y="0"/>
                            <a:ext cx="2473325" cy="33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1E" w:rsidRPr="00691142" w14:paraId="1406534E" w14:textId="35AD8F41" w:rsidTr="00535B1E">
        <w:trPr>
          <w:trHeight w:val="299"/>
        </w:trPr>
        <w:tc>
          <w:tcPr>
            <w:tcW w:w="2263" w:type="dxa"/>
          </w:tcPr>
          <w:p w14:paraId="3CB4FCF2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8"/>
                <w:sz w:val="32"/>
                <w:szCs w:val="32"/>
              </w:rPr>
              <w:lastRenderedPageBreak/>
              <w:t>I1</w:t>
            </w:r>
            <w:r w:rsidRPr="0069114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1 ผู้บังคับบัญชาให้ความสำคัญในการป้องกันและแก้ไขปัญหาการทุจริต</w:t>
            </w:r>
          </w:p>
          <w:p w14:paraId="10EF2FC0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  <w:p w14:paraId="1236EEC8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B76F97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36F64C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3CD1C6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DD9BF0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DC19A1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49E8D3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FBC136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BE9AA6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B56B68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34D1FF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E8DB81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8A965F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1000FC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9042CD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AE2C3B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673485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123A80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9DAFDF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7B8F6C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E1A997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14F22B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5CBB38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47BC78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5A8AFA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98AE13" w14:textId="0658B3F2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BD00676" w14:textId="320416BE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lastRenderedPageBreak/>
              <w:t>การบริหารงานโดยผู้บริหารของหน่วยงาน ยังไม่เป็นไปตามระบบคุณธรรม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และความโปร่งใสเท่าที่ควร </w:t>
            </w:r>
          </w:p>
          <w:p w14:paraId="44BBB246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40A94CB9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73703EFF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5756B102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097B831D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5641A110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085B0EBC" w14:textId="13FC1133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  <w:vMerge w:val="restart"/>
          </w:tcPr>
          <w:p w14:paraId="79517424" w14:textId="77777777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1.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นำผลการประเมิน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ITA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มาวิเคราะห์ เพื่อปรับปรุงการทำงาน ให้มีประสิทธิภาพมากขึ้น และกำหนดแนวทางในการป้องกันและแก้ไขปัญหาการทุจริต </w:t>
            </w:r>
          </w:p>
          <w:p w14:paraId="44E17127" w14:textId="77777777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2.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มีการสื่อสารสร้างการรับรู้ รับทราบในการป้องกันการทุจริตให้แก่เจ้าหน้าที่ เช่น การเผยแพร่สื่อประชาสัมพันธ์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No Gift Policy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และ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</w:rPr>
              <w:t>Anti Bribery Policy</w:t>
            </w:r>
          </w:p>
          <w:p w14:paraId="17BECA8C" w14:textId="5570B0B8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lastRenderedPageBreak/>
              <w:t>3. เผยแพร่ประชาสัมพันธ์ช่องทางในการแจ้ง หรือให้ข้อมูลที่เกี่ยวกับการทุจริตและประพฤติมิชอบ ตลอดจนแนวทางในการคุ้มครองผู้แจ้งหรือให้ข้อมูลการทุจริตและประพฤติมิชอบ</w:t>
            </w:r>
          </w:p>
          <w:p w14:paraId="0D6D2D7C" w14:textId="77777777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4. ผู้บังคับบัญชาของทุกหน่วยงานของกรุงเทพมหานครมีหน้าที่ในการปฏิบัติตามกฎหมายและนโยบายของผู้ว่าราชการกรุงเทพมหานครอย่างเคร่งครัด และมีหน้าที่กำชับ กำกับ ติดตาม สั่งการให้เจ้าหน้าที่ทุกคนในหน่วยงานยึดถือและปฏิบัติอย่างเคร่งครัด</w:t>
            </w:r>
          </w:p>
          <w:p w14:paraId="7AA4E63B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5. จัดทำรายงานการดำเนินการทางวินัยหรือการได้รับแจ้งเหตุร้องเรียน</w:t>
            </w:r>
          </w:p>
          <w:p w14:paraId="1922298D" w14:textId="4EA0B67A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เกี่ยวกับการทุจริต ให้ผู้บริหารรับทราบทุกเดือน</w:t>
            </w:r>
          </w:p>
          <w:p w14:paraId="3B5D2535" w14:textId="06853F44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 w:val="restart"/>
          </w:tcPr>
          <w:p w14:paraId="648D1AE6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1.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นำผลการประเมินประจำปีงบประมาณ พ.ศ. 2566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ITA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มาวิเคราะห์ เพื่อปรับปรุงการทำงาน ในปีงบประมาณ พ.ศ. 2567 ให้มีประสิทธิภาพมากขึ้น</w:t>
            </w:r>
          </w:p>
          <w:p w14:paraId="585426A4" w14:textId="059F0A69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2. มีการจัดทำประกาศ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No Gift Policy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และ 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</w:rPr>
              <w:t>Anti Bribery Policy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ของหน่วยงานและเผยแพร่ผ่านทางเว็บไซต์ของสำนักงานเขต เพื่อให้บุคลากรได้รับทราบ</w:t>
            </w:r>
          </w:p>
          <w:p w14:paraId="2456EA7F" w14:textId="5BB63585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lastRenderedPageBreak/>
              <w:t>3. มีการจัดทำรายงานการรับของขวัญของเจ้าหน้าที่ ให้ผู้บริหารเขตรับทราบ</w:t>
            </w:r>
          </w:p>
          <w:p w14:paraId="1FC4912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ผู้บริหารสำนักงานเขตเน้นย้ำไม่ให้บุคลากรรับของขวัญทุกชนิดจากการปฏิบัติหน้าที่โดยเด็ดขาด รวมถึงมิให้มีการเรียกรับผลประโยชน์ใดๆทั้งสิ้น ในที่ประชุมข้าราชการและลูกจ้าง</w:t>
            </w:r>
          </w:p>
          <w:p w14:paraId="026FBF30" w14:textId="5FBACAA9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5. จัดทำช่องทางรับเรื่องร้องเรียนเกี่ยวกับการทุจริต ไว้ที่เว็บไซต์ของสำนักงานเขต</w:t>
            </w:r>
          </w:p>
        </w:tc>
        <w:tc>
          <w:tcPr>
            <w:tcW w:w="4111" w:type="dxa"/>
            <w:vMerge w:val="restart"/>
          </w:tcPr>
          <w:p w14:paraId="22AEC9D6" w14:textId="58217F9D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6DCC5C09" wp14:editId="4D341077">
                  <wp:extent cx="1257300" cy="1671128"/>
                  <wp:effectExtent l="0" t="0" r="0" b="5715"/>
                  <wp:docPr id="892167708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167708" name="รูปภาพ 89216770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06" cy="167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82998EF" wp14:editId="1502F240">
                  <wp:extent cx="1136231" cy="1601517"/>
                  <wp:effectExtent l="0" t="0" r="6985" b="0"/>
                  <wp:docPr id="85999525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995256" name="รูปภาพ 85999525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71" cy="161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82063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9EE713" w14:textId="0CC3C4C9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D60FB55" wp14:editId="538BAB38">
                  <wp:extent cx="2035135" cy="2032000"/>
                  <wp:effectExtent l="0" t="0" r="3810" b="6350"/>
                  <wp:docPr id="795825522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825522" name="รูปภาพ 79582552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884" cy="206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292DD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96D3CA" w14:textId="1D57E830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734D5B" wp14:editId="011EC89D">
                  <wp:extent cx="2569550" cy="1274565"/>
                  <wp:effectExtent l="0" t="0" r="2540" b="1905"/>
                  <wp:docPr id="16498014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801411" name="รูปภาพ 1649801411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9" t="11859"/>
                          <a:stretch/>
                        </pic:blipFill>
                        <pic:spPr bwMode="auto">
                          <a:xfrm>
                            <a:off x="0" y="0"/>
                            <a:ext cx="2582964" cy="128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B71DE8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692D6074" wp14:editId="0D3FF237">
                  <wp:extent cx="2473325" cy="2832100"/>
                  <wp:effectExtent l="0" t="0" r="3175" b="6350"/>
                  <wp:docPr id="1313112572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112572" name="รูปภาพ 131311257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F1E3A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5C6EA4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032A59EE" wp14:editId="12603564">
                  <wp:extent cx="2473325" cy="1854835"/>
                  <wp:effectExtent l="0" t="0" r="3175" b="0"/>
                  <wp:docPr id="561866060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866060" name="รูปภาพ 56186606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D8B5A" w14:textId="52137DAD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370DB452" wp14:editId="692D8550">
                  <wp:extent cx="2473325" cy="1391285"/>
                  <wp:effectExtent l="0" t="0" r="3175" b="0"/>
                  <wp:docPr id="1106387103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387103" name="รูปภาพ 110638710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0C93FB8" wp14:editId="1BFD8D96">
                  <wp:extent cx="2473325" cy="1391285"/>
                  <wp:effectExtent l="0" t="0" r="3175" b="0"/>
                  <wp:docPr id="1561067400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067400" name="รูปภาพ 156106740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1E" w:rsidRPr="00691142" w14:paraId="78C5FD86" w14:textId="77777777" w:rsidTr="00535B1E">
        <w:trPr>
          <w:trHeight w:val="21142"/>
        </w:trPr>
        <w:tc>
          <w:tcPr>
            <w:tcW w:w="2263" w:type="dxa"/>
          </w:tcPr>
          <w:p w14:paraId="3C434763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C16781A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  <w:vMerge/>
          </w:tcPr>
          <w:p w14:paraId="050A872B" w14:textId="77777777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7FF02AB3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3BA30A11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535B1E" w:rsidRPr="00691142" w14:paraId="18EA09BD" w14:textId="3658D9E4" w:rsidTr="00535B1E">
        <w:tc>
          <w:tcPr>
            <w:tcW w:w="2263" w:type="dxa"/>
          </w:tcPr>
          <w:p w14:paraId="566C607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I12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หน่วยงานมีมาตรการป้องกันการทุจริต และแนวทางการปฏิบัติอย่างเป็นรูปธรรม</w:t>
            </w:r>
          </w:p>
          <w:p w14:paraId="2933528C" w14:textId="16BE3809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30F28C44" w14:textId="1A787395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การยับยั้งการทุจริตของหน่วยงานยังไม่ประสบผลสำเร็จเท่าที่ควร เนื่องจากเจ้าหน้าที่ของหน่วยงานยังคงไม่ให้ความสำคัญในการป้องกันการทุจริต </w:t>
            </w:r>
          </w:p>
        </w:tc>
        <w:tc>
          <w:tcPr>
            <w:tcW w:w="3402" w:type="dxa"/>
            <w:gridSpan w:val="2"/>
          </w:tcPr>
          <w:p w14:paraId="63FBEA83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หน่วยงานมีการเปิดเผยสถิติการร้องเรียนการทุจริต และสถานะความก้าวหน้าในการดำเนินการ โดยอาจจัดทำในรูปแบบอินโฟกราฟิก หรือบอร์ดประชาสัมพันธ์ เผยแพร่ผ่ายช่องทางต่าง ๆ ของหน่วยงาน</w:t>
            </w:r>
          </w:p>
          <w:p w14:paraId="52608D50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ผู้บริหารหน่วยงานประกาศเจตนารมณ์ในการต่อต้านการทุจริตทุกรูปแบบ พร้อมทั้งเป็นแบบอย่างที่ดีในการปฏิบัติงาน และคอยกำชับ กำกับ ติดตามเจ้าหน้าที่ให้ปฏิบัติหน้าที่ด้วยความสุจริต โปร่งใส</w:t>
            </w:r>
          </w:p>
        </w:tc>
        <w:tc>
          <w:tcPr>
            <w:tcW w:w="3402" w:type="dxa"/>
            <w:tcBorders>
              <w:top w:val="nil"/>
            </w:tcBorders>
          </w:tcPr>
          <w:p w14:paraId="350E2F0F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หน่วยงานมีการเปิดเผยสถิติการร้องเรียนการทุจริต และสถานะความก้าวหน้าในการดำเนินการ เผยแพร่ผ่ายช่องทางต่าง ๆ ของหน่วยงาน</w:t>
            </w:r>
          </w:p>
          <w:p w14:paraId="63FEB94F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ผู้บริหารหน่วยงานประกาศเจตนารมณ์ในการต่อต้านการทุจริตทุกรูปแบบ พร้อมทั้งเป็นแบบอย่างที่ดีในการปฏิบัติงาน และคอยกำชับ กำกับ ติดตามเจ้าหน้าที่ให้ปฏิบัติหน้าที่ด้วยความสุจริต โปร่งใส</w:t>
            </w:r>
          </w:p>
          <w:p w14:paraId="326EC62F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ผู้บริหารหน่วยงานมีการออกประกาศนโยบายการต่อต้านการทุจริตทุกรูปแบบและปฏิเสธการไม่รับของขวัญทุกประเภทไม่ว่าจะคำนวณเป็นตัวเงินหรือไม่สามารถคำนวณเป็นตัวเงินได้จากการปฏิบัติหน้าที่</w:t>
            </w:r>
          </w:p>
          <w:p w14:paraId="0F467C27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41DCC9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B8E93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3861BA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EF48FC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EC3B0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894B8F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92EF10" w14:textId="001F467E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0FC3F619" w14:textId="1D1620D5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07B03B7" w14:textId="4A89FD9F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AD3963A" wp14:editId="4DDD86CE">
                  <wp:extent cx="2473325" cy="2469515"/>
                  <wp:effectExtent l="0" t="0" r="3175" b="6985"/>
                  <wp:docPr id="118287938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879383" name="รูปภาพ 118287938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A044D" w14:textId="74F65388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1E39FB27" wp14:editId="49F905CF">
                  <wp:extent cx="1923803" cy="2557004"/>
                  <wp:effectExtent l="0" t="0" r="635" b="0"/>
                  <wp:docPr id="479200940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200940" name="รูปภาพ 47920094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04" cy="257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D637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ABCD28" w14:textId="3A37D84B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6"/>
                <w:szCs w:val="36"/>
                <w:lang w:val="th-TH"/>
                <w14:ligatures w14:val="standardContextual"/>
              </w:rPr>
              <w:lastRenderedPageBreak/>
              <w:drawing>
                <wp:inline distT="0" distB="0" distL="0" distR="0" wp14:anchorId="0B7181AD" wp14:editId="35B1CD53">
                  <wp:extent cx="2371568" cy="1537310"/>
                  <wp:effectExtent l="0" t="0" r="0" b="6350"/>
                  <wp:docPr id="195249467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494672" name="รูปภาพ 195249467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984" cy="155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1E" w:rsidRPr="00691142" w14:paraId="20404402" w14:textId="1EEA3C65" w:rsidTr="00535B1E">
        <w:tc>
          <w:tcPr>
            <w:tcW w:w="11335" w:type="dxa"/>
            <w:gridSpan w:val="5"/>
            <w:shd w:val="clear" w:color="auto" w:fill="8DD873" w:themeFill="accent6" w:themeFillTint="99"/>
          </w:tcPr>
          <w:p w14:paraId="658451BA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แบบวัดการรับรู้ของผู้มีส่วนได้ส่วนเสียภายนอก (</w:t>
            </w: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</w:t>
            </w: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shd w:val="clear" w:color="auto" w:fill="8DD873" w:themeFill="accent6" w:themeFillTint="99"/>
          </w:tcPr>
          <w:p w14:paraId="1B1B9F66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5B1E" w:rsidRPr="00691142" w14:paraId="608A9D20" w14:textId="0DBEC215" w:rsidTr="00535B1E">
        <w:tc>
          <w:tcPr>
            <w:tcW w:w="11335" w:type="dxa"/>
            <w:gridSpan w:val="5"/>
            <w:shd w:val="clear" w:color="auto" w:fill="B3E5A1" w:themeFill="accent6" w:themeFillTint="66"/>
          </w:tcPr>
          <w:p w14:paraId="5C7DC8B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 6 คุณภาพการดำเนินงาน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6A2851AE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5B1E" w:rsidRPr="00691142" w14:paraId="5163148C" w14:textId="27D266F0" w:rsidTr="00535B1E">
        <w:tc>
          <w:tcPr>
            <w:tcW w:w="2263" w:type="dxa"/>
          </w:tcPr>
          <w:p w14:paraId="499EA83C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691142">
              <w:rPr>
                <w:rFonts w:ascii="TH SarabunPSK" w:hAnsi="TH SarabunPSK" w:cs="TH SarabunPSK"/>
                <w:sz w:val="28"/>
                <w:cs/>
              </w:rPr>
              <w:t xml:space="preserve">เต็มใจให้บริการ เท่าเทียม ไม่เลือกปฏิบัติ </w:t>
            </w:r>
          </w:p>
          <w:p w14:paraId="57F4382C" w14:textId="66A8CF73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97.45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4F1BDC41" w14:textId="1BBB2279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การให้บริการของเจ้าหน้าที่ยังมีการ</w:t>
            </w:r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เลือกปฏิบัติ หรือมีการให้บริการโดยไม่เป็นไปตามขั้นตอน และกรอบระยะเวลาที่กำหนด</w:t>
            </w:r>
          </w:p>
        </w:tc>
        <w:tc>
          <w:tcPr>
            <w:tcW w:w="3402" w:type="dxa"/>
            <w:gridSpan w:val="2"/>
            <w:vMerge w:val="restart"/>
          </w:tcPr>
          <w:p w14:paraId="56265291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เผยแพร่ประชาสัมพันธ์คู่มือ/มาตรฐานการให้บริการของหน่วยงานให้ผู้ปฏิบัติงาน และผู้มาติดต่อหรือรับบริการได้รับทราบ </w:t>
            </w:r>
          </w:p>
          <w:p w14:paraId="173A6C9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มีการจัดประชุมชี้แจง ซักซ้อมทำความเข้า พร้อมเน้นย้ำให้ผู้ปฏิบัติงาน ยึดถือและปฏิบัติตามคู่มือ/มาตรฐานการให้บริการอย่างเคร่งครัด</w:t>
            </w:r>
          </w:p>
          <w:p w14:paraId="3EA1F9F6" w14:textId="004871AF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จัดทำช่องทางการรับเรื่องร้องเรียน หากพบว่ามีการเลือกปฏิบัติในการให้บริการ</w:t>
            </w:r>
          </w:p>
          <w:p w14:paraId="4166E3C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 w:val="restart"/>
          </w:tcPr>
          <w:p w14:paraId="4460D814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ประชาสัมพันธ์คู่มือ/มาตรฐานการให้บริการของหน่วยงานให้ผู้ปฏิบัติงาน และผู้มาติดต่อหรือรับบริการได้รับทราบ ผ่านทางเว็บไซต์ของสำนักงานเขต</w:t>
            </w:r>
          </w:p>
          <w:p w14:paraId="750BE689" w14:textId="301EDCDF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ผู้บริหารสำนักงานเขตเน้นย้ำในที่ประชุมข้าราชการและลูกจ้าง ให้บุคลากรทุกคนปฏิบัติหน้าที่ให้เป็นไปตามมาตรฐานหรือคู่มือการปฏิบัติงาน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ที่กำหนดไว้ และต้องอธิบานขั้นตอนการรับบริการให้ผู้ที่มารับบริการด้วยความสุภาพ อดทน อดกลั้น</w:t>
            </w:r>
          </w:p>
          <w:p w14:paraId="458E0D75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จัดทางช่องการรับเรื่องร้องเรียน หากถูกเลือกปฏิบัติในการรับบริการ โดยสามารถเข้าถึงได้ผ่านทางเว็บไซต์ของสำนักงานเขต</w:t>
            </w:r>
          </w:p>
          <w:p w14:paraId="106D6FB4" w14:textId="79BB60CA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ประชาสัมพันธ์ให้ประชาชนยื่นขอรับบริการผ่านระบบออนไลน์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BMA OSS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vMerge w:val="restart"/>
          </w:tcPr>
          <w:p w14:paraId="1660BB62" w14:textId="7CCAFF6E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1B4DE91E" wp14:editId="0479D2C3">
                  <wp:extent cx="2473325" cy="1391285"/>
                  <wp:effectExtent l="0" t="0" r="3175" b="0"/>
                  <wp:docPr id="165682677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26773" name="รูปภาพ 165682677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3F47FF15" wp14:editId="4963607F">
                  <wp:extent cx="2473325" cy="1391285"/>
                  <wp:effectExtent l="0" t="0" r="3175" b="0"/>
                  <wp:docPr id="2094269257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269257" name="รูปภาพ 209426925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7C98272D" wp14:editId="771A5CB4">
                  <wp:extent cx="2473325" cy="1391285"/>
                  <wp:effectExtent l="0" t="0" r="3175" b="0"/>
                  <wp:docPr id="1417137946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137946" name="รูปภาพ 141713794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4DE472D0" wp14:editId="63BD7ABC">
                  <wp:extent cx="2473325" cy="1391285"/>
                  <wp:effectExtent l="0" t="0" r="3175" b="0"/>
                  <wp:docPr id="55178784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8784" name="รูปภาพ 5517878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7D2FDDAB" wp14:editId="0E0EAADC">
                  <wp:extent cx="2473325" cy="1391285"/>
                  <wp:effectExtent l="0" t="0" r="3175" b="0"/>
                  <wp:docPr id="976010535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010535" name="รูปภาพ 97601053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27CF9" w14:textId="3E96F410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01DD1F8" wp14:editId="696E7724">
                  <wp:extent cx="2473325" cy="1854835"/>
                  <wp:effectExtent l="0" t="0" r="3175" b="0"/>
                  <wp:docPr id="935237373" name="รูปภาพ 10" descr="รูปภาพประกอบด้วย เฟอร์นิเจอร์, ในร่ม, เสื้อผ้า, เก้าอี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237373" name="รูปภาพ 10" descr="รูปภาพประกอบด้วย เฟอร์นิเจอร์, ในร่ม, เสื้อผ้า, เก้าอี้&#10;&#10;คำอธิบายที่สร้างโดยอัตโนมัติ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90512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35C24868" wp14:editId="06DCCF8A">
                  <wp:extent cx="2473325" cy="1391285"/>
                  <wp:effectExtent l="0" t="0" r="3175" b="0"/>
                  <wp:docPr id="906317843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317843" name="รูปภาพ 90631784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33E9E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13712775" wp14:editId="256C58AD">
                  <wp:extent cx="2473325" cy="1391285"/>
                  <wp:effectExtent l="0" t="0" r="3175" b="0"/>
                  <wp:docPr id="193640217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402179" name="รูปภาพ 1936402179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D0701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04E5D30A" wp14:editId="50C15F28">
                  <wp:extent cx="2473325" cy="1391285"/>
                  <wp:effectExtent l="0" t="0" r="3175" b="0"/>
                  <wp:docPr id="9217344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3443" name="รูปภาพ 92173443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A8035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FA60B1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E57280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09DEA0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C3E026" w14:textId="017297B9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5B1E" w:rsidRPr="00691142" w14:paraId="17178F8F" w14:textId="6E7AFF46" w:rsidTr="00535B1E">
        <w:tc>
          <w:tcPr>
            <w:tcW w:w="2263" w:type="dxa"/>
          </w:tcPr>
          <w:p w14:paraId="069E72AF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E2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อำนวยความสะดวกในการให้บริการประชาชน</w:t>
            </w:r>
          </w:p>
          <w:p w14:paraId="611815A0" w14:textId="07A2502A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96.55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vMerge w:val="restart"/>
          </w:tcPr>
          <w:p w14:paraId="44668D74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1. การให้บริการของเจ้าหน้าที่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ยังมีความไม่เท่าเทียมและมีการเลือก</w:t>
            </w: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ปฏิบัติต่อผู้มารับบริการหรือมาติดต่อหน่วยงาน</w:t>
            </w:r>
          </w:p>
          <w:p w14:paraId="2D4D737C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2. </w:t>
            </w:r>
            <w:r w:rsidRPr="0069114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การสื่อสารของเจ้าหน้าที่ในหน่วยงานยังขาดความสื่อสารที่ชัดเจน ประชาชนยังได้รับข้อมูลไม่ครบถ้วน</w:t>
            </w:r>
          </w:p>
          <w:p w14:paraId="74028200" w14:textId="636C21B8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3. </w:t>
            </w:r>
            <w:r w:rsidRPr="0069114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เจ้าหน้าที่ของหน่วยงานยังขาดการสื่อสารที่ชัดเจน หรือยังไม่ทราบระเบียบขั้นตอนการดำเนินงานอย่างดีพอ</w:t>
            </w:r>
          </w:p>
        </w:tc>
        <w:tc>
          <w:tcPr>
            <w:tcW w:w="3402" w:type="dxa"/>
            <w:gridSpan w:val="2"/>
            <w:vMerge/>
          </w:tcPr>
          <w:p w14:paraId="1F4222E7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3F0DFFB5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7FA008BA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5B1E" w:rsidRPr="00691142" w14:paraId="2E2C3CA0" w14:textId="397BC1C7" w:rsidTr="00535B1E">
        <w:trPr>
          <w:trHeight w:val="2887"/>
        </w:trPr>
        <w:tc>
          <w:tcPr>
            <w:tcW w:w="2263" w:type="dxa"/>
          </w:tcPr>
          <w:p w14:paraId="3F86BF3E" w14:textId="39899CBA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2F63875D" w14:textId="3E5E0F9C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  <w:vMerge/>
          </w:tcPr>
          <w:p w14:paraId="184CCC76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7286886A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5BC5D305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5B1E" w:rsidRPr="00691142" w14:paraId="4719CCE9" w14:textId="388C1408" w:rsidTr="00535B1E">
        <w:trPr>
          <w:trHeight w:val="134"/>
        </w:trPr>
        <w:tc>
          <w:tcPr>
            <w:tcW w:w="2263" w:type="dxa"/>
          </w:tcPr>
          <w:p w14:paraId="64AF739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E3 </w:t>
            </w:r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ง</w:t>
            </w:r>
            <w:proofErr w:type="spellStart"/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</w:rPr>
              <w:t>านขออนุมัติ</w:t>
            </w:r>
            <w:proofErr w:type="spellEnd"/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  <w:proofErr w:type="spellStart"/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</w:rPr>
              <w:t>อนุญาต</w:t>
            </w:r>
            <w:proofErr w:type="spellEnd"/>
          </w:p>
          <w:p w14:paraId="39F2E93C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91142">
              <w:rPr>
                <w:rFonts w:ascii="TH SarabunPSK" w:hAnsi="TH SarabunPSK" w:cs="TH SarabunPSK"/>
                <w:sz w:val="32"/>
                <w:szCs w:val="32"/>
              </w:rPr>
              <w:t>งานทะเบียน</w:t>
            </w:r>
            <w:proofErr w:type="spellEnd"/>
          </w:p>
          <w:p w14:paraId="36EA7A2A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E3 </w:t>
            </w:r>
            <w:proofErr w:type="spellStart"/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</w:rPr>
              <w:t>งานจัดเก็บรายได้</w:t>
            </w:r>
            <w:proofErr w:type="spellEnd"/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  <w:proofErr w:type="spellStart"/>
            <w:r w:rsidRPr="00691142">
              <w:rPr>
                <w:rFonts w:ascii="TH SarabunPSK" w:hAnsi="TH SarabunPSK" w:cs="TH SarabunPSK"/>
                <w:spacing w:val="-10"/>
                <w:sz w:val="32"/>
                <w:szCs w:val="32"/>
              </w:rPr>
              <w:t>ภาษี</w:t>
            </w:r>
            <w:proofErr w:type="spellEnd"/>
          </w:p>
          <w:p w14:paraId="5C5D6F27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E3 </w:t>
            </w:r>
            <w:proofErr w:type="spellStart"/>
            <w:r w:rsidRPr="00691142">
              <w:rPr>
                <w:rFonts w:ascii="TH SarabunPSK" w:hAnsi="TH SarabunPSK" w:cs="TH SarabunPSK"/>
                <w:sz w:val="32"/>
                <w:szCs w:val="32"/>
              </w:rPr>
              <w:t>งานจัดซื้อจัดจ้าง</w:t>
            </w:r>
            <w:proofErr w:type="spellEnd"/>
          </w:p>
          <w:p w14:paraId="077E1977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E3 *</w:t>
            </w:r>
            <w:proofErr w:type="spellStart"/>
            <w:r w:rsidRPr="00691142">
              <w:rPr>
                <w:rFonts w:ascii="TH SarabunPSK" w:hAnsi="TH SarabunPSK" w:cs="TH SarabunPSK"/>
                <w:sz w:val="32"/>
                <w:szCs w:val="32"/>
              </w:rPr>
              <w:t>งานอื่นๆ</w:t>
            </w:r>
            <w:proofErr w:type="spellEnd"/>
          </w:p>
          <w:p w14:paraId="48CEC74C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(99.67 คะแนน)</w:t>
            </w:r>
          </w:p>
          <w:p w14:paraId="5A9B1A4A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EC886E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DB9DD3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32B5B1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A3F8AA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9F1999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B824E4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1E5648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F48931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5C777F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DA9AE2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CA24A2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94DFAA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91132B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71621C" w14:textId="0BA3AC19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0CDAAE2" w14:textId="210DE199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ผู้ติดต่อบางรายอาจมีการมอบสิ่งของให้แก่เจ้าหน้าที่ และเจ้าหน้าที่ไม่ได้ปฏิบัติเสธเพราะเข้าใจว่าเป็นสินน้ำใจที่ประชาชนมอบให้</w:t>
            </w:r>
          </w:p>
        </w:tc>
        <w:tc>
          <w:tcPr>
            <w:tcW w:w="3402" w:type="dxa"/>
            <w:gridSpan w:val="2"/>
          </w:tcPr>
          <w:p w14:paraId="138EAE22" w14:textId="1035DD3A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จัดทำ / จัดประชุมชี้แจง สร้างความรู้ ความเข้าใจประกาศกรุงเทพมหานคร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 และนโยบายต่อต้านการรับสินบน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Anti – Bribery Policy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7254A1A9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เผยแพร่สื่อประชาสัมพันธ์ เรื่อง นโยบายการไม่รับของขวัญและของกำนัลทุกชนิดจากการปฏิบัติหน้าที่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 และนโยบายต่อต้าน</w:t>
            </w:r>
          </w:p>
          <w:p w14:paraId="33CAD52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การรับสินบน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Anti – Bribery Policy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760A75E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ผู้บริหารและเจ้าหน้าที่เขตทุกคนร่วมประกาศเจตนารมณ์ดำเนินการตามนโยบาย 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อย่างเคร่งครัด</w:t>
            </w:r>
          </w:p>
          <w:p w14:paraId="6CA9D6B3" w14:textId="22018556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จัดทำ และเผยแพร่ช่องทางการร้องเรียนการทุจริตและประพฤติมิชอบเพื่อให้การปฏิบัติงานเกิดความสุจริต โปร่งใส</w:t>
            </w:r>
          </w:p>
        </w:tc>
        <w:tc>
          <w:tcPr>
            <w:tcW w:w="3402" w:type="dxa"/>
          </w:tcPr>
          <w:p w14:paraId="6AF7BB7D" w14:textId="0046C4A1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1.ผู้บริหารของสำนักงานเขต เน้นย้ำไม่ให้บุคลากรของหน่วยงานมีการเรียกรับของขวัญหรือสิ่งอื่นใดจากการปฏิบัติหน้าที่โดยเด็ดขาด และมิให้มีการทุจริตหรือเรียกรับผลประโยชน์  ในที่ประชุมข้าราชการและลูกจ้าง</w:t>
            </w:r>
          </w:p>
          <w:p w14:paraId="6454E2F0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ประชาสัมพันธ์นโยบายการไม่รับของขวัญและนโยบายการต่อต้านการทุจริตของหน่วยงาน ผ่านทางเว็บไซต์ของสำนักงานเขต</w:t>
            </w:r>
          </w:p>
          <w:p w14:paraId="7AECCE50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3.ผู้บริหารและเจ้าหน้าที่เขตทุกคน</w:t>
            </w:r>
          </w:p>
          <w:p w14:paraId="69B3C061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ร่วมประกาศเจตนารมณ์ดำเนินการตามนโยบาย 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อย่างเคร่งครัด</w:t>
            </w:r>
          </w:p>
          <w:p w14:paraId="3C84A0CE" w14:textId="2FE84A0B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จัดทำช่องทางรับเรื่องร้องเรียนทุจริตและประพฤติมิชอบ โดยสามารถเข้าถึงได้จากหน้าเว็บไซต์ของสำนักงานเขต</w:t>
            </w:r>
          </w:p>
        </w:tc>
        <w:tc>
          <w:tcPr>
            <w:tcW w:w="4111" w:type="dxa"/>
          </w:tcPr>
          <w:p w14:paraId="6BB4EC33" w14:textId="228710A1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62B499D4" wp14:editId="2771970B">
                  <wp:extent cx="1276902" cy="1697182"/>
                  <wp:effectExtent l="0" t="0" r="0" b="0"/>
                  <wp:docPr id="476179319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79319" name="รูปภาพ 4761793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26" cy="172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AF372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7FA88B4" wp14:editId="75C38912">
                  <wp:extent cx="2473325" cy="1854835"/>
                  <wp:effectExtent l="0" t="0" r="3175" b="0"/>
                  <wp:docPr id="1365140190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140190" name="รูปภาพ 136514019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0B669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337856AC" wp14:editId="2AA1C5E6">
                  <wp:extent cx="2473325" cy="1391285"/>
                  <wp:effectExtent l="0" t="0" r="3175" b="0"/>
                  <wp:docPr id="2009298793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201961" name="รูปภาพ 210620196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66545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0DB154" w14:textId="74BE1584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3B4C71D9" wp14:editId="7EB86646">
                  <wp:extent cx="2473325" cy="1391285"/>
                  <wp:effectExtent l="0" t="0" r="3175" b="0"/>
                  <wp:docPr id="868928451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600834" name="รูปภาพ 126860083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B59D9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CA6C76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6DAD2F" w14:textId="51342573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88D9800" wp14:editId="4B0D0F11">
                  <wp:extent cx="1664415" cy="2404533"/>
                  <wp:effectExtent l="0" t="0" r="0" b="0"/>
                  <wp:docPr id="1867525517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917918" name="รูปภาพ 2038917918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00" cy="243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5AF0B" w14:textId="77777777" w:rsidR="00535B1E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E93E29" w14:textId="3F3926FB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224D6696" wp14:editId="0E654D5B">
                  <wp:extent cx="1416414" cy="1888067"/>
                  <wp:effectExtent l="0" t="0" r="0" b="0"/>
                  <wp:docPr id="22392583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886032" name="รูปภาพ 562886032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99" cy="191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1E" w:rsidRPr="00691142" w14:paraId="16C67283" w14:textId="56257FCB" w:rsidTr="00535B1E">
        <w:tc>
          <w:tcPr>
            <w:tcW w:w="11335" w:type="dxa"/>
            <w:gridSpan w:val="5"/>
            <w:shd w:val="clear" w:color="auto" w:fill="D9F2D0" w:themeFill="accent6" w:themeFillTint="33"/>
          </w:tcPr>
          <w:p w14:paraId="4A4A12F7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ตัวชี้วัดที่ 7 ประสิทธิภาพการสื่อสาร</w:t>
            </w:r>
          </w:p>
        </w:tc>
        <w:tc>
          <w:tcPr>
            <w:tcW w:w="4111" w:type="dxa"/>
            <w:shd w:val="clear" w:color="auto" w:fill="D9F2D0" w:themeFill="accent6" w:themeFillTint="33"/>
          </w:tcPr>
          <w:p w14:paraId="77A46AD4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5B1E" w:rsidRPr="00691142" w14:paraId="3CF225E1" w14:textId="79A35048" w:rsidTr="00535B1E">
        <w:tc>
          <w:tcPr>
            <w:tcW w:w="2263" w:type="dxa"/>
            <w:vMerge w:val="restart"/>
          </w:tcPr>
          <w:p w14:paraId="4D2B7507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E4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มีการเผยแพร่/ประชาสัมพันธ์ข้อมูลข่าวสาร การให้บริการประชาชนอย่างชัดเจน</w:t>
            </w:r>
          </w:p>
          <w:p w14:paraId="5623CAD4" w14:textId="17356510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96.55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vMerge w:val="restart"/>
          </w:tcPr>
          <w:p w14:paraId="36290C8B" w14:textId="2DAD4036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การสื่อสารประชาสัมพันธ์ของหน่วยงานยังไม่เพียงพอ ทำให้ผู้มาติดต่อหรือรับบริการหน่วยงาน ไม่สามารถรับทราบการปรับปรุงการทำงานของหน่วยงานได้</w:t>
            </w:r>
          </w:p>
        </w:tc>
        <w:tc>
          <w:tcPr>
            <w:tcW w:w="3402" w:type="dxa"/>
            <w:gridSpan w:val="2"/>
          </w:tcPr>
          <w:p w14:paraId="25548025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- เผยแพร่ประชาสัมพันธ์คู่มือ/มาตรฐานการให้บริการของหน่วยงานให้ผู้มาติดต่อหรือรับบริการรับทราบ โดยเผยแพร่ผ่านทางเว็บไซต์ของสำนักงานเขต เพื่อให้เข้าถึงได้อย่างสะดวก</w:t>
            </w:r>
          </w:p>
          <w:p w14:paraId="3EF56EC4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8A73782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C1D5927" w14:textId="320ABA66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- ประชาสัมพันธ์คู่มือ/มาตรฐานการให้บริการของหน่วยงานให้ผู้มาติดต่อหรือรับบริการรับทราบ โดยเผยแพร่ผ่านทางเว็บไซต์ของสำนักงานเขต</w:t>
            </w:r>
          </w:p>
        </w:tc>
        <w:tc>
          <w:tcPr>
            <w:tcW w:w="4111" w:type="dxa"/>
          </w:tcPr>
          <w:p w14:paraId="094BD15F" w14:textId="74045EA5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2398F9DD" wp14:editId="02D1C07A">
                  <wp:extent cx="2473325" cy="1391285"/>
                  <wp:effectExtent l="0" t="0" r="3175" b="0"/>
                  <wp:docPr id="628685934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685934" name="รูปภาพ 628685934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66AFCD1C" wp14:editId="64A7576C">
                  <wp:extent cx="2473325" cy="1391285"/>
                  <wp:effectExtent l="0" t="0" r="3175" b="0"/>
                  <wp:docPr id="298012610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12610" name="รูปภาพ 29801261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1E" w:rsidRPr="00691142" w14:paraId="05BAF475" w14:textId="77777777" w:rsidTr="00535B1E">
        <w:tc>
          <w:tcPr>
            <w:tcW w:w="2263" w:type="dxa"/>
            <w:vMerge/>
          </w:tcPr>
          <w:p w14:paraId="3B270BFC" w14:textId="0F51CF03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640388E7" w14:textId="6A851A60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</w:tcPr>
          <w:p w14:paraId="76A7F542" w14:textId="61158AE8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หน่วยงานมีการจัดสถานที่รับบริการให้ทันสมัย มีช่องทาง 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หรือจุดประชาสัมพันธ์ให้บริการ เจ้าหน้าที่ในหน่วยงานปฏิบัติหน้าที่ด้วยความเต็มใจ พร้อมเอาใจใส่และให้การช่วยเหลือผู้มาติดต่อหรือรับบริการ และมีการเผยแพร่ประชาสัมพันธ์การให้บริการเพื่อสร้างความเชื่อมั่นแก่ผู้มาติดต่อหรือรับบริการ มีการเผยแพร่ข่าวสารผ่านทางสื่อสังคมออนไลน์ของหน่วยงาน</w:t>
            </w:r>
          </w:p>
        </w:tc>
        <w:tc>
          <w:tcPr>
            <w:tcW w:w="3402" w:type="dxa"/>
          </w:tcPr>
          <w:p w14:paraId="008195B5" w14:textId="33C62323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มีการจัดสถานที่รับบริการที่ทันสมัย โดยมีเคาน์เตอร์ให้บริการครับทั้ง 10 ฝ่าย ณ </w:t>
            </w:r>
            <w:proofErr w:type="gramStart"/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ศูนย์บริหารราชการสะดวก  (</w:t>
            </w:r>
            <w:proofErr w:type="gramEnd"/>
            <w:r w:rsidRPr="00691142">
              <w:rPr>
                <w:rFonts w:ascii="TH SarabunPSK" w:hAnsi="TH SarabunPSK" w:cs="TH SarabunPSK"/>
                <w:sz w:val="32"/>
                <w:szCs w:val="32"/>
              </w:rPr>
              <w:t>BFC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 ที่ชั้น 1 และมีจุดประชาสัมพันธ์ให้คำแนะนำในการติดต่อราชการ</w:t>
            </w:r>
          </w:p>
          <w:p w14:paraId="073085A9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มีการประชาสัมพันธ์การให้บริการต่างๆ ผ่านทางเว็บไซต์ของสำนักงานเขต เช่น การเตรียมตัวก่อนมาติดต่อ การดาวน์โหลดแบบฟอร์ม </w:t>
            </w:r>
          </w:p>
          <w:p w14:paraId="2478E209" w14:textId="0107CBFD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ประชาสัมพันธ์ให้ประชาชนยื่นขอรับบริการผ่านระบบออนไลน์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BMA OSS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</w:tcPr>
          <w:p w14:paraId="607410C0" w14:textId="77777777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6FA58C5B" wp14:editId="1EB9CFAB">
                  <wp:extent cx="2473325" cy="1391285"/>
                  <wp:effectExtent l="0" t="0" r="3175" b="0"/>
                  <wp:docPr id="730979421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979421" name="รูปภาพ 73097942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08C8E" w14:textId="77777777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28E8F643" wp14:editId="4498386F">
                  <wp:extent cx="2473325" cy="1391285"/>
                  <wp:effectExtent l="0" t="0" r="3175" b="0"/>
                  <wp:docPr id="1652542994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542994" name="รูปภาพ 1652542994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8E4F9" w14:textId="68D4E246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0F6BA95" wp14:editId="684AB722">
                  <wp:extent cx="2473325" cy="1391285"/>
                  <wp:effectExtent l="0" t="0" r="3175" b="0"/>
                  <wp:docPr id="1588194875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194875" name="รูปภาพ 1588194875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F973AB" wp14:editId="143FA286">
                  <wp:extent cx="2473325" cy="1391285"/>
                  <wp:effectExtent l="0" t="0" r="3175" b="0"/>
                  <wp:docPr id="1084463676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463676" name="รูปภาพ 1084463676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42CE4" w14:textId="44762E08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1EDA7ADA" wp14:editId="54EEA761">
                  <wp:extent cx="2473325" cy="1855470"/>
                  <wp:effectExtent l="0" t="0" r="3175" b="0"/>
                  <wp:docPr id="823553756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553756" name="รูปภาพ 823553756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04D0CDD7" wp14:editId="4C863D68">
                  <wp:extent cx="2473325" cy="1855470"/>
                  <wp:effectExtent l="0" t="0" r="3175" b="0"/>
                  <wp:docPr id="1065666354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666354" name="รูปภาพ 106566635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1E" w:rsidRPr="00691142" w14:paraId="19BFF35C" w14:textId="77777777" w:rsidTr="00535B1E">
        <w:tc>
          <w:tcPr>
            <w:tcW w:w="2263" w:type="dxa"/>
            <w:vMerge w:val="restart"/>
          </w:tcPr>
          <w:p w14:paraId="1EBC05F8" w14:textId="41091C6F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 w:val="restart"/>
          </w:tcPr>
          <w:p w14:paraId="2E3DAD72" w14:textId="507F5C6A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</w:tcPr>
          <w:p w14:paraId="0F33CAA7" w14:textId="560C73EF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หน่วยงานมีช่องทางการร้องเรียนการทุจริตแล้ว แต่การสื่อสารประชาสัมพันธ์ยังไม่ชัดเจนเพียงพอ หรือประชาชนยังขาดความเชื่อมั่นในกระบวนการดังกล่าว</w:t>
            </w:r>
          </w:p>
        </w:tc>
        <w:tc>
          <w:tcPr>
            <w:tcW w:w="3402" w:type="dxa"/>
          </w:tcPr>
          <w:p w14:paraId="50F23325" w14:textId="155DDF44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- มีการเผยแพร่ประชาสัมพันธ์ช่องทางในการร้องเรียนการทุจริต โดยสามารถเข้าถึงได้จากเว็บไซต์ของสำนักงานเขต</w:t>
            </w:r>
          </w:p>
        </w:tc>
        <w:tc>
          <w:tcPr>
            <w:tcW w:w="4111" w:type="dxa"/>
          </w:tcPr>
          <w:p w14:paraId="76A10168" w14:textId="53063662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88D5B4C" wp14:editId="065EDF24">
                  <wp:extent cx="2473325" cy="1391285"/>
                  <wp:effectExtent l="0" t="0" r="3175" b="0"/>
                  <wp:docPr id="437628763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628763" name="รูปภาพ 43762876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30611D1A" wp14:editId="17A3EA44">
                  <wp:extent cx="2473325" cy="1391285"/>
                  <wp:effectExtent l="0" t="0" r="3175" b="0"/>
                  <wp:docPr id="1741335765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35765" name="รูปภาพ 174133576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1E" w:rsidRPr="00691142" w14:paraId="619A7955" w14:textId="0A2A26C7" w:rsidTr="00535B1E">
        <w:tc>
          <w:tcPr>
            <w:tcW w:w="2263" w:type="dxa"/>
            <w:vMerge/>
          </w:tcPr>
          <w:p w14:paraId="6B3BD86E" w14:textId="027A2B24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71EAE660" w14:textId="1594A492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3402" w:type="dxa"/>
            <w:gridSpan w:val="2"/>
          </w:tcPr>
          <w:p w14:paraId="5B94D8CD" w14:textId="54D86416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- หน่วยงานมีการเผยแพร่ประชาสัมพันธ์ผลการดำเนินงานของหน่วยงานอย่างสม่ำเสมอผ่านช่องทางต่าง ๆ ของหน่วยงาน</w:t>
            </w:r>
          </w:p>
        </w:tc>
        <w:tc>
          <w:tcPr>
            <w:tcW w:w="3402" w:type="dxa"/>
          </w:tcPr>
          <w:p w14:paraId="5350EDCB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- หน่วยงานมีการเผยแพร่ประชาสัมพันธ์ผลการดำเนินงานของหน่วยงานอย่างสม่ำเสมอผ่านช่องทางต่าง ๆ ของหน่วยงาน</w:t>
            </w:r>
          </w:p>
          <w:p w14:paraId="649274DF" w14:textId="621684BA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ได้แก่ เว็บไซต์ของสำนักงานเขต และสื่อสังคมออนไลน์ของหน่วยงาน</w:t>
            </w:r>
          </w:p>
        </w:tc>
        <w:tc>
          <w:tcPr>
            <w:tcW w:w="4111" w:type="dxa"/>
          </w:tcPr>
          <w:p w14:paraId="0E1E4B9B" w14:textId="4FEE0372" w:rsidR="00535B1E" w:rsidRPr="00691142" w:rsidRDefault="00535B1E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1C5E19C1" wp14:editId="6B83D72C">
                  <wp:extent cx="2473325" cy="1391285"/>
                  <wp:effectExtent l="0" t="0" r="3175" b="0"/>
                  <wp:docPr id="1339180525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180525" name="รูปภาพ 133918052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42719014" wp14:editId="1968FB78">
                  <wp:extent cx="2473325" cy="1391285"/>
                  <wp:effectExtent l="0" t="0" r="3175" b="0"/>
                  <wp:docPr id="209403804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038045" name="รูปภาพ 2094038045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1E" w:rsidRPr="00691142" w14:paraId="38A2D1FC" w14:textId="3B472C56" w:rsidTr="00535B1E">
        <w:tc>
          <w:tcPr>
            <w:tcW w:w="11335" w:type="dxa"/>
            <w:gridSpan w:val="5"/>
            <w:shd w:val="clear" w:color="auto" w:fill="D9F2D0" w:themeFill="accent6" w:themeFillTint="33"/>
          </w:tcPr>
          <w:p w14:paraId="7E2DA869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ตัวชี้วัดที่ 8 การปรับปรุงระบบการทำงาน</w:t>
            </w:r>
          </w:p>
        </w:tc>
        <w:tc>
          <w:tcPr>
            <w:tcW w:w="4111" w:type="dxa"/>
            <w:shd w:val="clear" w:color="auto" w:fill="D9F2D0" w:themeFill="accent6" w:themeFillTint="33"/>
          </w:tcPr>
          <w:p w14:paraId="347CAD78" w14:textId="77777777" w:rsidR="00535B1E" w:rsidRPr="00691142" w:rsidRDefault="00535B1E" w:rsidP="00535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600A9" w:rsidRPr="00691142" w14:paraId="6D47412F" w14:textId="77777777" w:rsidTr="00535B1E">
        <w:tc>
          <w:tcPr>
            <w:tcW w:w="2263" w:type="dxa"/>
          </w:tcPr>
          <w:p w14:paraId="49DF1893" w14:textId="77777777" w:rsidR="00E600A9" w:rsidRPr="00691142" w:rsidRDefault="00E600A9" w:rsidP="00535B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E5</w:t>
            </w: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สำนักงานเขตที่ท่านติดต่อ มีการนำเทคโนโลยีต่าง ๆ มาใช้ในการดำเนินงานตามภารกิจ เช่น การให้บริการผ่านโทรศัพท์มือถือ การจองคิว หรือการอำนวยความสะดวกให้แก่ประชาชนผ่านระบบเทคโนโลยีสารสนเทศต่าง ๆ</w:t>
            </w: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05BF9A7C" w14:textId="0BB3F46F" w:rsidR="00E600A9" w:rsidRPr="00691142" w:rsidRDefault="00E600A9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96.52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vMerge w:val="restart"/>
          </w:tcPr>
          <w:p w14:paraId="229634AE" w14:textId="3CE212B9" w:rsidR="00E600A9" w:rsidRPr="00691142" w:rsidRDefault="00E600A9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การสื่อสารประชาสัมพันธ์ของหน่วยงานยังไม่เพียงพอ ทำให้ผู้มาติดต่อหรือรับบริการหน่วยงาน ไม่ทราบว่าหน่วยงานได้มีการนำเทคโนโลยีมาใช้ในการดำเนินงานตามภารกิจของหน่วยงานแล้ว</w:t>
            </w:r>
          </w:p>
        </w:tc>
        <w:tc>
          <w:tcPr>
            <w:tcW w:w="3402" w:type="dxa"/>
            <w:gridSpan w:val="2"/>
            <w:vMerge w:val="restart"/>
          </w:tcPr>
          <w:p w14:paraId="6A2F7916" w14:textId="77777777" w:rsidR="00E600A9" w:rsidRPr="00691142" w:rsidRDefault="00E600A9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มีการจัดประชุมชี้แจง ซักซ้อมทำความเข้าใน พร้อมเน้นย้ำให้ผู้ปฏิบัติงาน ยึดถือและปฏิบัติตามคู่มือ/มาตรฐานการปฏิบัติงาน/ให้บริการอย่างเคร่งครัด</w:t>
            </w:r>
          </w:p>
          <w:p w14:paraId="3A452FF6" w14:textId="77777777" w:rsidR="00E600A9" w:rsidRPr="00691142" w:rsidRDefault="00E600A9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จัดประชุมชี้แจง ซักซ้อมทำความเข้าใจการปฏิบัติงานตามภารกิจต่าง ๆ ที่ได้รับมอบหมายในการปฏิบัติงาน ไม่ว่าจะเป็นขั้นตอน ระยะเวลาการดำเนินงาน เพื่อให้เจ้าหน้าที่สามารถสื่อสารกับผู้มาติดต่อ หรือรับบริการได้อย่างชัดเจน</w:t>
            </w:r>
          </w:p>
          <w:p w14:paraId="0B4DCA96" w14:textId="77777777" w:rsidR="00E600A9" w:rsidRPr="00691142" w:rsidRDefault="00E600A9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ผู้บริหารกำชับ กำกับติดตาม ดูแลให้เจ้าหน้าที่ปฏิบัติงานอย่างเต็มกำลังความสามารถ พร้อมรับผิดชอบต่อผลการปฏิบัติงาน หรือให้บริการ</w:t>
            </w:r>
          </w:p>
          <w:p w14:paraId="776FC270" w14:textId="4261844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เผยแพร่ข่าวสารหรือประชาชนสัมพันธ์ผลการดำเนินงาน ผ่านทางสื่อสังคมออนไลน์ของหน่วยงาน</w:t>
            </w:r>
          </w:p>
        </w:tc>
        <w:tc>
          <w:tcPr>
            <w:tcW w:w="3402" w:type="dxa"/>
            <w:vMerge w:val="restart"/>
          </w:tcPr>
          <w:p w14:paraId="134B5393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ผู้บริหารของสำนักงานเขต เน้นย้ำให้บุคลากรทุกคนให้ปฏิบัติงานเป็นไปตามคู่มือการปฏิบัติงานที่กำหนดไว้ ทั้งขั้นตอน การเรียนเอกสาร/หลักฐาน รวมถึงระยะเวลาการให้บริการ และต้องให้บริการด้วยความเป็นมิตร สุภาพ และอดทน อดกลั้น ลดการใช้ดุลยพินิจให้น้อยที่สุด หากพบปัญหาระหว่างปฏิบัติงานให้แจ้งผู้บังคับบัญชาตามลำดับขั้นโดยทันที และเมื่อมีการปฏิบัติงานผิดพลาดหรือได้รับการร้องเรียนมิให้มีการกล่าวโทษกันโดยเด็ดขาด โดยได้กล่าวเน้นย้ำในที่ประชุมข้าราชการและลูกจ้าง เพื่อให้รับทราบนโยบายเป็นไปในแนวทางเดียวกัน</w:t>
            </w:r>
          </w:p>
          <w:p w14:paraId="6944E54D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ให้หัวหน้าฝ่ายแต่ละฝ่ายประชุมชี้แจงบุคลากรของตัวเอง เพื่อเน้นย้ำการปฏิบัติงานให้เป็นไปตามมาตรฐานอีกครั้งหนึ่ง</w:t>
            </w:r>
          </w:p>
          <w:p w14:paraId="11A9D7B8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 ให้ทุกฝ่ายลงประชาสัมพันธ์ผลการดำเนินงานต่างๆ ผ่านทางช่องทางที่สำนักงานเขตกำหนดไว้</w:t>
            </w:r>
          </w:p>
          <w:p w14:paraId="1CD4A83E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47F977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8F6356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B10E84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8E17B6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929980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61B052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01CED0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9D75F7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B945A4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832A9E" w14:textId="73E0C7BA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vMerge w:val="restart"/>
          </w:tcPr>
          <w:p w14:paraId="70346EE1" w14:textId="37ABA5E8" w:rsidR="00E600A9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4F08994F" wp14:editId="7DF2A1A5">
                  <wp:extent cx="2473325" cy="1854835"/>
                  <wp:effectExtent l="0" t="0" r="3175" b="0"/>
                  <wp:docPr id="131548215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482154" name="รูปภาพ 131548215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9DF56" w14:textId="3049D643" w:rsidR="00E600A9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1BAD9106" wp14:editId="6CA14DFF">
                  <wp:extent cx="2411239" cy="1356360"/>
                  <wp:effectExtent l="0" t="0" r="8255" b="0"/>
                  <wp:docPr id="200580703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063781" name="รูปภาพ 1421063781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20" cy="136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6D668" w14:textId="1B639912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  <w:lang w:val="th-TH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6F4153D" wp14:editId="6CDFACDC">
                  <wp:extent cx="2397690" cy="1348740"/>
                  <wp:effectExtent l="0" t="0" r="3175" b="3810"/>
                  <wp:docPr id="516415319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425923" name="รูปภาพ 1341425923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169" cy="135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64C62" w14:textId="25E9CB7D" w:rsidR="00E600A9" w:rsidRPr="00E600A9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0D77C4B4" wp14:editId="55833735">
                  <wp:extent cx="2473325" cy="1855470"/>
                  <wp:effectExtent l="0" t="0" r="3175" b="0"/>
                  <wp:docPr id="1737594501" name="รูปภาพ 7" descr="รูปภาพประกอบด้วย เก้าอี้, ข้อความ, ในร่ม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594501" name="รูปภาพ 7" descr="รูปภาพประกอบด้วย เก้าอี้, ข้อความ, ในร่ม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6A079" w14:textId="71CB2B4D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0180FECF" wp14:editId="799FAE67">
                  <wp:extent cx="2473325" cy="1854835"/>
                  <wp:effectExtent l="0" t="0" r="3175" b="0"/>
                  <wp:docPr id="11967307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73074" name="รูปภาพ 11967307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A9" w:rsidRPr="00691142" w14:paraId="145ACE3C" w14:textId="77777777" w:rsidTr="00E600A9">
        <w:trPr>
          <w:trHeight w:val="3014"/>
        </w:trPr>
        <w:tc>
          <w:tcPr>
            <w:tcW w:w="2263" w:type="dxa"/>
          </w:tcPr>
          <w:p w14:paraId="197A39E7" w14:textId="02AA2A49" w:rsidR="00E600A9" w:rsidRPr="00691142" w:rsidRDefault="00E600A9" w:rsidP="00535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010C0FEA" w14:textId="4CDC5CD4" w:rsidR="00E600A9" w:rsidRPr="00691142" w:rsidRDefault="00E600A9" w:rsidP="00535B1E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  <w:vMerge/>
          </w:tcPr>
          <w:p w14:paraId="46CB31F0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7C47AB49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648318C9" w14:textId="77777777" w:rsidR="00E600A9" w:rsidRPr="00691142" w:rsidRDefault="00E600A9" w:rsidP="00535B1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600A9" w:rsidRPr="00691142" w14:paraId="018816AB" w14:textId="77777777" w:rsidTr="00E600A9">
        <w:trPr>
          <w:trHeight w:val="2113"/>
        </w:trPr>
        <w:tc>
          <w:tcPr>
            <w:tcW w:w="2263" w:type="dxa"/>
            <w:vMerge w:val="restart"/>
          </w:tcPr>
          <w:p w14:paraId="11C9BE5B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E6 </w:t>
            </w: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มีการปรับปรุงการให้บริการประชาชนที่สะดวก รวดเร็ว </w:t>
            </w:r>
          </w:p>
          <w:p w14:paraId="03985F63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มากขึ้น</w:t>
            </w:r>
          </w:p>
          <w:p w14:paraId="65CE59DE" w14:textId="07900088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96.20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vMerge/>
          </w:tcPr>
          <w:p w14:paraId="385A7C68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</w:tcPr>
          <w:p w14:paraId="493BC49A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จัดอบรม สร้างความรู้ความเข้าใจการให้บริการผ่านระบบ 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E - service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ให้แก่เจ้าหน้าที่ผู้ปฏิบัติงาน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4F234F8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จัดทำคู่มือการให้บริการผ่านระบบ 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E – service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และเผยแพร่คู่มือให้แก่เจ้าหน้าที่ผู้ปฏิบัติงาน และผู้รับบริการ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สามารถศึกษา ทำความเข้าใจได้โดยง่าย</w:t>
            </w:r>
          </w:p>
          <w:p w14:paraId="026364B2" w14:textId="2AE6CC96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จัดทำและเผยแพร่ประชาสัมพันธ์ช่องทางการแสดงความคิดเห็น/ข้อเสนอแนะ เพื่อเปิดโอกาสให้ผู้มาติดต่อ หรือรับบริการ สามารถแสดงความคิดเห็น/ข้อเสนอแนะได้</w:t>
            </w:r>
          </w:p>
        </w:tc>
        <w:tc>
          <w:tcPr>
            <w:tcW w:w="3402" w:type="dxa"/>
          </w:tcPr>
          <w:p w14:paraId="76C550AC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ประชาสัมพันธ์คู่มือการให้บริการผ่านระบบ 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E – service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BMA OSS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AB4D62A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เจ้าหน้าที่ผู้ปฏิบัติงาน และผู้รับบริการ</w:t>
            </w:r>
          </w:p>
          <w:p w14:paraId="5688D083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ทำความเข้าใจได้โดยง่าย ผ่านทางเว็บไซต์สำนักงานเขต</w:t>
            </w:r>
          </w:p>
          <w:p w14:paraId="59B427D3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จัดทำช่องทางรับฟังความคิดเห็น ให้ผู้มารับบริการสามารถแสดง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ข้อคิดเห็น ข้อเสนอแนะ ผ่านทางเว็บไซต์ของสำนักงานเขต</w:t>
            </w:r>
          </w:p>
          <w:p w14:paraId="3A1ABC02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520557CC" w14:textId="77777777" w:rsidR="00E600A9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728848CD" wp14:editId="715DE5D8">
                  <wp:extent cx="2473325" cy="1391285"/>
                  <wp:effectExtent l="0" t="0" r="3175" b="0"/>
                  <wp:docPr id="1149891802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197436" name="รูปภาพ 1271197436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C0D6A" w14:textId="77777777" w:rsidR="00E600A9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2DE63733" wp14:editId="73E062CF">
                  <wp:extent cx="2473325" cy="1391285"/>
                  <wp:effectExtent l="0" t="0" r="3175" b="0"/>
                  <wp:docPr id="1773769592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279334" name="รูปภาพ 402279334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0D4D4" w14:textId="5797A2CC" w:rsidR="00E600A9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6F4D542F" wp14:editId="04A37462">
                  <wp:extent cx="2473325" cy="1391285"/>
                  <wp:effectExtent l="0" t="0" r="3175" b="0"/>
                  <wp:docPr id="1889421308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48831" name="รูปภาพ 24564883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CF742" w14:textId="48A4E896" w:rsidR="00E600A9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797B9669" wp14:editId="154624C5">
                  <wp:extent cx="2473325" cy="1391285"/>
                  <wp:effectExtent l="0" t="0" r="3175" b="0"/>
                  <wp:docPr id="656726059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956132" name="รูปภาพ 1165956132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931A1" w14:textId="39B89EA9" w:rsidR="00E600A9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7AAB849F" wp14:editId="5D648EB4">
                  <wp:extent cx="2408229" cy="1354667"/>
                  <wp:effectExtent l="0" t="0" r="0" b="0"/>
                  <wp:docPr id="1427872479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505940" name="รูปภาพ 723505940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229" cy="135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91C86" w14:textId="6219917D" w:rsidR="00E600A9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09EF55F5" wp14:editId="3DC160E9">
                  <wp:extent cx="2393174" cy="1346200"/>
                  <wp:effectExtent l="0" t="0" r="7620" b="6350"/>
                  <wp:docPr id="1209491410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72046" name="รูปภาพ 571272046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984" cy="135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B6D2D" w14:textId="027C29CE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2B1CD40C" wp14:editId="0BFFA602">
                  <wp:extent cx="2423277" cy="1363133"/>
                  <wp:effectExtent l="0" t="0" r="0" b="8890"/>
                  <wp:docPr id="1202906049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257452" name="รูปภาพ 1624257452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30" cy="137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A9" w:rsidRPr="00691142" w14:paraId="614CB3AD" w14:textId="1A4B240D" w:rsidTr="00535B1E">
        <w:tc>
          <w:tcPr>
            <w:tcW w:w="2263" w:type="dxa"/>
            <w:vMerge/>
          </w:tcPr>
          <w:p w14:paraId="1692924B" w14:textId="093DD659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1003066A" w14:textId="6D12E73C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3402" w:type="dxa"/>
            <w:gridSpan w:val="2"/>
          </w:tcPr>
          <w:p w14:paraId="748B13AE" w14:textId="28288172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หน่วยงานมีการเปิดโอกาสให้ผู้รับบริการ ผู้มาติดต่อ หรือผู้มีส่วนได้เสียเข้าไปมีส่วนร่วมในการพัฒนาการดำเนินงาน หรือการให้บริการ เช่น การรับฟังความคิดเห็น การเสนอโครงการต่างๆเพื่อขอรับเงินสนับสนุนจากหน่วยงาน </w:t>
            </w:r>
          </w:p>
          <w:p w14:paraId="7B358411" w14:textId="167EF9AB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หน่วยงานมีการเผยแพร่ช่องทางในการเปิดโอกาสให้ผู้รับบริการ ผู้มาติดต่อ หรือผู้มีส่วนได้เสียเข้าไปมีส่วน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ร่วมในการพัฒนาการดำเนินงาน หรือการให้บริการ</w:t>
            </w:r>
          </w:p>
        </w:tc>
        <w:tc>
          <w:tcPr>
            <w:tcW w:w="3402" w:type="dxa"/>
          </w:tcPr>
          <w:p w14:paraId="4B5F827A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เปิดโอกาสให้ผู้มารับบริการ หรือผู้มีส่วนได้ส่วนเสียเข้าไปมีส่วนร่วมในการพัฒนาการดำเนินงาน หรือการให้บริการ โดยเสนอขอรับเงินสนับสนุนการดำเนินโครงการ ที่ประชาชนเป็นผู้ดำเนินการเอง เช่น สปสช. ปัจจุบันให้อนุมัติโครงการไปแล้ว 36 โครงการ เป็นเงิน 6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434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905.- บาท</w:t>
            </w:r>
          </w:p>
          <w:p w14:paraId="52D813FF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เปิดโอกาสให้ผู้มีส่วนได้ส่วนเสียในการดำเนินงานของสำนักงานเขต ได้แสดงความคิดเห็นต่อการดำเนินงาน ที่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ต้องการให้สำนักงานเขตนำไปปรับปรุงแก้ไขหรือพัฒนา ในที่ประชุมคณะกรรมการชุมชน</w:t>
            </w:r>
          </w:p>
          <w:p w14:paraId="4683EE2F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จัดทำช่องทางรับฟังความคิดเห็น ให้ผู้มารับบริการสามารถแสดงข้อคิดเห็น ข้อเสนอแนะ ผ่านทางเว็บไซต์ของสำนักงานเขต</w:t>
            </w:r>
          </w:p>
          <w:p w14:paraId="7B46AC4B" w14:textId="721124F1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2D7E55FE" w14:textId="0521E7BF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76C5CE0" w14:textId="18CB3406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69784EC" wp14:editId="2BCC7300">
                  <wp:extent cx="2473325" cy="1854835"/>
                  <wp:effectExtent l="0" t="0" r="3175" b="0"/>
                  <wp:docPr id="2114552132" name="รูปภาพ 18" descr="รูปภาพประกอบด้วย ในร่ม, ผนัง, เสื้อผ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552132" name="รูปภาพ 18" descr="รูปภาพประกอบด้วย ในร่ม, ผนัง, เสื้อผ้า, คน&#10;&#10;คำอธิบายที่สร้างโดยอัตโนมัติ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07E94" w14:textId="244E0DC8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6173688A" wp14:editId="6EAADC25">
                  <wp:extent cx="2473325" cy="1854835"/>
                  <wp:effectExtent l="0" t="0" r="3175" b="0"/>
                  <wp:docPr id="61292342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23429" name="รูปภาพ 612923429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1A339" w14:textId="00C44D2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1D2153E3" wp14:editId="0758A47C">
                  <wp:extent cx="2473325" cy="1854835"/>
                  <wp:effectExtent l="0" t="0" r="3175" b="0"/>
                  <wp:docPr id="1061850671" name="รูปภาพ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850671" name="รูปภาพ 1061850671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2BFF8" w14:textId="30FB1D8C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2CA9408E" wp14:editId="7F1662CE">
                  <wp:extent cx="2473325" cy="1391285"/>
                  <wp:effectExtent l="0" t="0" r="3175" b="0"/>
                  <wp:docPr id="1841635022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635022" name="รูปภาพ 1841635022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A9" w:rsidRPr="00691142" w14:paraId="1975F68F" w14:textId="177B69BF" w:rsidTr="00535B1E">
        <w:tc>
          <w:tcPr>
            <w:tcW w:w="2263" w:type="dxa"/>
            <w:vMerge/>
          </w:tcPr>
          <w:p w14:paraId="50A0F554" w14:textId="2454B70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09685E13" w14:textId="1A199948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3402" w:type="dxa"/>
            <w:gridSpan w:val="2"/>
          </w:tcPr>
          <w:p w14:paraId="7530A9F0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หน่วยงานมีการเผยแพร่ประชาสัมพันธ์ผลการดำเนินงานให้ผู้รับบริการ หรือผู้มาติดต่อได้รับรู้รับทราบผ่านช่องทางต่าง ๆ รวมทั้งมีการเผยแพร่ประชาสัมพันธ์ผลการประเมิน 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ให้ประชาชนรับทราบ</w:t>
            </w:r>
          </w:p>
          <w:p w14:paraId="03EDA92A" w14:textId="66F45259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เผยแพร่ข่าวสารหรือประชาชนสัมพันธ์ผลการดำเนินงาน ผ่านทางสื่อสังคมออนไลน์ของหน่วยงาน</w:t>
            </w:r>
          </w:p>
        </w:tc>
        <w:tc>
          <w:tcPr>
            <w:tcW w:w="3402" w:type="dxa"/>
          </w:tcPr>
          <w:p w14:paraId="67B1577B" w14:textId="2F2505EB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- หน่วยงานเผยแพร่ข่าวสารการดำเนินงานของหน่วยงาน ให้ผู้มารับบริการ ได้รับรู้ผ่านทางเว็บไซต์ของสำนักงานเขต และสื่อสังคมออนไลน์ของหน่วยงาน</w:t>
            </w:r>
          </w:p>
        </w:tc>
        <w:tc>
          <w:tcPr>
            <w:tcW w:w="4111" w:type="dxa"/>
          </w:tcPr>
          <w:p w14:paraId="7384C55F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4FEDE77" wp14:editId="346AC50D">
                  <wp:extent cx="2473325" cy="1391285"/>
                  <wp:effectExtent l="0" t="0" r="3175" b="0"/>
                  <wp:docPr id="947179864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179864" name="รูปภาพ 94717986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208AE8FE" wp14:editId="2DB92FC8">
                  <wp:extent cx="2473325" cy="1391285"/>
                  <wp:effectExtent l="0" t="0" r="3175" b="0"/>
                  <wp:docPr id="1870401157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401157" name="รูปภาพ 1870401157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47BAE" w14:textId="60FE3ED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72DB91C4" wp14:editId="3220AB4D">
                  <wp:extent cx="2473325" cy="1391285"/>
                  <wp:effectExtent l="0" t="0" r="3175" b="0"/>
                  <wp:docPr id="1124766948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766948" name="รูปภาพ 1124766948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28DFD4EF" wp14:editId="3A60E43C">
                  <wp:extent cx="2473325" cy="1391285"/>
                  <wp:effectExtent l="0" t="0" r="3175" b="0"/>
                  <wp:docPr id="2147228732" name="รูปภาพ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228732" name="รูปภาพ 2147228732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A9" w:rsidRPr="00691142" w14:paraId="25352F51" w14:textId="7F59C45C" w:rsidTr="00535B1E">
        <w:tc>
          <w:tcPr>
            <w:tcW w:w="11335" w:type="dxa"/>
            <w:gridSpan w:val="5"/>
            <w:shd w:val="clear" w:color="auto" w:fill="B3E5A1" w:themeFill="accent6" w:themeFillTint="66"/>
          </w:tcPr>
          <w:p w14:paraId="5D807C80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แบบวัดการเปิดเผยข้อมูลสาธารณะ (</w:t>
            </w: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31CEEAE5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600A9" w:rsidRPr="00691142" w14:paraId="2F73A8D3" w14:textId="6A161533" w:rsidTr="00535B1E">
        <w:tc>
          <w:tcPr>
            <w:tcW w:w="11335" w:type="dxa"/>
            <w:gridSpan w:val="5"/>
            <w:shd w:val="clear" w:color="auto" w:fill="B3E5A1" w:themeFill="accent6" w:themeFillTint="66"/>
          </w:tcPr>
          <w:p w14:paraId="0464F0B9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 9 การเปิดเผยข้อมูล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6C3846B4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600A9" w:rsidRPr="00691142" w14:paraId="2C204D91" w14:textId="45FD46ED" w:rsidTr="00535B1E">
        <w:tc>
          <w:tcPr>
            <w:tcW w:w="2263" w:type="dxa"/>
          </w:tcPr>
          <w:p w14:paraId="76E2D510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 – O17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  <w:p w14:paraId="0320624D" w14:textId="0877CC3C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0C67C791" w14:textId="4CDC71DD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หน่วยงานมีการเปิดเผยข้อมูลดังกล่าวครบถ้วน แต่ข้อมูลที่เผยแพร่สามารถปรับปรุงให้มีคุณภาพมากกว่านี้ได้</w:t>
            </w:r>
          </w:p>
        </w:tc>
        <w:tc>
          <w:tcPr>
            <w:tcW w:w="3402" w:type="dxa"/>
            <w:gridSpan w:val="2"/>
          </w:tcPr>
          <w:p w14:paraId="34335884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หน่วยงานมอบหมายเจ้าหน้าที่ผู้รับผิดชอบเพื่อดำเนินการในประเด็นตามหัวข้อที่กำหนด</w:t>
            </w:r>
          </w:p>
          <w:p w14:paraId="30D785A3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หน่วยงานดำเนินการเปิดเผยข้อมูลให้ครบถ้วนตามหัวข้อที่กำหนด / ตามองค์ประกอบในแต่ละหัวข้อที่กำหนด</w:t>
            </w:r>
          </w:p>
          <w:p w14:paraId="572E9535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ดำเนินการปรับปรุงข้อมูลตามข้อแนะนำของผลการประเมิน ประจำปีงบประมาณ พ.ศ. 2567</w:t>
            </w:r>
          </w:p>
          <w:p w14:paraId="045FC3DF" w14:textId="311EE7AC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ผู้บริหารหน่วยงานกำกับดูแลให้การเปิดเผยข้อมูลเป็นไปตามหัวข้อที่กำหนด / ตามองค์ประกอบในแต่ละหัวข้อที่กำหนด</w:t>
            </w:r>
          </w:p>
        </w:tc>
        <w:tc>
          <w:tcPr>
            <w:tcW w:w="3402" w:type="dxa"/>
          </w:tcPr>
          <w:p w14:paraId="5E0AD37F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จัดทำคำสั่งแต่งตั้งคณะทำงานขับเคลื่อน 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ของสำนักงานเขต</w:t>
            </w:r>
          </w:p>
          <w:p w14:paraId="3A83E3A1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ดำเนินการรวบรวมข้อมูลตามหัวข้อที่กำหนด/ตามองค์ประกอบในแต่ละหัวข้อที่กำหนด</w:t>
            </w:r>
          </w:p>
          <w:p w14:paraId="748EFA2C" w14:textId="21D35922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จัดประชุมชี้แจงและให้ข้อมูลเกี่ยวกับการประเมินไปยังหน่วยงานภายในสำนักงานเขตและโรงเรียนสังกัดกรุงเทพมหานคร ในพื้นที่เขต   วังทองหลาง เกี่ยวกับการประเมินคุณธรรมและควาฒโปร่งใสในการดำเนินงานหน่วยงานภาครัฐ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</w:tcPr>
          <w:p w14:paraId="7DE716EB" w14:textId="6102F092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301A20" w14:textId="7DEC6A3A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5523C2A" wp14:editId="05669665">
                  <wp:extent cx="1630437" cy="1152818"/>
                  <wp:effectExtent l="0" t="8890" r="0" b="0"/>
                  <wp:docPr id="2051087589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087589" name="รูปภาพ 2051087589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1593" cy="116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CD834DC" wp14:editId="196CFE5B">
                  <wp:extent cx="1622497" cy="1147203"/>
                  <wp:effectExtent l="9208" t="0" r="6032" b="6033"/>
                  <wp:docPr id="767987396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987396" name="รูปภาพ 767987396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9600" cy="115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31449F" wp14:editId="37177194">
                  <wp:extent cx="1643468" cy="1162032"/>
                  <wp:effectExtent l="0" t="6668" r="7303" b="7302"/>
                  <wp:docPr id="282976866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976866" name="รูปภาพ 282976866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7691" cy="117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1B4391D" wp14:editId="4C717161">
                  <wp:extent cx="1592917" cy="1126288"/>
                  <wp:effectExtent l="4762" t="0" r="0" b="0"/>
                  <wp:docPr id="949735650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35650" name="รูปภาพ 949735650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20352" cy="114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313F5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78A7F6F" wp14:editId="05704951">
                  <wp:extent cx="2352675" cy="1323417"/>
                  <wp:effectExtent l="0" t="0" r="0" b="0"/>
                  <wp:docPr id="1508344388" name="รูปภาพ 5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344388" name="รูปภาพ 5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913" cy="132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D7FC7" w14:textId="7909D04A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0888A6DD" wp14:editId="4D4905CC">
                  <wp:extent cx="2409825" cy="1355565"/>
                  <wp:effectExtent l="0" t="0" r="0" b="0"/>
                  <wp:docPr id="1766155865" name="รูปภาพ 6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155865" name="รูปภาพ 6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72" cy="135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2C6FC" w14:textId="301FE046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673BE54C" wp14:editId="21A6640A">
                  <wp:extent cx="2473325" cy="1854835"/>
                  <wp:effectExtent l="0" t="0" r="3175" b="0"/>
                  <wp:docPr id="2089995444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995444" name="รูปภาพ 2089995444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1EBAE94" wp14:editId="5A44EF8A">
                  <wp:extent cx="2473325" cy="1854835"/>
                  <wp:effectExtent l="0" t="0" r="3175" b="0"/>
                  <wp:docPr id="954532928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32928" name="รูปภาพ 954532928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9355C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9BA7EC" w14:textId="0A4A806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96BC5B" w14:textId="4509D821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25B53691" wp14:editId="6EF0E289">
                  <wp:extent cx="2473325" cy="1698625"/>
                  <wp:effectExtent l="0" t="0" r="3175" b="0"/>
                  <wp:docPr id="814921873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921873" name="รูปภาพ 814921873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A9" w:rsidRPr="00691142" w14:paraId="066E3A34" w14:textId="51C4A2C2" w:rsidTr="00535B1E">
        <w:tc>
          <w:tcPr>
            <w:tcW w:w="11335" w:type="dxa"/>
            <w:gridSpan w:val="5"/>
            <w:shd w:val="clear" w:color="auto" w:fill="B3E5A1" w:themeFill="accent6" w:themeFillTint="66"/>
          </w:tcPr>
          <w:p w14:paraId="6E4C7696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ตัวชี้วัดที่ 10 การป้องกันการทุจริต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7FA4D30D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600A9" w:rsidRPr="00691142" w14:paraId="3326D2C4" w14:textId="71418D1C" w:rsidTr="00535B1E">
        <w:tc>
          <w:tcPr>
            <w:tcW w:w="2263" w:type="dxa"/>
          </w:tcPr>
          <w:p w14:paraId="36779819" w14:textId="77777777" w:rsidR="000B2150" w:rsidRDefault="00E600A9" w:rsidP="00E600A9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O18 – O22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  <w:p w14:paraId="4DBB8AF9" w14:textId="5CCCC392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100 </w:t>
            </w:r>
            <w:r w:rsidRPr="00691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2ECF4122" w14:textId="366ACA52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หน่วยงานมีการเปิดเผยข้อมูลดังกล่าวครบถ้วน แต่ข้อมูลที่เผยแพร่สามารถปรับปรุงให้มีคุณภาพมากกว่านี้ได้</w:t>
            </w:r>
          </w:p>
        </w:tc>
        <w:tc>
          <w:tcPr>
            <w:tcW w:w="3402" w:type="dxa"/>
            <w:gridSpan w:val="2"/>
          </w:tcPr>
          <w:p w14:paraId="761FBB66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1. หน่วยงานมอบหมายเจ้าหน้าที่ผู้รับผิดชอบเพื่อดำเนินการในประเด็นตามหัวข้อที่กำหนด</w:t>
            </w:r>
          </w:p>
          <w:p w14:paraId="3A6526B9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หน่วยงานดำเนินการเปิดเผยข้อมูลให้ครบถ้วนตามหัวข้อที่กำหนด / ตามองค์ประกอบในแต่ละหัวข้อที่กำหนด</w:t>
            </w:r>
          </w:p>
          <w:p w14:paraId="558B6BFC" w14:textId="77777777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ดำเนินการปรับปรุงข้อมูลตามข้อแนะนำของผลการประเมิน ประจำปีงบประมาณ พ.ศ. 2566</w:t>
            </w:r>
          </w:p>
          <w:p w14:paraId="6002848D" w14:textId="60BA8826" w:rsidR="00E600A9" w:rsidRPr="00691142" w:rsidRDefault="00E600A9" w:rsidP="00E600A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4. ผู้บริหารหน่วยงานกำกับดูแลให้การเปิดเผยข้อมูลเป็นไปตามหัวข้อที่กำหนด / ตามองค์ประกอบในแต่ละหัวข้อที่กำหนด</w:t>
            </w:r>
          </w:p>
        </w:tc>
        <w:tc>
          <w:tcPr>
            <w:tcW w:w="3402" w:type="dxa"/>
          </w:tcPr>
          <w:p w14:paraId="7C2EE336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มีการมอบหมายงานแต่ละฝ่ายอย่างชัดเจนโดยทำแบบ 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 xml:space="preserve">Checklist 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การเปิดเผยข้อมูลสาธารณะ</w:t>
            </w:r>
          </w:p>
          <w:p w14:paraId="2B7B6E38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2. ดำเนินการรวบรวมข้อมูลตามหัวข้อที่กำหนด/ตามองค์ประกอบในแต่ละหัวข้อที่กำหนด</w:t>
            </w:r>
          </w:p>
          <w:p w14:paraId="3B0E6ADF" w14:textId="6D2B6B01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3. จัดประชุมชี้แจงและให้ข้อมูลเกี่ยวกับการประเมินไปยังหน่วยงานภายในสำนักงานเขตและโรงเรียนสังกัดกรุงเทพมหานคร ในพื้นที่เขตวังทองหลาง เกี่ยวกับการประเมินคุณธรรมและความโปร่งใสในการดำเนินงานของหน่วยงานภาครัฐ (</w:t>
            </w:r>
            <w:r w:rsidRPr="00691142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6911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</w:tcPr>
          <w:p w14:paraId="248AE130" w14:textId="2173814F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ABDCEC8" wp14:editId="1E69C205">
                  <wp:extent cx="2473325" cy="1854835"/>
                  <wp:effectExtent l="0" t="0" r="3175" b="0"/>
                  <wp:docPr id="1824335132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335132" name="รูปภาพ 1824335132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7348359" wp14:editId="2AABDDD3">
                  <wp:extent cx="2473325" cy="1854835"/>
                  <wp:effectExtent l="0" t="0" r="3175" b="0"/>
                  <wp:docPr id="725910091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10091" name="รูปภาพ 725910091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A401D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78421AD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74F42088" wp14:editId="56177A09">
                  <wp:extent cx="2324100" cy="1312117"/>
                  <wp:effectExtent l="0" t="0" r="0" b="2540"/>
                  <wp:docPr id="600619135" name="รูปภาพ 13" descr="รูปภาพประกอบด้วย ในร่ม, เก้าอี้, เพดาน, ห้องโถ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619135" name="รูปภาพ 13" descr="รูปภาพประกอบด้วย ในร่ม, เก้าอี้, เพดาน, ห้องโถง&#10;&#10;คำอธิบายที่สร้างโดยอัตโนมัติ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492" cy="131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5EABB" w14:textId="18949D71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0972EA23" wp14:editId="6FF2F114">
                  <wp:extent cx="1162050" cy="1549003"/>
                  <wp:effectExtent l="0" t="0" r="0" b="0"/>
                  <wp:docPr id="1899729980" name="รูปภาพ 14" descr="รูปภาพประกอบด้วย ข้อความ, สัญญาณ, ประตู, ป้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729980" name="รูปภาพ 14" descr="รูปภาพประกอบด้วย ข้อความ, สัญญาณ, ประตู, ป้าย&#10;&#10;คำอธิบายที่สร้างโดยอัตโนมัติ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6" cy="155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679E84CD" wp14:editId="1850D473">
                  <wp:extent cx="1190625" cy="1540935"/>
                  <wp:effectExtent l="0" t="0" r="0" b="2540"/>
                  <wp:docPr id="253673931" name="รูปภาพ 16" descr="รูปภาพประกอบด้วย ข้อความ, ภาพหน้าจอ, นักบิน, โปส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673931" name="รูปภาพ 16" descr="รูปภาพประกอบด้วย ข้อความ, ภาพหน้าจอ, นักบิน, โปสเตอร์&#10;&#10;คำอธิบายที่สร้างโดยอัตโนมัติ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69" cy="154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1E335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1AE724" w14:textId="272423B6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020298C" wp14:editId="307AC067">
                  <wp:extent cx="1061503" cy="1533525"/>
                  <wp:effectExtent l="0" t="0" r="5715" b="0"/>
                  <wp:docPr id="1439607442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607442" name="รูปภาพ 18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030" cy="154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6277FB79" wp14:editId="2C7E16A9">
                  <wp:extent cx="1324110" cy="1322070"/>
                  <wp:effectExtent l="0" t="0" r="9525" b="0"/>
                  <wp:docPr id="1742849479" name="รูปภาพ 19" descr="รูปภาพประกอบด้วย ข้อความ, ใบหน้าของมนุษย์, เสื้อผ้า, โปส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849479" name="รูปภาพ 19" descr="รูปภาพประกอบด้วย ข้อความ, ใบหน้าของมนุษย์, เสื้อผ้า, โปสเตอร์&#10;&#10;คำอธิบายที่สร้างโดยอัตโนมัติ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47" cy="133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D710D" w14:textId="77777777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1F5EDBD9" wp14:editId="5056C987">
                  <wp:extent cx="2473325" cy="1391285"/>
                  <wp:effectExtent l="0" t="0" r="3175" b="0"/>
                  <wp:docPr id="1530978513" name="รูปภาพ 20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978513" name="รูปภาพ 20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25735" w14:textId="5596E743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1932DC4B" wp14:editId="5D1C8875">
                  <wp:extent cx="2473325" cy="1854835"/>
                  <wp:effectExtent l="0" t="0" r="3175" b="0"/>
                  <wp:docPr id="1870240083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240083" name="รูปภาพ 1870240083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F60E2" w14:textId="519D7B5C" w:rsidR="00E600A9" w:rsidRPr="00691142" w:rsidRDefault="00E600A9" w:rsidP="00E600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1142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07B7895B" wp14:editId="2512CBAE">
                  <wp:extent cx="2473325" cy="1854835"/>
                  <wp:effectExtent l="0" t="0" r="3175" b="0"/>
                  <wp:docPr id="141438927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389278" name="รูปภาพ 1414389278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AB49E02" w14:textId="77777777" w:rsidR="000C2909" w:rsidRPr="00691142" w:rsidRDefault="000C2909">
      <w:pPr>
        <w:rPr>
          <w:rFonts w:ascii="TH SarabunPSK" w:hAnsi="TH SarabunPSK" w:cs="TH SarabunPSK"/>
        </w:rPr>
      </w:pPr>
    </w:p>
    <w:sectPr w:rsidR="000C2909" w:rsidRPr="00691142" w:rsidSect="003A193D">
      <w:pgSz w:w="16838" w:h="11906" w:orient="landscape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D2369"/>
    <w:multiLevelType w:val="hybridMultilevel"/>
    <w:tmpl w:val="6526DF9A"/>
    <w:lvl w:ilvl="0" w:tplc="F85EC98A">
      <w:start w:val="10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D4136"/>
    <w:multiLevelType w:val="hybridMultilevel"/>
    <w:tmpl w:val="C8C00788"/>
    <w:lvl w:ilvl="0" w:tplc="3BEAEECC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C923AF"/>
    <w:multiLevelType w:val="hybridMultilevel"/>
    <w:tmpl w:val="917EFFC2"/>
    <w:lvl w:ilvl="0" w:tplc="3F9A617E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D3CB1"/>
    <w:multiLevelType w:val="hybridMultilevel"/>
    <w:tmpl w:val="A69081D2"/>
    <w:lvl w:ilvl="0" w:tplc="6DD02248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06144">
    <w:abstractNumId w:val="2"/>
  </w:num>
  <w:num w:numId="2" w16cid:durableId="169833907">
    <w:abstractNumId w:val="3"/>
  </w:num>
  <w:num w:numId="3" w16cid:durableId="2019959827">
    <w:abstractNumId w:val="1"/>
  </w:num>
  <w:num w:numId="4" w16cid:durableId="1267812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909"/>
    <w:rsid w:val="000448CB"/>
    <w:rsid w:val="00047832"/>
    <w:rsid w:val="000540F3"/>
    <w:rsid w:val="00060C43"/>
    <w:rsid w:val="000676FE"/>
    <w:rsid w:val="00093F13"/>
    <w:rsid w:val="000B2150"/>
    <w:rsid w:val="000C059B"/>
    <w:rsid w:val="000C2909"/>
    <w:rsid w:val="000C55B8"/>
    <w:rsid w:val="000D53E9"/>
    <w:rsid w:val="00100B20"/>
    <w:rsid w:val="00105081"/>
    <w:rsid w:val="00117DDC"/>
    <w:rsid w:val="00130D57"/>
    <w:rsid w:val="00143706"/>
    <w:rsid w:val="00147DD0"/>
    <w:rsid w:val="00157560"/>
    <w:rsid w:val="00174120"/>
    <w:rsid w:val="0019220D"/>
    <w:rsid w:val="001F0148"/>
    <w:rsid w:val="00257DF3"/>
    <w:rsid w:val="00260243"/>
    <w:rsid w:val="00272743"/>
    <w:rsid w:val="00284EF5"/>
    <w:rsid w:val="002859F7"/>
    <w:rsid w:val="002A0CB7"/>
    <w:rsid w:val="002B15E4"/>
    <w:rsid w:val="002B4B28"/>
    <w:rsid w:val="002C2B67"/>
    <w:rsid w:val="002E0A44"/>
    <w:rsid w:val="00331205"/>
    <w:rsid w:val="003315B9"/>
    <w:rsid w:val="00374321"/>
    <w:rsid w:val="003A193D"/>
    <w:rsid w:val="0040244A"/>
    <w:rsid w:val="004110C5"/>
    <w:rsid w:val="00431B40"/>
    <w:rsid w:val="00437EEA"/>
    <w:rsid w:val="00490175"/>
    <w:rsid w:val="00492FF4"/>
    <w:rsid w:val="004D0C73"/>
    <w:rsid w:val="005109D7"/>
    <w:rsid w:val="00535B1E"/>
    <w:rsid w:val="00562B38"/>
    <w:rsid w:val="005850AD"/>
    <w:rsid w:val="005A71F4"/>
    <w:rsid w:val="005D22BE"/>
    <w:rsid w:val="005F41DD"/>
    <w:rsid w:val="00626D44"/>
    <w:rsid w:val="006503ED"/>
    <w:rsid w:val="00691142"/>
    <w:rsid w:val="006A60DC"/>
    <w:rsid w:val="006D7DA1"/>
    <w:rsid w:val="007117EC"/>
    <w:rsid w:val="00753E96"/>
    <w:rsid w:val="00757683"/>
    <w:rsid w:val="0079259D"/>
    <w:rsid w:val="007D52FD"/>
    <w:rsid w:val="008312E1"/>
    <w:rsid w:val="00841E8B"/>
    <w:rsid w:val="008524F6"/>
    <w:rsid w:val="008828E5"/>
    <w:rsid w:val="00883310"/>
    <w:rsid w:val="008926EF"/>
    <w:rsid w:val="008E3E07"/>
    <w:rsid w:val="008E572D"/>
    <w:rsid w:val="008F67D0"/>
    <w:rsid w:val="0091510C"/>
    <w:rsid w:val="00953775"/>
    <w:rsid w:val="00955BB6"/>
    <w:rsid w:val="0098366A"/>
    <w:rsid w:val="00991B98"/>
    <w:rsid w:val="00993FF9"/>
    <w:rsid w:val="009D3250"/>
    <w:rsid w:val="009F0B46"/>
    <w:rsid w:val="009F4062"/>
    <w:rsid w:val="00A94A0C"/>
    <w:rsid w:val="00AB0112"/>
    <w:rsid w:val="00AD4F5D"/>
    <w:rsid w:val="00B07207"/>
    <w:rsid w:val="00B40D5F"/>
    <w:rsid w:val="00B52E27"/>
    <w:rsid w:val="00B60890"/>
    <w:rsid w:val="00BC59AD"/>
    <w:rsid w:val="00BD3516"/>
    <w:rsid w:val="00C05C8A"/>
    <w:rsid w:val="00C06A84"/>
    <w:rsid w:val="00C165BD"/>
    <w:rsid w:val="00C247FA"/>
    <w:rsid w:val="00C42BFC"/>
    <w:rsid w:val="00C56F84"/>
    <w:rsid w:val="00C71753"/>
    <w:rsid w:val="00CB4053"/>
    <w:rsid w:val="00CD5374"/>
    <w:rsid w:val="00CE12D5"/>
    <w:rsid w:val="00CE6661"/>
    <w:rsid w:val="00D32BAE"/>
    <w:rsid w:val="00D40FCB"/>
    <w:rsid w:val="00D5031A"/>
    <w:rsid w:val="00D967A2"/>
    <w:rsid w:val="00DD3B4B"/>
    <w:rsid w:val="00DE3D29"/>
    <w:rsid w:val="00DF030B"/>
    <w:rsid w:val="00E244D7"/>
    <w:rsid w:val="00E4582F"/>
    <w:rsid w:val="00E51CF1"/>
    <w:rsid w:val="00E56E91"/>
    <w:rsid w:val="00E56EAD"/>
    <w:rsid w:val="00E600A9"/>
    <w:rsid w:val="00E606D6"/>
    <w:rsid w:val="00E639D3"/>
    <w:rsid w:val="00EC7731"/>
    <w:rsid w:val="00EE587A"/>
    <w:rsid w:val="00EE5B3A"/>
    <w:rsid w:val="00F0698E"/>
    <w:rsid w:val="00F822DD"/>
    <w:rsid w:val="00FB0480"/>
    <w:rsid w:val="00FC2F5C"/>
    <w:rsid w:val="00FC3508"/>
    <w:rsid w:val="00FC580C"/>
    <w:rsid w:val="00FF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23C75"/>
  <w15:chartTrackingRefBased/>
  <w15:docId w15:val="{0F19D24C-BFFA-49F4-BB80-5B25B13B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909"/>
    <w:pPr>
      <w:spacing w:after="200" w:line="276" w:lineRule="auto"/>
      <w:jc w:val="left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0C2909"/>
    <w:pPr>
      <w:keepNext/>
      <w:keepLines/>
      <w:spacing w:before="320" w:after="40" w:line="240" w:lineRule="auto"/>
      <w:jc w:val="thaiDistribute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909"/>
    <w:pPr>
      <w:keepNext/>
      <w:keepLines/>
      <w:spacing w:before="120" w:after="40" w:line="240" w:lineRule="auto"/>
      <w:jc w:val="thaiDistribute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909"/>
    <w:pPr>
      <w:keepNext/>
      <w:keepLines/>
      <w:spacing w:before="120" w:after="40" w:line="240" w:lineRule="auto"/>
      <w:jc w:val="thaiDistribute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909"/>
    <w:pPr>
      <w:keepNext/>
      <w:keepLines/>
      <w:spacing w:before="80" w:after="40" w:line="240" w:lineRule="auto"/>
      <w:jc w:val="thaiDistribute"/>
      <w:outlineLvl w:val="3"/>
    </w:pPr>
    <w:rPr>
      <w:rFonts w:eastAsiaTheme="majorEastAsia" w:cstheme="majorBidi"/>
      <w:i/>
      <w:iCs/>
      <w:color w:val="0F4761" w:themeColor="accent1" w:themeShade="BF"/>
      <w:sz w:val="32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909"/>
    <w:pPr>
      <w:keepNext/>
      <w:keepLines/>
      <w:spacing w:before="80" w:after="40" w:line="240" w:lineRule="auto"/>
      <w:jc w:val="thaiDistribute"/>
      <w:outlineLvl w:val="4"/>
    </w:pPr>
    <w:rPr>
      <w:rFonts w:eastAsiaTheme="majorEastAsia" w:cstheme="majorBidi"/>
      <w:color w:val="0F4761" w:themeColor="accent1" w:themeShade="BF"/>
      <w:sz w:val="32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2909"/>
    <w:pPr>
      <w:keepNext/>
      <w:keepLines/>
      <w:spacing w:before="40" w:after="0" w:line="240" w:lineRule="auto"/>
      <w:jc w:val="thaiDistribute"/>
      <w:outlineLvl w:val="5"/>
    </w:pPr>
    <w:rPr>
      <w:rFonts w:eastAsiaTheme="majorEastAsia" w:cstheme="majorBidi"/>
      <w:i/>
      <w:iCs/>
      <w:color w:val="595959" w:themeColor="text1" w:themeTint="A6"/>
      <w:sz w:val="32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2909"/>
    <w:pPr>
      <w:keepNext/>
      <w:keepLines/>
      <w:spacing w:before="40" w:after="0" w:line="240" w:lineRule="auto"/>
      <w:jc w:val="thaiDistribute"/>
      <w:outlineLvl w:val="6"/>
    </w:pPr>
    <w:rPr>
      <w:rFonts w:eastAsiaTheme="majorEastAsia" w:cstheme="majorBidi"/>
      <w:color w:val="595959" w:themeColor="text1" w:themeTint="A6"/>
      <w:sz w:val="32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2909"/>
    <w:pPr>
      <w:keepNext/>
      <w:keepLines/>
      <w:spacing w:after="0" w:line="240" w:lineRule="auto"/>
      <w:jc w:val="thaiDistribute"/>
      <w:outlineLvl w:val="7"/>
    </w:pPr>
    <w:rPr>
      <w:rFonts w:eastAsiaTheme="majorEastAsia" w:cstheme="majorBidi"/>
      <w:i/>
      <w:iCs/>
      <w:color w:val="272727" w:themeColor="text1" w:themeTint="D8"/>
      <w:sz w:val="32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2909"/>
    <w:pPr>
      <w:keepNext/>
      <w:keepLines/>
      <w:spacing w:after="0" w:line="240" w:lineRule="auto"/>
      <w:jc w:val="thaiDistribute"/>
      <w:outlineLvl w:val="8"/>
    </w:pPr>
    <w:rPr>
      <w:rFonts w:eastAsiaTheme="majorEastAsia" w:cstheme="majorBidi"/>
      <w:color w:val="272727" w:themeColor="text1" w:themeTint="D8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C290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C2909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C2909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C2909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C2909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C2909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C2909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C2909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C2909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0C2909"/>
    <w:pPr>
      <w:spacing w:after="40" w:line="240" w:lineRule="auto"/>
      <w:contextualSpacing/>
      <w:jc w:val="thaiDistribute"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C290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C29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C290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C2909"/>
    <w:pPr>
      <w:spacing w:before="160" w:after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0C2909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0C2909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0C290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2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C2909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0C2909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0C2909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jpg"/><Relationship Id="rId93" Type="http://schemas.openxmlformats.org/officeDocument/2006/relationships/image" Target="media/image89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g"/><Relationship Id="rId83" Type="http://schemas.openxmlformats.org/officeDocument/2006/relationships/image" Target="media/image79.png"/><Relationship Id="rId88" Type="http://schemas.openxmlformats.org/officeDocument/2006/relationships/image" Target="media/image84.jpg"/><Relationship Id="rId91" Type="http://schemas.openxmlformats.org/officeDocument/2006/relationships/image" Target="media/image87.jpeg"/><Relationship Id="rId96" Type="http://schemas.openxmlformats.org/officeDocument/2006/relationships/image" Target="media/image9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43</Pages>
  <Words>3755</Words>
  <Characters>21404</Characters>
  <Application>Microsoft Office Word</Application>
  <DocSecurity>0</DocSecurity>
  <Lines>178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bma00800</dc:creator>
  <cp:keywords/>
  <dc:description/>
  <cp:lastModifiedBy>bma04485</cp:lastModifiedBy>
  <cp:revision>50</cp:revision>
  <dcterms:created xsi:type="dcterms:W3CDTF">2024-04-07T09:25:00Z</dcterms:created>
  <dcterms:modified xsi:type="dcterms:W3CDTF">2025-04-28T10:39:00Z</dcterms:modified>
</cp:coreProperties>
</file>