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124"/>
        <w:gridCol w:w="1079"/>
        <w:gridCol w:w="987"/>
        <w:gridCol w:w="1086"/>
        <w:gridCol w:w="981"/>
        <w:gridCol w:w="1086"/>
        <w:gridCol w:w="2111"/>
      </w:tblGrid>
      <w:tr w:rsidR="007C707A" w14:paraId="07915DE1" w14:textId="77777777" w:rsidTr="001A2637">
        <w:tc>
          <w:tcPr>
            <w:tcW w:w="10916" w:type="dxa"/>
            <w:gridSpan w:val="8"/>
            <w:shd w:val="clear" w:color="auto" w:fill="auto"/>
          </w:tcPr>
          <w:p w14:paraId="115C0A4A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 xml:space="preserve">ข้อมูลค่าธรรมเนียมประกอบกิจการ </w:t>
            </w:r>
          </w:p>
          <w:p w14:paraId="13037AF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7C707A" w14:paraId="61D87440" w14:textId="77777777" w:rsidTr="001A2637">
        <w:trPr>
          <w:trHeight w:val="733"/>
        </w:trPr>
        <w:tc>
          <w:tcPr>
            <w:tcW w:w="2533" w:type="dxa"/>
            <w:vMerge w:val="restart"/>
            <w:shd w:val="clear" w:color="auto" w:fill="auto"/>
          </w:tcPr>
          <w:p w14:paraId="6ECB35C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195" w:type="dxa"/>
            <w:gridSpan w:val="3"/>
            <w:shd w:val="clear" w:color="auto" w:fill="auto"/>
          </w:tcPr>
          <w:p w14:paraId="04DB50F1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6CBCD6D5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238AACCE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1A14256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11EB3CE8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088C400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179" w:type="dxa"/>
            <w:vMerge w:val="restart"/>
            <w:shd w:val="clear" w:color="auto" w:fill="auto"/>
          </w:tcPr>
          <w:p w14:paraId="0780819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67F94BA9" w14:textId="77777777" w:rsidR="007C707A" w:rsidRPr="005E089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5E089F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7C707A" w14:paraId="5830D182" w14:textId="77777777" w:rsidTr="001A2637">
        <w:trPr>
          <w:trHeight w:val="733"/>
        </w:trPr>
        <w:tc>
          <w:tcPr>
            <w:tcW w:w="2533" w:type="dxa"/>
            <w:vMerge/>
            <w:shd w:val="clear" w:color="auto" w:fill="auto"/>
          </w:tcPr>
          <w:p w14:paraId="47F09DA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7" w:type="dxa"/>
            <w:shd w:val="clear" w:color="auto" w:fill="auto"/>
          </w:tcPr>
          <w:p w14:paraId="74DC164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079" w:type="dxa"/>
            <w:shd w:val="clear" w:color="auto" w:fill="auto"/>
          </w:tcPr>
          <w:p w14:paraId="3A4FBE7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89" w:type="dxa"/>
            <w:shd w:val="clear" w:color="auto" w:fill="auto"/>
          </w:tcPr>
          <w:p w14:paraId="204AD43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47" w:type="dxa"/>
            <w:shd w:val="clear" w:color="auto" w:fill="auto"/>
          </w:tcPr>
          <w:p w14:paraId="71BD0F69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7D051485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81" w:type="dxa"/>
            <w:shd w:val="clear" w:color="auto" w:fill="auto"/>
          </w:tcPr>
          <w:p w14:paraId="46F1296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79" w:type="dxa"/>
            <w:vMerge/>
            <w:shd w:val="clear" w:color="auto" w:fill="auto"/>
          </w:tcPr>
          <w:p w14:paraId="2CCD39D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C707A" w14:paraId="606B0AC7" w14:textId="77777777" w:rsidTr="001A2637">
        <w:tc>
          <w:tcPr>
            <w:tcW w:w="2533" w:type="dxa"/>
            <w:shd w:val="clear" w:color="auto" w:fill="auto"/>
          </w:tcPr>
          <w:p w14:paraId="63E25159" w14:textId="77777777" w:rsidR="007C707A" w:rsidRPr="005E089F" w:rsidRDefault="007C707A" w:rsidP="006C1C47">
            <w:pPr>
              <w:rPr>
                <w:rFonts w:ascii="TH SarabunPSK" w:hAnsi="TH SarabunPSK" w:cs="TH SarabunPSK"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 2493</w:t>
            </w:r>
          </w:p>
        </w:tc>
        <w:tc>
          <w:tcPr>
            <w:tcW w:w="1127" w:type="dxa"/>
            <w:shd w:val="clear" w:color="auto" w:fill="auto"/>
          </w:tcPr>
          <w:p w14:paraId="7C57BD76" w14:textId="2C9F2E95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4D0C5AEB" w14:textId="4DA1E9B0" w:rsidR="007C707A" w:rsidRPr="00511A00" w:rsidRDefault="00511A00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6E08B75E" w14:textId="1CF87CCE" w:rsidR="007C707A" w:rsidRPr="00572E3E" w:rsidRDefault="00511A00" w:rsidP="006C1C47">
            <w:pPr>
              <w:jc w:val="center"/>
              <w:rPr>
                <w:rFonts w:ascii="TH SarabunPSK" w:hAnsi="TH SarabunPSK" w:cs="TH SarabunPSK"/>
              </w:rPr>
            </w:pPr>
            <w:r w:rsidRPr="00572E3E">
              <w:rPr>
                <w:rFonts w:ascii="TH SarabunPSK" w:hAnsi="TH SarabunPSK" w:cs="TH SarabunPSK"/>
              </w:rPr>
              <w:t>1/10</w:t>
            </w:r>
          </w:p>
        </w:tc>
        <w:tc>
          <w:tcPr>
            <w:tcW w:w="1047" w:type="dxa"/>
            <w:shd w:val="clear" w:color="auto" w:fill="auto"/>
          </w:tcPr>
          <w:p w14:paraId="5F6F94B9" w14:textId="4B7C716D" w:rsidR="007C707A" w:rsidRPr="00536B8C" w:rsidRDefault="00536B8C" w:rsidP="00536B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56A9558C" w14:textId="45112437" w:rsidR="007C707A" w:rsidRPr="008309F3" w:rsidRDefault="008309F3" w:rsidP="006C1C47">
            <w:pPr>
              <w:jc w:val="center"/>
              <w:rPr>
                <w:rFonts w:ascii="TH SarabunPSK" w:hAnsi="TH SarabunPSK" w:cs="TH SarabunPSK"/>
              </w:rPr>
            </w:pPr>
            <w:r w:rsidRPr="008309F3">
              <w:rPr>
                <w:rFonts w:ascii="TH SarabunPSK" w:hAnsi="TH SarabunPSK" w:cs="TH SarabunPSK"/>
              </w:rPr>
              <w:t>1/10</w:t>
            </w:r>
          </w:p>
        </w:tc>
        <w:tc>
          <w:tcPr>
            <w:tcW w:w="981" w:type="dxa"/>
            <w:shd w:val="clear" w:color="auto" w:fill="auto"/>
          </w:tcPr>
          <w:p w14:paraId="3943BB9E" w14:textId="41269B33" w:rsidR="007C707A" w:rsidRPr="007D5D2C" w:rsidRDefault="007D5D2C" w:rsidP="006C1C47">
            <w:pPr>
              <w:jc w:val="center"/>
              <w:rPr>
                <w:rFonts w:ascii="TH SarabunPSK" w:hAnsi="TH SarabunPSK" w:cs="TH SarabunPSK"/>
              </w:rPr>
            </w:pPr>
            <w:r w:rsidRPr="007D5D2C">
              <w:rPr>
                <w:rFonts w:ascii="TH SarabunPSK" w:hAnsi="TH SarabunPSK" w:cs="TH SarabunPSK"/>
              </w:rPr>
              <w:t>1/10</w:t>
            </w:r>
          </w:p>
        </w:tc>
        <w:tc>
          <w:tcPr>
            <w:tcW w:w="2179" w:type="dxa"/>
            <w:shd w:val="clear" w:color="auto" w:fill="auto"/>
          </w:tcPr>
          <w:p w14:paraId="76817B7B" w14:textId="510ED55C" w:rsidR="007C707A" w:rsidRPr="00CF3042" w:rsidRDefault="00CF2DB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3/3</w:t>
            </w:r>
            <w:r w:rsidR="00511A00">
              <w:rPr>
                <w:rFonts w:ascii="TH SarabunPSK" w:hAnsi="TH SarabunPSK" w:cs="TH SarabunPSK"/>
                <w:b/>
                <w:bCs/>
              </w:rPr>
              <w:t>0</w:t>
            </w:r>
          </w:p>
        </w:tc>
      </w:tr>
      <w:tr w:rsidR="007C707A" w14:paraId="551D4D91" w14:textId="77777777" w:rsidTr="001A2637">
        <w:tc>
          <w:tcPr>
            <w:tcW w:w="2533" w:type="dxa"/>
            <w:shd w:val="clear" w:color="auto" w:fill="auto"/>
          </w:tcPr>
          <w:p w14:paraId="0589601E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โรงงานจำพวกที่ 2 (โรงงานที่มีแรงม้ารวมของเครื่องจักรมากกว่า 20 แรงม้า แต่ไม่เกิน 50 แรงม้า และ/หรือมีจำนวนคนงาน 21-50 คน)</w:t>
            </w:r>
          </w:p>
        </w:tc>
        <w:tc>
          <w:tcPr>
            <w:tcW w:w="1127" w:type="dxa"/>
            <w:shd w:val="clear" w:color="auto" w:fill="auto"/>
          </w:tcPr>
          <w:p w14:paraId="023920FD" w14:textId="047D899F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4B34554" w14:textId="0EDE7157" w:rsidR="007C707A" w:rsidRPr="00CF3042" w:rsidRDefault="00511A0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4C7782EE" w14:textId="1F8FAC12" w:rsidR="007C707A" w:rsidRPr="00CF3042" w:rsidRDefault="00572E3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047" w:type="dxa"/>
            <w:shd w:val="clear" w:color="auto" w:fill="auto"/>
          </w:tcPr>
          <w:p w14:paraId="1FE6C605" w14:textId="0A41EA29" w:rsidR="007C707A" w:rsidRPr="00CF3042" w:rsidRDefault="00536B8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73477452" w14:textId="31344E7B" w:rsidR="007C707A" w:rsidRPr="00CF3042" w:rsidRDefault="008309F3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17466B12" w14:textId="7C677B1E" w:rsidR="007C707A" w:rsidRPr="00CF3042" w:rsidRDefault="007D5D2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179" w:type="dxa"/>
            <w:shd w:val="clear" w:color="auto" w:fill="auto"/>
          </w:tcPr>
          <w:p w14:paraId="03865FFE" w14:textId="667C7AE2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7C707A" w14:paraId="2BAFD60C" w14:textId="77777777" w:rsidTr="001A2637">
        <w:tc>
          <w:tcPr>
            <w:tcW w:w="2533" w:type="dxa"/>
            <w:shd w:val="clear" w:color="auto" w:fill="auto"/>
          </w:tcPr>
          <w:p w14:paraId="603599A7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1127" w:type="dxa"/>
            <w:shd w:val="clear" w:color="auto" w:fill="auto"/>
          </w:tcPr>
          <w:p w14:paraId="03547DAE" w14:textId="7F9C7F5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</w:rPr>
              <w:t>1/17</w:t>
            </w:r>
            <w:r>
              <w:rPr>
                <w:rFonts w:ascii="TH SarabunPSK" w:hAnsi="TH SarabunPSK" w:cs="TH SarabunPSK"/>
              </w:rPr>
              <w:t>,</w:t>
            </w:r>
            <w:r w:rsidRPr="00CF3042">
              <w:rPr>
                <w:rFonts w:ascii="TH SarabunPSK" w:hAnsi="TH SarabunPSK" w:cs="TH SarabunPSK"/>
              </w:rPr>
              <w:t>890</w:t>
            </w:r>
          </w:p>
        </w:tc>
        <w:tc>
          <w:tcPr>
            <w:tcW w:w="1079" w:type="dxa"/>
            <w:shd w:val="clear" w:color="auto" w:fill="auto"/>
          </w:tcPr>
          <w:p w14:paraId="5B661FCD" w14:textId="7D04B262" w:rsidR="007C707A" w:rsidRPr="00CF3042" w:rsidRDefault="00AB683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77DEE007" w14:textId="693F36F7" w:rsidR="007C707A" w:rsidRPr="00CF3042" w:rsidRDefault="00572E3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1/6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700</w:t>
            </w:r>
          </w:p>
        </w:tc>
        <w:tc>
          <w:tcPr>
            <w:tcW w:w="1047" w:type="dxa"/>
            <w:shd w:val="clear" w:color="auto" w:fill="auto"/>
          </w:tcPr>
          <w:p w14:paraId="3C45543F" w14:textId="69BEF306" w:rsidR="007C707A" w:rsidRPr="00CF3042" w:rsidRDefault="00536B8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8309F3">
              <w:rPr>
                <w:rFonts w:ascii="TH SarabunPSK" w:hAnsi="TH SarabunPSK" w:cs="TH SarabunPSK"/>
              </w:rPr>
              <w:t>12,840</w:t>
            </w:r>
          </w:p>
        </w:tc>
        <w:tc>
          <w:tcPr>
            <w:tcW w:w="981" w:type="dxa"/>
            <w:shd w:val="clear" w:color="auto" w:fill="auto"/>
          </w:tcPr>
          <w:p w14:paraId="4ABDB759" w14:textId="7B0F2728" w:rsidR="007C707A" w:rsidRPr="00CF3042" w:rsidRDefault="008309F3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1/9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540</w:t>
            </w:r>
          </w:p>
        </w:tc>
        <w:tc>
          <w:tcPr>
            <w:tcW w:w="981" w:type="dxa"/>
            <w:shd w:val="clear" w:color="auto" w:fill="auto"/>
          </w:tcPr>
          <w:p w14:paraId="6B2FAF97" w14:textId="4442F382" w:rsidR="007C707A" w:rsidRPr="00CF3042" w:rsidRDefault="007D5D2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2/23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600</w:t>
            </w:r>
          </w:p>
        </w:tc>
        <w:tc>
          <w:tcPr>
            <w:tcW w:w="2179" w:type="dxa"/>
            <w:shd w:val="clear" w:color="auto" w:fill="auto"/>
          </w:tcPr>
          <w:p w14:paraId="1F702107" w14:textId="39E5518A" w:rsidR="007C707A" w:rsidRPr="00CF3042" w:rsidRDefault="00CF2DB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 w:rsidR="007D5D2C">
              <w:rPr>
                <w:rFonts w:ascii="TH SarabunPSK" w:hAnsi="TH SarabunPSK" w:cs="TH SarabunPSK"/>
                <w:b/>
                <w:bCs/>
              </w:rPr>
              <w:t>77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 w:rsidR="007D5D2C">
              <w:rPr>
                <w:rFonts w:ascii="TH SarabunPSK" w:hAnsi="TH SarabunPSK" w:cs="TH SarabunPSK"/>
                <w:b/>
                <w:bCs/>
              </w:rPr>
              <w:t>8</w:t>
            </w:r>
            <w:r w:rsidR="008309F3">
              <w:rPr>
                <w:rFonts w:ascii="TH SarabunPSK" w:hAnsi="TH SarabunPSK" w:cs="TH SarabunPSK"/>
                <w:b/>
                <w:bCs/>
              </w:rPr>
              <w:t>70</w:t>
            </w:r>
          </w:p>
        </w:tc>
      </w:tr>
      <w:tr w:rsidR="007C707A" w14:paraId="23EA1EA6" w14:textId="77777777" w:rsidTr="001A2637">
        <w:tc>
          <w:tcPr>
            <w:tcW w:w="2533" w:type="dxa"/>
            <w:shd w:val="clear" w:color="auto" w:fill="auto"/>
          </w:tcPr>
          <w:p w14:paraId="13B34F4C" w14:textId="77777777" w:rsidR="007C707A" w:rsidRPr="00AE4347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27" w:type="dxa"/>
            <w:shd w:val="clear" w:color="auto" w:fill="auto"/>
          </w:tcPr>
          <w:p w14:paraId="60F5CE48" w14:textId="40536FEE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/>
                <w:b/>
                <w:bCs/>
              </w:rPr>
              <w:t>1/17,890</w:t>
            </w:r>
          </w:p>
        </w:tc>
        <w:tc>
          <w:tcPr>
            <w:tcW w:w="1079" w:type="dxa"/>
            <w:shd w:val="clear" w:color="auto" w:fill="auto"/>
          </w:tcPr>
          <w:p w14:paraId="50F7786C" w14:textId="383C64E5" w:rsidR="007C707A" w:rsidRPr="00CF3042" w:rsidRDefault="00AB683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40D3A006" w14:textId="43BCA6FC" w:rsidR="007C707A" w:rsidRPr="00CF3042" w:rsidRDefault="00572E3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2/6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710</w:t>
            </w:r>
          </w:p>
        </w:tc>
        <w:tc>
          <w:tcPr>
            <w:tcW w:w="1047" w:type="dxa"/>
            <w:shd w:val="clear" w:color="auto" w:fill="auto"/>
          </w:tcPr>
          <w:p w14:paraId="11AEE963" w14:textId="6A2C18C5" w:rsidR="007C707A" w:rsidRPr="00CF3042" w:rsidRDefault="00536B8C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1/</w:t>
            </w:r>
            <w:r w:rsidR="008309F3">
              <w:rPr>
                <w:rFonts w:ascii="TH SarabunPSK" w:hAnsi="TH SarabunPSK" w:cs="TH SarabunPSK" w:hint="cs"/>
                <w:b/>
                <w:bCs/>
                <w:cs/>
              </w:rPr>
              <w:t>12</w:t>
            </w:r>
            <w:r w:rsidR="008309F3">
              <w:rPr>
                <w:rFonts w:ascii="TH SarabunPSK" w:hAnsi="TH SarabunPSK" w:cs="TH SarabunPSK"/>
                <w:b/>
                <w:bCs/>
              </w:rPr>
              <w:t>,</w:t>
            </w:r>
            <w:r w:rsidR="008309F3">
              <w:rPr>
                <w:rFonts w:ascii="TH SarabunPSK" w:hAnsi="TH SarabunPSK" w:cs="TH SarabunPSK" w:hint="cs"/>
                <w:b/>
                <w:bCs/>
                <w:cs/>
              </w:rPr>
              <w:t>840</w:t>
            </w:r>
          </w:p>
        </w:tc>
        <w:tc>
          <w:tcPr>
            <w:tcW w:w="981" w:type="dxa"/>
            <w:shd w:val="clear" w:color="auto" w:fill="auto"/>
          </w:tcPr>
          <w:p w14:paraId="7E3C4152" w14:textId="12839D96" w:rsidR="007C707A" w:rsidRPr="00CF3042" w:rsidRDefault="008309F3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2/9550</w:t>
            </w:r>
          </w:p>
        </w:tc>
        <w:tc>
          <w:tcPr>
            <w:tcW w:w="981" w:type="dxa"/>
            <w:shd w:val="clear" w:color="auto" w:fill="auto"/>
          </w:tcPr>
          <w:p w14:paraId="68A2D621" w14:textId="1F29620A" w:rsidR="007C707A" w:rsidRPr="00CF3042" w:rsidRDefault="007D5D2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3/23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610</w:t>
            </w:r>
          </w:p>
        </w:tc>
        <w:tc>
          <w:tcPr>
            <w:tcW w:w="2179" w:type="dxa"/>
            <w:shd w:val="clear" w:color="auto" w:fill="auto"/>
          </w:tcPr>
          <w:p w14:paraId="49FDAD31" w14:textId="7A31F618" w:rsidR="007C707A" w:rsidRPr="00CF3042" w:rsidRDefault="002B395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 w:rsidR="007D5D2C">
              <w:rPr>
                <w:rFonts w:ascii="TH SarabunPSK" w:hAnsi="TH SarabunPSK" w:cs="TH SarabunPSK"/>
                <w:b/>
                <w:bCs/>
              </w:rPr>
              <w:t>77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 w:rsidR="008309F3">
              <w:rPr>
                <w:rFonts w:ascii="TH SarabunPSK" w:hAnsi="TH SarabunPSK" w:cs="TH SarabunPSK"/>
                <w:b/>
                <w:bCs/>
              </w:rPr>
              <w:t>9</w:t>
            </w:r>
            <w:r w:rsidR="007D5D2C">
              <w:rPr>
                <w:rFonts w:ascii="TH SarabunPSK" w:hAnsi="TH SarabunPSK" w:cs="TH SarabunPSK"/>
                <w:b/>
                <w:bCs/>
              </w:rPr>
              <w:t>0</w:t>
            </w:r>
            <w:r w:rsidR="008309F3">
              <w:rPr>
                <w:rFonts w:ascii="TH SarabunPSK" w:hAnsi="TH SarabunPSK" w:cs="TH SarabunPSK"/>
                <w:b/>
                <w:bCs/>
              </w:rPr>
              <w:t>0</w:t>
            </w:r>
          </w:p>
        </w:tc>
      </w:tr>
    </w:tbl>
    <w:p w14:paraId="67A684B8" w14:textId="77777777" w:rsidR="007C707A" w:rsidRDefault="007C707A" w:rsidP="007C707A">
      <w:pPr>
        <w:rPr>
          <w:rFonts w:ascii="TH SarabunIT๙" w:hAnsi="TH SarabunIT๙" w:cs="TH SarabunIT๙"/>
          <w:lang w:val="th-TH"/>
        </w:rPr>
      </w:pPr>
    </w:p>
    <w:p w14:paraId="2E18CA8A" w14:textId="77777777" w:rsidR="00AF1A48" w:rsidRDefault="00AF1A48">
      <w:pPr>
        <w:rPr>
          <w:cs/>
        </w:rPr>
      </w:pPr>
    </w:p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23F1"/>
    <w:rsid w:val="001A2637"/>
    <w:rsid w:val="001E23F1"/>
    <w:rsid w:val="00206332"/>
    <w:rsid w:val="00215CF1"/>
    <w:rsid w:val="002B3958"/>
    <w:rsid w:val="00511A00"/>
    <w:rsid w:val="00536B8C"/>
    <w:rsid w:val="00572E3E"/>
    <w:rsid w:val="007071C4"/>
    <w:rsid w:val="00797417"/>
    <w:rsid w:val="007C707A"/>
    <w:rsid w:val="007D5D2C"/>
    <w:rsid w:val="008309F3"/>
    <w:rsid w:val="00853DE1"/>
    <w:rsid w:val="0087020D"/>
    <w:rsid w:val="00956A6D"/>
    <w:rsid w:val="009B52DE"/>
    <w:rsid w:val="00A10D80"/>
    <w:rsid w:val="00AB683C"/>
    <w:rsid w:val="00AF1A48"/>
    <w:rsid w:val="00B10D46"/>
    <w:rsid w:val="00B8111D"/>
    <w:rsid w:val="00BF4E0D"/>
    <w:rsid w:val="00C41CA3"/>
    <w:rsid w:val="00CF2DB9"/>
    <w:rsid w:val="00CF3042"/>
    <w:rsid w:val="00E076E0"/>
    <w:rsid w:val="00E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12E7"/>
  <w15:chartTrackingRefBased/>
  <w15:docId w15:val="{5C46B39F-9FAB-4E21-A84A-1AC04B7A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7A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F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3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3F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3F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3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3F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2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3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2025-04-21T09:43:00Z</dcterms:created>
  <dcterms:modified xsi:type="dcterms:W3CDTF">2025-05-02T07:58:00Z</dcterms:modified>
</cp:coreProperties>
</file>