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559"/>
        <w:gridCol w:w="1985"/>
        <w:gridCol w:w="1559"/>
        <w:gridCol w:w="1559"/>
        <w:gridCol w:w="1701"/>
        <w:gridCol w:w="1560"/>
        <w:gridCol w:w="2126"/>
      </w:tblGrid>
      <w:tr w:rsidR="005E4A39" w:rsidRPr="003D2054" w14:paraId="01578591" w14:textId="77777777" w:rsidTr="00EA47E2">
        <w:tc>
          <w:tcPr>
            <w:tcW w:w="14318" w:type="dxa"/>
            <w:gridSpan w:val="8"/>
            <w:shd w:val="clear" w:color="auto" w:fill="auto"/>
          </w:tcPr>
          <w:p w14:paraId="0BECE451" w14:textId="77777777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ข้อมูลรายได้ ค่าธรรมเนียมการออกใบอนุญาตตามกฎหมายควบคุมอาคาร</w:t>
            </w:r>
          </w:p>
          <w:p w14:paraId="19FFB1DF" w14:textId="77777777" w:rsidR="005E4A39" w:rsidRPr="003D2054" w:rsidRDefault="005E4A39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สำนักงานเขตวังทองหลาง</w:t>
            </w:r>
          </w:p>
        </w:tc>
      </w:tr>
      <w:tr w:rsidR="009E5D90" w:rsidRPr="00FF3DBE" w14:paraId="5AFE75E3" w14:textId="77777777" w:rsidTr="00EA47E2">
        <w:trPr>
          <w:trHeight w:val="733"/>
        </w:trPr>
        <w:tc>
          <w:tcPr>
            <w:tcW w:w="2269" w:type="dxa"/>
            <w:vMerge w:val="restart"/>
            <w:shd w:val="clear" w:color="auto" w:fill="auto"/>
          </w:tcPr>
          <w:p w14:paraId="15ABBF14" w14:textId="77777777" w:rsidR="009E5D90" w:rsidRPr="00EA47E2" w:rsidRDefault="009E5D90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A47E2"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5103" w:type="dxa"/>
            <w:gridSpan w:val="3"/>
            <w:shd w:val="clear" w:color="auto" w:fill="auto"/>
          </w:tcPr>
          <w:p w14:paraId="78CE2CF8" w14:textId="77777777" w:rsidR="009E5D90" w:rsidRPr="00EA47E2" w:rsidRDefault="009E5D90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18A00F1C" w14:textId="77777777" w:rsidR="009E5D90" w:rsidRPr="00EA47E2" w:rsidRDefault="009E5D90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4F705B58" w14:textId="77777777" w:rsidR="009E5D90" w:rsidRPr="00EA47E2" w:rsidRDefault="009E5D90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4820" w:type="dxa"/>
            <w:gridSpan w:val="3"/>
            <w:shd w:val="clear" w:color="auto" w:fill="auto"/>
          </w:tcPr>
          <w:p w14:paraId="246D2553" w14:textId="77777777" w:rsidR="009E5D90" w:rsidRPr="00EA47E2" w:rsidRDefault="009E5D90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0A3D9947" w14:textId="77777777" w:rsidR="009E5D90" w:rsidRPr="00EA47E2" w:rsidRDefault="009E5D90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782DEE24" w14:textId="77777777" w:rsidR="009E5D90" w:rsidRPr="00EA47E2" w:rsidRDefault="009E5D90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515C182" w14:textId="77777777" w:rsidR="009E5D90" w:rsidRPr="00EA47E2" w:rsidRDefault="009E5D90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A47E2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7EAD5763" w14:textId="77777777" w:rsidR="009E5D90" w:rsidRPr="00EA47E2" w:rsidRDefault="009E5D90" w:rsidP="006C1C47">
            <w:pPr>
              <w:jc w:val="center"/>
              <w:rPr>
                <w:rFonts w:ascii="TH SarabunPSK" w:hAnsi="TH SarabunPSK" w:cs="TH SarabunPSK"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 xml:space="preserve">(ราย/จำนวนเงิน </w:t>
            </w:r>
            <w:r w:rsidRPr="00EA47E2">
              <w:rPr>
                <w:rFonts w:ascii="TH SarabunPSK" w:hAnsi="TH SarabunPSK" w:cs="TH SarabunPSK"/>
                <w:b/>
                <w:bCs/>
              </w:rPr>
              <w:t xml:space="preserve">: </w:t>
            </w: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บาท)</w:t>
            </w:r>
          </w:p>
        </w:tc>
      </w:tr>
      <w:tr w:rsidR="009E5D90" w:rsidRPr="003D2054" w14:paraId="79A0BC86" w14:textId="77777777" w:rsidTr="00EA47E2">
        <w:trPr>
          <w:trHeight w:val="733"/>
        </w:trPr>
        <w:tc>
          <w:tcPr>
            <w:tcW w:w="2269" w:type="dxa"/>
            <w:vMerge/>
            <w:shd w:val="clear" w:color="auto" w:fill="auto"/>
          </w:tcPr>
          <w:p w14:paraId="6EFD684B" w14:textId="77777777" w:rsidR="009E5D90" w:rsidRPr="00EA47E2" w:rsidRDefault="009E5D90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0A96F57E" w14:textId="77777777" w:rsidR="009E5D90" w:rsidRPr="00EA47E2" w:rsidRDefault="009E5D90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ตุลาคม 2567</w:t>
            </w:r>
          </w:p>
        </w:tc>
        <w:tc>
          <w:tcPr>
            <w:tcW w:w="1985" w:type="dxa"/>
            <w:shd w:val="clear" w:color="auto" w:fill="auto"/>
          </w:tcPr>
          <w:p w14:paraId="5C549A25" w14:textId="77777777" w:rsidR="009E5D90" w:rsidRPr="00EA47E2" w:rsidRDefault="009E5D90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พฤศจิกายน 2567</w:t>
            </w:r>
          </w:p>
        </w:tc>
        <w:tc>
          <w:tcPr>
            <w:tcW w:w="1559" w:type="dxa"/>
            <w:shd w:val="clear" w:color="auto" w:fill="auto"/>
          </w:tcPr>
          <w:p w14:paraId="34AA6033" w14:textId="77777777" w:rsidR="009E5D90" w:rsidRPr="00EA47E2" w:rsidRDefault="009E5D90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ธันวาคม 2567</w:t>
            </w:r>
          </w:p>
        </w:tc>
        <w:tc>
          <w:tcPr>
            <w:tcW w:w="1559" w:type="dxa"/>
            <w:shd w:val="clear" w:color="auto" w:fill="auto"/>
          </w:tcPr>
          <w:p w14:paraId="07394771" w14:textId="77777777" w:rsidR="009E5D90" w:rsidRPr="00EA47E2" w:rsidRDefault="009E5D90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มกราคม 2568</w:t>
            </w:r>
          </w:p>
        </w:tc>
        <w:tc>
          <w:tcPr>
            <w:tcW w:w="1701" w:type="dxa"/>
            <w:shd w:val="clear" w:color="auto" w:fill="auto"/>
          </w:tcPr>
          <w:p w14:paraId="3B767565" w14:textId="77777777" w:rsidR="009E5D90" w:rsidRPr="00EA47E2" w:rsidRDefault="009E5D90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กุมภาพันธ์ 2568</w:t>
            </w:r>
          </w:p>
        </w:tc>
        <w:tc>
          <w:tcPr>
            <w:tcW w:w="1560" w:type="dxa"/>
            <w:shd w:val="clear" w:color="auto" w:fill="auto"/>
          </w:tcPr>
          <w:p w14:paraId="4A827823" w14:textId="77777777" w:rsidR="009E5D90" w:rsidRPr="00EA47E2" w:rsidRDefault="009E5D90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A47E2">
              <w:rPr>
                <w:rFonts w:ascii="TH SarabunPSK" w:hAnsi="TH SarabunPSK" w:cs="TH SarabunPSK" w:hint="cs"/>
                <w:b/>
                <w:bCs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0A47A565" w14:textId="77777777" w:rsidR="009E5D90" w:rsidRPr="00EA47E2" w:rsidRDefault="009E5D90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EA47E2" w:rsidRPr="00E00B2F" w14:paraId="260EB12A" w14:textId="77777777" w:rsidTr="00EC5D03">
        <w:tc>
          <w:tcPr>
            <w:tcW w:w="2269" w:type="dxa"/>
            <w:shd w:val="clear" w:color="auto" w:fill="auto"/>
          </w:tcPr>
          <w:p w14:paraId="266D60A9" w14:textId="77777777" w:rsidR="00EA47E2" w:rsidRPr="00AE4347" w:rsidRDefault="00EA47E2" w:rsidP="00EA47E2">
            <w:pPr>
              <w:rPr>
                <w:rFonts w:ascii="TH SarabunIT๙" w:hAnsi="TH SarabunIT๙" w:cs="TH SarabunIT๙"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ใบอนุญาตก่อสร้าง</w:t>
            </w:r>
          </w:p>
        </w:tc>
        <w:tc>
          <w:tcPr>
            <w:tcW w:w="1559" w:type="dxa"/>
            <w:shd w:val="clear" w:color="auto" w:fill="auto"/>
          </w:tcPr>
          <w:p w14:paraId="4D21F029" w14:textId="7FABBB8B" w:rsidR="00EA47E2" w:rsidRPr="00E00B2F" w:rsidRDefault="00EA47E2" w:rsidP="00EA47E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75815">
              <w:rPr>
                <w:rFonts w:ascii="TH SarabunPSK" w:hAnsi="TH SarabunPSK" w:cs="TH SarabunPSK"/>
                <w:cs/>
              </w:rPr>
              <w:t>38</w:t>
            </w:r>
            <w:r>
              <w:rPr>
                <w:rFonts w:ascii="TH SarabunPSK" w:hAnsi="TH SarabunPSK" w:cs="TH SarabunPSK" w:hint="cs"/>
                <w:cs/>
              </w:rPr>
              <w:t xml:space="preserve"> ราย</w:t>
            </w:r>
            <w:r w:rsidRPr="00675815"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675815">
              <w:rPr>
                <w:rFonts w:ascii="TH SarabunPSK" w:hAnsi="TH SarabunPSK" w:cs="TH SarabunPSK"/>
                <w:cs/>
              </w:rPr>
              <w:t>71,433</w:t>
            </w:r>
            <w:r>
              <w:rPr>
                <w:rFonts w:ascii="TH SarabunPSK" w:hAnsi="TH SarabunPSK" w:cs="TH SarabunPSK" w:hint="cs"/>
                <w:cs/>
              </w:rPr>
              <w:t>.-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EA47E2"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DBC907" w14:textId="77777777" w:rsidR="00EA47E2" w:rsidRPr="00EC5D03" w:rsidRDefault="00EC5D03" w:rsidP="00EA47E2">
            <w:pPr>
              <w:jc w:val="center"/>
              <w:rPr>
                <w:rFonts w:ascii="TH SarabunPSK" w:hAnsi="TH SarabunPSK" w:cs="TH SarabunPSK"/>
              </w:rPr>
            </w:pPr>
            <w:r w:rsidRPr="00EC5D03">
              <w:rPr>
                <w:rFonts w:ascii="TH SarabunPSK" w:hAnsi="TH SarabunPSK" w:cs="TH SarabunPSK" w:hint="cs"/>
                <w:cs/>
              </w:rPr>
              <w:t>1 ราย/</w:t>
            </w:r>
          </w:p>
          <w:p w14:paraId="2A073AA6" w14:textId="4B4E03F9" w:rsidR="00EC5D03" w:rsidRPr="00EC5D03" w:rsidRDefault="00EC5D03" w:rsidP="00EA47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C5D03">
              <w:rPr>
                <w:rFonts w:ascii="TH SarabunPSK" w:hAnsi="TH SarabunPSK" w:cs="TH SarabunPSK" w:hint="cs"/>
                <w:cs/>
              </w:rPr>
              <w:t>499.- บาท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61BF67" w14:textId="4DC9F58D" w:rsidR="00EA47E2" w:rsidRPr="00EC5D03" w:rsidRDefault="00EA47E2" w:rsidP="00EC5D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C5D03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F8CF1A" w14:textId="57DE020E" w:rsidR="00EA47E2" w:rsidRPr="00EC5D03" w:rsidRDefault="00EA47E2" w:rsidP="00EC5D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C5D03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2DD584" w14:textId="418E5AE3" w:rsidR="00EA47E2" w:rsidRPr="00EC5D03" w:rsidRDefault="00EA47E2" w:rsidP="00EC5D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C5D03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64DDDA" w14:textId="03A08EAE" w:rsidR="00EA47E2" w:rsidRPr="00EC5D03" w:rsidRDefault="00EA47E2" w:rsidP="00EC5D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C5D03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6A72F882" w14:textId="0D4CFDE5" w:rsidR="00EA47E2" w:rsidRDefault="00EA47E2" w:rsidP="00EA47E2">
            <w:pPr>
              <w:jc w:val="center"/>
              <w:rPr>
                <w:rFonts w:ascii="TH SarabunPSK" w:hAnsi="TH SarabunPSK" w:cs="TH SarabunPSK"/>
              </w:rPr>
            </w:pPr>
            <w:r w:rsidRPr="00675815">
              <w:rPr>
                <w:rFonts w:ascii="TH SarabunPSK" w:hAnsi="TH SarabunPSK" w:cs="TH SarabunPSK"/>
                <w:cs/>
              </w:rPr>
              <w:t>3</w:t>
            </w:r>
            <w:r w:rsidR="00EC5D03">
              <w:rPr>
                <w:rFonts w:ascii="TH SarabunPSK" w:hAnsi="TH SarabunPSK" w:cs="TH SarabunPSK" w:hint="cs"/>
                <w:cs/>
              </w:rPr>
              <w:t>9</w:t>
            </w:r>
            <w:r>
              <w:rPr>
                <w:rFonts w:ascii="TH SarabunPSK" w:hAnsi="TH SarabunPSK" w:cs="TH SarabunPSK" w:hint="cs"/>
                <w:cs/>
              </w:rPr>
              <w:t xml:space="preserve"> ราย</w:t>
            </w:r>
            <w:r w:rsidRPr="00675815"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039FD72E" w14:textId="2C8DDAEE" w:rsidR="00EA47E2" w:rsidRPr="00E00B2F" w:rsidRDefault="00EC5D03" w:rsidP="00EA47E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="00EA47E2" w:rsidRPr="00675815">
              <w:rPr>
                <w:rFonts w:ascii="TH SarabunPSK" w:hAnsi="TH SarabunPSK" w:cs="TH SarabunPSK"/>
                <w:cs/>
              </w:rPr>
              <w:t>1,</w:t>
            </w:r>
            <w:r>
              <w:rPr>
                <w:rFonts w:ascii="TH SarabunPSK" w:hAnsi="TH SarabunPSK" w:cs="TH SarabunPSK" w:hint="cs"/>
                <w:cs/>
              </w:rPr>
              <w:t>932</w:t>
            </w:r>
            <w:r w:rsidR="00EA47E2">
              <w:rPr>
                <w:rFonts w:ascii="TH SarabunPSK" w:hAnsi="TH SarabunPSK" w:cs="TH SarabunPSK" w:hint="cs"/>
                <w:cs/>
              </w:rPr>
              <w:t>.-</w:t>
            </w:r>
            <w:r w:rsidR="00EA47E2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EA47E2" w:rsidRPr="00EA47E2">
              <w:rPr>
                <w:rFonts w:ascii="TH SarabunIT๙" w:hAnsi="TH SarabunIT๙" w:cs="TH SarabunIT๙" w:hint="cs"/>
                <w:cs/>
              </w:rPr>
              <w:t>บาท</w:t>
            </w:r>
          </w:p>
        </w:tc>
      </w:tr>
      <w:tr w:rsidR="00EA47E2" w:rsidRPr="00E00B2F" w14:paraId="7C91C246" w14:textId="77777777" w:rsidTr="00EC5D03">
        <w:tc>
          <w:tcPr>
            <w:tcW w:w="2269" w:type="dxa"/>
            <w:shd w:val="clear" w:color="auto" w:fill="auto"/>
          </w:tcPr>
          <w:p w14:paraId="1CAF6D9B" w14:textId="77777777" w:rsidR="00EA47E2" w:rsidRPr="00AE4347" w:rsidRDefault="00EA47E2" w:rsidP="00EA47E2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ใบอนุญาตเปลี่ยนการใช้</w:t>
            </w:r>
          </w:p>
        </w:tc>
        <w:tc>
          <w:tcPr>
            <w:tcW w:w="1559" w:type="dxa"/>
            <w:shd w:val="clear" w:color="auto" w:fill="auto"/>
          </w:tcPr>
          <w:p w14:paraId="7CEF3406" w14:textId="77777777" w:rsidR="00EA47E2" w:rsidRDefault="00EA47E2" w:rsidP="00EA47E2">
            <w:pPr>
              <w:jc w:val="center"/>
              <w:rPr>
                <w:rFonts w:ascii="TH SarabunPSK" w:hAnsi="TH SarabunPSK" w:cs="TH SarabunPSK"/>
              </w:rPr>
            </w:pPr>
            <w:r w:rsidRPr="00675815"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 xml:space="preserve"> ราย</w:t>
            </w:r>
            <w:r w:rsidRPr="00675815">
              <w:rPr>
                <w:rFonts w:ascii="TH SarabunPSK" w:hAnsi="TH SarabunPSK" w:cs="TH SarabunPSK"/>
              </w:rPr>
              <w:t>/</w:t>
            </w:r>
          </w:p>
          <w:p w14:paraId="110C8284" w14:textId="3016FCDB" w:rsidR="00EA47E2" w:rsidRPr="00E00B2F" w:rsidRDefault="00EA47E2" w:rsidP="00EA47E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75815">
              <w:rPr>
                <w:rFonts w:ascii="TH SarabunPSK" w:hAnsi="TH SarabunPSK" w:cs="TH SarabunPSK"/>
              </w:rPr>
              <w:t>200</w:t>
            </w:r>
            <w:r>
              <w:rPr>
                <w:rFonts w:ascii="TH SarabunPSK" w:hAnsi="TH SarabunPSK" w:cs="TH SarabunPSK"/>
              </w:rPr>
              <w:t>.-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F7C611" w14:textId="668015B3" w:rsidR="00EA47E2" w:rsidRPr="00EC5D03" w:rsidRDefault="00EC5D03" w:rsidP="00EC5D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7631EC" w14:textId="7FAA92AD" w:rsidR="00EA47E2" w:rsidRPr="00EC5D03" w:rsidRDefault="00EA47E2" w:rsidP="00EC5D03">
            <w:pPr>
              <w:jc w:val="center"/>
              <w:rPr>
                <w:rFonts w:ascii="TH SarabunPSK" w:hAnsi="TH SarabunPSK" w:cs="TH SarabunPSK"/>
              </w:rPr>
            </w:pPr>
            <w:r w:rsidRPr="00EC5D03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6609F8" w14:textId="7B01B923" w:rsidR="00EA47E2" w:rsidRPr="00EC5D03" w:rsidRDefault="00EA47E2" w:rsidP="00EC5D03">
            <w:pPr>
              <w:jc w:val="center"/>
              <w:rPr>
                <w:rFonts w:ascii="TH SarabunPSK" w:hAnsi="TH SarabunPSK" w:cs="TH SarabunPSK"/>
              </w:rPr>
            </w:pPr>
            <w:r w:rsidRPr="00EC5D03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9943C4" w14:textId="0D41A0B7" w:rsidR="00EA47E2" w:rsidRPr="00EC5D03" w:rsidRDefault="00EA47E2" w:rsidP="00EC5D03">
            <w:pPr>
              <w:jc w:val="center"/>
              <w:rPr>
                <w:rFonts w:ascii="TH SarabunPSK" w:hAnsi="TH SarabunPSK" w:cs="TH SarabunPSK"/>
              </w:rPr>
            </w:pPr>
            <w:r w:rsidRPr="00EC5D03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C9736B" w14:textId="7451DD37" w:rsidR="00EA47E2" w:rsidRPr="00EC5D03" w:rsidRDefault="00EA47E2" w:rsidP="00EC5D03">
            <w:pPr>
              <w:jc w:val="center"/>
              <w:rPr>
                <w:rFonts w:ascii="TH SarabunPSK" w:hAnsi="TH SarabunPSK" w:cs="TH SarabunPSK"/>
              </w:rPr>
            </w:pPr>
            <w:r w:rsidRPr="00EC5D03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1DD4615" w14:textId="77777777" w:rsidR="00EA47E2" w:rsidRDefault="00EA47E2" w:rsidP="00EA47E2">
            <w:pPr>
              <w:jc w:val="center"/>
              <w:rPr>
                <w:rFonts w:ascii="TH SarabunPSK" w:hAnsi="TH SarabunPSK" w:cs="TH SarabunPSK"/>
              </w:rPr>
            </w:pPr>
            <w:r w:rsidRPr="00675815">
              <w:rPr>
                <w:rFonts w:ascii="TH SarabunPSK" w:hAnsi="TH SarabunPSK" w:cs="TH SarabunPSK"/>
                <w:cs/>
              </w:rPr>
              <w:t>1</w:t>
            </w:r>
            <w:r>
              <w:rPr>
                <w:rFonts w:ascii="TH SarabunPSK" w:hAnsi="TH SarabunPSK" w:cs="TH SarabunPSK" w:hint="cs"/>
                <w:cs/>
              </w:rPr>
              <w:t xml:space="preserve"> ราย</w:t>
            </w:r>
            <w:r w:rsidRPr="00675815">
              <w:rPr>
                <w:rFonts w:ascii="TH SarabunPSK" w:hAnsi="TH SarabunPSK" w:cs="TH SarabunPSK"/>
              </w:rPr>
              <w:t>/</w:t>
            </w:r>
          </w:p>
          <w:p w14:paraId="4E5DB912" w14:textId="40D6635A" w:rsidR="00EA47E2" w:rsidRPr="00E00B2F" w:rsidRDefault="00EA47E2" w:rsidP="00EA47E2">
            <w:pPr>
              <w:jc w:val="center"/>
              <w:rPr>
                <w:rFonts w:ascii="TH SarabunIT๙" w:hAnsi="TH SarabunIT๙" w:cs="TH SarabunIT๙"/>
              </w:rPr>
            </w:pPr>
            <w:r w:rsidRPr="00675815">
              <w:rPr>
                <w:rFonts w:ascii="TH SarabunPSK" w:hAnsi="TH SarabunPSK" w:cs="TH SarabunPSK"/>
              </w:rPr>
              <w:t>200</w:t>
            </w:r>
            <w:r>
              <w:rPr>
                <w:rFonts w:ascii="TH SarabunPSK" w:hAnsi="TH SarabunPSK" w:cs="TH SarabunPSK"/>
              </w:rPr>
              <w:t>.-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บาท</w:t>
            </w:r>
          </w:p>
        </w:tc>
      </w:tr>
      <w:tr w:rsidR="00EA47E2" w:rsidRPr="00E00B2F" w14:paraId="3C8808BF" w14:textId="77777777" w:rsidTr="00EC5D03">
        <w:tc>
          <w:tcPr>
            <w:tcW w:w="2269" w:type="dxa"/>
            <w:shd w:val="clear" w:color="auto" w:fill="auto"/>
          </w:tcPr>
          <w:p w14:paraId="7ED6F65B" w14:textId="77777777" w:rsidR="00EA47E2" w:rsidRPr="00AE4347" w:rsidRDefault="00EA47E2" w:rsidP="00EA47E2">
            <w:pPr>
              <w:rPr>
                <w:rFonts w:ascii="TH SarabunIT๙" w:hAnsi="TH SarabunIT๙" w:cs="TH SarabunIT๙"/>
                <w:cs/>
              </w:rPr>
            </w:pPr>
            <w:r w:rsidRPr="00AE4347">
              <w:rPr>
                <w:rFonts w:ascii="TH SarabunIT๙" w:hAnsi="TH SarabunIT๙" w:cs="TH SarabunIT๙" w:hint="cs"/>
                <w:cs/>
              </w:rPr>
              <w:t>ใบอนุญาตรื้อถอนและใบเคลื่อนย้าย</w:t>
            </w:r>
          </w:p>
        </w:tc>
        <w:tc>
          <w:tcPr>
            <w:tcW w:w="1559" w:type="dxa"/>
            <w:shd w:val="clear" w:color="auto" w:fill="auto"/>
          </w:tcPr>
          <w:p w14:paraId="52AE0134" w14:textId="77777777" w:rsidR="00EA47E2" w:rsidRDefault="00EA47E2" w:rsidP="00EA47E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 ราย/ </w:t>
            </w:r>
          </w:p>
          <w:p w14:paraId="17B5F5E0" w14:textId="06CBC76B" w:rsidR="00EA47E2" w:rsidRPr="00E00B2F" w:rsidRDefault="00EA47E2" w:rsidP="00EA47E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220.-</w:t>
            </w:r>
            <w:r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</w:tc>
        <w:tc>
          <w:tcPr>
            <w:tcW w:w="1985" w:type="dxa"/>
            <w:shd w:val="clear" w:color="auto" w:fill="auto"/>
          </w:tcPr>
          <w:p w14:paraId="3157C5BB" w14:textId="77777777" w:rsidR="00EC5D03" w:rsidRDefault="00EC5D03" w:rsidP="00EC5D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 ราย/</w:t>
            </w:r>
          </w:p>
          <w:p w14:paraId="3AA64CBF" w14:textId="1D212233" w:rsidR="00EC5D03" w:rsidRPr="00EC5D03" w:rsidRDefault="00EC5D03" w:rsidP="00EC5D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10.- บาท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DB01F9" w14:textId="570F43D8" w:rsidR="00EA47E2" w:rsidRPr="00EC5D03" w:rsidRDefault="00EA47E2" w:rsidP="00EC5D03">
            <w:pPr>
              <w:jc w:val="center"/>
              <w:rPr>
                <w:rFonts w:ascii="TH SarabunPSK" w:hAnsi="TH SarabunPSK" w:cs="TH SarabunPSK"/>
              </w:rPr>
            </w:pPr>
            <w:r w:rsidRPr="00EC5D03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E764FB" w14:textId="0C285CB1" w:rsidR="00EA47E2" w:rsidRPr="00EC5D03" w:rsidRDefault="00EA47E2" w:rsidP="00EC5D03">
            <w:pPr>
              <w:jc w:val="center"/>
              <w:rPr>
                <w:rFonts w:ascii="TH SarabunPSK" w:hAnsi="TH SarabunPSK" w:cs="TH SarabunPSK"/>
              </w:rPr>
            </w:pPr>
            <w:r w:rsidRPr="00EC5D03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19BB83" w14:textId="2C156239" w:rsidR="00EA47E2" w:rsidRPr="00EC5D03" w:rsidRDefault="00EA47E2" w:rsidP="00EC5D03">
            <w:pPr>
              <w:jc w:val="center"/>
              <w:rPr>
                <w:rFonts w:ascii="TH SarabunPSK" w:hAnsi="TH SarabunPSK" w:cs="TH SarabunPSK"/>
              </w:rPr>
            </w:pPr>
            <w:r w:rsidRPr="00EC5D03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23B719F" w14:textId="4B66025E" w:rsidR="00EA47E2" w:rsidRPr="00EC5D03" w:rsidRDefault="00EA47E2" w:rsidP="00EC5D03">
            <w:pPr>
              <w:jc w:val="center"/>
              <w:rPr>
                <w:rFonts w:ascii="TH SarabunPSK" w:hAnsi="TH SarabunPSK" w:cs="TH SarabunPSK"/>
              </w:rPr>
            </w:pPr>
            <w:r w:rsidRPr="00EC5D03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BAE57B9" w14:textId="090D2BE2" w:rsidR="00EA47E2" w:rsidRDefault="00EC5D03" w:rsidP="00EA47E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="00EA47E2">
              <w:rPr>
                <w:rFonts w:ascii="TH SarabunPSK" w:hAnsi="TH SarabunPSK" w:cs="TH SarabunPSK" w:hint="cs"/>
                <w:cs/>
              </w:rPr>
              <w:t xml:space="preserve"> ราย/ </w:t>
            </w:r>
          </w:p>
          <w:p w14:paraId="1D82C338" w14:textId="4E6FC683" w:rsidR="00EA47E2" w:rsidRPr="00E00B2F" w:rsidRDefault="00EA47E2" w:rsidP="00EA47E2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="00EC5D03">
              <w:rPr>
                <w:rFonts w:ascii="TH SarabunPSK" w:hAnsi="TH SarabunPSK" w:cs="TH SarabunPSK" w:hint="cs"/>
                <w:cs/>
              </w:rPr>
              <w:t>3</w:t>
            </w:r>
            <w:r>
              <w:rPr>
                <w:rFonts w:ascii="TH SarabunPSK" w:hAnsi="TH SarabunPSK" w:cs="TH SarabunPSK" w:hint="cs"/>
                <w:cs/>
              </w:rPr>
              <w:t>0.-</w:t>
            </w:r>
            <w:r>
              <w:rPr>
                <w:rFonts w:ascii="TH SarabunIT๙" w:hAnsi="TH SarabunIT๙" w:cs="TH SarabunIT๙" w:hint="cs"/>
                <w:cs/>
              </w:rPr>
              <w:t xml:space="preserve"> บาท</w:t>
            </w:r>
          </w:p>
        </w:tc>
      </w:tr>
      <w:tr w:rsidR="00EA47E2" w:rsidRPr="00E00B2F" w14:paraId="0BE2FDB6" w14:textId="77777777" w:rsidTr="00EC5D03">
        <w:tc>
          <w:tcPr>
            <w:tcW w:w="2269" w:type="dxa"/>
            <w:shd w:val="clear" w:color="auto" w:fill="auto"/>
          </w:tcPr>
          <w:p w14:paraId="49C45337" w14:textId="77777777" w:rsidR="00EA47E2" w:rsidRPr="00AE4347" w:rsidRDefault="00EA47E2" w:rsidP="00EA47E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559" w:type="dxa"/>
            <w:shd w:val="clear" w:color="auto" w:fill="auto"/>
          </w:tcPr>
          <w:p w14:paraId="0BB937EE" w14:textId="3F999241" w:rsidR="00EA47E2" w:rsidRPr="0068499E" w:rsidRDefault="00EA47E2" w:rsidP="00EA47E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8499E">
              <w:rPr>
                <w:rFonts w:ascii="TH SarabunPSK" w:hAnsi="TH SarabunPSK" w:cs="TH SarabunPSK" w:hint="cs"/>
                <w:b/>
                <w:bCs/>
                <w:cs/>
              </w:rPr>
              <w:t>42 ราย/71,853</w:t>
            </w:r>
            <w:r w:rsidRPr="0068499E">
              <w:rPr>
                <w:rFonts w:ascii="TH SarabunPSK" w:hAnsi="TH SarabunPSK" w:cs="TH SarabunPSK"/>
                <w:b/>
                <w:bCs/>
              </w:rPr>
              <w:t>.-</w:t>
            </w:r>
            <w:r w:rsidRPr="0068499E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68499E">
              <w:rPr>
                <w:rFonts w:ascii="TH SarabunIT๙" w:hAnsi="TH SarabunIT๙" w:cs="TH SarabunIT๙" w:hint="cs"/>
                <w:b/>
                <w:bCs/>
                <w:cs/>
              </w:rPr>
              <w:t>บาท</w:t>
            </w:r>
          </w:p>
        </w:tc>
        <w:tc>
          <w:tcPr>
            <w:tcW w:w="1985" w:type="dxa"/>
            <w:shd w:val="clear" w:color="auto" w:fill="auto"/>
          </w:tcPr>
          <w:p w14:paraId="0D5F8502" w14:textId="77777777" w:rsidR="00EA47E2" w:rsidRPr="0068499E" w:rsidRDefault="00EC5D03" w:rsidP="00EA47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8499E">
              <w:rPr>
                <w:rFonts w:ascii="TH SarabunPSK" w:hAnsi="TH SarabunPSK" w:cs="TH SarabunPSK" w:hint="cs"/>
                <w:b/>
                <w:bCs/>
                <w:cs/>
              </w:rPr>
              <w:t>2 ราย/</w:t>
            </w:r>
          </w:p>
          <w:p w14:paraId="5BA35BDC" w14:textId="31B61F43" w:rsidR="00EC5D03" w:rsidRPr="0068499E" w:rsidRDefault="00EC5D03" w:rsidP="00EA47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8499E">
              <w:rPr>
                <w:rFonts w:ascii="TH SarabunPSK" w:hAnsi="TH SarabunPSK" w:cs="TH SarabunPSK" w:hint="cs"/>
                <w:b/>
                <w:bCs/>
                <w:cs/>
              </w:rPr>
              <w:t>509.- บาท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07DBD1" w14:textId="28EE3FB8" w:rsidR="00EA47E2" w:rsidRPr="0068499E" w:rsidRDefault="00EA47E2" w:rsidP="00EC5D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8499E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88B30C" w14:textId="0378B837" w:rsidR="00EA47E2" w:rsidRPr="0068499E" w:rsidRDefault="00EA47E2" w:rsidP="00EC5D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8499E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49B032" w14:textId="493FB527" w:rsidR="00EA47E2" w:rsidRPr="0068499E" w:rsidRDefault="00EA47E2" w:rsidP="00EC5D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8499E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F94A07" w14:textId="2375ABF0" w:rsidR="00EA47E2" w:rsidRPr="0068499E" w:rsidRDefault="00EA47E2" w:rsidP="00EC5D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8499E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34CB9D5" w14:textId="206C6C7C" w:rsidR="00EA47E2" w:rsidRPr="0068499E" w:rsidRDefault="00EA47E2" w:rsidP="00EA47E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8499E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  <w:r w:rsidR="00EC5D03" w:rsidRPr="0068499E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  <w:r w:rsidRPr="0068499E">
              <w:rPr>
                <w:rFonts w:ascii="TH SarabunPSK" w:hAnsi="TH SarabunPSK" w:cs="TH SarabunPSK" w:hint="cs"/>
                <w:b/>
                <w:bCs/>
                <w:cs/>
              </w:rPr>
              <w:t xml:space="preserve"> ราย/</w:t>
            </w:r>
          </w:p>
          <w:p w14:paraId="1399BC8C" w14:textId="723D6C6D" w:rsidR="00EA47E2" w:rsidRPr="0068499E" w:rsidRDefault="00EA47E2" w:rsidP="00EA47E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8499E">
              <w:rPr>
                <w:rFonts w:ascii="TH SarabunPSK" w:hAnsi="TH SarabunPSK" w:cs="TH SarabunPSK" w:hint="cs"/>
                <w:b/>
                <w:bCs/>
                <w:cs/>
              </w:rPr>
              <w:t>7</w:t>
            </w:r>
            <w:r w:rsidR="00EC5D03" w:rsidRPr="0068499E"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  <w:r w:rsidRPr="0068499E">
              <w:rPr>
                <w:rFonts w:ascii="TH SarabunPSK" w:hAnsi="TH SarabunPSK" w:cs="TH SarabunPSK" w:hint="cs"/>
                <w:b/>
                <w:bCs/>
                <w:cs/>
              </w:rPr>
              <w:t>,</w:t>
            </w:r>
            <w:r w:rsidR="00EC5D03" w:rsidRPr="0068499E">
              <w:rPr>
                <w:rFonts w:ascii="TH SarabunPSK" w:hAnsi="TH SarabunPSK" w:cs="TH SarabunPSK" w:hint="cs"/>
                <w:b/>
                <w:bCs/>
                <w:cs/>
              </w:rPr>
              <w:t>362</w:t>
            </w:r>
            <w:r w:rsidRPr="0068499E">
              <w:rPr>
                <w:rFonts w:ascii="TH SarabunPSK" w:hAnsi="TH SarabunPSK" w:cs="TH SarabunPSK"/>
                <w:b/>
                <w:bCs/>
              </w:rPr>
              <w:t>.-</w:t>
            </w:r>
            <w:r w:rsidRPr="0068499E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68499E">
              <w:rPr>
                <w:rFonts w:ascii="TH SarabunIT๙" w:hAnsi="TH SarabunIT๙" w:cs="TH SarabunIT๙" w:hint="cs"/>
                <w:b/>
                <w:bCs/>
                <w:cs/>
              </w:rPr>
              <w:t>บาท</w:t>
            </w:r>
          </w:p>
        </w:tc>
      </w:tr>
    </w:tbl>
    <w:p w14:paraId="5906398A" w14:textId="77777777" w:rsidR="00AF1A48" w:rsidRDefault="00AF1A48"/>
    <w:sectPr w:rsidR="00AF1A48" w:rsidSect="00EA47E2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974A9"/>
    <w:rsid w:val="00215CF1"/>
    <w:rsid w:val="004E7F0A"/>
    <w:rsid w:val="005E4A39"/>
    <w:rsid w:val="0068499E"/>
    <w:rsid w:val="009E5D90"/>
    <w:rsid w:val="00AF1A48"/>
    <w:rsid w:val="00B8111D"/>
    <w:rsid w:val="00D974A9"/>
    <w:rsid w:val="00DD0ED0"/>
    <w:rsid w:val="00EA47E2"/>
    <w:rsid w:val="00E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9666C"/>
  <w15:chartTrackingRefBased/>
  <w15:docId w15:val="{91BC8543-4A93-4C0E-AD86-EA99732E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A39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74A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4A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4A9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4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4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4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4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4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74A9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74A9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74A9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74A9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974A9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974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974A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974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974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74A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974A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974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974A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974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97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4A9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4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974A9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974A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5</cp:revision>
  <dcterms:created xsi:type="dcterms:W3CDTF">2025-04-22T11:04:00Z</dcterms:created>
  <dcterms:modified xsi:type="dcterms:W3CDTF">2025-04-22T11:17:00Z</dcterms:modified>
</cp:coreProperties>
</file>