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6D60" w14:textId="77777777" w:rsidR="000D023B" w:rsidRPr="00E729B8" w:rsidRDefault="000D023B" w:rsidP="000D023B">
      <w:pPr>
        <w:pStyle w:val="1"/>
        <w:spacing w:before="0" w:line="240" w:lineRule="auto"/>
        <w:rPr>
          <w:rFonts w:cs="TH SarabunIT๙"/>
        </w:rPr>
      </w:pPr>
      <w:r w:rsidRPr="00E729B8">
        <w:rPr>
          <w:rFonts w:cs="TH SarabunIT๙"/>
          <w:cs/>
        </w:rPr>
        <w:t xml:space="preserve">ส่วนที่ 2 </w:t>
      </w:r>
      <w:r w:rsidRPr="00E729B8">
        <w:rPr>
          <w:rFonts w:cs="TH SarabunIT๙"/>
          <w:cs/>
        </w:rPr>
        <w:br/>
        <w:t>การดำเนินงานตามยุทธศาสตร์ของหน่วยงาน</w:t>
      </w:r>
    </w:p>
    <w:p w14:paraId="6894B67D" w14:textId="3A717E5A" w:rsidR="00E21B11" w:rsidRPr="00E729B8" w:rsidRDefault="00E21B11" w:rsidP="00E21B11">
      <w:pPr>
        <w:spacing w:after="0" w:line="240" w:lineRule="auto"/>
        <w:rPr>
          <w:rFonts w:eastAsia="Sarabun"/>
          <w:b/>
          <w:cs/>
        </w:rPr>
      </w:pPr>
      <w:r w:rsidRPr="00E729B8">
        <w:rPr>
          <w:rFonts w:eastAsia="Sarabun"/>
          <w:bCs/>
          <w:cs/>
        </w:rPr>
        <w:t xml:space="preserve">ประเด็นการพัฒนาที่ 1 </w:t>
      </w:r>
      <w:bookmarkStart w:id="0" w:name="_Hlk151458617"/>
      <w:r w:rsidRPr="00E729B8">
        <w:rPr>
          <w:rFonts w:eastAsia="Sarabun"/>
          <w:b/>
          <w:cs/>
        </w:rPr>
        <w:t>ติดตั้ง/ซ่อมไฟฟ้าส่องสว่างที่สาธารณะ (ดวง)</w:t>
      </w:r>
      <w:r w:rsidR="00DC1879" w:rsidRPr="00E729B8">
        <w:rPr>
          <w:rFonts w:eastAsia="Sarabun"/>
          <w:b/>
          <w:cs/>
        </w:rPr>
        <w:t xml:space="preserve"> / แก้ไขจุดเสี่ยงอาชญากรรม </w:t>
      </w:r>
    </w:p>
    <w:bookmarkEnd w:id="0"/>
    <w:p w14:paraId="313A1269" w14:textId="77777777" w:rsidR="00E21B11" w:rsidRPr="00E729B8" w:rsidRDefault="00E21B11" w:rsidP="00E21B11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Pr="00E729B8">
        <w:rPr>
          <w:rFonts w:eastAsia="Sarabun"/>
          <w:bCs/>
          <w:cs/>
        </w:rPr>
        <w:t xml:space="preserve"> </w:t>
      </w:r>
      <w:bookmarkStart w:id="1" w:name="_Hlk151458628"/>
      <w:r w:rsidRPr="00E729B8">
        <w:rPr>
          <w:rFonts w:eastAsiaTheme="minorHAnsi"/>
          <w:cs/>
        </w:rPr>
        <w:t>ประชาชนมีความปลอดภัยในชีวิตและทรัพย์สิน จากเหตุอาชญากรรม</w:t>
      </w:r>
    </w:p>
    <w:p w14:paraId="2C29D6C4" w14:textId="0836968B" w:rsidR="00E21B11" w:rsidRPr="00E729B8" w:rsidRDefault="00E21B11" w:rsidP="00E21B11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Theme="minorHAnsi"/>
          <w:cs/>
        </w:rPr>
        <w:t>และยาเสพติด</w:t>
      </w:r>
      <w:bookmarkEnd w:id="1"/>
    </w:p>
    <w:p w14:paraId="6BFF5224" w14:textId="77777777" w:rsidR="00DC1879" w:rsidRPr="00E729B8" w:rsidRDefault="00E21B11" w:rsidP="00E21B11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</w:p>
    <w:p w14:paraId="5C20F29F" w14:textId="3CFF10DC" w:rsidR="00E21B11" w:rsidRPr="00E729B8" w:rsidRDefault="00E21B11" w:rsidP="00E21B11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Theme="minorHAnsi"/>
        </w:rPr>
        <w:t xml:space="preserve">KR </w:t>
      </w:r>
      <w:proofErr w:type="gramStart"/>
      <w:r w:rsidRPr="00E729B8">
        <w:rPr>
          <w:rFonts w:eastAsiaTheme="minorHAnsi"/>
        </w:rPr>
        <w:t xml:space="preserve">2 </w:t>
      </w:r>
      <w:r w:rsidRPr="00E729B8">
        <w:rPr>
          <w:rFonts w:eastAsiaTheme="minorHAnsi"/>
          <w:cs/>
        </w:rPr>
        <w:t>:</w:t>
      </w:r>
      <w:proofErr w:type="gramEnd"/>
      <w:r w:rsidRPr="00E729B8">
        <w:rPr>
          <w:rFonts w:eastAsiaTheme="minorHAnsi"/>
          <w:cs/>
        </w:rPr>
        <w:t xml:space="preserve"> ลดความล่อแหลมของพื้นที่เสี่ยงอาชญากรรมและยาเสพติด</w:t>
      </w:r>
      <w:r w:rsidRPr="00E729B8">
        <w:rPr>
          <w:rFonts w:eastAsiaTheme="minorHAnsi"/>
        </w:rPr>
        <w:t xml:space="preserve"> / KPI 1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1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1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 xml:space="preserve">2 </w:t>
      </w:r>
      <w:r w:rsidRPr="00E729B8">
        <w:rPr>
          <w:rFonts w:eastAsiaTheme="minorHAnsi"/>
          <w:cs/>
        </w:rPr>
        <w:t>: กรุงเทพมหานครมีไฟส่องสว่างอย่างทั่วถึง</w:t>
      </w:r>
    </w:p>
    <w:p w14:paraId="23675ABD" w14:textId="77777777" w:rsidR="00DC1879" w:rsidRPr="00E729B8" w:rsidRDefault="00DC1879" w:rsidP="00DC1879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Theme="minorHAnsi"/>
        </w:rPr>
        <w:t xml:space="preserve">KR </w:t>
      </w:r>
      <w:proofErr w:type="gramStart"/>
      <w:r w:rsidRPr="00E729B8">
        <w:rPr>
          <w:rFonts w:eastAsiaTheme="minorHAnsi"/>
        </w:rPr>
        <w:t xml:space="preserve">1 </w:t>
      </w:r>
      <w:r w:rsidRPr="00E729B8">
        <w:rPr>
          <w:rFonts w:eastAsiaTheme="minorHAnsi"/>
          <w:cs/>
        </w:rPr>
        <w:t>:</w:t>
      </w:r>
      <w:proofErr w:type="gramEnd"/>
      <w:r w:rsidRPr="00E729B8">
        <w:rPr>
          <w:rFonts w:eastAsiaTheme="minorHAnsi"/>
          <w:cs/>
        </w:rPr>
        <w:t xml:space="preserve"> สร้างความสามารถในการป้องกันอาชญากรรมและยาเสพติด</w:t>
      </w:r>
      <w:r w:rsidRPr="00E729B8">
        <w:rPr>
          <w:rFonts w:eastAsiaTheme="minorHAnsi"/>
        </w:rPr>
        <w:t xml:space="preserve"> / KPI 1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1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1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 xml:space="preserve">3 </w:t>
      </w:r>
      <w:r w:rsidRPr="00E729B8">
        <w:rPr>
          <w:rFonts w:eastAsiaTheme="minorHAnsi"/>
          <w:cs/>
        </w:rPr>
        <w:t>: กรุงเทพมหานครปรับปรุงพื้นที่เสี่ยงและสภาพแวดล้อมให้ปลอดภัย</w:t>
      </w:r>
    </w:p>
    <w:p w14:paraId="6B57F43C" w14:textId="77777777" w:rsidR="00DC1879" w:rsidRPr="00E729B8" w:rsidRDefault="00E21B11" w:rsidP="00E21B11">
      <w:pPr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Fonts w:eastAsia="Sarabun"/>
          <w:cs/>
        </w:rPr>
        <w:t xml:space="preserve"> </w:t>
      </w:r>
    </w:p>
    <w:p w14:paraId="1F3CA787" w14:textId="59FBB7E6" w:rsidR="00E21B11" w:rsidRPr="00E729B8" w:rsidRDefault="00E21B11" w:rsidP="00E21B11">
      <w:pPr>
        <w:spacing w:after="0" w:line="240" w:lineRule="auto"/>
        <w:rPr>
          <w:rFonts w:eastAsia="Sarabun"/>
        </w:rPr>
      </w:pPr>
      <w:r w:rsidRPr="00E729B8">
        <w:rPr>
          <w:rFonts w:eastAsia="Sarabun"/>
          <w:cs/>
        </w:rPr>
        <w:t>ยุทธศาสตร์ที่ 1 ยุทธศาสตร์ย่อยที่ 1.1 กลยุทธ์ที่ 1.1.1</w:t>
      </w: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389"/>
        <w:gridCol w:w="1134"/>
        <w:gridCol w:w="1389"/>
      </w:tblGrid>
      <w:tr w:rsidR="00E21B11" w:rsidRPr="00E729B8" w14:paraId="0690D9BE" w14:textId="77777777" w:rsidTr="00E21B11">
        <w:tc>
          <w:tcPr>
            <w:tcW w:w="846" w:type="dxa"/>
          </w:tcPr>
          <w:p w14:paraId="20143BF7" w14:textId="77777777" w:rsidR="00E21B11" w:rsidRPr="00E729B8" w:rsidRDefault="00E21B11" w:rsidP="00344EC3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434D2B00" w14:textId="77777777" w:rsidR="00E21B11" w:rsidRPr="00E729B8" w:rsidRDefault="00E21B11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027788A7" w14:textId="77777777" w:rsidR="00E21B11" w:rsidRPr="00E729B8" w:rsidRDefault="00E21B11" w:rsidP="00344EC3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389" w:type="dxa"/>
          </w:tcPr>
          <w:p w14:paraId="3EC2267D" w14:textId="77777777" w:rsidR="00E21B11" w:rsidRPr="00E729B8" w:rsidRDefault="00E21B11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394B6F9E" w14:textId="77777777" w:rsidR="00E21B11" w:rsidRPr="00E729B8" w:rsidRDefault="00E21B11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1E05C197" w14:textId="77777777" w:rsidR="00E21B11" w:rsidRPr="00E729B8" w:rsidRDefault="00E21B11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5DE07261" w14:textId="77777777" w:rsidR="00E21B11" w:rsidRPr="00E729B8" w:rsidRDefault="00E21B11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E21B11" w:rsidRPr="00E729B8" w14:paraId="1A38D7A7" w14:textId="77777777" w:rsidTr="00E21B11">
        <w:tc>
          <w:tcPr>
            <w:tcW w:w="846" w:type="dxa"/>
          </w:tcPr>
          <w:p w14:paraId="7DFE1414" w14:textId="77777777" w:rsidR="00E21B11" w:rsidRPr="00E729B8" w:rsidRDefault="00E21B11" w:rsidP="00344EC3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  <w:p w14:paraId="17553D1A" w14:textId="5B3ACDCD" w:rsidR="00E21B11" w:rsidRPr="00E729B8" w:rsidRDefault="00E21B11" w:rsidP="00E21B11">
            <w:pPr>
              <w:spacing w:after="0" w:line="240" w:lineRule="auto"/>
              <w:rPr>
                <w:rFonts w:eastAsia="Sarabun"/>
              </w:rPr>
            </w:pPr>
          </w:p>
        </w:tc>
        <w:tc>
          <w:tcPr>
            <w:tcW w:w="4961" w:type="dxa"/>
            <w:shd w:val="clear" w:color="auto" w:fill="auto"/>
          </w:tcPr>
          <w:p w14:paraId="2BC2B521" w14:textId="69CEA730" w:rsidR="00E21B11" w:rsidRPr="00E729B8" w:rsidRDefault="00E21B11" w:rsidP="00344EC3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โครงการกิจกรรมติดตั้ง/ซ่อม ไฟฟ้าส่องสว่างในพื้นที่สาธารณะเขตวังทองหลาง</w:t>
            </w:r>
            <w:r w:rsidR="003C11AE" w:rsidRPr="00E729B8">
              <w:rPr>
                <w:rFonts w:eastAsia="Sarabun"/>
                <w:cs/>
              </w:rPr>
              <w:t xml:space="preserve"> (1.1.1.2)</w:t>
            </w:r>
          </w:p>
        </w:tc>
        <w:tc>
          <w:tcPr>
            <w:tcW w:w="1389" w:type="dxa"/>
          </w:tcPr>
          <w:p w14:paraId="67AB7F7D" w14:textId="575B9971" w:rsidR="00E21B11" w:rsidRPr="00E729B8" w:rsidRDefault="00E21B11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4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3946C9B5" w14:textId="0158E51A" w:rsidR="00E21B11" w:rsidRPr="00E729B8" w:rsidRDefault="00E21B11" w:rsidP="00DC1879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9" w:type="dxa"/>
          </w:tcPr>
          <w:p w14:paraId="6BB502C9" w14:textId="3AAB5DD0" w:rsidR="00E21B11" w:rsidRPr="00E729B8" w:rsidRDefault="00E21B11" w:rsidP="00E21B1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P001</w:t>
            </w:r>
          </w:p>
        </w:tc>
      </w:tr>
      <w:tr w:rsidR="00DC1879" w:rsidRPr="00E729B8" w14:paraId="5EA92C16" w14:textId="77777777" w:rsidTr="00E21B11">
        <w:tc>
          <w:tcPr>
            <w:tcW w:w="846" w:type="dxa"/>
          </w:tcPr>
          <w:p w14:paraId="335F57FC" w14:textId="6284324A" w:rsidR="00DC1879" w:rsidRPr="00E729B8" w:rsidRDefault="00DC1879" w:rsidP="00344EC3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1B024287" w14:textId="77777777" w:rsidR="00DC1879" w:rsidRDefault="00DC1879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โครงการแก้ไขจุดเสี่ยงอาชญากรรม</w:t>
            </w:r>
            <w:r w:rsidR="003C11AE" w:rsidRPr="00E729B8">
              <w:rPr>
                <w:rFonts w:eastAsia="Sarabun"/>
                <w:cs/>
              </w:rPr>
              <w:t xml:space="preserve"> (1.1.1.3)</w:t>
            </w:r>
          </w:p>
          <w:p w14:paraId="6BBF2401" w14:textId="574FD420" w:rsidR="001E1094" w:rsidRPr="001E1094" w:rsidRDefault="001E1094" w:rsidP="00344EC3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389" w:type="dxa"/>
          </w:tcPr>
          <w:p w14:paraId="1ED522D1" w14:textId="3BD6BB94" w:rsidR="00DC1879" w:rsidRPr="00E729B8" w:rsidRDefault="00DC1879" w:rsidP="00DC1879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A5677E" w14:textId="081FA60D" w:rsidR="00DC1879" w:rsidRPr="00E729B8" w:rsidRDefault="00DC1879" w:rsidP="00344EC3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ฝ่ายเทศกิจ</w:t>
            </w:r>
          </w:p>
        </w:tc>
        <w:tc>
          <w:tcPr>
            <w:tcW w:w="1389" w:type="dxa"/>
          </w:tcPr>
          <w:p w14:paraId="7180361F" w14:textId="1F6BADAB" w:rsidR="00DC1879" w:rsidRPr="00E729B8" w:rsidRDefault="00DC1879" w:rsidP="00E21B1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P078</w:t>
            </w:r>
          </w:p>
        </w:tc>
      </w:tr>
    </w:tbl>
    <w:p w14:paraId="2A07A019" w14:textId="77777777" w:rsidR="00574C2E" w:rsidRPr="00E729B8" w:rsidRDefault="00574C2E" w:rsidP="008E549A">
      <w:pPr>
        <w:spacing w:after="0" w:line="240" w:lineRule="auto"/>
      </w:pPr>
    </w:p>
    <w:p w14:paraId="304777D6" w14:textId="064C9929" w:rsidR="008E549A" w:rsidRPr="00E729B8" w:rsidRDefault="008E549A" w:rsidP="008E549A">
      <w:pPr>
        <w:spacing w:after="0" w:line="240" w:lineRule="auto"/>
        <w:rPr>
          <w:rFonts w:eastAsia="Sarabun"/>
          <w:b/>
        </w:rPr>
      </w:pPr>
      <w:r w:rsidRPr="00E729B8">
        <w:rPr>
          <w:rFonts w:eastAsia="Sarabun"/>
          <w:bCs/>
          <w:cs/>
        </w:rPr>
        <w:t xml:space="preserve">ประเด็นการพัฒนาที่ 2 </w:t>
      </w:r>
      <w:bookmarkStart w:id="2" w:name="_Hlk151459384"/>
      <w:r w:rsidRPr="00E729B8">
        <w:rPr>
          <w:rFonts w:eastAsia="Sarabun"/>
          <w:b/>
          <w:cs/>
        </w:rPr>
        <w:t>แก้ไขจุดเสี่ยงอุบ</w:t>
      </w:r>
      <w:r w:rsidR="00792070">
        <w:rPr>
          <w:rFonts w:eastAsia="Sarabun" w:hint="cs"/>
          <w:b/>
          <w:cs/>
        </w:rPr>
        <w:t>ั</w:t>
      </w:r>
      <w:r w:rsidRPr="00E729B8">
        <w:rPr>
          <w:rFonts w:eastAsia="Sarabun"/>
          <w:b/>
          <w:cs/>
        </w:rPr>
        <w:t>ติเหตุ</w:t>
      </w:r>
      <w:bookmarkEnd w:id="2"/>
    </w:p>
    <w:p w14:paraId="40CD2323" w14:textId="301AA5D7" w:rsidR="008E549A" w:rsidRPr="00E729B8" w:rsidRDefault="008E549A" w:rsidP="008E549A">
      <w:pPr>
        <w:spacing w:after="0" w:line="240" w:lineRule="auto"/>
        <w:rPr>
          <w:rFonts w:eastAsia="Sarabun"/>
          <w:b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Pr="00E729B8">
        <w:rPr>
          <w:rFonts w:eastAsia="Sarabun"/>
          <w:bCs/>
          <w:cs/>
        </w:rPr>
        <w:t xml:space="preserve"> </w:t>
      </w:r>
      <w:bookmarkStart w:id="3" w:name="_Hlk151459392"/>
      <w:r w:rsidRPr="00E729B8">
        <w:rPr>
          <w:rFonts w:eastAsiaTheme="minorHAnsi"/>
          <w:cs/>
        </w:rPr>
        <w:t>ประชาชนมีความปลอดภัยจากอุบัติเหตุ</w:t>
      </w:r>
      <w:bookmarkEnd w:id="3"/>
    </w:p>
    <w:p w14:paraId="6CB0C0CF" w14:textId="77777777" w:rsidR="008E549A" w:rsidRPr="00E729B8" w:rsidRDefault="008E549A" w:rsidP="008E549A">
      <w:pPr>
        <w:autoSpaceDE w:val="0"/>
        <w:autoSpaceDN w:val="0"/>
        <w:adjustRightInd w:val="0"/>
        <w:spacing w:after="0" w:line="240" w:lineRule="auto"/>
        <w:rPr>
          <w:rFonts w:eastAsiaTheme="minorHAnsi"/>
          <w:cs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  <w:r w:rsidRPr="00E729B8">
        <w:rPr>
          <w:rFonts w:eastAsiaTheme="minorHAnsi"/>
        </w:rPr>
        <w:t xml:space="preserve">KR 2 </w:t>
      </w:r>
      <w:r w:rsidRPr="00E729B8">
        <w:rPr>
          <w:rFonts w:eastAsiaTheme="minorHAnsi"/>
          <w:cs/>
        </w:rPr>
        <w:t xml:space="preserve">: กรุงเทพมหานครมีมาตรฐาน </w:t>
      </w:r>
      <w:r w:rsidRPr="00E729B8">
        <w:rPr>
          <w:rFonts w:eastAsiaTheme="minorHAnsi"/>
        </w:rPr>
        <w:t>Road Safety Index</w:t>
      </w:r>
      <w:r w:rsidRPr="00E729B8">
        <w:rPr>
          <w:rFonts w:eastAsia="Sarabun"/>
          <w:b/>
          <w:cs/>
        </w:rPr>
        <w:t xml:space="preserve"> / </w:t>
      </w:r>
      <w:r w:rsidRPr="00E729B8">
        <w:rPr>
          <w:rFonts w:eastAsiaTheme="minorHAnsi"/>
        </w:rPr>
        <w:t>KPI 1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2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5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 xml:space="preserve">1 </w:t>
      </w:r>
      <w:r w:rsidRPr="00E729B8">
        <w:rPr>
          <w:rFonts w:eastAsiaTheme="minorHAnsi"/>
          <w:cs/>
        </w:rPr>
        <w:t>: การตรวจสภาพถนนและปรับปรุงจุดเสี่ยงอันตราย (</w:t>
      </w:r>
      <w:r w:rsidRPr="00E729B8">
        <w:rPr>
          <w:rFonts w:eastAsiaTheme="minorHAnsi"/>
        </w:rPr>
        <w:t>Blackspot</w:t>
      </w:r>
      <w:r w:rsidRPr="00E729B8">
        <w:rPr>
          <w:rFonts w:eastAsiaTheme="minorHAnsi"/>
          <w:cs/>
        </w:rPr>
        <w:t>)</w:t>
      </w:r>
    </w:p>
    <w:p w14:paraId="18C9B9C1" w14:textId="53E1ADA6" w:rsidR="008E549A" w:rsidRPr="00E729B8" w:rsidRDefault="008E549A" w:rsidP="008E549A">
      <w:pPr>
        <w:spacing w:after="0" w:line="240" w:lineRule="auto"/>
        <w:rPr>
          <w:rFonts w:eastAsia="Sarabun"/>
          <w:b/>
        </w:rPr>
      </w:pPr>
      <w:r w:rsidRPr="00E729B8">
        <w:rPr>
          <w:rFonts w:eastAsiaTheme="minorHAnsi"/>
          <w:cs/>
        </w:rPr>
        <w:t>ได้รับการปรับปรุง</w:t>
      </w:r>
    </w:p>
    <w:p w14:paraId="0DE7D1E5" w14:textId="65B194DE" w:rsidR="008E549A" w:rsidRPr="00E729B8" w:rsidRDefault="008E549A" w:rsidP="008E549A">
      <w:pPr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Fonts w:eastAsia="Sarabun"/>
          <w:cs/>
        </w:rPr>
        <w:t xml:space="preserve"> ยุทธศาสตร์ที่ 1 ยุทธศาสตร์ย่อยที่ 1.</w:t>
      </w:r>
      <w:r w:rsidR="00792070">
        <w:rPr>
          <w:rFonts w:eastAsia="Sarabun" w:hint="cs"/>
          <w:cs/>
        </w:rPr>
        <w:t>2</w:t>
      </w:r>
      <w:r w:rsidRPr="00E729B8">
        <w:rPr>
          <w:rFonts w:eastAsia="Sarabun"/>
          <w:cs/>
        </w:rPr>
        <w:t xml:space="preserve"> กลยุทธ์ที่ 1.2.5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276"/>
        <w:gridCol w:w="1134"/>
        <w:gridCol w:w="1389"/>
      </w:tblGrid>
      <w:tr w:rsidR="008E549A" w:rsidRPr="00E729B8" w14:paraId="0CA58EAC" w14:textId="77777777" w:rsidTr="00344EC3">
        <w:tc>
          <w:tcPr>
            <w:tcW w:w="846" w:type="dxa"/>
          </w:tcPr>
          <w:p w14:paraId="116BFB30" w14:textId="77777777" w:rsidR="008E549A" w:rsidRPr="00E729B8" w:rsidRDefault="008E549A" w:rsidP="00344EC3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76900E5E" w14:textId="77777777" w:rsidR="008E549A" w:rsidRPr="00E729B8" w:rsidRDefault="008E549A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0F841341" w14:textId="77777777" w:rsidR="008E549A" w:rsidRPr="00E729B8" w:rsidRDefault="008E549A" w:rsidP="00344EC3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276" w:type="dxa"/>
          </w:tcPr>
          <w:p w14:paraId="58E355B1" w14:textId="77777777" w:rsidR="008E549A" w:rsidRPr="00E729B8" w:rsidRDefault="008E549A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245B402B" w14:textId="77777777" w:rsidR="008E549A" w:rsidRPr="00E729B8" w:rsidRDefault="008E549A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5BB9756E" w14:textId="77777777" w:rsidR="008E549A" w:rsidRPr="00E729B8" w:rsidRDefault="008E549A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74DAE58F" w14:textId="77777777" w:rsidR="008E549A" w:rsidRPr="00E729B8" w:rsidRDefault="008E549A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8E549A" w:rsidRPr="00E729B8" w14:paraId="0945F55B" w14:textId="77777777" w:rsidTr="00344EC3">
        <w:tc>
          <w:tcPr>
            <w:tcW w:w="846" w:type="dxa"/>
          </w:tcPr>
          <w:p w14:paraId="465F095E" w14:textId="77777777" w:rsidR="008E549A" w:rsidRPr="00E729B8" w:rsidRDefault="008E549A" w:rsidP="00344EC3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  <w:p w14:paraId="46F72D6B" w14:textId="6EF96FFE" w:rsidR="008E549A" w:rsidRPr="00E729B8" w:rsidRDefault="008E549A" w:rsidP="00DC1879">
            <w:pPr>
              <w:spacing w:after="0" w:line="240" w:lineRule="auto"/>
              <w:rPr>
                <w:rFonts w:eastAsia="Sarabun"/>
              </w:rPr>
            </w:pPr>
          </w:p>
        </w:tc>
        <w:tc>
          <w:tcPr>
            <w:tcW w:w="4961" w:type="dxa"/>
            <w:shd w:val="clear" w:color="auto" w:fill="auto"/>
          </w:tcPr>
          <w:p w14:paraId="7430C324" w14:textId="77777777" w:rsidR="008E549A" w:rsidRDefault="00DC1879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โครงการแก้ไขจุดเสี่ยงอุบัติเหตุ</w:t>
            </w:r>
          </w:p>
          <w:p w14:paraId="635AA405" w14:textId="77777777" w:rsidR="001E1094" w:rsidRDefault="001E1094" w:rsidP="00344EC3">
            <w:pPr>
              <w:spacing w:after="0" w:line="240" w:lineRule="auto"/>
              <w:rPr>
                <w:rFonts w:eastAsia="Sarabun"/>
              </w:rPr>
            </w:pPr>
          </w:p>
          <w:p w14:paraId="08072991" w14:textId="275351FF" w:rsidR="001E1094" w:rsidRPr="001E1094" w:rsidRDefault="001E1094" w:rsidP="00344EC3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276" w:type="dxa"/>
          </w:tcPr>
          <w:p w14:paraId="15D24811" w14:textId="1D7BCFF7" w:rsidR="008E549A" w:rsidRPr="00E729B8" w:rsidRDefault="00DC1879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2363FB" w14:textId="356FC94C" w:rsidR="008E549A" w:rsidRPr="00E729B8" w:rsidRDefault="00DC1879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ฝ่ายเทศกิจ</w:t>
            </w:r>
          </w:p>
        </w:tc>
        <w:tc>
          <w:tcPr>
            <w:tcW w:w="1389" w:type="dxa"/>
          </w:tcPr>
          <w:p w14:paraId="4BBF69AD" w14:textId="57DCDB2F" w:rsidR="008E549A" w:rsidRPr="00E729B8" w:rsidRDefault="00DC1879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</w:rPr>
              <w:t>P089 P090 P091</w:t>
            </w:r>
          </w:p>
        </w:tc>
      </w:tr>
    </w:tbl>
    <w:p w14:paraId="1CEFA2DB" w14:textId="1686E5F6" w:rsidR="008E549A" w:rsidRPr="00E729B8" w:rsidRDefault="008E549A" w:rsidP="00E21B11">
      <w:pPr>
        <w:rPr>
          <w:cs/>
        </w:rPr>
      </w:pPr>
      <w:r w:rsidRPr="00E729B8">
        <w:rPr>
          <w:cs/>
        </w:rPr>
        <w:br w:type="page"/>
      </w:r>
    </w:p>
    <w:p w14:paraId="2196EED1" w14:textId="5BF0A832" w:rsidR="000D023B" w:rsidRPr="00E729B8" w:rsidRDefault="000D023B" w:rsidP="00AA0E85">
      <w:pPr>
        <w:spacing w:after="0" w:line="240" w:lineRule="auto"/>
        <w:rPr>
          <w:rFonts w:eastAsia="Sarabun"/>
          <w:b/>
          <w:cs/>
        </w:rPr>
      </w:pPr>
      <w:r w:rsidRPr="00E729B8">
        <w:rPr>
          <w:rFonts w:eastAsia="Sarabun"/>
          <w:bCs/>
          <w:cs/>
        </w:rPr>
        <w:lastRenderedPageBreak/>
        <w:t xml:space="preserve">ประเด็นการพัฒนาที่ </w:t>
      </w:r>
      <w:r w:rsidR="00D25E22" w:rsidRPr="00E729B8">
        <w:rPr>
          <w:rFonts w:eastAsia="Sarabun"/>
          <w:bCs/>
          <w:cs/>
        </w:rPr>
        <w:t>3</w:t>
      </w:r>
      <w:r w:rsidRPr="00E729B8">
        <w:rPr>
          <w:rStyle w:val="a5"/>
          <w:rFonts w:eastAsia="Sarabun"/>
          <w:b/>
        </w:rPr>
        <w:footnoteReference w:id="1"/>
      </w:r>
      <w:r w:rsidR="00030A80" w:rsidRPr="00E729B8">
        <w:rPr>
          <w:rFonts w:eastAsia="Sarabun"/>
          <w:bCs/>
        </w:rPr>
        <w:t xml:space="preserve"> </w:t>
      </w:r>
      <w:bookmarkStart w:id="4" w:name="_Hlk151459741"/>
      <w:r w:rsidR="00030A80" w:rsidRPr="00E729B8">
        <w:rPr>
          <w:rFonts w:eastAsia="Sarabun"/>
          <w:b/>
          <w:cs/>
        </w:rPr>
        <w:t>แก้ไ</w:t>
      </w:r>
      <w:r w:rsidR="00AA0E85" w:rsidRPr="00E729B8">
        <w:rPr>
          <w:rFonts w:eastAsia="Sarabun"/>
          <w:b/>
          <w:cs/>
        </w:rPr>
        <w:t>ข</w:t>
      </w:r>
      <w:r w:rsidR="00EF34C8" w:rsidRPr="00E729B8">
        <w:rPr>
          <w:rFonts w:eastAsia="Sarabun"/>
          <w:b/>
          <w:cs/>
        </w:rPr>
        <w:t>จุดเสี่ยงน้ำท่วม / ขุดลอกท่อ / ขุดลอกคลองและเปิดทางน้ำไกล</w:t>
      </w:r>
      <w:bookmarkEnd w:id="4"/>
    </w:p>
    <w:p w14:paraId="365493D4" w14:textId="3722B05B" w:rsidR="000D023B" w:rsidRPr="00E729B8" w:rsidRDefault="000D023B" w:rsidP="00AA0E85">
      <w:pPr>
        <w:spacing w:after="0" w:line="240" w:lineRule="auto"/>
        <w:rPr>
          <w:rFonts w:eastAsia="Sarabun"/>
          <w:b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Pr="00E729B8">
        <w:rPr>
          <w:rStyle w:val="a5"/>
          <w:b/>
        </w:rPr>
        <w:footnoteReference w:id="2"/>
      </w:r>
      <w:r w:rsidRPr="00E729B8">
        <w:rPr>
          <w:b/>
          <w:cs/>
        </w:rPr>
        <w:t xml:space="preserve"> </w:t>
      </w:r>
      <w:bookmarkStart w:id="5" w:name="_Hlk151459747"/>
      <w:r w:rsidR="00AA0E85" w:rsidRPr="00E729B8">
        <w:rPr>
          <w:rFonts w:eastAsia="Sarabun"/>
          <w:b/>
          <w:cs/>
        </w:rPr>
        <w:t>ลดความเสี่ยงจากสาธารณภัยเขตเมืองด้วยระบบการบริหารจัดการที่มีประสิทธิภาพบนฐานความเข้มแข็งของประชาชนและความร่วมมือทุกภาคส่วน</w:t>
      </w:r>
      <w:bookmarkEnd w:id="5"/>
    </w:p>
    <w:p w14:paraId="65B805ED" w14:textId="74D01F4B" w:rsidR="000D023B" w:rsidRPr="00E729B8" w:rsidRDefault="000D023B" w:rsidP="00AA0E85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</w:t>
      </w:r>
      <w:r w:rsidRPr="00E729B8">
        <w:rPr>
          <w:rStyle w:val="a5"/>
        </w:rPr>
        <w:footnoteReference w:id="3"/>
      </w:r>
      <w:r w:rsidRPr="00E729B8">
        <w:rPr>
          <w:cs/>
        </w:rPr>
        <w:t xml:space="preserve"> </w:t>
      </w:r>
      <w:r w:rsidRPr="00E729B8">
        <w:rPr>
          <w:b/>
          <w:cs/>
        </w:rPr>
        <w:t xml:space="preserve"> / </w:t>
      </w:r>
      <w:r w:rsidRPr="00E729B8">
        <w:rPr>
          <w:b/>
        </w:rPr>
        <w:t>KPI</w:t>
      </w:r>
      <w:r w:rsidRPr="00E729B8">
        <w:t>)</w:t>
      </w:r>
      <w:r w:rsidR="00AA0E85" w:rsidRPr="00E729B8">
        <w:t xml:space="preserve"> KR 1 : </w:t>
      </w:r>
      <w:r w:rsidR="00AA0E85" w:rsidRPr="00E729B8">
        <w:rPr>
          <w:rFonts w:eastAsiaTheme="minorHAnsi"/>
          <w:cs/>
        </w:rPr>
        <w:t>เพิ่มความสามารถทางกายภาพในการบริหารจัดการภัยที่เกี่ยวกับน้ำ (อุทกภัย แล้ง กัดเซาะ)</w:t>
      </w:r>
      <w:r w:rsidR="00AA0E85" w:rsidRPr="00E729B8">
        <w:rPr>
          <w:rFonts w:eastAsiaTheme="minorHAnsi"/>
        </w:rPr>
        <w:t xml:space="preserve"> / KPI 1</w:t>
      </w:r>
      <w:r w:rsidR="00AA0E85" w:rsidRPr="00E729B8">
        <w:rPr>
          <w:rFonts w:eastAsiaTheme="minorHAnsi"/>
          <w:cs/>
        </w:rPr>
        <w:t>.</w:t>
      </w:r>
      <w:r w:rsidR="00AA0E85" w:rsidRPr="00E729B8">
        <w:rPr>
          <w:rFonts w:eastAsiaTheme="minorHAnsi"/>
        </w:rPr>
        <w:t>3</w:t>
      </w:r>
      <w:r w:rsidR="00AA0E85" w:rsidRPr="00E729B8">
        <w:rPr>
          <w:rFonts w:eastAsiaTheme="minorHAnsi"/>
          <w:cs/>
        </w:rPr>
        <w:t>.</w:t>
      </w:r>
      <w:r w:rsidR="00AA0E85" w:rsidRPr="00E729B8">
        <w:rPr>
          <w:rFonts w:eastAsiaTheme="minorHAnsi"/>
        </w:rPr>
        <w:t>1</w:t>
      </w:r>
      <w:r w:rsidR="00AA0E85" w:rsidRPr="00E729B8">
        <w:rPr>
          <w:rFonts w:eastAsiaTheme="minorHAnsi"/>
          <w:cs/>
        </w:rPr>
        <w:t>.</w:t>
      </w:r>
      <w:r w:rsidR="00AA0E85" w:rsidRPr="00E729B8">
        <w:rPr>
          <w:rFonts w:eastAsiaTheme="minorHAnsi"/>
        </w:rPr>
        <w:t xml:space="preserve">2 </w:t>
      </w:r>
      <w:r w:rsidR="00AA0E85" w:rsidRPr="00E729B8">
        <w:rPr>
          <w:rFonts w:eastAsiaTheme="minorHAnsi"/>
          <w:cs/>
        </w:rPr>
        <w:t xml:space="preserve">: น้ำระบายภายใน </w:t>
      </w:r>
      <w:r w:rsidR="00AA0E85" w:rsidRPr="00E729B8">
        <w:rPr>
          <w:rFonts w:eastAsiaTheme="minorHAnsi"/>
        </w:rPr>
        <w:t xml:space="preserve">120 </w:t>
      </w:r>
      <w:r w:rsidR="00AA0E85" w:rsidRPr="00E729B8">
        <w:rPr>
          <w:rFonts w:eastAsiaTheme="minorHAnsi"/>
          <w:cs/>
        </w:rPr>
        <w:t>นาที (</w:t>
      </w:r>
      <w:r w:rsidR="00AA0E85" w:rsidRPr="00E729B8">
        <w:rPr>
          <w:rFonts w:eastAsiaTheme="minorHAnsi"/>
        </w:rPr>
        <w:t>2567</w:t>
      </w:r>
      <w:r w:rsidR="00AA0E85" w:rsidRPr="00E729B8">
        <w:rPr>
          <w:rFonts w:eastAsiaTheme="minorHAnsi"/>
          <w:cs/>
        </w:rPr>
        <w:t xml:space="preserve">) </w:t>
      </w:r>
      <w:r w:rsidR="00AA0E85" w:rsidRPr="00E729B8">
        <w:rPr>
          <w:rFonts w:eastAsiaTheme="minorHAnsi"/>
        </w:rPr>
        <w:t xml:space="preserve">90 </w:t>
      </w:r>
      <w:r w:rsidR="00AA0E85" w:rsidRPr="00E729B8">
        <w:rPr>
          <w:rFonts w:eastAsiaTheme="minorHAnsi"/>
          <w:cs/>
        </w:rPr>
        <w:t>นาที (</w:t>
      </w:r>
      <w:r w:rsidR="00AA0E85" w:rsidRPr="00E729B8">
        <w:rPr>
          <w:rFonts w:eastAsiaTheme="minorHAnsi"/>
        </w:rPr>
        <w:t>2570</w:t>
      </w:r>
      <w:r w:rsidR="00AA0E85" w:rsidRPr="00E729B8">
        <w:rPr>
          <w:rFonts w:eastAsiaTheme="minorHAnsi"/>
          <w:cs/>
        </w:rPr>
        <w:t>)</w:t>
      </w:r>
    </w:p>
    <w:p w14:paraId="5FC85419" w14:textId="3701EDAA" w:rsidR="000D023B" w:rsidRPr="00E729B8" w:rsidRDefault="000D023B" w:rsidP="00AA0E85">
      <w:pPr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Style w:val="a5"/>
          <w:rFonts w:eastAsia="Sarabun"/>
          <w:cs/>
        </w:rPr>
        <w:footnoteReference w:id="4"/>
      </w:r>
      <w:r w:rsidRPr="00E729B8">
        <w:rPr>
          <w:rFonts w:eastAsia="Sarabun"/>
          <w:cs/>
        </w:rPr>
        <w:t xml:space="preserve"> </w:t>
      </w:r>
      <w:r w:rsidR="00AA0E85" w:rsidRPr="00E729B8">
        <w:rPr>
          <w:rFonts w:eastAsia="Sarabun"/>
          <w:cs/>
        </w:rPr>
        <w:t>ยุทธศาสตร์ที่ 1 ยุทธศาสตร์ย่อยที่ 1.3 กลยุทธ์ที่ 1.</w:t>
      </w:r>
      <w:r w:rsidR="00B25361" w:rsidRPr="00E729B8">
        <w:rPr>
          <w:rFonts w:eastAsia="Sarabun"/>
          <w:cs/>
        </w:rPr>
        <w:t>3</w:t>
      </w:r>
      <w:r w:rsidR="00AA0E85" w:rsidRPr="00E729B8">
        <w:rPr>
          <w:rFonts w:eastAsia="Sarabun"/>
          <w:cs/>
        </w:rPr>
        <w:t>.1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389"/>
        <w:gridCol w:w="1134"/>
        <w:gridCol w:w="1530"/>
      </w:tblGrid>
      <w:tr w:rsidR="000D023B" w:rsidRPr="00E729B8" w14:paraId="2B44554A" w14:textId="77777777" w:rsidTr="001005B3">
        <w:tc>
          <w:tcPr>
            <w:tcW w:w="846" w:type="dxa"/>
          </w:tcPr>
          <w:p w14:paraId="234F3EB7" w14:textId="77777777" w:rsidR="000D023B" w:rsidRPr="00E729B8" w:rsidRDefault="000D023B" w:rsidP="000D023B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3225C115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6D6D0ADB" w14:textId="77777777" w:rsidR="000D023B" w:rsidRPr="00E729B8" w:rsidRDefault="000D023B" w:rsidP="000D023B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389" w:type="dxa"/>
          </w:tcPr>
          <w:p w14:paraId="0B4677A9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29694ADD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530" w:type="dxa"/>
          </w:tcPr>
          <w:p w14:paraId="4769CA2A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407D8AD8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0D023B" w:rsidRPr="00E729B8" w14:paraId="772D9977" w14:textId="77777777" w:rsidTr="001005B3">
        <w:tc>
          <w:tcPr>
            <w:tcW w:w="846" w:type="dxa"/>
          </w:tcPr>
          <w:p w14:paraId="7788C308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  <w:p w14:paraId="769281BA" w14:textId="77777777" w:rsidR="00683531" w:rsidRPr="00E729B8" w:rsidRDefault="00683531" w:rsidP="000D023B">
            <w:pPr>
              <w:spacing w:after="0" w:line="240" w:lineRule="auto"/>
              <w:jc w:val="center"/>
              <w:rPr>
                <w:rFonts w:eastAsia="Sarabun"/>
              </w:rPr>
            </w:pPr>
          </w:p>
          <w:p w14:paraId="54AF113A" w14:textId="09B7CEB5" w:rsidR="000D023B" w:rsidRPr="00E729B8" w:rsidRDefault="000D023B" w:rsidP="00683531">
            <w:pPr>
              <w:spacing w:after="0" w:line="240" w:lineRule="auto"/>
              <w:rPr>
                <w:rFonts w:eastAsia="Sarabun"/>
              </w:rPr>
            </w:pPr>
          </w:p>
        </w:tc>
        <w:tc>
          <w:tcPr>
            <w:tcW w:w="4961" w:type="dxa"/>
            <w:shd w:val="clear" w:color="auto" w:fill="auto"/>
          </w:tcPr>
          <w:p w14:paraId="10C53437" w14:textId="41C246E9" w:rsidR="000D023B" w:rsidRPr="00E729B8" w:rsidRDefault="000D023B" w:rsidP="000D023B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โครงการ</w:t>
            </w:r>
            <w:r w:rsidR="00683531" w:rsidRPr="00E729B8">
              <w:rPr>
                <w:rFonts w:eastAsia="Sarabun"/>
                <w:cs/>
              </w:rPr>
              <w:t>ปรับปรุงบ่อพักพร้อมประตูปิดกั้นน้ำ ขนาดเส้นผ่าศูนย์กลาง 1.20 ม. (ในทางเท้า) บริเวณปลายซอยลาดพร้าว 126</w:t>
            </w:r>
          </w:p>
        </w:tc>
        <w:tc>
          <w:tcPr>
            <w:tcW w:w="1389" w:type="dxa"/>
          </w:tcPr>
          <w:p w14:paraId="7870E530" w14:textId="3D09A5D4" w:rsidR="000D023B" w:rsidRPr="00E729B8" w:rsidRDefault="00683531" w:rsidP="0068353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500</w:t>
            </w:r>
            <w:r w:rsidRPr="00E729B8">
              <w:rPr>
                <w:rFonts w:eastAsia="Sarabun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1E156005" w14:textId="15A9131E" w:rsidR="000D023B" w:rsidRPr="00E729B8" w:rsidRDefault="00683531" w:rsidP="0068353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530" w:type="dxa"/>
          </w:tcPr>
          <w:p w14:paraId="351163C7" w14:textId="68C0F1A1" w:rsidR="000D023B" w:rsidRPr="00E729B8" w:rsidRDefault="00683531" w:rsidP="0068353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P166</w:t>
            </w:r>
          </w:p>
        </w:tc>
      </w:tr>
      <w:tr w:rsidR="00683531" w:rsidRPr="00E729B8" w14:paraId="1D43D1CF" w14:textId="77777777" w:rsidTr="001005B3">
        <w:tc>
          <w:tcPr>
            <w:tcW w:w="846" w:type="dxa"/>
          </w:tcPr>
          <w:p w14:paraId="5F9199E2" w14:textId="6B81B511" w:rsidR="00683531" w:rsidRPr="00E729B8" w:rsidRDefault="005006FD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6FC94C0A" w14:textId="686B3FA4" w:rsidR="00683531" w:rsidRPr="00E729B8" w:rsidRDefault="005006FD" w:rsidP="000D023B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ปรับปรุงบ่อพักท่อระบายน้ำ ซอยลาดพร้าว 94</w:t>
            </w:r>
          </w:p>
        </w:tc>
        <w:tc>
          <w:tcPr>
            <w:tcW w:w="1389" w:type="dxa"/>
          </w:tcPr>
          <w:p w14:paraId="18770CC7" w14:textId="3FC62CA3" w:rsidR="00683531" w:rsidRPr="00E729B8" w:rsidRDefault="005006FD" w:rsidP="0068353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490</w:t>
            </w:r>
            <w:r w:rsidRPr="00E729B8">
              <w:rPr>
                <w:rFonts w:eastAsia="Sarabun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2A31EC8F" w14:textId="54EAA3FC" w:rsidR="00683531" w:rsidRPr="00E729B8" w:rsidRDefault="005006FD" w:rsidP="0068353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530" w:type="dxa"/>
          </w:tcPr>
          <w:p w14:paraId="584D019D" w14:textId="3D49C91C" w:rsidR="00683531" w:rsidRPr="00E729B8" w:rsidRDefault="005006FD" w:rsidP="0068353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P166</w:t>
            </w:r>
          </w:p>
        </w:tc>
      </w:tr>
      <w:tr w:rsidR="00683531" w:rsidRPr="00E729B8" w14:paraId="16639539" w14:textId="77777777" w:rsidTr="001005B3">
        <w:tc>
          <w:tcPr>
            <w:tcW w:w="846" w:type="dxa"/>
          </w:tcPr>
          <w:p w14:paraId="05EFCC67" w14:textId="2125B05E" w:rsidR="00683531" w:rsidRPr="00E729B8" w:rsidRDefault="005006FD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5B81305B" w14:textId="5A44752B" w:rsidR="00683531" w:rsidRPr="00E729B8" w:rsidRDefault="005006FD" w:rsidP="000D023B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ปรับปรุงบ่อพักท่อระบายน้ำ ซอยลาดพร้าว 106</w:t>
            </w:r>
          </w:p>
        </w:tc>
        <w:tc>
          <w:tcPr>
            <w:tcW w:w="1389" w:type="dxa"/>
          </w:tcPr>
          <w:p w14:paraId="062901F5" w14:textId="0C953991" w:rsidR="00683531" w:rsidRPr="00E729B8" w:rsidRDefault="005006FD" w:rsidP="0068353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475</w:t>
            </w:r>
            <w:r w:rsidRPr="00E729B8">
              <w:rPr>
                <w:rFonts w:eastAsia="Sarabun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6E3CC0E2" w14:textId="2A396BAE" w:rsidR="00683531" w:rsidRPr="00E729B8" w:rsidRDefault="005006FD" w:rsidP="0068353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530" w:type="dxa"/>
          </w:tcPr>
          <w:p w14:paraId="2BC096BD" w14:textId="3BA48C3C" w:rsidR="00683531" w:rsidRPr="00E729B8" w:rsidRDefault="005006FD" w:rsidP="0068353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P166</w:t>
            </w:r>
          </w:p>
        </w:tc>
      </w:tr>
      <w:tr w:rsidR="001005B3" w:rsidRPr="00E729B8" w14:paraId="69A95D49" w14:textId="77777777" w:rsidTr="001005B3">
        <w:tc>
          <w:tcPr>
            <w:tcW w:w="846" w:type="dxa"/>
          </w:tcPr>
          <w:p w14:paraId="3D60F555" w14:textId="216CACC3" w:rsidR="001005B3" w:rsidRPr="00E729B8" w:rsidRDefault="001005B3" w:rsidP="000D023B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5EA30890" w14:textId="77777777" w:rsidR="001005B3" w:rsidRDefault="001005B3" w:rsidP="000D023B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ค่าจ้างเหมาล้างทำความสะอาดท่อระบายน้ำ</w:t>
            </w:r>
          </w:p>
          <w:p w14:paraId="4BB0A5CE" w14:textId="2F8C5FE5" w:rsidR="001E1094" w:rsidRPr="001E1094" w:rsidRDefault="001E1094" w:rsidP="000D023B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389" w:type="dxa"/>
          </w:tcPr>
          <w:p w14:paraId="52D5A734" w14:textId="4003E6D6" w:rsidR="001005B3" w:rsidRPr="00E729B8" w:rsidRDefault="001005B3" w:rsidP="0068353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</w:t>
            </w:r>
            <w:r w:rsidRPr="00E729B8">
              <w:rPr>
                <w:rFonts w:eastAsia="Sarabun"/>
              </w:rPr>
              <w:t>,886,100</w:t>
            </w:r>
          </w:p>
        </w:tc>
        <w:tc>
          <w:tcPr>
            <w:tcW w:w="1134" w:type="dxa"/>
            <w:shd w:val="clear" w:color="auto" w:fill="auto"/>
          </w:tcPr>
          <w:p w14:paraId="697C47C9" w14:textId="54D322E9" w:rsidR="001005B3" w:rsidRPr="00E729B8" w:rsidRDefault="001005B3" w:rsidP="0068353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530" w:type="dxa"/>
          </w:tcPr>
          <w:p w14:paraId="5FDAD850" w14:textId="584CAB1E" w:rsidR="001005B3" w:rsidRPr="00E729B8" w:rsidRDefault="001005B3" w:rsidP="0068353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P168</w:t>
            </w:r>
          </w:p>
        </w:tc>
      </w:tr>
      <w:tr w:rsidR="005006FD" w:rsidRPr="00E729B8" w14:paraId="44A5A131" w14:textId="77777777" w:rsidTr="001005B3">
        <w:tc>
          <w:tcPr>
            <w:tcW w:w="846" w:type="dxa"/>
          </w:tcPr>
          <w:p w14:paraId="72DACAB8" w14:textId="01C1650C" w:rsidR="005006FD" w:rsidRPr="00E729B8" w:rsidRDefault="001005B3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2D20AF66" w14:textId="77777777" w:rsidR="005006FD" w:rsidRPr="00E729B8" w:rsidRDefault="005006FD" w:rsidP="000D023B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โครงการก่อสร้างเขื่อน ค.</w:t>
            </w:r>
            <w:proofErr w:type="spellStart"/>
            <w:r w:rsidRPr="00E729B8">
              <w:rPr>
                <w:rFonts w:eastAsia="Sarabun"/>
                <w:cs/>
              </w:rPr>
              <w:t>ส.ล</w:t>
            </w:r>
            <w:proofErr w:type="spellEnd"/>
            <w:r w:rsidRPr="00E729B8">
              <w:rPr>
                <w:rFonts w:eastAsia="Sarabun"/>
                <w:cs/>
              </w:rPr>
              <w:t>. (ดาดท้องคลอง) ลำรางสาธารณะจากซอยลาดพร้าว 122 ถึงคลองแสนแสบ</w:t>
            </w:r>
          </w:p>
          <w:p w14:paraId="4E9FE037" w14:textId="7A6ED710" w:rsidR="005006FD" w:rsidRPr="00E729B8" w:rsidRDefault="005006FD" w:rsidP="000D023B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(โครงการต่อเนื่องปีงบประมาณ 2567-2568 งบประมาณ 39</w:t>
            </w:r>
            <w:r w:rsidRPr="00E729B8">
              <w:rPr>
                <w:rFonts w:eastAsia="Sarabun"/>
              </w:rPr>
              <w:t>,999,000</w:t>
            </w:r>
            <w:r w:rsidRPr="00E729B8">
              <w:rPr>
                <w:rFonts w:eastAsia="Sarabun"/>
                <w:cs/>
              </w:rPr>
              <w:t>)</w:t>
            </w:r>
          </w:p>
        </w:tc>
        <w:tc>
          <w:tcPr>
            <w:tcW w:w="1389" w:type="dxa"/>
          </w:tcPr>
          <w:p w14:paraId="6669830F" w14:textId="7AAF99A5" w:rsidR="005006FD" w:rsidRPr="00E729B8" w:rsidRDefault="005006FD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5</w:t>
            </w:r>
            <w:r w:rsidRPr="00E729B8">
              <w:rPr>
                <w:rFonts w:eastAsia="Sarabun"/>
              </w:rPr>
              <w:t>,000,000</w:t>
            </w:r>
          </w:p>
        </w:tc>
        <w:tc>
          <w:tcPr>
            <w:tcW w:w="1134" w:type="dxa"/>
            <w:shd w:val="clear" w:color="auto" w:fill="auto"/>
          </w:tcPr>
          <w:p w14:paraId="78D5B18F" w14:textId="4FF96740" w:rsidR="005006FD" w:rsidRPr="00E729B8" w:rsidRDefault="005006FD" w:rsidP="0068353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530" w:type="dxa"/>
          </w:tcPr>
          <w:p w14:paraId="3909B65B" w14:textId="49C22484" w:rsidR="005006FD" w:rsidRPr="00E729B8" w:rsidRDefault="00ED2B5A" w:rsidP="0068353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</w:rPr>
              <w:t>P178</w:t>
            </w:r>
          </w:p>
        </w:tc>
      </w:tr>
      <w:tr w:rsidR="00EF34C8" w:rsidRPr="00E729B8" w14:paraId="427E2C4F" w14:textId="77777777" w:rsidTr="001005B3">
        <w:tc>
          <w:tcPr>
            <w:tcW w:w="846" w:type="dxa"/>
          </w:tcPr>
          <w:p w14:paraId="2DFD1545" w14:textId="7D76BB5F" w:rsidR="00EF34C8" w:rsidRPr="00E729B8" w:rsidRDefault="00EF34C8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6125D0EE" w14:textId="4D2E0E0E" w:rsidR="00EF34C8" w:rsidRPr="00E729B8" w:rsidRDefault="00EF34C8" w:rsidP="000D023B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 xml:space="preserve">กิจกรรมเปิดทางน้ำไหล คลอง ประจำปีงบประมาณ พ.ศ. </w:t>
            </w:r>
            <w:r w:rsidRPr="00E729B8">
              <w:rPr>
                <w:rFonts w:eastAsia="Sarabun"/>
              </w:rPr>
              <w:t>2567</w:t>
            </w:r>
          </w:p>
        </w:tc>
        <w:tc>
          <w:tcPr>
            <w:tcW w:w="1389" w:type="dxa"/>
          </w:tcPr>
          <w:p w14:paraId="02CD24A3" w14:textId="7ADE0626" w:rsidR="00EF34C8" w:rsidRPr="00E729B8" w:rsidRDefault="00EF34C8" w:rsidP="00A44A4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034374" w14:textId="4E45C2FB" w:rsidR="00EF34C8" w:rsidRPr="00E729B8" w:rsidRDefault="00EF34C8" w:rsidP="0068353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530" w:type="dxa"/>
          </w:tcPr>
          <w:p w14:paraId="7F3F827F" w14:textId="7F7C2256" w:rsidR="00EF34C8" w:rsidRPr="00E729B8" w:rsidRDefault="00EF34C8" w:rsidP="0068353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P172</w:t>
            </w:r>
          </w:p>
        </w:tc>
      </w:tr>
    </w:tbl>
    <w:p w14:paraId="377B4779" w14:textId="6482CE55" w:rsidR="00574C2E" w:rsidRPr="00E729B8" w:rsidRDefault="00574C2E" w:rsidP="000D023B">
      <w:pPr>
        <w:spacing w:after="0" w:line="240" w:lineRule="auto"/>
        <w:rPr>
          <w:rFonts w:eastAsia="Sarabun"/>
          <w:bCs/>
          <w:cs/>
        </w:rPr>
      </w:pPr>
      <w:r w:rsidRPr="00E729B8">
        <w:rPr>
          <w:rFonts w:eastAsia="Sarabun"/>
          <w:bCs/>
          <w:cs/>
        </w:rPr>
        <w:br w:type="page"/>
      </w:r>
    </w:p>
    <w:p w14:paraId="6D4075AA" w14:textId="07DE3062" w:rsidR="00E66EBE" w:rsidRPr="00E729B8" w:rsidRDefault="00E66EBE" w:rsidP="00E66EBE">
      <w:pPr>
        <w:spacing w:after="0" w:line="240" w:lineRule="auto"/>
        <w:rPr>
          <w:rFonts w:eastAsia="Sarabun"/>
          <w:b/>
        </w:rPr>
      </w:pPr>
      <w:r w:rsidRPr="00E729B8">
        <w:rPr>
          <w:rFonts w:eastAsia="Sarabun"/>
          <w:bCs/>
          <w:cs/>
        </w:rPr>
        <w:lastRenderedPageBreak/>
        <w:t xml:space="preserve">ประเด็นการพัฒนาที่ </w:t>
      </w:r>
      <w:r w:rsidR="00D25E22" w:rsidRPr="00E729B8">
        <w:rPr>
          <w:rFonts w:eastAsia="Sarabun"/>
          <w:bCs/>
          <w:cs/>
        </w:rPr>
        <w:t>4</w:t>
      </w:r>
      <w:r w:rsidRPr="00E729B8">
        <w:rPr>
          <w:rFonts w:eastAsia="Sarabun"/>
          <w:bCs/>
          <w:cs/>
        </w:rPr>
        <w:t xml:space="preserve"> </w:t>
      </w:r>
      <w:bookmarkStart w:id="6" w:name="_Hlk151466226"/>
      <w:r w:rsidR="00D77CEB" w:rsidRPr="00E729B8">
        <w:rPr>
          <w:cs/>
        </w:rPr>
        <w:t>ปรับปรุงกายภาพโรงเรียน</w:t>
      </w:r>
      <w:bookmarkEnd w:id="6"/>
    </w:p>
    <w:p w14:paraId="5CEEE35B" w14:textId="02F7B3AB" w:rsidR="00E66EBE" w:rsidRPr="00E729B8" w:rsidRDefault="00E66EBE" w:rsidP="00E66EBE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Pr="00E729B8">
        <w:rPr>
          <w:rFonts w:eastAsia="Sarabun"/>
          <w:bCs/>
          <w:cs/>
        </w:rPr>
        <w:t xml:space="preserve"> </w:t>
      </w:r>
      <w:bookmarkStart w:id="7" w:name="_Hlk151466279"/>
      <w:r w:rsidRPr="00E729B8">
        <w:rPr>
          <w:rFonts w:eastAsiaTheme="minorHAnsi"/>
          <w:cs/>
        </w:rPr>
        <w:t>ประชาชนมีความปลอดภัยจากสิ่งก่อสร้างในพื้นที่กรุงเทพมหานคร และโครงสร้างพื้นฐานของกรุงเทพมหานครอยู่ในเกณฑ์มาตรฐานความปลอดภัย</w:t>
      </w:r>
      <w:bookmarkEnd w:id="7"/>
    </w:p>
    <w:p w14:paraId="539509C7" w14:textId="03E2FC2A" w:rsidR="00E66EBE" w:rsidRPr="00E729B8" w:rsidRDefault="00E66EBE" w:rsidP="00E66EBE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  <w:r w:rsidRPr="00E729B8">
        <w:t xml:space="preserve">KR : </w:t>
      </w:r>
      <w:r w:rsidRPr="00E729B8">
        <w:rPr>
          <w:rFonts w:eastAsiaTheme="minorHAnsi"/>
          <w:cs/>
        </w:rPr>
        <w:t>กรุงเทพมหานครมีข้อมูลอาคารเพื่อสนับสนุนการลดความเสี่ยงภัยพิบัติและส่งเสริมความปลอดภัยในการใช้อาคารอย่างมีประสิทธิภาพ</w:t>
      </w:r>
      <w:r w:rsidRPr="00E729B8">
        <w:rPr>
          <w:rFonts w:eastAsiaTheme="minorHAnsi"/>
        </w:rPr>
        <w:t xml:space="preserve"> /         KPI 1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4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2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 xml:space="preserve">1 </w:t>
      </w:r>
      <w:r w:rsidRPr="00E729B8">
        <w:rPr>
          <w:rFonts w:eastAsiaTheme="minorHAnsi"/>
          <w:cs/>
        </w:rPr>
        <w:t>: การส่งเสริมให้เจ้าของอาคารที่มีความเสี่ยงและความล่อแหลมในพื้นที่กรุงเทพมหานครดำเนินการตรวจสอบและแก้ไขให้ถูกต้อง</w:t>
      </w:r>
    </w:p>
    <w:p w14:paraId="4E2B85F9" w14:textId="13CD6A13" w:rsidR="00E66EBE" w:rsidRPr="00E729B8" w:rsidRDefault="00E66EBE" w:rsidP="00E66EBE">
      <w:pPr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Fonts w:eastAsia="Sarabun"/>
          <w:cs/>
        </w:rPr>
        <w:t xml:space="preserve"> ยุทธศาสตร์ที่ 1 ยุทธศาสตร์ย่อยที่ 1.4 กลยุทธ์ที่ 1.4.2</w:t>
      </w: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389"/>
        <w:gridCol w:w="1134"/>
        <w:gridCol w:w="1389"/>
      </w:tblGrid>
      <w:tr w:rsidR="00E66EBE" w:rsidRPr="00E729B8" w14:paraId="72C136CC" w14:textId="77777777" w:rsidTr="00D77CEB">
        <w:tc>
          <w:tcPr>
            <w:tcW w:w="846" w:type="dxa"/>
          </w:tcPr>
          <w:p w14:paraId="2CC3A289" w14:textId="77777777" w:rsidR="00E66EBE" w:rsidRPr="00E729B8" w:rsidRDefault="00E66EBE" w:rsidP="00314955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683F2A4C" w14:textId="77777777" w:rsidR="00E66EBE" w:rsidRPr="00E729B8" w:rsidRDefault="00E66EBE" w:rsidP="00314955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5A469F37" w14:textId="77777777" w:rsidR="00E66EBE" w:rsidRPr="00E729B8" w:rsidRDefault="00E66EBE" w:rsidP="00314955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389" w:type="dxa"/>
          </w:tcPr>
          <w:p w14:paraId="6256F99D" w14:textId="77777777" w:rsidR="00E66EBE" w:rsidRPr="00E729B8" w:rsidRDefault="00E66EBE" w:rsidP="00314955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3DB2E6CF" w14:textId="77777777" w:rsidR="00E66EBE" w:rsidRPr="00E729B8" w:rsidRDefault="00E66EBE" w:rsidP="00314955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134D66D2" w14:textId="77777777" w:rsidR="00E66EBE" w:rsidRPr="00E729B8" w:rsidRDefault="00E66EBE" w:rsidP="00314955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1B6E550B" w14:textId="77777777" w:rsidR="00E66EBE" w:rsidRPr="00E729B8" w:rsidRDefault="00E66EBE" w:rsidP="00314955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E66EBE" w:rsidRPr="00E729B8" w14:paraId="3E4B80DC" w14:textId="77777777" w:rsidTr="00D77CEB">
        <w:tc>
          <w:tcPr>
            <w:tcW w:w="846" w:type="dxa"/>
          </w:tcPr>
          <w:p w14:paraId="7983864F" w14:textId="023C334F" w:rsidR="00E66EBE" w:rsidRPr="00E729B8" w:rsidRDefault="00E66EBE" w:rsidP="00D77CE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BBBCB3E" w14:textId="1CE7C68A" w:rsidR="00E66EBE" w:rsidRPr="00E729B8" w:rsidRDefault="00E66EBE" w:rsidP="00314955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โครงการ</w:t>
            </w:r>
            <w:r w:rsidR="00D77CEB" w:rsidRPr="00E729B8">
              <w:rPr>
                <w:rFonts w:eastAsia="Sarabun"/>
                <w:cs/>
              </w:rPr>
              <w:t xml:space="preserve">ปรับปรุงโรงเรียนวัดสามัคคีธรรม </w:t>
            </w:r>
          </w:p>
        </w:tc>
        <w:tc>
          <w:tcPr>
            <w:tcW w:w="1389" w:type="dxa"/>
          </w:tcPr>
          <w:p w14:paraId="0E70BE93" w14:textId="77062FC4" w:rsidR="00E66EBE" w:rsidRPr="00E729B8" w:rsidRDefault="00D77CEB" w:rsidP="00D77CE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</w:t>
            </w:r>
            <w:r w:rsidRPr="00E729B8">
              <w:rPr>
                <w:rFonts w:eastAsia="Sarabun"/>
              </w:rPr>
              <w:t>,139,000</w:t>
            </w:r>
          </w:p>
        </w:tc>
        <w:tc>
          <w:tcPr>
            <w:tcW w:w="1134" w:type="dxa"/>
            <w:shd w:val="clear" w:color="auto" w:fill="auto"/>
          </w:tcPr>
          <w:p w14:paraId="164BD7F5" w14:textId="5450C3FA" w:rsidR="00E66EBE" w:rsidRPr="00E729B8" w:rsidRDefault="00D77CEB" w:rsidP="00D77CEB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โรงเรียน (ฝ่ายการศึกษา)</w:t>
            </w:r>
          </w:p>
        </w:tc>
        <w:tc>
          <w:tcPr>
            <w:tcW w:w="1389" w:type="dxa"/>
          </w:tcPr>
          <w:p w14:paraId="76A8A193" w14:textId="5FD99E77" w:rsidR="00E66EBE" w:rsidRPr="00E729B8" w:rsidRDefault="00E514C8" w:rsidP="00E514C8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</w:tr>
      <w:tr w:rsidR="00D77CEB" w:rsidRPr="00E729B8" w14:paraId="127B3D35" w14:textId="77777777" w:rsidTr="00D77CEB">
        <w:tc>
          <w:tcPr>
            <w:tcW w:w="846" w:type="dxa"/>
          </w:tcPr>
          <w:p w14:paraId="435F0A4A" w14:textId="02B85D06" w:rsidR="00D77CEB" w:rsidRPr="00E729B8" w:rsidRDefault="00D77CEB" w:rsidP="00D77CE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301A8B4E" w14:textId="0C66E8D3" w:rsidR="00D77CEB" w:rsidRPr="00E729B8" w:rsidRDefault="00D77CEB" w:rsidP="00314955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โครงการปรับปรุงโรงเรียนสุเหร่าดอนสะแก</w:t>
            </w:r>
          </w:p>
        </w:tc>
        <w:tc>
          <w:tcPr>
            <w:tcW w:w="1389" w:type="dxa"/>
          </w:tcPr>
          <w:p w14:paraId="055F01B0" w14:textId="11A27AE8" w:rsidR="00D77CEB" w:rsidRPr="00E729B8" w:rsidRDefault="00D77CEB" w:rsidP="00D77CEB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995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28D061F4" w14:textId="6990DAD3" w:rsidR="00D77CEB" w:rsidRPr="00E729B8" w:rsidRDefault="00D77CEB" w:rsidP="00D77CE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โรงเรียน (ฝ่ายการศึกษา)</w:t>
            </w:r>
          </w:p>
        </w:tc>
        <w:tc>
          <w:tcPr>
            <w:tcW w:w="1389" w:type="dxa"/>
          </w:tcPr>
          <w:p w14:paraId="5D4A9D23" w14:textId="3AA123AE" w:rsidR="00D77CEB" w:rsidRPr="00E729B8" w:rsidRDefault="00E514C8" w:rsidP="00E514C8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</w:tr>
    </w:tbl>
    <w:p w14:paraId="06DCEF4F" w14:textId="6E93B696" w:rsidR="00574C2E" w:rsidRPr="00E729B8" w:rsidRDefault="00574C2E" w:rsidP="00574C2E">
      <w:pPr>
        <w:spacing w:after="0" w:line="240" w:lineRule="auto"/>
        <w:rPr>
          <w:rFonts w:eastAsia="Sarabun"/>
          <w:cs/>
        </w:rPr>
      </w:pPr>
      <w:r w:rsidRPr="00E729B8">
        <w:rPr>
          <w:rFonts w:eastAsia="Sarabun"/>
          <w:bCs/>
          <w:cs/>
        </w:rPr>
        <w:br w:type="page"/>
      </w:r>
      <w:r w:rsidRPr="00E729B8">
        <w:rPr>
          <w:rFonts w:eastAsia="Sarabun"/>
          <w:bCs/>
          <w:cs/>
        </w:rPr>
        <w:lastRenderedPageBreak/>
        <w:t>ประเด็นการพัฒนาที่</w:t>
      </w:r>
      <w:r w:rsidR="00D25E22" w:rsidRPr="00E729B8">
        <w:rPr>
          <w:rFonts w:eastAsia="Sarabun"/>
          <w:bCs/>
          <w:cs/>
        </w:rPr>
        <w:t xml:space="preserve"> 5</w:t>
      </w:r>
      <w:r w:rsidRPr="00E729B8">
        <w:rPr>
          <w:rFonts w:eastAsia="Sarabun"/>
          <w:bCs/>
          <w:cs/>
        </w:rPr>
        <w:t xml:space="preserve"> </w:t>
      </w:r>
      <w:bookmarkStart w:id="8" w:name="_Hlk151466681"/>
      <w:r w:rsidRPr="00E729B8">
        <w:rPr>
          <w:rFonts w:eastAsia="Sarabun"/>
          <w:b/>
          <w:cs/>
        </w:rPr>
        <w:t>ส่งเสริมการใช้งบประมาณกองทุนหลักประกันสุขภาพ สปสช. (มูลค่าที่เบิกจ่ายบาท)</w:t>
      </w:r>
      <w:r w:rsidRPr="00E729B8">
        <w:rPr>
          <w:rFonts w:eastAsia="Sarabun"/>
          <w:cs/>
        </w:rPr>
        <w:t xml:space="preserve"> / ปรับปรุงลาน</w:t>
      </w:r>
      <w:r w:rsidR="00F9766B" w:rsidRPr="00E729B8">
        <w:rPr>
          <w:rFonts w:eastAsia="Sarabun"/>
          <w:cs/>
        </w:rPr>
        <w:t>หรือ</w:t>
      </w:r>
      <w:r w:rsidRPr="00E729B8">
        <w:rPr>
          <w:rFonts w:eastAsia="Sarabun"/>
          <w:cs/>
        </w:rPr>
        <w:t>พัฒนาลานกีฬา</w:t>
      </w:r>
      <w:r w:rsidR="00F9766B" w:rsidRPr="00E729B8">
        <w:rPr>
          <w:rFonts w:eastAsia="Sarabun"/>
          <w:cs/>
        </w:rPr>
        <w:t xml:space="preserve"> /ส่งเสริมกีฬาและการออกกำลังกายในพื้นที่</w:t>
      </w:r>
      <w:bookmarkEnd w:id="8"/>
    </w:p>
    <w:p w14:paraId="64D56EC8" w14:textId="63383FEB" w:rsidR="00574C2E" w:rsidRPr="00E729B8" w:rsidRDefault="00574C2E" w:rsidP="00574C2E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Pr="00E729B8">
        <w:rPr>
          <w:rFonts w:eastAsia="Sarabun"/>
          <w:bCs/>
          <w:cs/>
        </w:rPr>
        <w:t xml:space="preserve"> </w:t>
      </w:r>
      <w:r w:rsidRPr="00E729B8">
        <w:rPr>
          <w:rFonts w:eastAsiaTheme="minorHAnsi"/>
        </w:rPr>
        <w:t>1</w:t>
      </w:r>
      <w:r w:rsidRPr="00E729B8">
        <w:rPr>
          <w:rFonts w:eastAsiaTheme="minorHAnsi"/>
          <w:cs/>
        </w:rPr>
        <w:t>. ประชาชนได้รับการส่งเสริมสุขภาพและป้องกันโรคสำคัญในเขตเมือง</w:t>
      </w:r>
    </w:p>
    <w:p w14:paraId="641E35A3" w14:textId="77777777" w:rsidR="003C11AE" w:rsidRPr="00E729B8" w:rsidRDefault="00574C2E" w:rsidP="003C11AE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</w:p>
    <w:p w14:paraId="6B07DAA0" w14:textId="75FCA233" w:rsidR="00574C2E" w:rsidRPr="00E729B8" w:rsidRDefault="003C11AE" w:rsidP="003C11AE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Theme="minorHAnsi"/>
        </w:rPr>
        <w:t>KR 1</w:t>
      </w:r>
      <w:r w:rsidRPr="00E729B8">
        <w:rPr>
          <w:rFonts w:eastAsiaTheme="minorHAnsi"/>
          <w:cs/>
        </w:rPr>
        <w:t>: เสริมสร้างภูมิคุ้มกันด้านสุขภาพให้กับประชาชนและชุมชน</w:t>
      </w:r>
      <w:r w:rsidRPr="00E729B8">
        <w:rPr>
          <w:rFonts w:eastAsiaTheme="minorHAnsi"/>
        </w:rPr>
        <w:t xml:space="preserve"> / KPI </w:t>
      </w:r>
      <w:proofErr w:type="gramStart"/>
      <w:r w:rsidRPr="00E729B8">
        <w:rPr>
          <w:rFonts w:eastAsiaTheme="minorHAnsi"/>
        </w:rPr>
        <w:t>1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5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1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 xml:space="preserve">2 </w:t>
      </w:r>
      <w:r w:rsidRPr="00E729B8">
        <w:rPr>
          <w:rFonts w:eastAsiaTheme="minorHAnsi"/>
          <w:cs/>
        </w:rPr>
        <w:t>:</w:t>
      </w:r>
      <w:proofErr w:type="gramEnd"/>
      <w:r w:rsidRPr="00E729B8">
        <w:rPr>
          <w:rFonts w:eastAsiaTheme="minorHAnsi"/>
          <w:cs/>
        </w:rPr>
        <w:t xml:space="preserve"> มีโครงการส่งเสริมสุขภาพและป้องกันโรคที่ได้รับการสนับสนุนงบประมาณจากกองทุนหลักประกันสุขภาพกรุงเทพมหานครเพิ่มขึ้น</w:t>
      </w:r>
      <w:r w:rsidRPr="00E729B8">
        <w:rPr>
          <w:rFonts w:eastAsiaTheme="minorHAnsi"/>
        </w:rPr>
        <w:t xml:space="preserve"> </w:t>
      </w:r>
    </w:p>
    <w:p w14:paraId="07FE11C9" w14:textId="1D11EF50" w:rsidR="003C11AE" w:rsidRPr="00E729B8" w:rsidRDefault="003C11AE" w:rsidP="00C85A0A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Theme="minorHAnsi"/>
        </w:rPr>
        <w:t xml:space="preserve">KR </w:t>
      </w:r>
      <w:proofErr w:type="gramStart"/>
      <w:r w:rsidRPr="00E729B8">
        <w:rPr>
          <w:rFonts w:eastAsiaTheme="minorHAnsi"/>
        </w:rPr>
        <w:t xml:space="preserve">2 </w:t>
      </w:r>
      <w:r w:rsidRPr="00E729B8">
        <w:rPr>
          <w:rFonts w:eastAsiaTheme="minorHAnsi"/>
          <w:cs/>
        </w:rPr>
        <w:t>:</w:t>
      </w:r>
      <w:proofErr w:type="gramEnd"/>
      <w:r w:rsidRPr="00E729B8">
        <w:rPr>
          <w:rFonts w:eastAsiaTheme="minorHAnsi"/>
          <w:cs/>
        </w:rPr>
        <w:t xml:space="preserve"> เพิ่มพื้นที่และกิจกรรมเพื่อสุขภาพให้สอดคล้องกับประชาชนทุกช่วงวัย </w:t>
      </w:r>
      <w:r w:rsidRPr="00E729B8">
        <w:rPr>
          <w:rFonts w:eastAsiaTheme="minorHAnsi"/>
        </w:rPr>
        <w:t>/ KPI 1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5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3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 xml:space="preserve">1 </w:t>
      </w:r>
      <w:r w:rsidRPr="00E729B8">
        <w:rPr>
          <w:rFonts w:eastAsiaTheme="minorHAnsi"/>
          <w:cs/>
        </w:rPr>
        <w:t>: ยกระดับโครงสร้างทางกายภาพให้ได้มาตรฐาน</w:t>
      </w:r>
      <w:r w:rsidR="00007A1B" w:rsidRPr="00E729B8">
        <w:rPr>
          <w:rFonts w:eastAsiaTheme="minorHAnsi"/>
          <w:cs/>
        </w:rPr>
        <w:t xml:space="preserve"> / </w:t>
      </w:r>
      <w:bookmarkStart w:id="9" w:name="_Hlk151992502"/>
      <w:r w:rsidR="0012134B" w:rsidRPr="00E729B8">
        <w:rPr>
          <w:rFonts w:eastAsiaTheme="minorHAnsi"/>
        </w:rPr>
        <w:t xml:space="preserve">KPI </w:t>
      </w:r>
      <w:r w:rsidR="00007A1B" w:rsidRPr="00E729B8">
        <w:rPr>
          <w:rFonts w:eastAsiaTheme="minorHAnsi"/>
          <w:cs/>
        </w:rPr>
        <w:t>1.5.3.2</w:t>
      </w:r>
      <w:r w:rsidR="00C85A0A" w:rsidRPr="00E729B8">
        <w:rPr>
          <w:rFonts w:eastAsiaTheme="minorHAnsi"/>
        </w:rPr>
        <w:t xml:space="preserve"> </w:t>
      </w:r>
      <w:r w:rsidR="00C85A0A" w:rsidRPr="00E729B8">
        <w:rPr>
          <w:rFonts w:eastAsiaTheme="minorHAnsi"/>
          <w:cs/>
        </w:rPr>
        <w:t>เปิดโอกาสให้มีส่วนร่วมในการจัดกิจกรรมกีฬาและนันทนาการจากทุกภาคส่วน</w:t>
      </w:r>
      <w:bookmarkEnd w:id="9"/>
    </w:p>
    <w:p w14:paraId="4724B098" w14:textId="77777777" w:rsidR="003C11AE" w:rsidRPr="00E729B8" w:rsidRDefault="00574C2E" w:rsidP="003C11AE">
      <w:pPr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Fonts w:eastAsia="Sarabun"/>
          <w:cs/>
        </w:rPr>
        <w:t xml:space="preserve"> </w:t>
      </w:r>
    </w:p>
    <w:p w14:paraId="27FF1A8E" w14:textId="075B7931" w:rsidR="003C11AE" w:rsidRPr="00E729B8" w:rsidRDefault="003C11AE" w:rsidP="003C11AE">
      <w:pPr>
        <w:spacing w:after="0" w:line="240" w:lineRule="auto"/>
        <w:rPr>
          <w:rFonts w:eastAsia="Sarabun"/>
        </w:rPr>
      </w:pPr>
      <w:r w:rsidRPr="00E729B8">
        <w:rPr>
          <w:rFonts w:eastAsia="Sarabun"/>
          <w:cs/>
        </w:rPr>
        <w:t>ยุทธศาสตร์ที่ 1 ยุทธศาสตร์ย่อยที่ 1.5 กลยุทธ์ที่ 1.5.1</w:t>
      </w:r>
    </w:p>
    <w:p w14:paraId="275B2283" w14:textId="005F3E86" w:rsidR="00574C2E" w:rsidRPr="00E729B8" w:rsidRDefault="003C11AE" w:rsidP="00574C2E">
      <w:pPr>
        <w:spacing w:after="0" w:line="240" w:lineRule="auto"/>
        <w:rPr>
          <w:rFonts w:eastAsia="Sarabun"/>
        </w:rPr>
      </w:pPr>
      <w:r w:rsidRPr="00E729B8">
        <w:rPr>
          <w:rFonts w:eastAsia="Sarabun"/>
          <w:cs/>
        </w:rPr>
        <w:t>ยุทธศาสตร์ที่ 1 ยุทธศาสตร์ย่อยที่ 1.5 กลยุทธ์ที่ 1.5.3</w:t>
      </w:r>
    </w:p>
    <w:p w14:paraId="59FBCD15" w14:textId="2E64C6CC" w:rsidR="00F9766B" w:rsidRPr="00E729B8" w:rsidRDefault="00F9766B" w:rsidP="00574C2E">
      <w:pPr>
        <w:spacing w:after="0" w:line="240" w:lineRule="auto"/>
        <w:rPr>
          <w:rFonts w:eastAsia="Sarabun"/>
          <w:cs/>
        </w:rPr>
      </w:pPr>
      <w:r w:rsidRPr="00E729B8">
        <w:rPr>
          <w:rFonts w:eastAsia="Sarabun"/>
          <w:cs/>
        </w:rPr>
        <w:t>ยุทธศาสตร์ที่ 1 ยุทธศาสตร์ย่อยที่ 1.5 กลยุทธ์ที่ 1.5.3</w:t>
      </w: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389"/>
        <w:gridCol w:w="1134"/>
        <w:gridCol w:w="1389"/>
      </w:tblGrid>
      <w:tr w:rsidR="00574C2E" w:rsidRPr="00E729B8" w14:paraId="4A3F738D" w14:textId="77777777" w:rsidTr="003C11AE">
        <w:tc>
          <w:tcPr>
            <w:tcW w:w="846" w:type="dxa"/>
          </w:tcPr>
          <w:p w14:paraId="6E47D520" w14:textId="77777777" w:rsidR="00574C2E" w:rsidRPr="00E729B8" w:rsidRDefault="00574C2E" w:rsidP="00344EC3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54C82F26" w14:textId="77777777" w:rsidR="00574C2E" w:rsidRPr="00E729B8" w:rsidRDefault="00574C2E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1EC5AED5" w14:textId="77777777" w:rsidR="00574C2E" w:rsidRPr="00E729B8" w:rsidRDefault="00574C2E" w:rsidP="00344EC3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389" w:type="dxa"/>
          </w:tcPr>
          <w:p w14:paraId="20D0D5AE" w14:textId="77777777" w:rsidR="00574C2E" w:rsidRPr="00E729B8" w:rsidRDefault="00574C2E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06A245D0" w14:textId="77777777" w:rsidR="00574C2E" w:rsidRPr="00E729B8" w:rsidRDefault="00574C2E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1A5CE89F" w14:textId="77777777" w:rsidR="00574C2E" w:rsidRPr="00E729B8" w:rsidRDefault="00574C2E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7954EE1B" w14:textId="77777777" w:rsidR="00574C2E" w:rsidRPr="00E729B8" w:rsidRDefault="00574C2E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574C2E" w:rsidRPr="00E729B8" w14:paraId="153C885C" w14:textId="77777777" w:rsidTr="00D429E2">
        <w:tc>
          <w:tcPr>
            <w:tcW w:w="846" w:type="dxa"/>
            <w:vAlign w:val="center"/>
          </w:tcPr>
          <w:p w14:paraId="7F40B7DE" w14:textId="77777777" w:rsidR="00574C2E" w:rsidRPr="00E729B8" w:rsidRDefault="00574C2E" w:rsidP="00D429E2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  <w:p w14:paraId="70DAC312" w14:textId="2DABEBAE" w:rsidR="00574C2E" w:rsidRPr="00E729B8" w:rsidRDefault="00574C2E" w:rsidP="00D429E2">
            <w:pPr>
              <w:spacing w:after="0" w:line="240" w:lineRule="auto"/>
              <w:jc w:val="center"/>
              <w:rPr>
                <w:rFonts w:eastAsia="Sarabu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D53B623" w14:textId="77777777" w:rsidR="00574C2E" w:rsidRDefault="00574C2E" w:rsidP="00D429E2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โครงการ</w:t>
            </w:r>
            <w:r w:rsidR="003C11AE" w:rsidRPr="00E729B8">
              <w:rPr>
                <w:rFonts w:eastAsia="Sarabun"/>
                <w:cs/>
              </w:rPr>
              <w:t>ส่งเสริมการใช้งบประมาณกองทุนหลักประกันสุขภาพ สปสช (มูลค่าเงินที่เบิกจ่าย)</w:t>
            </w:r>
            <w:r w:rsidR="00645203" w:rsidRPr="00E729B8">
              <w:rPr>
                <w:rFonts w:eastAsia="Sarabun"/>
              </w:rPr>
              <w:t xml:space="preserve"> </w:t>
            </w:r>
            <w:r w:rsidR="00645203" w:rsidRPr="00E729B8">
              <w:rPr>
                <w:rFonts w:eastAsia="Sarabun"/>
                <w:cs/>
              </w:rPr>
              <w:t>(1.5.1.2)</w:t>
            </w:r>
          </w:p>
          <w:p w14:paraId="5CB8AA27" w14:textId="7F7F179B" w:rsidR="001E1094" w:rsidRPr="001E1094" w:rsidRDefault="001E1094" w:rsidP="00D429E2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389" w:type="dxa"/>
            <w:vAlign w:val="center"/>
          </w:tcPr>
          <w:p w14:paraId="1AFC07E8" w14:textId="77777777" w:rsidR="00574C2E" w:rsidRPr="00E729B8" w:rsidRDefault="003C11AE" w:rsidP="00D429E2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9,149,175</w:t>
            </w:r>
          </w:p>
          <w:p w14:paraId="3364773B" w14:textId="35F7BA64" w:rsidR="003C11AE" w:rsidRPr="00E729B8" w:rsidRDefault="003C11AE" w:rsidP="00D429E2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(ขั้นต่ำ 7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319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000)</w:t>
            </w:r>
          </w:p>
        </w:tc>
        <w:tc>
          <w:tcPr>
            <w:tcW w:w="1134" w:type="dxa"/>
            <w:shd w:val="clear" w:color="auto" w:fill="auto"/>
          </w:tcPr>
          <w:p w14:paraId="303EDCD7" w14:textId="1C8BD9D5" w:rsidR="00574C2E" w:rsidRPr="00E729B8" w:rsidRDefault="003C11AE" w:rsidP="003C11AE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 (ทุกส่วนราชการ)</w:t>
            </w:r>
          </w:p>
        </w:tc>
        <w:tc>
          <w:tcPr>
            <w:tcW w:w="1389" w:type="dxa"/>
          </w:tcPr>
          <w:p w14:paraId="76AAE5BD" w14:textId="06969945" w:rsidR="00574C2E" w:rsidRPr="00E729B8" w:rsidRDefault="003C11AE" w:rsidP="003C11AE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P175</w:t>
            </w:r>
          </w:p>
        </w:tc>
      </w:tr>
      <w:tr w:rsidR="00645203" w:rsidRPr="00E729B8" w14:paraId="2EB359FC" w14:textId="77777777" w:rsidTr="00D429E2">
        <w:tc>
          <w:tcPr>
            <w:tcW w:w="846" w:type="dxa"/>
            <w:vAlign w:val="center"/>
          </w:tcPr>
          <w:p w14:paraId="4F9DC34E" w14:textId="08C01EB4" w:rsidR="00645203" w:rsidRPr="00E729B8" w:rsidRDefault="00645203" w:rsidP="00D429E2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5A63B8" w14:textId="34D29F5F" w:rsidR="00645203" w:rsidRPr="00E729B8" w:rsidRDefault="00645203" w:rsidP="00D429E2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งานปรับปรุงลานชุมชนคลองพลับพลา 46 ไร่ (1.5.3.1)</w:t>
            </w:r>
          </w:p>
        </w:tc>
        <w:tc>
          <w:tcPr>
            <w:tcW w:w="1389" w:type="dxa"/>
            <w:vAlign w:val="center"/>
          </w:tcPr>
          <w:p w14:paraId="10B088A0" w14:textId="311C328C" w:rsidR="00645203" w:rsidRPr="00E729B8" w:rsidRDefault="00645203" w:rsidP="00D429E2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498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5F76227D" w14:textId="16CCAEB4" w:rsidR="00645203" w:rsidRPr="00E729B8" w:rsidRDefault="00645203" w:rsidP="003C11AE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9" w:type="dxa"/>
            <w:vMerge w:val="restart"/>
            <w:vAlign w:val="center"/>
          </w:tcPr>
          <w:p w14:paraId="5215F05F" w14:textId="3E4EDC9C" w:rsidR="00645203" w:rsidRPr="00E729B8" w:rsidRDefault="00645203" w:rsidP="00645203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P114</w:t>
            </w:r>
          </w:p>
        </w:tc>
      </w:tr>
      <w:tr w:rsidR="00645203" w:rsidRPr="00E729B8" w14:paraId="459682BA" w14:textId="77777777" w:rsidTr="00D429E2">
        <w:tc>
          <w:tcPr>
            <w:tcW w:w="846" w:type="dxa"/>
            <w:vAlign w:val="center"/>
          </w:tcPr>
          <w:p w14:paraId="0BE85F93" w14:textId="4D669231" w:rsidR="00645203" w:rsidRPr="00E729B8" w:rsidRDefault="00645203" w:rsidP="00D429E2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A7339C" w14:textId="2A4A1521" w:rsidR="00645203" w:rsidRPr="00E729B8" w:rsidRDefault="00645203" w:rsidP="00D429E2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งานปรับปรุงลานกีฬาวังทองหลาง(ฝั่งใต้) (1.5.3.1)</w:t>
            </w:r>
          </w:p>
        </w:tc>
        <w:tc>
          <w:tcPr>
            <w:tcW w:w="1389" w:type="dxa"/>
            <w:vAlign w:val="center"/>
          </w:tcPr>
          <w:p w14:paraId="6573E420" w14:textId="78FB1E28" w:rsidR="00645203" w:rsidRPr="00E729B8" w:rsidRDefault="00645203" w:rsidP="00D429E2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497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2A039497" w14:textId="4556F260" w:rsidR="00645203" w:rsidRPr="00E729B8" w:rsidRDefault="00645203" w:rsidP="003C11AE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9" w:type="dxa"/>
            <w:vMerge/>
          </w:tcPr>
          <w:p w14:paraId="66682D16" w14:textId="77777777" w:rsidR="00645203" w:rsidRPr="00E729B8" w:rsidRDefault="00645203" w:rsidP="003C11AE">
            <w:pPr>
              <w:spacing w:after="0" w:line="240" w:lineRule="auto"/>
              <w:jc w:val="center"/>
              <w:rPr>
                <w:rFonts w:eastAsia="Sarabun"/>
              </w:rPr>
            </w:pPr>
          </w:p>
        </w:tc>
      </w:tr>
      <w:tr w:rsidR="00645203" w:rsidRPr="00E729B8" w14:paraId="0D5AF206" w14:textId="77777777" w:rsidTr="00D429E2">
        <w:tc>
          <w:tcPr>
            <w:tcW w:w="846" w:type="dxa"/>
            <w:vAlign w:val="center"/>
          </w:tcPr>
          <w:p w14:paraId="290C34EA" w14:textId="7303417B" w:rsidR="00645203" w:rsidRPr="00E729B8" w:rsidRDefault="00645203" w:rsidP="00D429E2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56C1E2" w14:textId="585A713B" w:rsidR="00645203" w:rsidRPr="00E729B8" w:rsidRDefault="00645203" w:rsidP="00D429E2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งานปรับปรุงลานกีฬาวังทองหลาง(ฝั่งเหนือ) (1.5.3.1)</w:t>
            </w:r>
          </w:p>
        </w:tc>
        <w:tc>
          <w:tcPr>
            <w:tcW w:w="1389" w:type="dxa"/>
            <w:vAlign w:val="center"/>
          </w:tcPr>
          <w:p w14:paraId="1F58E2E1" w14:textId="54C0EFE6" w:rsidR="00645203" w:rsidRPr="00E729B8" w:rsidRDefault="00645203" w:rsidP="00D429E2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495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30049B2B" w14:textId="339D358D" w:rsidR="00645203" w:rsidRPr="00E729B8" w:rsidRDefault="00645203" w:rsidP="003C11AE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9" w:type="dxa"/>
            <w:vMerge/>
          </w:tcPr>
          <w:p w14:paraId="3BC19AC3" w14:textId="77777777" w:rsidR="00645203" w:rsidRPr="00E729B8" w:rsidRDefault="00645203" w:rsidP="003C11AE">
            <w:pPr>
              <w:spacing w:after="0" w:line="240" w:lineRule="auto"/>
              <w:jc w:val="center"/>
              <w:rPr>
                <w:rFonts w:eastAsia="Sarabun"/>
              </w:rPr>
            </w:pPr>
          </w:p>
        </w:tc>
      </w:tr>
      <w:tr w:rsidR="00F9766B" w:rsidRPr="00E729B8" w14:paraId="0D7EC721" w14:textId="77777777" w:rsidTr="00D429E2">
        <w:tc>
          <w:tcPr>
            <w:tcW w:w="846" w:type="dxa"/>
            <w:vAlign w:val="center"/>
          </w:tcPr>
          <w:p w14:paraId="7A50D69B" w14:textId="53A9EC91" w:rsidR="00F9766B" w:rsidRPr="00E729B8" w:rsidRDefault="00F9766B" w:rsidP="00D429E2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45E675" w14:textId="2203D680" w:rsidR="00F9766B" w:rsidRPr="00E729B8" w:rsidRDefault="00F9766B" w:rsidP="00D429E2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โครงการส่งเสริมกิจกรรมสโมสรกีฬาและลานกีฬา</w:t>
            </w:r>
            <w:r w:rsidR="00007A1B" w:rsidRPr="00E729B8">
              <w:rPr>
                <w:rFonts w:eastAsia="Sarabun"/>
                <w:cs/>
              </w:rPr>
              <w:t xml:space="preserve"> (1.5.3.2)</w:t>
            </w:r>
          </w:p>
        </w:tc>
        <w:tc>
          <w:tcPr>
            <w:tcW w:w="1389" w:type="dxa"/>
            <w:vAlign w:val="center"/>
          </w:tcPr>
          <w:p w14:paraId="36A6CA94" w14:textId="24850D4F" w:rsidR="00F9766B" w:rsidRPr="00E729B8" w:rsidRDefault="00F9766B" w:rsidP="00D429E2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1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232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37B672D2" w14:textId="7905C687" w:rsidR="00F9766B" w:rsidRPr="00E729B8" w:rsidRDefault="00F9766B" w:rsidP="003C11AE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9" w:type="dxa"/>
          </w:tcPr>
          <w:p w14:paraId="6D5FC112" w14:textId="00E9154B" w:rsidR="00F9766B" w:rsidRPr="00E729B8" w:rsidRDefault="00F9766B" w:rsidP="003C11AE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P136</w:t>
            </w:r>
          </w:p>
        </w:tc>
      </w:tr>
    </w:tbl>
    <w:p w14:paraId="75FE5C2A" w14:textId="633F36E6" w:rsidR="008C4AB2" w:rsidRPr="00E729B8" w:rsidRDefault="00574C2E" w:rsidP="008C4AB2">
      <w:pPr>
        <w:spacing w:after="0" w:line="240" w:lineRule="auto"/>
        <w:rPr>
          <w:rFonts w:eastAsia="Sarabun"/>
          <w:cs/>
        </w:rPr>
      </w:pPr>
      <w:r w:rsidRPr="00E729B8">
        <w:rPr>
          <w:rFonts w:eastAsia="Sarabun"/>
          <w:cs/>
        </w:rPr>
        <w:br w:type="page"/>
      </w:r>
      <w:r w:rsidR="008C4AB2" w:rsidRPr="00E729B8">
        <w:rPr>
          <w:rFonts w:eastAsia="Sarabun"/>
          <w:bCs/>
          <w:cs/>
        </w:rPr>
        <w:lastRenderedPageBreak/>
        <w:t>ประเด็นการพัฒนาที่</w:t>
      </w:r>
      <w:r w:rsidR="00D25E22" w:rsidRPr="00E729B8">
        <w:rPr>
          <w:rFonts w:eastAsia="Sarabun"/>
        </w:rPr>
        <w:t xml:space="preserve"> </w:t>
      </w:r>
      <w:r w:rsidR="00D25E22" w:rsidRPr="00E729B8">
        <w:rPr>
          <w:rFonts w:eastAsia="Sarabun"/>
          <w:b/>
          <w:bCs/>
        </w:rPr>
        <w:t>6</w:t>
      </w:r>
      <w:r w:rsidR="008C4AB2" w:rsidRPr="00E729B8">
        <w:rPr>
          <w:rFonts w:eastAsia="Sarabun"/>
        </w:rPr>
        <w:t xml:space="preserve"> </w:t>
      </w:r>
      <w:bookmarkStart w:id="10" w:name="_Hlk151467377"/>
      <w:r w:rsidR="00F3541A" w:rsidRPr="00E729B8">
        <w:rPr>
          <w:rFonts w:eastAsia="Sarabun"/>
          <w:cs/>
        </w:rPr>
        <w:t xml:space="preserve">จัดเก็บขยะให้มีประสิทธิภาพ ครอบคลุม 2 ครั้งต่อสัปดาห์ / ปริมาณขยะที่คัดแยกจากต้นทาง (โครงการไม่เทรวม) </w:t>
      </w:r>
      <w:r w:rsidR="00F3541A" w:rsidRPr="00E729B8">
        <w:rPr>
          <w:rFonts w:eastAsia="Sarabun"/>
        </w:rPr>
        <w:t>/</w:t>
      </w:r>
      <w:r w:rsidR="008C4AB2" w:rsidRPr="00E729B8">
        <w:rPr>
          <w:rFonts w:eastAsia="Sarabun"/>
          <w:cs/>
        </w:rPr>
        <w:t>เพิ่มสวน 15 นาที / ปลูกต้นไม้ล้านต้น</w:t>
      </w:r>
      <w:bookmarkEnd w:id="10"/>
    </w:p>
    <w:p w14:paraId="3A22A8ED" w14:textId="533F98C9" w:rsidR="008C4AB2" w:rsidRPr="00E729B8" w:rsidRDefault="008C4AB2" w:rsidP="008C4AB2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Pr="00E729B8">
        <w:rPr>
          <w:rFonts w:eastAsia="Sarabun"/>
          <w:bCs/>
          <w:cs/>
        </w:rPr>
        <w:t xml:space="preserve"> </w:t>
      </w:r>
      <w:bookmarkStart w:id="11" w:name="_Hlk151467410"/>
      <w:r w:rsidRPr="00E729B8">
        <w:rPr>
          <w:rFonts w:eastAsiaTheme="minorHAnsi"/>
          <w:cs/>
        </w:rPr>
        <w:t>ประชาชนเข้าถึงสุขภาวะสิ่งแวดล้อมเมือง(</w:t>
      </w:r>
      <w:r w:rsidRPr="00E729B8">
        <w:rPr>
          <w:rFonts w:eastAsiaTheme="minorHAnsi"/>
        </w:rPr>
        <w:t>Urban environmental health</w:t>
      </w:r>
      <w:r w:rsidRPr="00E729B8">
        <w:rPr>
          <w:rFonts w:eastAsiaTheme="minorHAnsi"/>
          <w:cs/>
        </w:rPr>
        <w:t>) ที่มีคุณภาพตามมาตรฐานสิ่งแวดล้อมสากลและสามารถปรับตัวต่อการเปลี่ยนแปลงสภาพภูมิอากาศได้อย่างเท่าทัน</w:t>
      </w:r>
    </w:p>
    <w:bookmarkEnd w:id="11"/>
    <w:p w14:paraId="5D3EBB11" w14:textId="77777777" w:rsidR="00DC245D" w:rsidRPr="00E729B8" w:rsidRDefault="008C4AB2" w:rsidP="00DC245D">
      <w:pPr>
        <w:autoSpaceDE w:val="0"/>
        <w:autoSpaceDN w:val="0"/>
        <w:adjustRightInd w:val="0"/>
        <w:spacing w:after="0" w:line="240" w:lineRule="auto"/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</w:p>
    <w:p w14:paraId="4410AC83" w14:textId="7D2AF559" w:rsidR="00DC245D" w:rsidRPr="00E729B8" w:rsidRDefault="00DC245D" w:rsidP="00DC245D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Theme="minorHAnsi"/>
        </w:rPr>
        <w:t xml:space="preserve">KR </w:t>
      </w:r>
      <w:proofErr w:type="gramStart"/>
      <w:r w:rsidRPr="00E729B8">
        <w:rPr>
          <w:rFonts w:eastAsiaTheme="minorHAnsi"/>
        </w:rPr>
        <w:t xml:space="preserve">1 </w:t>
      </w:r>
      <w:r w:rsidRPr="00E729B8">
        <w:rPr>
          <w:rFonts w:eastAsiaTheme="minorHAnsi"/>
          <w:cs/>
        </w:rPr>
        <w:t>:</w:t>
      </w:r>
      <w:proofErr w:type="gramEnd"/>
      <w:r w:rsidRPr="00E729B8">
        <w:rPr>
          <w:rFonts w:eastAsiaTheme="minorHAnsi"/>
          <w:cs/>
        </w:rPr>
        <w:t xml:space="preserve"> สุขภาวะสิ่งแวดล้อมเมือง (</w:t>
      </w:r>
      <w:r w:rsidRPr="00E729B8">
        <w:rPr>
          <w:rFonts w:eastAsiaTheme="minorHAnsi"/>
        </w:rPr>
        <w:t xml:space="preserve">Urban </w:t>
      </w:r>
      <w:proofErr w:type="spellStart"/>
      <w:r w:rsidRPr="00E729B8">
        <w:rPr>
          <w:rFonts w:eastAsiaTheme="minorHAnsi"/>
        </w:rPr>
        <w:t>environmentalhealth</w:t>
      </w:r>
      <w:proofErr w:type="spellEnd"/>
      <w:r w:rsidRPr="00E729B8">
        <w:rPr>
          <w:rFonts w:eastAsiaTheme="minorHAnsi"/>
          <w:cs/>
        </w:rPr>
        <w:t xml:space="preserve">) เป็นไปตามมาตรฐานที่กฎหมายกำหนดและแนวปฏิบัติสากล / </w:t>
      </w:r>
      <w:bookmarkStart w:id="12" w:name="_Hlk151992545"/>
      <w:r w:rsidRPr="00E729B8">
        <w:rPr>
          <w:rFonts w:eastAsiaTheme="minorHAnsi"/>
        </w:rPr>
        <w:t xml:space="preserve">KPI 2.2.2 : </w:t>
      </w:r>
      <w:r w:rsidR="00433164" w:rsidRPr="00E729B8">
        <w:rPr>
          <w:rFonts w:eastAsiaTheme="minorHAnsi"/>
          <w:cs/>
        </w:rPr>
        <w:t>ปริมาณมูลฝอยคัดแยกที่แหล่งกำเนิดและนำมาใช้ประโยชน์</w:t>
      </w:r>
      <w:bookmarkEnd w:id="12"/>
    </w:p>
    <w:p w14:paraId="5EB754B4" w14:textId="4A9B54CA" w:rsidR="008C4AB2" w:rsidRPr="00E729B8" w:rsidRDefault="00DC245D" w:rsidP="00DC245D">
      <w:pPr>
        <w:autoSpaceDE w:val="0"/>
        <w:autoSpaceDN w:val="0"/>
        <w:adjustRightInd w:val="0"/>
        <w:spacing w:after="0" w:line="240" w:lineRule="auto"/>
        <w:rPr>
          <w:rFonts w:eastAsiaTheme="minorHAnsi"/>
          <w:cs/>
        </w:rPr>
      </w:pPr>
      <w:r w:rsidRPr="00E729B8">
        <w:rPr>
          <w:rFonts w:eastAsiaTheme="minorHAnsi"/>
        </w:rPr>
        <w:t xml:space="preserve">KR </w:t>
      </w:r>
      <w:proofErr w:type="gramStart"/>
      <w:r w:rsidRPr="00E729B8">
        <w:rPr>
          <w:rFonts w:eastAsiaTheme="minorHAnsi"/>
        </w:rPr>
        <w:t xml:space="preserve">2 </w:t>
      </w:r>
      <w:r w:rsidRPr="00E729B8">
        <w:rPr>
          <w:rFonts w:eastAsiaTheme="minorHAnsi"/>
          <w:cs/>
        </w:rPr>
        <w:t>:</w:t>
      </w:r>
      <w:proofErr w:type="gramEnd"/>
      <w:r w:rsidRPr="00E729B8">
        <w:rPr>
          <w:rFonts w:eastAsiaTheme="minorHAnsi"/>
          <w:cs/>
        </w:rPr>
        <w:t xml:space="preserve"> ประชาชนเข้าถึงโครงสร้างพื้นฐานสีเขียวเมือง(</w:t>
      </w:r>
      <w:r w:rsidRPr="00E729B8">
        <w:rPr>
          <w:rFonts w:eastAsiaTheme="minorHAnsi"/>
        </w:rPr>
        <w:t>Urban green infrastructure</w:t>
      </w:r>
      <w:r w:rsidRPr="00E729B8">
        <w:rPr>
          <w:rFonts w:eastAsiaTheme="minorHAnsi"/>
          <w:cs/>
        </w:rPr>
        <w:t>) ตามเกณฑ์แนะนำขององค์การอนามัยโลกที่กระจายตัวและสามารถเข้าถึงได้อย่างมีคุณภาพ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rFonts w:eastAsiaTheme="minorHAnsi"/>
        </w:rPr>
        <w:t xml:space="preserve">/ </w:t>
      </w:r>
      <w:bookmarkStart w:id="13" w:name="_Hlk151992568"/>
      <w:r w:rsidRPr="00E729B8">
        <w:rPr>
          <w:rFonts w:eastAsiaTheme="minorHAnsi"/>
        </w:rPr>
        <w:t>KPI 2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6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 xml:space="preserve">1 </w:t>
      </w:r>
      <w:r w:rsidRPr="00E729B8">
        <w:rPr>
          <w:rFonts w:eastAsiaTheme="minorHAnsi"/>
          <w:cs/>
        </w:rPr>
        <w:t xml:space="preserve">: ประชาชนสามารถเข้าถึงพื้นที่สาธารณะสีเขียว ระยะทางไม่เกิน </w:t>
      </w:r>
      <w:r w:rsidRPr="00E729B8">
        <w:rPr>
          <w:rFonts w:eastAsiaTheme="minorHAnsi"/>
        </w:rPr>
        <w:t>800</w:t>
      </w:r>
      <w:r w:rsidRPr="00E729B8">
        <w:rPr>
          <w:rFonts w:eastAsiaTheme="minorHAnsi"/>
          <w:cs/>
        </w:rPr>
        <w:t xml:space="preserve"> เมตรหรือระยะการเดินไม่เกิน 15 นาที</w:t>
      </w:r>
      <w:r w:rsidRPr="00E729B8">
        <w:rPr>
          <w:rFonts w:eastAsiaTheme="minorHAnsi"/>
        </w:rPr>
        <w:t xml:space="preserve"> </w:t>
      </w:r>
      <w:bookmarkEnd w:id="13"/>
      <w:r w:rsidRPr="00E729B8">
        <w:rPr>
          <w:rFonts w:eastAsiaTheme="minorHAnsi"/>
          <w:cs/>
        </w:rPr>
        <w:t xml:space="preserve">และ </w:t>
      </w:r>
      <w:bookmarkStart w:id="14" w:name="_Hlk151992582"/>
      <w:r w:rsidRPr="00E729B8">
        <w:rPr>
          <w:rFonts w:eastAsiaTheme="minorHAnsi"/>
        </w:rPr>
        <w:t>KPI 2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>6</w:t>
      </w:r>
      <w:r w:rsidRPr="00E729B8">
        <w:rPr>
          <w:rFonts w:eastAsiaTheme="minorHAnsi"/>
          <w:cs/>
        </w:rPr>
        <w:t>.</w:t>
      </w:r>
      <w:r w:rsidRPr="00E729B8">
        <w:rPr>
          <w:rFonts w:eastAsiaTheme="minorHAnsi"/>
        </w:rPr>
        <w:t xml:space="preserve">2 </w:t>
      </w:r>
      <w:r w:rsidRPr="00E729B8">
        <w:rPr>
          <w:rFonts w:eastAsiaTheme="minorHAnsi"/>
          <w:cs/>
        </w:rPr>
        <w:t>: ปลูกต้นไม้ สร้างกำแพงพื้นที่สีเขียวและกำแพงกรองฝุ่นทั่วกรุง จำนวน</w:t>
      </w:r>
      <w:r w:rsidRPr="00E729B8">
        <w:rPr>
          <w:rFonts w:eastAsiaTheme="minorHAnsi"/>
        </w:rPr>
        <w:t xml:space="preserve">1,000,000 </w:t>
      </w:r>
      <w:r w:rsidRPr="00E729B8">
        <w:rPr>
          <w:rFonts w:eastAsiaTheme="minorHAnsi"/>
          <w:cs/>
        </w:rPr>
        <w:t xml:space="preserve">ต้น ภายใน </w:t>
      </w:r>
      <w:r w:rsidRPr="00E729B8">
        <w:rPr>
          <w:rFonts w:eastAsiaTheme="minorHAnsi"/>
        </w:rPr>
        <w:t xml:space="preserve">4 </w:t>
      </w:r>
      <w:r w:rsidRPr="00E729B8">
        <w:rPr>
          <w:rFonts w:eastAsiaTheme="minorHAnsi"/>
          <w:cs/>
        </w:rPr>
        <w:t>ปี</w:t>
      </w:r>
      <w:bookmarkEnd w:id="14"/>
    </w:p>
    <w:p w14:paraId="56FE735B" w14:textId="77777777" w:rsidR="00433164" w:rsidRPr="00E729B8" w:rsidRDefault="008C4AB2" w:rsidP="008C4AB2">
      <w:pPr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Fonts w:eastAsia="Sarabun"/>
          <w:cs/>
        </w:rPr>
        <w:t xml:space="preserve"> </w:t>
      </w:r>
    </w:p>
    <w:p w14:paraId="57F9BF52" w14:textId="75E4F673" w:rsidR="00433164" w:rsidRPr="00E729B8" w:rsidRDefault="00433164" w:rsidP="008C4AB2">
      <w:pPr>
        <w:spacing w:after="0" w:line="240" w:lineRule="auto"/>
        <w:rPr>
          <w:rFonts w:eastAsia="Sarabun"/>
        </w:rPr>
      </w:pPr>
      <w:r w:rsidRPr="00E729B8">
        <w:rPr>
          <w:rFonts w:eastAsia="Sarabun"/>
          <w:cs/>
        </w:rPr>
        <w:t>ยุทธศาสตร์ที่ 2 กลยุทธ์ที่ 2.2</w:t>
      </w:r>
    </w:p>
    <w:p w14:paraId="3A39579B" w14:textId="05D3C145" w:rsidR="008C4AB2" w:rsidRPr="00E729B8" w:rsidRDefault="00DC245D" w:rsidP="008C4AB2">
      <w:pPr>
        <w:spacing w:after="0" w:line="240" w:lineRule="auto"/>
        <w:rPr>
          <w:rFonts w:eastAsia="Sarabun"/>
        </w:rPr>
      </w:pPr>
      <w:r w:rsidRPr="00E729B8">
        <w:rPr>
          <w:rFonts w:eastAsia="Sarabun"/>
          <w:cs/>
        </w:rPr>
        <w:t>ยุทธศาสตร์ที่ 2 กลยุทธ์ที่ 2.6</w:t>
      </w: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216"/>
        <w:gridCol w:w="1276"/>
        <w:gridCol w:w="1134"/>
        <w:gridCol w:w="1389"/>
      </w:tblGrid>
      <w:tr w:rsidR="008C4AB2" w:rsidRPr="00E729B8" w14:paraId="6007E584" w14:textId="77777777" w:rsidTr="00DC245D">
        <w:tc>
          <w:tcPr>
            <w:tcW w:w="846" w:type="dxa"/>
          </w:tcPr>
          <w:p w14:paraId="44E2A375" w14:textId="77777777" w:rsidR="008C4AB2" w:rsidRPr="00E729B8" w:rsidRDefault="008C4AB2" w:rsidP="00344EC3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5216" w:type="dxa"/>
            <w:shd w:val="clear" w:color="auto" w:fill="auto"/>
          </w:tcPr>
          <w:p w14:paraId="45A5AAA7" w14:textId="77777777" w:rsidR="008C4AB2" w:rsidRPr="00E729B8" w:rsidRDefault="008C4AB2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7F9098C3" w14:textId="77777777" w:rsidR="008C4AB2" w:rsidRPr="00E729B8" w:rsidRDefault="008C4AB2" w:rsidP="00344EC3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276" w:type="dxa"/>
          </w:tcPr>
          <w:p w14:paraId="694177B5" w14:textId="77777777" w:rsidR="008C4AB2" w:rsidRPr="00E729B8" w:rsidRDefault="008C4AB2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0F9A5929" w14:textId="77777777" w:rsidR="008C4AB2" w:rsidRPr="00E729B8" w:rsidRDefault="008C4AB2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2F5B3DC8" w14:textId="77777777" w:rsidR="008C4AB2" w:rsidRPr="00E729B8" w:rsidRDefault="008C4AB2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5A5DEADC" w14:textId="77777777" w:rsidR="008C4AB2" w:rsidRPr="00E729B8" w:rsidRDefault="008C4AB2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433164" w:rsidRPr="00E729B8" w14:paraId="3DE0FF68" w14:textId="77777777" w:rsidTr="00DC245D">
        <w:tc>
          <w:tcPr>
            <w:tcW w:w="846" w:type="dxa"/>
          </w:tcPr>
          <w:p w14:paraId="2EEA3E34" w14:textId="7BB31ADC" w:rsidR="00433164" w:rsidRPr="00E729B8" w:rsidRDefault="00433164" w:rsidP="00344EC3">
            <w:pPr>
              <w:spacing w:after="0" w:line="240" w:lineRule="auto"/>
              <w:ind w:left="-120" w:right="-116"/>
              <w:jc w:val="center"/>
              <w:rPr>
                <w:rFonts w:eastAsia="Sarabun"/>
                <w:b/>
                <w:cs/>
              </w:rPr>
            </w:pPr>
            <w:r w:rsidRPr="00E729B8">
              <w:rPr>
                <w:rFonts w:eastAsia="Sarabun"/>
                <w:b/>
                <w:cs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14:paraId="6FC8D336" w14:textId="77777777" w:rsidR="00433164" w:rsidRPr="00E729B8" w:rsidRDefault="00433164" w:rsidP="00433164">
            <w:pPr>
              <w:spacing w:after="0" w:line="240" w:lineRule="auto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 xml:space="preserve">กิจกรรมจัดเก็บขยะให้มีประสิทธิภาพ ครอบคลุมของอาคารและหลังคาเรือน </w:t>
            </w:r>
          </w:p>
          <w:p w14:paraId="6B610E54" w14:textId="603FF8C9" w:rsidR="00F3541A" w:rsidRPr="00E729B8" w:rsidRDefault="00F3541A" w:rsidP="00433164">
            <w:pPr>
              <w:spacing w:after="0" w:line="240" w:lineRule="auto"/>
              <w:rPr>
                <w:rFonts w:eastAsia="Sarabun"/>
                <w:b/>
                <w:cs/>
              </w:rPr>
            </w:pPr>
            <w:r w:rsidRPr="00E729B8">
              <w:rPr>
                <w:rFonts w:eastAsia="Sarabun"/>
                <w:b/>
                <w:cs/>
              </w:rPr>
              <w:t>(2.2.2)</w:t>
            </w:r>
          </w:p>
        </w:tc>
        <w:tc>
          <w:tcPr>
            <w:tcW w:w="1276" w:type="dxa"/>
          </w:tcPr>
          <w:p w14:paraId="056FAAA0" w14:textId="1820E27E" w:rsidR="00433164" w:rsidRPr="00E729B8" w:rsidRDefault="00433164" w:rsidP="00344EC3">
            <w:pPr>
              <w:spacing w:after="0" w:line="240" w:lineRule="auto"/>
              <w:jc w:val="center"/>
              <w:rPr>
                <w:rFonts w:eastAsia="Sarabun"/>
                <w:bCs/>
                <w:cs/>
              </w:rPr>
            </w:pPr>
            <w:r w:rsidRPr="00E729B8">
              <w:rPr>
                <w:rFonts w:eastAsia="Sarabun"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F16437" w14:textId="4CD0DB8F" w:rsidR="00433164" w:rsidRPr="00E729B8" w:rsidRDefault="00433164" w:rsidP="00344EC3">
            <w:pPr>
              <w:spacing w:after="0" w:line="240" w:lineRule="auto"/>
              <w:jc w:val="center"/>
              <w:rPr>
                <w:rFonts w:eastAsia="Sarabun"/>
                <w:bCs/>
                <w:cs/>
              </w:rPr>
            </w:pPr>
            <w:r w:rsidRPr="00E729B8">
              <w:rPr>
                <w:rFonts w:eastAsia="Sarabun"/>
                <w:cs/>
              </w:rPr>
              <w:t>ฝ่ายรักษาความสะอาดฯ</w:t>
            </w:r>
          </w:p>
        </w:tc>
        <w:tc>
          <w:tcPr>
            <w:tcW w:w="1389" w:type="dxa"/>
          </w:tcPr>
          <w:p w14:paraId="147CE462" w14:textId="16524E28" w:rsidR="00433164" w:rsidRPr="00E729B8" w:rsidRDefault="00433164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</w:rPr>
              <w:t>P145</w:t>
            </w:r>
          </w:p>
          <w:p w14:paraId="729E4C46" w14:textId="739ACB79" w:rsidR="00433164" w:rsidRPr="00E729B8" w:rsidRDefault="00433164" w:rsidP="00344EC3">
            <w:pPr>
              <w:spacing w:after="0" w:line="240" w:lineRule="auto"/>
              <w:jc w:val="center"/>
              <w:rPr>
                <w:rFonts w:eastAsia="Sarabun"/>
                <w:b/>
                <w:cs/>
              </w:rPr>
            </w:pPr>
            <w:r w:rsidRPr="00E729B8">
              <w:rPr>
                <w:rFonts w:eastAsia="Sarabun"/>
                <w:bCs/>
              </w:rPr>
              <w:t>P</w:t>
            </w:r>
            <w:r w:rsidRPr="00E729B8">
              <w:rPr>
                <w:rFonts w:eastAsia="Sarabun"/>
                <w:b/>
                <w:cs/>
              </w:rPr>
              <w:t>147</w:t>
            </w:r>
          </w:p>
        </w:tc>
      </w:tr>
      <w:tr w:rsidR="00433164" w:rsidRPr="00E729B8" w14:paraId="09899FB2" w14:textId="77777777" w:rsidTr="00DC245D">
        <w:tc>
          <w:tcPr>
            <w:tcW w:w="846" w:type="dxa"/>
          </w:tcPr>
          <w:p w14:paraId="2D128B96" w14:textId="0C100EB1" w:rsidR="00433164" w:rsidRPr="00E729B8" w:rsidRDefault="00433164" w:rsidP="00344EC3">
            <w:pPr>
              <w:spacing w:after="0" w:line="240" w:lineRule="auto"/>
              <w:ind w:left="-120" w:right="-116"/>
              <w:jc w:val="center"/>
              <w:rPr>
                <w:rFonts w:eastAsia="Sarabun"/>
                <w:b/>
                <w:cs/>
              </w:rPr>
            </w:pPr>
            <w:r w:rsidRPr="00E729B8">
              <w:rPr>
                <w:rFonts w:eastAsia="Sarabun"/>
                <w:b/>
                <w:cs/>
              </w:rPr>
              <w:t>2</w:t>
            </w:r>
          </w:p>
        </w:tc>
        <w:tc>
          <w:tcPr>
            <w:tcW w:w="5216" w:type="dxa"/>
            <w:shd w:val="clear" w:color="auto" w:fill="auto"/>
          </w:tcPr>
          <w:p w14:paraId="305B890B" w14:textId="77777777" w:rsidR="00433164" w:rsidRPr="00E729B8" w:rsidRDefault="00433164" w:rsidP="00433164">
            <w:pPr>
              <w:spacing w:after="0" w:line="240" w:lineRule="auto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กิจกรรมคัดแยกขยะจากต้นทาง (โครงการ "ไม่เทรวม")</w:t>
            </w:r>
          </w:p>
          <w:p w14:paraId="3B81BDC1" w14:textId="3F78C4C7" w:rsidR="00F3541A" w:rsidRPr="00E729B8" w:rsidRDefault="00F3541A" w:rsidP="00433164">
            <w:pPr>
              <w:spacing w:after="0" w:line="240" w:lineRule="auto"/>
              <w:rPr>
                <w:rFonts w:eastAsia="Sarabun"/>
                <w:b/>
                <w:cs/>
              </w:rPr>
            </w:pPr>
            <w:r w:rsidRPr="00E729B8">
              <w:rPr>
                <w:rFonts w:eastAsia="Sarabun"/>
                <w:b/>
                <w:cs/>
              </w:rPr>
              <w:t>(2.2.2)</w:t>
            </w:r>
          </w:p>
        </w:tc>
        <w:tc>
          <w:tcPr>
            <w:tcW w:w="1276" w:type="dxa"/>
          </w:tcPr>
          <w:p w14:paraId="7B595ACB" w14:textId="6196F4B7" w:rsidR="00433164" w:rsidRPr="00E729B8" w:rsidRDefault="00433164" w:rsidP="00344EC3">
            <w:pPr>
              <w:spacing w:after="0" w:line="240" w:lineRule="auto"/>
              <w:jc w:val="center"/>
              <w:rPr>
                <w:rFonts w:eastAsia="Sarabun"/>
                <w:bCs/>
                <w:cs/>
              </w:rPr>
            </w:pPr>
            <w:r w:rsidRPr="00E729B8">
              <w:rPr>
                <w:rFonts w:eastAsia="Sarabun"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FD1B1A" w14:textId="1A8B23ED" w:rsidR="00433164" w:rsidRPr="00E729B8" w:rsidRDefault="00433164" w:rsidP="00344EC3">
            <w:pPr>
              <w:spacing w:after="0" w:line="240" w:lineRule="auto"/>
              <w:jc w:val="center"/>
              <w:rPr>
                <w:rFonts w:eastAsia="Sarabun"/>
                <w:bCs/>
                <w:cs/>
              </w:rPr>
            </w:pPr>
            <w:r w:rsidRPr="00E729B8">
              <w:rPr>
                <w:rFonts w:eastAsia="Sarabun"/>
                <w:cs/>
              </w:rPr>
              <w:t>ฝ่ายรักษาความสะอาดฯ</w:t>
            </w:r>
          </w:p>
        </w:tc>
        <w:tc>
          <w:tcPr>
            <w:tcW w:w="1389" w:type="dxa"/>
          </w:tcPr>
          <w:p w14:paraId="33A24F8C" w14:textId="77777777" w:rsidR="00433164" w:rsidRPr="00E729B8" w:rsidRDefault="00433164" w:rsidP="00433164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</w:rPr>
              <w:t>P145</w:t>
            </w:r>
          </w:p>
          <w:p w14:paraId="620589F0" w14:textId="74D28B97" w:rsidR="00433164" w:rsidRPr="00E729B8" w:rsidRDefault="00433164" w:rsidP="00433164">
            <w:pPr>
              <w:spacing w:after="0" w:line="240" w:lineRule="auto"/>
              <w:jc w:val="center"/>
              <w:rPr>
                <w:rFonts w:eastAsia="Sarabun"/>
                <w:bCs/>
                <w:cs/>
              </w:rPr>
            </w:pPr>
            <w:r w:rsidRPr="00E729B8">
              <w:rPr>
                <w:rFonts w:eastAsia="Sarabun"/>
                <w:bCs/>
              </w:rPr>
              <w:t>P</w:t>
            </w:r>
            <w:r w:rsidRPr="00E729B8">
              <w:rPr>
                <w:rFonts w:eastAsia="Sarabun"/>
                <w:b/>
                <w:cs/>
              </w:rPr>
              <w:t>147</w:t>
            </w:r>
          </w:p>
        </w:tc>
      </w:tr>
      <w:tr w:rsidR="008C4AB2" w:rsidRPr="00E729B8" w14:paraId="25B881E9" w14:textId="77777777" w:rsidTr="00DC245D">
        <w:tc>
          <w:tcPr>
            <w:tcW w:w="846" w:type="dxa"/>
          </w:tcPr>
          <w:p w14:paraId="29FCF2DD" w14:textId="0E810619" w:rsidR="008C4AB2" w:rsidRPr="00E729B8" w:rsidRDefault="00433164" w:rsidP="00344EC3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3</w:t>
            </w:r>
          </w:p>
          <w:p w14:paraId="67FDD010" w14:textId="799696FA" w:rsidR="008C4AB2" w:rsidRPr="00E729B8" w:rsidRDefault="008C4AB2" w:rsidP="00344EC3">
            <w:pPr>
              <w:spacing w:after="0" w:line="240" w:lineRule="auto"/>
              <w:jc w:val="center"/>
              <w:rPr>
                <w:rFonts w:eastAsia="Sarabun"/>
              </w:rPr>
            </w:pPr>
          </w:p>
        </w:tc>
        <w:tc>
          <w:tcPr>
            <w:tcW w:w="5216" w:type="dxa"/>
            <w:shd w:val="clear" w:color="auto" w:fill="auto"/>
          </w:tcPr>
          <w:p w14:paraId="0F23F678" w14:textId="5715AEFE" w:rsidR="008C4AB2" w:rsidRPr="00E729B8" w:rsidRDefault="00DC245D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 xml:space="preserve">กิจกรรมเพิ่มสวน </w:t>
            </w:r>
            <w:r w:rsidRPr="00E729B8">
              <w:rPr>
                <w:rFonts w:eastAsia="Sarabun"/>
              </w:rPr>
              <w:t xml:space="preserve">15 </w:t>
            </w:r>
            <w:r w:rsidRPr="00E729B8">
              <w:rPr>
                <w:rFonts w:eastAsia="Sarabun"/>
                <w:cs/>
              </w:rPr>
              <w:t xml:space="preserve">นาที ประจำปีงบประมาณ พ.ศ </w:t>
            </w:r>
            <w:r w:rsidRPr="00E729B8">
              <w:rPr>
                <w:rFonts w:eastAsia="Sarabun"/>
              </w:rPr>
              <w:t>2567</w:t>
            </w:r>
          </w:p>
          <w:p w14:paraId="71B30859" w14:textId="34ED634A" w:rsidR="008C4AB2" w:rsidRPr="00E729B8" w:rsidRDefault="00433164" w:rsidP="00344EC3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(2.6.1)</w:t>
            </w:r>
          </w:p>
        </w:tc>
        <w:tc>
          <w:tcPr>
            <w:tcW w:w="1276" w:type="dxa"/>
          </w:tcPr>
          <w:p w14:paraId="7C54255B" w14:textId="75E73191" w:rsidR="008C4AB2" w:rsidRPr="00E729B8" w:rsidRDefault="00DC245D" w:rsidP="00DC245D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2A0AF8" w14:textId="433862F8" w:rsidR="008C4AB2" w:rsidRPr="00E729B8" w:rsidRDefault="00DC245D" w:rsidP="00DC245D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ฝ่ายรักษาความสะอาดฯ</w:t>
            </w:r>
          </w:p>
        </w:tc>
        <w:tc>
          <w:tcPr>
            <w:tcW w:w="1389" w:type="dxa"/>
          </w:tcPr>
          <w:p w14:paraId="3EF3B020" w14:textId="1B9EA9DB" w:rsidR="008C4AB2" w:rsidRPr="00E729B8" w:rsidRDefault="00DC245D" w:rsidP="00DC245D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P108</w:t>
            </w:r>
          </w:p>
        </w:tc>
      </w:tr>
      <w:tr w:rsidR="00DC245D" w:rsidRPr="00E729B8" w14:paraId="7BBC15A0" w14:textId="77777777" w:rsidTr="00DC245D">
        <w:tc>
          <w:tcPr>
            <w:tcW w:w="846" w:type="dxa"/>
          </w:tcPr>
          <w:p w14:paraId="7337B116" w14:textId="02F69AC4" w:rsidR="00DC245D" w:rsidRPr="00E729B8" w:rsidRDefault="00433164" w:rsidP="00344EC3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4</w:t>
            </w:r>
          </w:p>
        </w:tc>
        <w:tc>
          <w:tcPr>
            <w:tcW w:w="5216" w:type="dxa"/>
            <w:shd w:val="clear" w:color="auto" w:fill="auto"/>
          </w:tcPr>
          <w:p w14:paraId="2D30FEAD" w14:textId="77777777" w:rsidR="00DC245D" w:rsidRPr="00E729B8" w:rsidRDefault="00DC245D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กิจกรรมปลูกต้นไม้ ประจำปีงบประมาณ พ.ศ. 2567</w:t>
            </w:r>
          </w:p>
          <w:p w14:paraId="3A919945" w14:textId="158A8D86" w:rsidR="00433164" w:rsidRPr="00E729B8" w:rsidRDefault="00433164" w:rsidP="00344EC3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(2.6.2)</w:t>
            </w:r>
          </w:p>
        </w:tc>
        <w:tc>
          <w:tcPr>
            <w:tcW w:w="1276" w:type="dxa"/>
          </w:tcPr>
          <w:p w14:paraId="7EB1C4B4" w14:textId="30E6F1E7" w:rsidR="00DC245D" w:rsidRPr="00E729B8" w:rsidRDefault="00DC245D" w:rsidP="00DC245D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D42907" w14:textId="00A892FA" w:rsidR="00DC245D" w:rsidRPr="00E729B8" w:rsidRDefault="00DC245D" w:rsidP="00DC245D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ฝ่ายรักษาความสะอาดฯ</w:t>
            </w:r>
          </w:p>
        </w:tc>
        <w:tc>
          <w:tcPr>
            <w:tcW w:w="1389" w:type="dxa"/>
          </w:tcPr>
          <w:p w14:paraId="5A3699EE" w14:textId="1CD111A5" w:rsidR="00DC245D" w:rsidRPr="00E729B8" w:rsidRDefault="00DC245D" w:rsidP="00DC245D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P049</w:t>
            </w:r>
          </w:p>
        </w:tc>
      </w:tr>
    </w:tbl>
    <w:p w14:paraId="0027B4A8" w14:textId="62A9892C" w:rsidR="00F3541A" w:rsidRPr="00E729B8" w:rsidRDefault="008C4AB2" w:rsidP="00F3541A">
      <w:pPr>
        <w:spacing w:after="0" w:line="240" w:lineRule="auto"/>
        <w:rPr>
          <w:rFonts w:eastAsia="Sarabun"/>
          <w:cs/>
        </w:rPr>
      </w:pPr>
      <w:r w:rsidRPr="00E729B8">
        <w:rPr>
          <w:rFonts w:eastAsia="Sarabun"/>
          <w:cs/>
        </w:rPr>
        <w:br w:type="page"/>
      </w:r>
      <w:r w:rsidR="00F3541A" w:rsidRPr="00E729B8">
        <w:rPr>
          <w:rFonts w:eastAsia="Sarabun"/>
          <w:bCs/>
          <w:cs/>
        </w:rPr>
        <w:lastRenderedPageBreak/>
        <w:t>ประเด็นการพัฒนาที่</w:t>
      </w:r>
      <w:r w:rsidR="00F3541A" w:rsidRPr="00E729B8">
        <w:rPr>
          <w:rFonts w:eastAsia="Sarabun"/>
          <w:bCs/>
        </w:rPr>
        <w:t xml:space="preserve"> </w:t>
      </w:r>
      <w:r w:rsidR="00D25E22" w:rsidRPr="00E729B8">
        <w:rPr>
          <w:rFonts w:eastAsia="Sarabun"/>
          <w:b/>
        </w:rPr>
        <w:t>7</w:t>
      </w:r>
      <w:r w:rsidR="00D25E22" w:rsidRPr="00E729B8">
        <w:rPr>
          <w:rFonts w:eastAsia="Sarabun"/>
          <w:bCs/>
        </w:rPr>
        <w:t xml:space="preserve"> </w:t>
      </w:r>
      <w:bookmarkStart w:id="15" w:name="_Hlk151468440"/>
      <w:r w:rsidR="00F3541A" w:rsidRPr="00E729B8">
        <w:rPr>
          <w:rFonts w:eastAsia="Sarabun"/>
          <w:b/>
          <w:cs/>
        </w:rPr>
        <w:t>ปรังปรุง/พัฒนา ศูนย์เด็กเล็ก</w:t>
      </w:r>
      <w:bookmarkEnd w:id="15"/>
    </w:p>
    <w:p w14:paraId="0E4A341A" w14:textId="7FDE9221" w:rsidR="00F3541A" w:rsidRPr="00E729B8" w:rsidRDefault="00F3541A" w:rsidP="00F3541A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Pr="00E729B8">
        <w:rPr>
          <w:rFonts w:eastAsia="Sarabun"/>
          <w:bCs/>
          <w:cs/>
        </w:rPr>
        <w:t xml:space="preserve"> </w:t>
      </w:r>
      <w:bookmarkStart w:id="16" w:name="_Hlk151468447"/>
      <w:r w:rsidRPr="00E729B8">
        <w:rPr>
          <w:rFonts w:eastAsiaTheme="minorHAnsi"/>
          <w:cs/>
        </w:rPr>
        <w:t>ประชาชนกลุ่มเปราะบางได้รับการดูแลอย่างครบวงจร</w:t>
      </w:r>
      <w:bookmarkEnd w:id="16"/>
    </w:p>
    <w:p w14:paraId="4FBD7D39" w14:textId="76A84AC9" w:rsidR="00F3541A" w:rsidRPr="00E729B8" w:rsidRDefault="00F3541A" w:rsidP="00AA3437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  <w:r w:rsidRPr="00E729B8">
        <w:t xml:space="preserve">KR3 : </w:t>
      </w:r>
      <w:r w:rsidRPr="00E729B8">
        <w:rPr>
          <w:rFonts w:eastAsiaTheme="minorHAnsi"/>
          <w:cs/>
        </w:rPr>
        <w:t>ปรับปรุงระบบสาธารณูปโภค และโครงสร้างพื้นฐานให้เหมาะสมสำหรับกลุ่มเปราะบางทุกกลุ่ม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rFonts w:eastAsiaTheme="minorHAnsi"/>
        </w:rPr>
        <w:t xml:space="preserve">/ </w:t>
      </w:r>
      <w:bookmarkStart w:id="17" w:name="_Hlk151992604"/>
      <w:r w:rsidR="00AA3437" w:rsidRPr="00E729B8">
        <w:rPr>
          <w:rFonts w:eastAsiaTheme="minorHAnsi"/>
        </w:rPr>
        <w:t>KPI 3</w:t>
      </w:r>
      <w:r w:rsidR="00AA3437" w:rsidRPr="00E729B8">
        <w:rPr>
          <w:rFonts w:eastAsiaTheme="minorHAnsi"/>
          <w:cs/>
        </w:rPr>
        <w:t>.</w:t>
      </w:r>
      <w:r w:rsidR="00AA3437" w:rsidRPr="00E729B8">
        <w:rPr>
          <w:rFonts w:eastAsiaTheme="minorHAnsi"/>
        </w:rPr>
        <w:t>1</w:t>
      </w:r>
      <w:r w:rsidR="00AA3437" w:rsidRPr="00E729B8">
        <w:rPr>
          <w:rFonts w:eastAsiaTheme="minorHAnsi"/>
          <w:cs/>
        </w:rPr>
        <w:t>.</w:t>
      </w:r>
      <w:r w:rsidR="00AA3437" w:rsidRPr="00E729B8">
        <w:rPr>
          <w:rFonts w:eastAsiaTheme="minorHAnsi"/>
        </w:rPr>
        <w:t>3</w:t>
      </w:r>
      <w:r w:rsidR="00AA3437" w:rsidRPr="00E729B8">
        <w:rPr>
          <w:rFonts w:eastAsiaTheme="minorHAnsi"/>
          <w:cs/>
        </w:rPr>
        <w:t>.</w:t>
      </w:r>
      <w:r w:rsidR="00AA3437" w:rsidRPr="00E729B8">
        <w:rPr>
          <w:rFonts w:eastAsiaTheme="minorHAnsi"/>
        </w:rPr>
        <w:t xml:space="preserve">3 </w:t>
      </w:r>
      <w:r w:rsidR="00AA3437" w:rsidRPr="00E729B8">
        <w:rPr>
          <w:rFonts w:eastAsiaTheme="minorHAnsi"/>
          <w:cs/>
        </w:rPr>
        <w:t>: การปรับระเบียบของกรุงเทพมหานครให้สามารถจัดงบประมาณอุดหนุนเพื่อปรับปรุง และพัฒนาเชิงกายภาพศูนย์พัฒนาเด็กเล็กในสังกัดกรุงเทพมหานคร</w:t>
      </w:r>
    </w:p>
    <w:bookmarkEnd w:id="17"/>
    <w:p w14:paraId="3379C942" w14:textId="487C117C" w:rsidR="00F3541A" w:rsidRPr="00E729B8" w:rsidRDefault="00F3541A" w:rsidP="00F3541A">
      <w:pPr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Fonts w:eastAsia="Sarabun"/>
          <w:cs/>
        </w:rPr>
        <w:t xml:space="preserve"> </w:t>
      </w:r>
      <w:r w:rsidR="00AA3437" w:rsidRPr="00E729B8">
        <w:rPr>
          <w:rFonts w:eastAsia="Sarabun"/>
          <w:cs/>
        </w:rPr>
        <w:t xml:space="preserve">ยุทธศาสตร์ที่ 3 ยุทธศาสตร์ย่อยที่ 3.1 กลยุทธ์ที่ </w:t>
      </w:r>
      <w:r w:rsidR="00AA3437" w:rsidRPr="00E729B8">
        <w:rPr>
          <w:rFonts w:eastAsia="Sarabun"/>
        </w:rPr>
        <w:t>3.1.3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276"/>
        <w:gridCol w:w="1134"/>
        <w:gridCol w:w="1389"/>
      </w:tblGrid>
      <w:tr w:rsidR="00F3541A" w:rsidRPr="00E729B8" w14:paraId="3CBCB0C7" w14:textId="77777777" w:rsidTr="00344EC3">
        <w:tc>
          <w:tcPr>
            <w:tcW w:w="846" w:type="dxa"/>
          </w:tcPr>
          <w:p w14:paraId="622AB4F4" w14:textId="77777777" w:rsidR="00F3541A" w:rsidRPr="00E729B8" w:rsidRDefault="00F3541A" w:rsidP="00344EC3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1B6CD587" w14:textId="77777777" w:rsidR="00F3541A" w:rsidRPr="00E729B8" w:rsidRDefault="00F3541A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39484A33" w14:textId="77777777" w:rsidR="00F3541A" w:rsidRPr="00E729B8" w:rsidRDefault="00F3541A" w:rsidP="00344EC3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276" w:type="dxa"/>
          </w:tcPr>
          <w:p w14:paraId="25535C2C" w14:textId="77777777" w:rsidR="00F3541A" w:rsidRPr="00E729B8" w:rsidRDefault="00F3541A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0A03CF11" w14:textId="77777777" w:rsidR="00F3541A" w:rsidRPr="00E729B8" w:rsidRDefault="00F3541A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4F2B72CD" w14:textId="77777777" w:rsidR="00F3541A" w:rsidRPr="00E729B8" w:rsidRDefault="00F3541A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50E00215" w14:textId="77777777" w:rsidR="00F3541A" w:rsidRPr="00E729B8" w:rsidRDefault="00F3541A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AA3437" w:rsidRPr="00E729B8" w14:paraId="5924D88C" w14:textId="77777777" w:rsidTr="00AA3437">
        <w:tc>
          <w:tcPr>
            <w:tcW w:w="846" w:type="dxa"/>
          </w:tcPr>
          <w:p w14:paraId="1B8FC8C7" w14:textId="3D278718" w:rsidR="00AA3437" w:rsidRPr="00E729B8" w:rsidRDefault="00AA3437" w:rsidP="00AA3437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F256ADD" w14:textId="41355F08" w:rsidR="00AA3437" w:rsidRPr="00E729B8" w:rsidRDefault="00AA3437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โครงการพัฒนาศูนย์เด็กก่อนวัยเรียนชุมชนหมู่บ้านพลับพลา</w:t>
            </w:r>
          </w:p>
        </w:tc>
        <w:tc>
          <w:tcPr>
            <w:tcW w:w="1276" w:type="dxa"/>
            <w:vAlign w:val="center"/>
          </w:tcPr>
          <w:p w14:paraId="69817806" w14:textId="6553BDFD" w:rsidR="00AA3437" w:rsidRPr="00E729B8" w:rsidRDefault="00AA3437" w:rsidP="00AA3437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141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600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E672EB" w14:textId="521E34BB" w:rsidR="00AA3437" w:rsidRPr="00E729B8" w:rsidRDefault="00AA3437" w:rsidP="00AA3437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9" w:type="dxa"/>
            <w:vMerge w:val="restart"/>
            <w:vAlign w:val="center"/>
          </w:tcPr>
          <w:p w14:paraId="71D37B0F" w14:textId="2F295FF6" w:rsidR="00AA3437" w:rsidRPr="00E729B8" w:rsidRDefault="00AA3437" w:rsidP="00AA3437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P099</w:t>
            </w:r>
          </w:p>
        </w:tc>
      </w:tr>
      <w:tr w:rsidR="00AA3437" w:rsidRPr="00E729B8" w14:paraId="68938230" w14:textId="77777777" w:rsidTr="00344EC3">
        <w:tc>
          <w:tcPr>
            <w:tcW w:w="846" w:type="dxa"/>
          </w:tcPr>
          <w:p w14:paraId="1B9FE214" w14:textId="4A8E819F" w:rsidR="00AA3437" w:rsidRPr="00E729B8" w:rsidRDefault="00AA3437" w:rsidP="00344EC3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5FB0CA91" w14:textId="3761D38D" w:rsidR="00AA3437" w:rsidRPr="00E729B8" w:rsidRDefault="00AA3437" w:rsidP="00344EC3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โครงการพัฒนาศูนย์เด็กก่อนวัยเรียนชุมชนลาดพร้าว 91</w:t>
            </w:r>
          </w:p>
        </w:tc>
        <w:tc>
          <w:tcPr>
            <w:tcW w:w="1276" w:type="dxa"/>
          </w:tcPr>
          <w:p w14:paraId="1C580A73" w14:textId="5B56E196" w:rsidR="00AA3437" w:rsidRPr="00E729B8" w:rsidRDefault="00AA3437" w:rsidP="00AA3437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141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14:paraId="78959539" w14:textId="5665E873" w:rsidR="00AA3437" w:rsidRPr="00E729B8" w:rsidRDefault="00AA3437" w:rsidP="00344EC3">
            <w:pPr>
              <w:spacing w:after="0" w:line="240" w:lineRule="auto"/>
              <w:rPr>
                <w:rFonts w:eastAsia="Sarabun"/>
              </w:rPr>
            </w:pPr>
          </w:p>
        </w:tc>
        <w:tc>
          <w:tcPr>
            <w:tcW w:w="1389" w:type="dxa"/>
            <w:vMerge/>
          </w:tcPr>
          <w:p w14:paraId="1D8A956F" w14:textId="77777777" w:rsidR="00AA3437" w:rsidRPr="00E729B8" w:rsidRDefault="00AA3437" w:rsidP="00344EC3">
            <w:pPr>
              <w:spacing w:after="0" w:line="240" w:lineRule="auto"/>
              <w:rPr>
                <w:rFonts w:eastAsia="Sarabun"/>
              </w:rPr>
            </w:pPr>
          </w:p>
        </w:tc>
      </w:tr>
      <w:tr w:rsidR="00AA3437" w:rsidRPr="00E729B8" w14:paraId="23121274" w14:textId="77777777" w:rsidTr="00344EC3">
        <w:tc>
          <w:tcPr>
            <w:tcW w:w="846" w:type="dxa"/>
          </w:tcPr>
          <w:p w14:paraId="69958472" w14:textId="580F7DA3" w:rsidR="00AA3437" w:rsidRPr="00E729B8" w:rsidRDefault="00AA3437" w:rsidP="00344EC3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2806EA4C" w14:textId="02615853" w:rsidR="00AA3437" w:rsidRPr="00E729B8" w:rsidRDefault="00AA3437" w:rsidP="00344EC3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โครงการพัฒนาศูนย์เด็กก่อนวัยเรียนชุมชนจันทราสุข</w:t>
            </w:r>
          </w:p>
        </w:tc>
        <w:tc>
          <w:tcPr>
            <w:tcW w:w="1276" w:type="dxa"/>
          </w:tcPr>
          <w:p w14:paraId="2C573A21" w14:textId="78F10A1F" w:rsidR="00AA3437" w:rsidRPr="00E729B8" w:rsidRDefault="00AA3437" w:rsidP="00AA3437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188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800</w:t>
            </w:r>
          </w:p>
        </w:tc>
        <w:tc>
          <w:tcPr>
            <w:tcW w:w="1134" w:type="dxa"/>
            <w:vMerge/>
            <w:shd w:val="clear" w:color="auto" w:fill="auto"/>
          </w:tcPr>
          <w:p w14:paraId="295DD9A2" w14:textId="718C66E7" w:rsidR="00AA3437" w:rsidRPr="00E729B8" w:rsidRDefault="00AA3437" w:rsidP="00344EC3">
            <w:pPr>
              <w:spacing w:after="0" w:line="240" w:lineRule="auto"/>
              <w:rPr>
                <w:rFonts w:eastAsia="Sarabun"/>
              </w:rPr>
            </w:pPr>
          </w:p>
        </w:tc>
        <w:tc>
          <w:tcPr>
            <w:tcW w:w="1389" w:type="dxa"/>
            <w:vMerge/>
          </w:tcPr>
          <w:p w14:paraId="1072E6EF" w14:textId="77777777" w:rsidR="00AA3437" w:rsidRPr="00E729B8" w:rsidRDefault="00AA3437" w:rsidP="00344EC3">
            <w:pPr>
              <w:spacing w:after="0" w:line="240" w:lineRule="auto"/>
              <w:rPr>
                <w:rFonts w:eastAsia="Sarabun"/>
              </w:rPr>
            </w:pPr>
          </w:p>
        </w:tc>
      </w:tr>
    </w:tbl>
    <w:p w14:paraId="00317070" w14:textId="0BADF120" w:rsidR="00F9766B" w:rsidRPr="00E729B8" w:rsidRDefault="00F3541A" w:rsidP="00F9766B">
      <w:pPr>
        <w:spacing w:after="0" w:line="240" w:lineRule="auto"/>
        <w:rPr>
          <w:rFonts w:eastAsia="Sarabun"/>
          <w:b/>
        </w:rPr>
      </w:pPr>
      <w:r w:rsidRPr="00E729B8">
        <w:rPr>
          <w:rFonts w:eastAsia="Sarabun"/>
          <w:cs/>
        </w:rPr>
        <w:br w:type="page"/>
      </w:r>
      <w:r w:rsidR="00F9766B" w:rsidRPr="00E729B8">
        <w:rPr>
          <w:rFonts w:eastAsia="Sarabun"/>
          <w:bCs/>
          <w:cs/>
        </w:rPr>
        <w:lastRenderedPageBreak/>
        <w:t>ประเด็นการพัฒนาที่</w:t>
      </w:r>
      <w:r w:rsidR="001E1094" w:rsidRPr="001E1094">
        <w:rPr>
          <w:rFonts w:eastAsia="Sarabun"/>
          <w:b/>
        </w:rPr>
        <w:t xml:space="preserve"> 8</w:t>
      </w:r>
      <w:r w:rsidR="00F9766B" w:rsidRPr="00E729B8">
        <w:rPr>
          <w:rFonts w:eastAsia="Sarabun"/>
          <w:bCs/>
        </w:rPr>
        <w:t xml:space="preserve"> </w:t>
      </w:r>
      <w:bookmarkStart w:id="18" w:name="_Hlk150958505"/>
      <w:r w:rsidR="00F9766B" w:rsidRPr="00E729B8">
        <w:rPr>
          <w:rFonts w:eastAsia="Sarabun"/>
          <w:b/>
          <w:cs/>
        </w:rPr>
        <w:t>การจัดกิจกรรมให้ความรู้ด้านการออม การตรวจสุขภาพทางการเงิน การวางแผนทางการเงิน</w:t>
      </w:r>
      <w:r w:rsidR="0059506E" w:rsidRPr="00E729B8">
        <w:rPr>
          <w:rFonts w:eastAsia="Sarabun"/>
          <w:b/>
        </w:rPr>
        <w:t xml:space="preserve"> </w:t>
      </w:r>
      <w:r w:rsidR="0059506E" w:rsidRPr="00E729B8">
        <w:rPr>
          <w:rFonts w:eastAsia="Sarabun"/>
          <w:b/>
          <w:cs/>
        </w:rPr>
        <w:t>เพื่อขจัดปัญหาความยากจนให้กับประชาชน</w:t>
      </w:r>
      <w:r w:rsidR="00F9766B" w:rsidRPr="00E729B8">
        <w:rPr>
          <w:rFonts w:eastAsia="Sarabun"/>
          <w:b/>
        </w:rPr>
        <w:t xml:space="preserve">  </w:t>
      </w:r>
      <w:bookmarkEnd w:id="18"/>
    </w:p>
    <w:p w14:paraId="44608D52" w14:textId="6615B882" w:rsidR="0059506E" w:rsidRPr="00E729B8" w:rsidRDefault="00F9766B" w:rsidP="0059506E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Pr="00E729B8">
        <w:rPr>
          <w:rFonts w:eastAsia="Sarabun"/>
          <w:bCs/>
          <w:cs/>
        </w:rPr>
        <w:t xml:space="preserve"> </w:t>
      </w:r>
      <w:bookmarkStart w:id="19" w:name="_Hlk150958514"/>
      <w:r w:rsidR="0059506E" w:rsidRPr="00E729B8">
        <w:rPr>
          <w:rFonts w:eastAsiaTheme="minorHAnsi"/>
          <w:cs/>
        </w:rPr>
        <w:t>ส่งเสริมให้ประชาชนมีความมั่นคงทางรายได้ และป้องกันไม่ให้กลายเป็น</w:t>
      </w:r>
    </w:p>
    <w:p w14:paraId="0058B49E" w14:textId="6A544C63" w:rsidR="0059506E" w:rsidRPr="00E729B8" w:rsidRDefault="0059506E" w:rsidP="0059506E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Theme="minorHAnsi"/>
          <w:cs/>
        </w:rPr>
        <w:t>คนยากจนเมื่อเจอสถานการณ์เปราะบางทางเศรษฐกิจ</w:t>
      </w:r>
    </w:p>
    <w:bookmarkEnd w:id="19"/>
    <w:p w14:paraId="377BC62D" w14:textId="226E775A" w:rsidR="000777FC" w:rsidRPr="00E729B8" w:rsidRDefault="00F9766B" w:rsidP="000777FC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  <w:r w:rsidR="0059506E" w:rsidRPr="00E729B8">
        <w:rPr>
          <w:rFonts w:eastAsiaTheme="minorHAnsi"/>
        </w:rPr>
        <w:t xml:space="preserve">KR 5 </w:t>
      </w:r>
      <w:r w:rsidR="0059506E" w:rsidRPr="00E729B8">
        <w:rPr>
          <w:rFonts w:eastAsiaTheme="minorHAnsi"/>
          <w:cs/>
        </w:rPr>
        <w:t xml:space="preserve">: ประชาชนในชุมชนได้รับการสนับสนุนให้เกิดการรวมกลุ่มด้านเศรษฐกิจชุมชน </w:t>
      </w:r>
      <w:r w:rsidRPr="00E729B8">
        <w:rPr>
          <w:rFonts w:eastAsiaTheme="minorHAnsi"/>
        </w:rPr>
        <w:t xml:space="preserve">/ </w:t>
      </w:r>
      <w:bookmarkStart w:id="20" w:name="_Hlk151992638"/>
      <w:r w:rsidR="000777FC" w:rsidRPr="00E729B8">
        <w:rPr>
          <w:rFonts w:eastAsiaTheme="minorHAnsi"/>
        </w:rPr>
        <w:t>KPI 3</w:t>
      </w:r>
      <w:r w:rsidR="000777FC" w:rsidRPr="00E729B8">
        <w:rPr>
          <w:rFonts w:eastAsiaTheme="minorHAnsi"/>
          <w:cs/>
        </w:rPr>
        <w:t>.</w:t>
      </w:r>
      <w:r w:rsidR="000777FC" w:rsidRPr="00E729B8">
        <w:rPr>
          <w:rFonts w:eastAsiaTheme="minorHAnsi"/>
        </w:rPr>
        <w:t>2</w:t>
      </w:r>
      <w:r w:rsidR="000777FC" w:rsidRPr="00E729B8">
        <w:rPr>
          <w:rFonts w:eastAsiaTheme="minorHAnsi"/>
          <w:cs/>
        </w:rPr>
        <w:t>.</w:t>
      </w:r>
      <w:r w:rsidR="000777FC" w:rsidRPr="00E729B8">
        <w:rPr>
          <w:rFonts w:eastAsiaTheme="minorHAnsi"/>
        </w:rPr>
        <w:t>5</w:t>
      </w:r>
      <w:r w:rsidR="000777FC" w:rsidRPr="00E729B8">
        <w:rPr>
          <w:rFonts w:eastAsiaTheme="minorHAnsi"/>
          <w:cs/>
        </w:rPr>
        <w:t>.</w:t>
      </w:r>
      <w:r w:rsidR="000777FC" w:rsidRPr="00E729B8">
        <w:rPr>
          <w:rFonts w:eastAsiaTheme="minorHAnsi"/>
        </w:rPr>
        <w:t xml:space="preserve">1 </w:t>
      </w:r>
      <w:r w:rsidR="000777FC" w:rsidRPr="00E729B8">
        <w:rPr>
          <w:rFonts w:eastAsiaTheme="minorHAnsi"/>
          <w:cs/>
        </w:rPr>
        <w:t>: จำนวนชุมชนหรือกลุ่มที่ได้รับการสนับสนุนให้จัดตั้งเป็นสหกรณ์ออมทรัพย์สถาบันการเงินชุมชน หรือวิสาหกิจชุมชน</w:t>
      </w:r>
      <w:bookmarkEnd w:id="20"/>
    </w:p>
    <w:p w14:paraId="637E85D2" w14:textId="4EFE5AFE" w:rsidR="00F9766B" w:rsidRPr="00E729B8" w:rsidRDefault="00F9766B" w:rsidP="000777FC">
      <w:pPr>
        <w:autoSpaceDE w:val="0"/>
        <w:autoSpaceDN w:val="0"/>
        <w:adjustRightInd w:val="0"/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Fonts w:eastAsia="Sarabun"/>
          <w:cs/>
        </w:rPr>
        <w:t xml:space="preserve"> ยุทธศาสตร์ที่ 3 ยุทธศาสตร์ย่อยที่ 3.</w:t>
      </w:r>
      <w:r w:rsidR="000777FC" w:rsidRPr="00E729B8">
        <w:rPr>
          <w:rFonts w:eastAsia="Sarabun"/>
          <w:cs/>
        </w:rPr>
        <w:t>5</w:t>
      </w:r>
      <w:r w:rsidRPr="00E729B8">
        <w:rPr>
          <w:rFonts w:eastAsia="Sarabun"/>
          <w:cs/>
        </w:rPr>
        <w:t xml:space="preserve"> กลยุทธ์ที่ </w:t>
      </w:r>
      <w:r w:rsidRPr="00E729B8">
        <w:rPr>
          <w:rFonts w:eastAsia="Sarabun"/>
        </w:rPr>
        <w:t>3.</w:t>
      </w:r>
      <w:r w:rsidR="000777FC" w:rsidRPr="00E729B8">
        <w:rPr>
          <w:rFonts w:eastAsia="Sarabun"/>
        </w:rPr>
        <w:t>2</w:t>
      </w:r>
      <w:r w:rsidRPr="00E729B8">
        <w:rPr>
          <w:rFonts w:eastAsia="Sarabun"/>
        </w:rPr>
        <w:t>.</w:t>
      </w:r>
      <w:r w:rsidR="000777FC" w:rsidRPr="00E729B8">
        <w:rPr>
          <w:rFonts w:eastAsia="Sarabun"/>
        </w:rPr>
        <w:t>5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276"/>
        <w:gridCol w:w="1134"/>
        <w:gridCol w:w="1389"/>
      </w:tblGrid>
      <w:tr w:rsidR="00AE13E6" w:rsidRPr="00E729B8" w14:paraId="70989446" w14:textId="77777777" w:rsidTr="00D0650A">
        <w:tc>
          <w:tcPr>
            <w:tcW w:w="846" w:type="dxa"/>
          </w:tcPr>
          <w:p w14:paraId="07E0B869" w14:textId="77777777" w:rsidR="00F9766B" w:rsidRPr="00E729B8" w:rsidRDefault="00F9766B" w:rsidP="00D0650A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530F55EE" w14:textId="77777777" w:rsidR="00F9766B" w:rsidRPr="00E729B8" w:rsidRDefault="00F9766B" w:rsidP="00D0650A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0E6077BC" w14:textId="77777777" w:rsidR="00F9766B" w:rsidRPr="00E729B8" w:rsidRDefault="00F9766B" w:rsidP="00D0650A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276" w:type="dxa"/>
          </w:tcPr>
          <w:p w14:paraId="25DE2CD5" w14:textId="77777777" w:rsidR="00F9766B" w:rsidRPr="00E729B8" w:rsidRDefault="00F9766B" w:rsidP="00D0650A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576AB06F" w14:textId="77777777" w:rsidR="00F9766B" w:rsidRPr="00E729B8" w:rsidRDefault="00F9766B" w:rsidP="00D0650A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32FF6FFC" w14:textId="77777777" w:rsidR="00F9766B" w:rsidRPr="00E729B8" w:rsidRDefault="00F9766B" w:rsidP="00D0650A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0C77F256" w14:textId="77777777" w:rsidR="00F9766B" w:rsidRPr="00E729B8" w:rsidRDefault="00F9766B" w:rsidP="00D0650A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AE13E6" w:rsidRPr="00E729B8" w14:paraId="15ADD9E6" w14:textId="77777777" w:rsidTr="00C74A35">
        <w:tc>
          <w:tcPr>
            <w:tcW w:w="846" w:type="dxa"/>
            <w:vAlign w:val="center"/>
          </w:tcPr>
          <w:p w14:paraId="287D22C3" w14:textId="6B3E7F72" w:rsidR="00F9766B" w:rsidRPr="00E729B8" w:rsidRDefault="000777FC" w:rsidP="00C74A35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AB6AE1" w14:textId="6AFB99E5" w:rsidR="00F9766B" w:rsidRPr="00E729B8" w:rsidRDefault="000777FC" w:rsidP="00C74A35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โครงการรู้ใช้ รู้เก็บ คนกรุงเทพฯ ชีวิตมั่นคง</w:t>
            </w:r>
          </w:p>
        </w:tc>
        <w:tc>
          <w:tcPr>
            <w:tcW w:w="1276" w:type="dxa"/>
            <w:vAlign w:val="center"/>
          </w:tcPr>
          <w:p w14:paraId="423023FD" w14:textId="3F746F3E" w:rsidR="00F9766B" w:rsidRPr="00E729B8" w:rsidRDefault="000777FC" w:rsidP="00C74A35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20</w:t>
            </w:r>
            <w:r w:rsidRPr="00E729B8">
              <w:rPr>
                <w:rFonts w:eastAsia="Sarabun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16A1D" w14:textId="5D6C9367" w:rsidR="00F9766B" w:rsidRPr="00E729B8" w:rsidRDefault="000777FC" w:rsidP="00C74A35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9" w:type="dxa"/>
            <w:vAlign w:val="center"/>
          </w:tcPr>
          <w:p w14:paraId="21B0C622" w14:textId="4CD31472" w:rsidR="00F9766B" w:rsidRPr="00E729B8" w:rsidRDefault="000777FC" w:rsidP="00C74A35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P188</w:t>
            </w:r>
          </w:p>
        </w:tc>
      </w:tr>
    </w:tbl>
    <w:p w14:paraId="0F6A0C2F" w14:textId="77777777" w:rsidR="00F9766B" w:rsidRPr="00E729B8" w:rsidRDefault="00F9766B" w:rsidP="00F9766B">
      <w:pPr>
        <w:spacing w:line="240" w:lineRule="auto"/>
        <w:rPr>
          <w:rFonts w:eastAsia="Sarabun"/>
        </w:rPr>
      </w:pPr>
      <w:r w:rsidRPr="00E729B8">
        <w:rPr>
          <w:rFonts w:eastAsia="Sarabun"/>
          <w:cs/>
        </w:rPr>
        <w:br w:type="page"/>
      </w:r>
    </w:p>
    <w:p w14:paraId="2B97E957" w14:textId="717FAAAF" w:rsidR="008455CD" w:rsidRPr="00E729B8" w:rsidRDefault="008455CD" w:rsidP="008455CD">
      <w:pPr>
        <w:spacing w:after="0" w:line="240" w:lineRule="auto"/>
        <w:rPr>
          <w:rFonts w:eastAsia="Sarabun"/>
        </w:rPr>
      </w:pPr>
      <w:r w:rsidRPr="00E729B8">
        <w:rPr>
          <w:rFonts w:eastAsia="Sarabun"/>
          <w:bCs/>
          <w:cs/>
        </w:rPr>
        <w:lastRenderedPageBreak/>
        <w:t xml:space="preserve">ประเด็นการพัฒนาที่ </w:t>
      </w:r>
      <w:r w:rsidR="001E1094">
        <w:rPr>
          <w:rFonts w:eastAsia="Sarabun" w:hint="cs"/>
          <w:bCs/>
          <w:cs/>
        </w:rPr>
        <w:t>9</w:t>
      </w:r>
      <w:r w:rsidR="00D25E22" w:rsidRPr="00E729B8">
        <w:rPr>
          <w:rFonts w:eastAsia="Sarabun"/>
          <w:b/>
          <w:cs/>
        </w:rPr>
        <w:t xml:space="preserve"> </w:t>
      </w:r>
      <w:r w:rsidR="003D1C5F" w:rsidRPr="00E729B8">
        <w:rPr>
          <w:rFonts w:eastAsia="Sarabun"/>
          <w:b/>
          <w:cs/>
        </w:rPr>
        <w:t>พัฒนาฐานข้อมูลออนไลน์ชุมชน</w:t>
      </w:r>
      <w:r w:rsidR="003D1C5F" w:rsidRPr="00E729B8">
        <w:rPr>
          <w:rFonts w:eastAsia="Sarabun"/>
          <w:bCs/>
          <w:cs/>
        </w:rPr>
        <w:t xml:space="preserve"> </w:t>
      </w:r>
    </w:p>
    <w:p w14:paraId="7DDF6EAA" w14:textId="0C7D212E" w:rsidR="008455CD" w:rsidRPr="00E729B8" w:rsidRDefault="008455CD" w:rsidP="003D1C5F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="003D1C5F" w:rsidRPr="00E729B8">
        <w:rPr>
          <w:rFonts w:eastAsia="Sarabun"/>
          <w:bCs/>
          <w:cs/>
        </w:rPr>
        <w:t xml:space="preserve"> </w:t>
      </w:r>
      <w:r w:rsidR="003D1C5F" w:rsidRPr="00E729B8">
        <w:rPr>
          <w:rFonts w:eastAsiaTheme="minorHAnsi"/>
          <w:cs/>
        </w:rPr>
        <w:t>การพัฒนาที่อยู่อาศัยของกรุงเทพมหานครมีองค์กรที่มีศักยภาพเพียงพอ สำหรับการตัดสินใจเชิงยุทธศาสตร์</w:t>
      </w:r>
    </w:p>
    <w:p w14:paraId="7FA57B92" w14:textId="5C804593" w:rsidR="008455CD" w:rsidRPr="00E729B8" w:rsidRDefault="008455CD" w:rsidP="003D1C5F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  <w:r w:rsidR="003D1C5F" w:rsidRPr="00E729B8">
        <w:rPr>
          <w:rFonts w:eastAsiaTheme="minorHAnsi"/>
        </w:rPr>
        <w:t xml:space="preserve">KR 1 </w:t>
      </w:r>
      <w:r w:rsidR="003D1C5F" w:rsidRPr="00E729B8">
        <w:rPr>
          <w:rFonts w:eastAsiaTheme="minorHAnsi"/>
          <w:cs/>
        </w:rPr>
        <w:t>: สำรวจและจัดทำฐานข้อมูลด้านที่อยู่อาศัยในกรุงเทพมหานครครอบคลุมทุกมิติ</w:t>
      </w:r>
      <w:r w:rsidR="003D1C5F" w:rsidRPr="00E729B8">
        <w:rPr>
          <w:rFonts w:eastAsiaTheme="minorHAnsi"/>
        </w:rPr>
        <w:t xml:space="preserve"> / </w:t>
      </w:r>
      <w:bookmarkStart w:id="21" w:name="_Hlk151992677"/>
      <w:r w:rsidR="003D1C5F" w:rsidRPr="00E729B8">
        <w:rPr>
          <w:rFonts w:eastAsiaTheme="minorHAnsi"/>
        </w:rPr>
        <w:t>KPI 3</w:t>
      </w:r>
      <w:r w:rsidR="003D1C5F" w:rsidRPr="00E729B8">
        <w:rPr>
          <w:rFonts w:eastAsiaTheme="minorHAnsi"/>
          <w:cs/>
        </w:rPr>
        <w:t>.</w:t>
      </w:r>
      <w:r w:rsidR="003D1C5F" w:rsidRPr="00E729B8">
        <w:rPr>
          <w:rFonts w:eastAsiaTheme="minorHAnsi"/>
        </w:rPr>
        <w:t>3</w:t>
      </w:r>
      <w:r w:rsidR="003D1C5F" w:rsidRPr="00E729B8">
        <w:rPr>
          <w:rFonts w:eastAsiaTheme="minorHAnsi"/>
          <w:cs/>
        </w:rPr>
        <w:t>.</w:t>
      </w:r>
      <w:r w:rsidR="003D1C5F" w:rsidRPr="00E729B8">
        <w:rPr>
          <w:rFonts w:eastAsiaTheme="minorHAnsi"/>
        </w:rPr>
        <w:t>1</w:t>
      </w:r>
      <w:r w:rsidR="003D1C5F" w:rsidRPr="00E729B8">
        <w:rPr>
          <w:rFonts w:eastAsiaTheme="minorHAnsi"/>
          <w:cs/>
        </w:rPr>
        <w:t>.</w:t>
      </w:r>
      <w:r w:rsidR="003D1C5F" w:rsidRPr="00E729B8">
        <w:rPr>
          <w:rFonts w:eastAsiaTheme="minorHAnsi"/>
        </w:rPr>
        <w:t xml:space="preserve">3 </w:t>
      </w:r>
      <w:r w:rsidR="003D1C5F" w:rsidRPr="00E729B8">
        <w:rPr>
          <w:rFonts w:eastAsiaTheme="minorHAnsi"/>
          <w:cs/>
        </w:rPr>
        <w:t>: จำนวนฐานข้อมูลชุมชน และที่อยู่อาศัยประเภทอื่นๆ ที่ไม่ได้จดจัดตั้งตามระเบียบกรุงเทพมหานคร ว่าด้วยชุมชนและคณะกรรมการชุมชน พ.ศ. 2564</w:t>
      </w:r>
      <w:bookmarkEnd w:id="21"/>
    </w:p>
    <w:p w14:paraId="65308E7F" w14:textId="0044ACC5" w:rsidR="003D1C5F" w:rsidRPr="00E729B8" w:rsidRDefault="008455CD" w:rsidP="003D1C5F">
      <w:pPr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Fonts w:eastAsia="Sarabun"/>
          <w:cs/>
        </w:rPr>
        <w:t xml:space="preserve"> </w:t>
      </w:r>
      <w:r w:rsidR="003D1C5F" w:rsidRPr="00E729B8">
        <w:rPr>
          <w:rFonts w:eastAsia="Sarabun"/>
          <w:cs/>
        </w:rPr>
        <w:t xml:space="preserve">ยุทธศาสตร์ที่ 3 ยุทธศาสตร์ย่อยที่ 3.3 กลยุทธ์ที่ </w:t>
      </w:r>
      <w:r w:rsidR="003D1C5F" w:rsidRPr="00E729B8">
        <w:rPr>
          <w:rFonts w:eastAsia="Sarabun"/>
        </w:rPr>
        <w:t>3.3.1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276"/>
        <w:gridCol w:w="1134"/>
        <w:gridCol w:w="1389"/>
      </w:tblGrid>
      <w:tr w:rsidR="008455CD" w:rsidRPr="00E729B8" w14:paraId="6A96C00A" w14:textId="77777777" w:rsidTr="00344EC3">
        <w:tc>
          <w:tcPr>
            <w:tcW w:w="846" w:type="dxa"/>
          </w:tcPr>
          <w:p w14:paraId="4D93EFE4" w14:textId="77777777" w:rsidR="008455CD" w:rsidRPr="00E729B8" w:rsidRDefault="008455CD" w:rsidP="00344EC3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3F66DE7C" w14:textId="77777777" w:rsidR="008455CD" w:rsidRPr="00E729B8" w:rsidRDefault="008455CD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68722106" w14:textId="77777777" w:rsidR="008455CD" w:rsidRPr="00E729B8" w:rsidRDefault="008455CD" w:rsidP="00344EC3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276" w:type="dxa"/>
          </w:tcPr>
          <w:p w14:paraId="7D69C52F" w14:textId="77777777" w:rsidR="008455CD" w:rsidRPr="00E729B8" w:rsidRDefault="008455CD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5DBE8C64" w14:textId="77777777" w:rsidR="008455CD" w:rsidRPr="00E729B8" w:rsidRDefault="008455CD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721CBCF4" w14:textId="77777777" w:rsidR="008455CD" w:rsidRPr="00E729B8" w:rsidRDefault="008455CD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5389DAAB" w14:textId="77777777" w:rsidR="008455CD" w:rsidRPr="00E729B8" w:rsidRDefault="008455CD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8455CD" w:rsidRPr="00E729B8" w14:paraId="2BAB0BF4" w14:textId="77777777" w:rsidTr="00344EC3">
        <w:tc>
          <w:tcPr>
            <w:tcW w:w="846" w:type="dxa"/>
          </w:tcPr>
          <w:p w14:paraId="4F5709B8" w14:textId="4E725FCE" w:rsidR="008455CD" w:rsidRPr="00E729B8" w:rsidRDefault="008455CD" w:rsidP="003D1C5F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30AADAC" w14:textId="77777777" w:rsidR="008455CD" w:rsidRDefault="003D1C5F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กิจกรรมพัฒนาฐานข้อมูลออนไลน์ชุมชน (ชุมชน)</w:t>
            </w:r>
          </w:p>
          <w:p w14:paraId="3EA8236D" w14:textId="0BB57355" w:rsidR="001E1094" w:rsidRPr="001E1094" w:rsidRDefault="001E1094" w:rsidP="00344EC3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276" w:type="dxa"/>
          </w:tcPr>
          <w:p w14:paraId="5363DAAC" w14:textId="14D24EC9" w:rsidR="008455CD" w:rsidRPr="00E729B8" w:rsidRDefault="003D1C5F" w:rsidP="003D1C5F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C8DCAA" w14:textId="572E2D8C" w:rsidR="008455CD" w:rsidRPr="00E729B8" w:rsidRDefault="003D1C5F" w:rsidP="003D1C5F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9" w:type="dxa"/>
          </w:tcPr>
          <w:p w14:paraId="0CC639FB" w14:textId="1DA4A666" w:rsidR="008455CD" w:rsidRPr="00E729B8" w:rsidRDefault="003D1C5F" w:rsidP="003D1C5F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P211</w:t>
            </w:r>
          </w:p>
        </w:tc>
      </w:tr>
    </w:tbl>
    <w:p w14:paraId="4FCA9F67" w14:textId="77777777" w:rsidR="003D1C5F" w:rsidRPr="00E729B8" w:rsidRDefault="003D1C5F" w:rsidP="008455CD">
      <w:pPr>
        <w:spacing w:line="240" w:lineRule="auto"/>
        <w:rPr>
          <w:rFonts w:eastAsia="Sarabun"/>
          <w:cs/>
        </w:rPr>
      </w:pPr>
      <w:r w:rsidRPr="00E729B8">
        <w:rPr>
          <w:rFonts w:eastAsia="Sarabun"/>
          <w:cs/>
        </w:rPr>
        <w:br w:type="page"/>
      </w:r>
    </w:p>
    <w:p w14:paraId="2B520EBB" w14:textId="62EB5254" w:rsidR="003D1C5F" w:rsidRPr="00E729B8" w:rsidRDefault="003D1C5F" w:rsidP="003D1C5F">
      <w:pPr>
        <w:spacing w:after="0" w:line="240" w:lineRule="auto"/>
        <w:rPr>
          <w:rFonts w:eastAsia="Sarabun"/>
          <w:b/>
        </w:rPr>
      </w:pPr>
      <w:r w:rsidRPr="00E729B8">
        <w:rPr>
          <w:rFonts w:eastAsia="Sarabun"/>
          <w:bCs/>
          <w:cs/>
        </w:rPr>
        <w:lastRenderedPageBreak/>
        <w:t xml:space="preserve">ประเด็นการพัฒนาที่ </w:t>
      </w:r>
      <w:r w:rsidR="001E1094">
        <w:rPr>
          <w:rFonts w:eastAsia="Sarabun" w:hint="cs"/>
          <w:bCs/>
          <w:cs/>
        </w:rPr>
        <w:t>10</w:t>
      </w:r>
      <w:r w:rsidR="00D25E22" w:rsidRPr="00E729B8">
        <w:rPr>
          <w:rFonts w:eastAsia="Sarabun"/>
          <w:bCs/>
          <w:cs/>
        </w:rPr>
        <w:t xml:space="preserve"> </w:t>
      </w:r>
      <w:r w:rsidRPr="00E729B8">
        <w:rPr>
          <w:rFonts w:eastAsia="Sarabun"/>
          <w:b/>
          <w:cs/>
        </w:rPr>
        <w:t>ปรับปรุง/พัฒนา บ้านหนังสือ</w:t>
      </w:r>
    </w:p>
    <w:p w14:paraId="36BCF6FB" w14:textId="688471F8" w:rsidR="003D1C5F" w:rsidRPr="00E729B8" w:rsidRDefault="003D1C5F" w:rsidP="003D1C5F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Pr="00E729B8">
        <w:rPr>
          <w:rFonts w:eastAsia="Sarabun"/>
          <w:bCs/>
        </w:rPr>
        <w:t xml:space="preserve"> </w:t>
      </w:r>
      <w:r w:rsidRPr="00E729B8">
        <w:rPr>
          <w:rFonts w:eastAsiaTheme="minorHAnsi"/>
          <w:cs/>
        </w:rPr>
        <w:t>คนกรุงเทพฯ เข้าถึงการศึกษา และการเรียนรู้ที่เหมาะสม และเท่าทันโลก</w:t>
      </w:r>
    </w:p>
    <w:p w14:paraId="060BED62" w14:textId="0A5BC238" w:rsidR="003D1C5F" w:rsidRPr="00E729B8" w:rsidRDefault="003D1C5F" w:rsidP="003D1C5F">
      <w:pPr>
        <w:spacing w:after="0" w:line="240" w:lineRule="auto"/>
        <w:rPr>
          <w:rFonts w:eastAsia="Sarabun"/>
          <w:b/>
        </w:rPr>
      </w:pPr>
      <w:r w:rsidRPr="00E729B8">
        <w:rPr>
          <w:rFonts w:eastAsiaTheme="minorHAnsi"/>
          <w:cs/>
        </w:rPr>
        <w:t>ตามความสนใจ</w:t>
      </w:r>
    </w:p>
    <w:p w14:paraId="129E8D17" w14:textId="6F79EEB0" w:rsidR="003D1C5F" w:rsidRPr="00E729B8" w:rsidRDefault="003D1C5F" w:rsidP="00196A21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  <w:r w:rsidRPr="00E729B8">
        <w:rPr>
          <w:rFonts w:eastAsiaTheme="minorHAnsi"/>
        </w:rPr>
        <w:t xml:space="preserve">KR 5 </w:t>
      </w:r>
      <w:r w:rsidRPr="00E729B8">
        <w:rPr>
          <w:rFonts w:eastAsiaTheme="minorHAnsi"/>
          <w:cs/>
        </w:rPr>
        <w:t>: พัฒนาการจัดการการศึกษาและแหล่งเรียนรู้ทั้งในเชิงปริมาณ และเชิงคุณภาพ</w:t>
      </w:r>
      <w:r w:rsidRPr="00E729B8">
        <w:rPr>
          <w:rFonts w:eastAsiaTheme="minorHAnsi"/>
        </w:rPr>
        <w:t xml:space="preserve"> / </w:t>
      </w:r>
      <w:bookmarkStart w:id="22" w:name="_Hlk151992712"/>
      <w:r w:rsidR="00196A21" w:rsidRPr="00E729B8">
        <w:rPr>
          <w:rFonts w:eastAsiaTheme="minorHAnsi"/>
        </w:rPr>
        <w:t>KPI 3</w:t>
      </w:r>
      <w:r w:rsidR="00196A21" w:rsidRPr="00E729B8">
        <w:rPr>
          <w:rFonts w:eastAsiaTheme="minorHAnsi"/>
          <w:cs/>
        </w:rPr>
        <w:t>.</w:t>
      </w:r>
      <w:r w:rsidR="00196A21" w:rsidRPr="00E729B8">
        <w:rPr>
          <w:rFonts w:eastAsiaTheme="minorHAnsi"/>
        </w:rPr>
        <w:t>4</w:t>
      </w:r>
      <w:r w:rsidR="00196A21" w:rsidRPr="00E729B8">
        <w:rPr>
          <w:rFonts w:eastAsiaTheme="minorHAnsi"/>
          <w:cs/>
        </w:rPr>
        <w:t>.</w:t>
      </w:r>
      <w:r w:rsidR="00196A21" w:rsidRPr="00E729B8">
        <w:rPr>
          <w:rFonts w:eastAsiaTheme="minorHAnsi"/>
        </w:rPr>
        <w:t>5</w:t>
      </w:r>
      <w:r w:rsidR="00196A21" w:rsidRPr="00E729B8">
        <w:rPr>
          <w:rFonts w:eastAsiaTheme="minorHAnsi"/>
          <w:cs/>
        </w:rPr>
        <w:t>.</w:t>
      </w:r>
      <w:r w:rsidR="00196A21" w:rsidRPr="00E729B8">
        <w:rPr>
          <w:rFonts w:eastAsiaTheme="minorHAnsi"/>
        </w:rPr>
        <w:t xml:space="preserve">13 </w:t>
      </w:r>
      <w:r w:rsidR="00196A21" w:rsidRPr="00E729B8">
        <w:rPr>
          <w:rFonts w:eastAsiaTheme="minorHAnsi"/>
          <w:cs/>
        </w:rPr>
        <w:t>: ปรับปรุงระบบสาธารณูปโภค (เช่น ระบบอินเตอร์เน็ต)และโครงสร้างพื้นฐานสาธารณูปการของแหล่งเรียนรู้สังกัดกรุงเทพมหานครทั้งระดับเมือง และระดับชุมชน ให้สามารถใช้งานได้ดี (เช่น ห้องสมุด บ้านหนังสือ ฯลฯ)</w:t>
      </w:r>
      <w:bookmarkEnd w:id="22"/>
    </w:p>
    <w:p w14:paraId="67975F94" w14:textId="56A5E5B2" w:rsidR="003D1C5F" w:rsidRPr="00E729B8" w:rsidRDefault="003D1C5F" w:rsidP="003D1C5F">
      <w:pPr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="00196A21" w:rsidRPr="00E729B8">
        <w:rPr>
          <w:rFonts w:eastAsia="Sarabun"/>
          <w:cs/>
        </w:rPr>
        <w:t xml:space="preserve"> ยุทธศาสตร์ที่ 3 ยุทธศาสตร์ย่อยที่ 3.4 กลยุทธ์ที่ </w:t>
      </w:r>
      <w:r w:rsidR="00196A21" w:rsidRPr="00E729B8">
        <w:rPr>
          <w:rFonts w:eastAsia="Sarabun"/>
        </w:rPr>
        <w:t>3.4.5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276"/>
        <w:gridCol w:w="1134"/>
        <w:gridCol w:w="1389"/>
      </w:tblGrid>
      <w:tr w:rsidR="003D1C5F" w:rsidRPr="00E729B8" w14:paraId="02EF1A5D" w14:textId="77777777" w:rsidTr="00344EC3">
        <w:tc>
          <w:tcPr>
            <w:tcW w:w="846" w:type="dxa"/>
          </w:tcPr>
          <w:p w14:paraId="353AA1C2" w14:textId="77777777" w:rsidR="003D1C5F" w:rsidRPr="00E729B8" w:rsidRDefault="003D1C5F" w:rsidP="00344EC3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255C6605" w14:textId="77777777" w:rsidR="003D1C5F" w:rsidRPr="00E729B8" w:rsidRDefault="003D1C5F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64C29FC9" w14:textId="77777777" w:rsidR="003D1C5F" w:rsidRPr="00E729B8" w:rsidRDefault="003D1C5F" w:rsidP="00344EC3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276" w:type="dxa"/>
          </w:tcPr>
          <w:p w14:paraId="1978D749" w14:textId="77777777" w:rsidR="003D1C5F" w:rsidRPr="00E729B8" w:rsidRDefault="003D1C5F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4BE7C943" w14:textId="77777777" w:rsidR="003D1C5F" w:rsidRPr="00E729B8" w:rsidRDefault="003D1C5F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1620DC98" w14:textId="77777777" w:rsidR="003D1C5F" w:rsidRPr="00E729B8" w:rsidRDefault="003D1C5F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05BB711D" w14:textId="77777777" w:rsidR="003D1C5F" w:rsidRPr="00E729B8" w:rsidRDefault="003D1C5F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3044D1" w:rsidRPr="00E729B8" w14:paraId="1BB96BF4" w14:textId="77777777" w:rsidTr="003044D1">
        <w:tc>
          <w:tcPr>
            <w:tcW w:w="846" w:type="dxa"/>
          </w:tcPr>
          <w:p w14:paraId="2236D944" w14:textId="712AF28B" w:rsidR="003044D1" w:rsidRPr="00E729B8" w:rsidRDefault="003044D1" w:rsidP="003044D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D398C17" w14:textId="53D990F7" w:rsidR="003044D1" w:rsidRPr="00E729B8" w:rsidRDefault="003044D1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กิจกรรมปรับปรุง/พัฒนาบ้านหนังสือชุมชนทรัพย์สินใหม่</w:t>
            </w:r>
          </w:p>
        </w:tc>
        <w:tc>
          <w:tcPr>
            <w:tcW w:w="1276" w:type="dxa"/>
            <w:vAlign w:val="center"/>
          </w:tcPr>
          <w:p w14:paraId="43C00188" w14:textId="7EA7F37F" w:rsidR="003044D1" w:rsidRPr="00E729B8" w:rsidRDefault="003044D1" w:rsidP="003044D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079A92" w14:textId="626DA634" w:rsidR="003044D1" w:rsidRPr="00E729B8" w:rsidRDefault="003044D1" w:rsidP="003044D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9" w:type="dxa"/>
            <w:vMerge w:val="restart"/>
            <w:vAlign w:val="center"/>
          </w:tcPr>
          <w:p w14:paraId="16C1968D" w14:textId="7A9AD8A7" w:rsidR="003044D1" w:rsidRPr="00E729B8" w:rsidRDefault="003044D1" w:rsidP="003044D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P115</w:t>
            </w:r>
          </w:p>
        </w:tc>
      </w:tr>
      <w:tr w:rsidR="003044D1" w:rsidRPr="00E729B8" w14:paraId="03B50DA8" w14:textId="77777777" w:rsidTr="003044D1">
        <w:tc>
          <w:tcPr>
            <w:tcW w:w="846" w:type="dxa"/>
          </w:tcPr>
          <w:p w14:paraId="048E8422" w14:textId="5C9B30A4" w:rsidR="003044D1" w:rsidRPr="00E729B8" w:rsidRDefault="003044D1" w:rsidP="003044D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6A6FB676" w14:textId="4F25A5CC" w:rsidR="003044D1" w:rsidRPr="00E729B8" w:rsidRDefault="003044D1" w:rsidP="00344EC3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กิจกรรมปรับปรุง/พัฒนาบ้านหนังสือชุมชนคลองพลับพลา</w:t>
            </w:r>
          </w:p>
        </w:tc>
        <w:tc>
          <w:tcPr>
            <w:tcW w:w="1276" w:type="dxa"/>
            <w:vAlign w:val="center"/>
          </w:tcPr>
          <w:p w14:paraId="5AB7A9DA" w14:textId="0C354CA5" w:rsidR="003044D1" w:rsidRPr="00E729B8" w:rsidRDefault="003044D1" w:rsidP="003044D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14:paraId="52FBF9FE" w14:textId="77777777" w:rsidR="003044D1" w:rsidRPr="00E729B8" w:rsidRDefault="003044D1" w:rsidP="00344EC3">
            <w:pPr>
              <w:spacing w:after="0" w:line="240" w:lineRule="auto"/>
              <w:rPr>
                <w:rFonts w:eastAsia="Sarabun"/>
              </w:rPr>
            </w:pPr>
          </w:p>
        </w:tc>
        <w:tc>
          <w:tcPr>
            <w:tcW w:w="1389" w:type="dxa"/>
            <w:vMerge/>
          </w:tcPr>
          <w:p w14:paraId="27B27166" w14:textId="77777777" w:rsidR="003044D1" w:rsidRPr="00E729B8" w:rsidRDefault="003044D1" w:rsidP="00344EC3">
            <w:pPr>
              <w:spacing w:after="0" w:line="240" w:lineRule="auto"/>
              <w:rPr>
                <w:rFonts w:eastAsia="Sarabun"/>
              </w:rPr>
            </w:pPr>
          </w:p>
        </w:tc>
      </w:tr>
    </w:tbl>
    <w:p w14:paraId="5BF66B34" w14:textId="72E4B02D" w:rsidR="00FD74E7" w:rsidRPr="00E729B8" w:rsidRDefault="008455CD" w:rsidP="008455CD">
      <w:pPr>
        <w:spacing w:line="240" w:lineRule="auto"/>
        <w:rPr>
          <w:rFonts w:eastAsia="Sarabun"/>
          <w:cs/>
        </w:rPr>
      </w:pPr>
      <w:r w:rsidRPr="00E729B8">
        <w:rPr>
          <w:rFonts w:eastAsia="Sarabun"/>
          <w:cs/>
        </w:rPr>
        <w:br w:type="page"/>
      </w:r>
    </w:p>
    <w:p w14:paraId="652AC3F0" w14:textId="4FDDB45E" w:rsidR="00FD74E7" w:rsidRPr="00E729B8" w:rsidRDefault="00FD74E7" w:rsidP="00FD74E7">
      <w:pPr>
        <w:spacing w:after="0" w:line="240" w:lineRule="auto"/>
        <w:rPr>
          <w:rFonts w:eastAsia="Sarabun"/>
          <w:cs/>
        </w:rPr>
      </w:pPr>
      <w:r w:rsidRPr="00E729B8">
        <w:rPr>
          <w:rFonts w:eastAsia="Sarabun"/>
          <w:bCs/>
          <w:cs/>
        </w:rPr>
        <w:lastRenderedPageBreak/>
        <w:t xml:space="preserve">ประเด็นการพัฒนาที่ </w:t>
      </w:r>
      <w:r w:rsidR="00D25E22" w:rsidRPr="00E729B8">
        <w:rPr>
          <w:rFonts w:eastAsia="Sarabun"/>
          <w:bCs/>
          <w:cs/>
        </w:rPr>
        <w:t>1</w:t>
      </w:r>
      <w:r w:rsidR="001E1094">
        <w:rPr>
          <w:rFonts w:eastAsia="Sarabun" w:hint="cs"/>
          <w:bCs/>
          <w:cs/>
        </w:rPr>
        <w:t>1</w:t>
      </w:r>
      <w:r w:rsidR="00D25E22" w:rsidRPr="00E729B8">
        <w:rPr>
          <w:rFonts w:eastAsia="Sarabun"/>
          <w:bCs/>
          <w:cs/>
        </w:rPr>
        <w:t xml:space="preserve"> </w:t>
      </w:r>
      <w:r w:rsidR="003F2652" w:rsidRPr="00E729B8">
        <w:rPr>
          <w:rFonts w:eastAsia="Sarabun"/>
          <w:b/>
          <w:cs/>
        </w:rPr>
        <w:t>ยกเลิกหรือยุบรวม พื้นที่หาบเร่แผงลอยนอกจุดผ่อนผัน / พัฒนาถนนสวย / ติดตั้งและซ่อมแซมไฟฟ้าส่องสว่างริมคลอง</w:t>
      </w:r>
      <w:r w:rsidR="003F2652" w:rsidRPr="00E729B8">
        <w:rPr>
          <w:rFonts w:eastAsia="Sarabun"/>
        </w:rPr>
        <w:t xml:space="preserve"> </w:t>
      </w:r>
    </w:p>
    <w:p w14:paraId="5E51491D" w14:textId="2FADD797" w:rsidR="003F2652" w:rsidRPr="00E729B8" w:rsidRDefault="00FD74E7" w:rsidP="003F2652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="003F2652" w:rsidRPr="00E729B8">
        <w:rPr>
          <w:rFonts w:eastAsia="Sarabun"/>
          <w:bCs/>
        </w:rPr>
        <w:t xml:space="preserve"> </w:t>
      </w:r>
      <w:r w:rsidR="003F2652" w:rsidRPr="00E729B8">
        <w:rPr>
          <w:rFonts w:eastAsiaTheme="minorHAnsi"/>
          <w:cs/>
        </w:rPr>
        <w:t>การจัดการภูมิทัศน์ที่ดีส่งเสริมให้กรุงเทพมหานครถูกจัดอันดับเมืองน่าอยู่</w:t>
      </w:r>
    </w:p>
    <w:p w14:paraId="34ABB477" w14:textId="6F6ED1BF" w:rsidR="00FD74E7" w:rsidRPr="00E729B8" w:rsidRDefault="003F2652" w:rsidP="003F2652">
      <w:pPr>
        <w:spacing w:after="0" w:line="240" w:lineRule="auto"/>
        <w:rPr>
          <w:rFonts w:eastAsia="Sarabun"/>
          <w:b/>
        </w:rPr>
      </w:pPr>
      <w:r w:rsidRPr="00E729B8">
        <w:rPr>
          <w:rFonts w:eastAsiaTheme="minorHAnsi"/>
          <w:cs/>
        </w:rPr>
        <w:t>ในอันดับที่สูงขึ้น (จากปีฐาน พ.ศ.2566)</w:t>
      </w:r>
    </w:p>
    <w:p w14:paraId="3A3710BF" w14:textId="51295DE3" w:rsidR="00FD74E7" w:rsidRPr="00E729B8" w:rsidRDefault="00FD74E7" w:rsidP="003F2652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  <w:r w:rsidR="003F2652" w:rsidRPr="00E729B8">
        <w:rPr>
          <w:rFonts w:eastAsiaTheme="minorHAnsi"/>
        </w:rPr>
        <w:t xml:space="preserve">KR 2 </w:t>
      </w:r>
      <w:r w:rsidR="003F2652" w:rsidRPr="00E729B8">
        <w:rPr>
          <w:rFonts w:eastAsiaTheme="minorHAnsi"/>
          <w:cs/>
        </w:rPr>
        <w:t>: 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สร้างการรับรู้ของเมืองและส่งเสริมอ</w:t>
      </w:r>
      <w:proofErr w:type="spellStart"/>
      <w:r w:rsidR="003F2652" w:rsidRPr="00E729B8">
        <w:rPr>
          <w:rFonts w:eastAsiaTheme="minorHAnsi"/>
          <w:cs/>
        </w:rPr>
        <w:t>ัต</w:t>
      </w:r>
      <w:proofErr w:type="spellEnd"/>
      <w:r w:rsidR="003F2652" w:rsidRPr="00E729B8">
        <w:rPr>
          <w:rFonts w:eastAsiaTheme="minorHAnsi"/>
          <w:cs/>
        </w:rPr>
        <w:t>ลักษณ์</w:t>
      </w:r>
      <w:r w:rsidR="003F2652" w:rsidRPr="00E729B8">
        <w:rPr>
          <w:rFonts w:eastAsiaTheme="minorHAnsi"/>
        </w:rPr>
        <w:t xml:space="preserve"> </w:t>
      </w:r>
      <w:bookmarkStart w:id="23" w:name="_Hlk151992756"/>
      <w:r w:rsidR="003F2652" w:rsidRPr="00E729B8">
        <w:rPr>
          <w:rFonts w:eastAsiaTheme="minorHAnsi"/>
        </w:rPr>
        <w:t>KPI 4</w:t>
      </w:r>
      <w:r w:rsidR="003F2652" w:rsidRPr="00E729B8">
        <w:rPr>
          <w:rFonts w:eastAsiaTheme="minorHAnsi"/>
          <w:cs/>
        </w:rPr>
        <w:t>.</w:t>
      </w:r>
      <w:r w:rsidR="003F2652" w:rsidRPr="00E729B8">
        <w:rPr>
          <w:rFonts w:eastAsiaTheme="minorHAnsi"/>
        </w:rPr>
        <w:t>3</w:t>
      </w:r>
      <w:r w:rsidR="003F2652" w:rsidRPr="00E729B8">
        <w:rPr>
          <w:rFonts w:eastAsiaTheme="minorHAnsi"/>
          <w:cs/>
        </w:rPr>
        <w:t>.</w:t>
      </w:r>
      <w:r w:rsidR="003F2652" w:rsidRPr="00E729B8">
        <w:rPr>
          <w:rFonts w:eastAsiaTheme="minorHAnsi"/>
        </w:rPr>
        <w:t>1</w:t>
      </w:r>
      <w:r w:rsidR="003F2652" w:rsidRPr="00E729B8">
        <w:rPr>
          <w:rFonts w:eastAsiaTheme="minorHAnsi"/>
          <w:cs/>
        </w:rPr>
        <w:t>.</w:t>
      </w:r>
      <w:r w:rsidR="003F2652" w:rsidRPr="00E729B8">
        <w:rPr>
          <w:rFonts w:eastAsiaTheme="minorHAnsi"/>
        </w:rPr>
        <w:t xml:space="preserve">3 </w:t>
      </w:r>
      <w:r w:rsidR="003F2652" w:rsidRPr="00E729B8">
        <w:rPr>
          <w:rFonts w:eastAsiaTheme="minorHAnsi"/>
          <w:cs/>
        </w:rPr>
        <w:t>: จำนวนพื้นที่สาธารณะ/ทางเท้าที่มีการจัดระเบียบและบริหารจัดการหาบเร่-แผงลอย</w:t>
      </w:r>
      <w:r w:rsidR="003F2652" w:rsidRPr="00E729B8">
        <w:rPr>
          <w:rFonts w:eastAsiaTheme="minorHAnsi"/>
        </w:rPr>
        <w:t xml:space="preserve"> </w:t>
      </w:r>
      <w:bookmarkEnd w:id="23"/>
      <w:r w:rsidR="003F2652" w:rsidRPr="00E729B8">
        <w:rPr>
          <w:rFonts w:eastAsiaTheme="minorHAnsi"/>
        </w:rPr>
        <w:t xml:space="preserve">/ </w:t>
      </w:r>
      <w:bookmarkStart w:id="24" w:name="_Hlk151992770"/>
      <w:r w:rsidR="003F2652" w:rsidRPr="00E729B8">
        <w:rPr>
          <w:rFonts w:eastAsiaTheme="minorHAnsi"/>
        </w:rPr>
        <w:t>KPI 4</w:t>
      </w:r>
      <w:r w:rsidR="003F2652" w:rsidRPr="00E729B8">
        <w:rPr>
          <w:rFonts w:eastAsiaTheme="minorHAnsi"/>
          <w:cs/>
        </w:rPr>
        <w:t>.</w:t>
      </w:r>
      <w:r w:rsidR="003F2652" w:rsidRPr="00E729B8">
        <w:rPr>
          <w:rFonts w:eastAsiaTheme="minorHAnsi"/>
        </w:rPr>
        <w:t>3</w:t>
      </w:r>
      <w:r w:rsidR="003F2652" w:rsidRPr="00E729B8">
        <w:rPr>
          <w:rFonts w:eastAsiaTheme="minorHAnsi"/>
          <w:cs/>
        </w:rPr>
        <w:t>.</w:t>
      </w:r>
      <w:r w:rsidR="003F2652" w:rsidRPr="00E729B8">
        <w:rPr>
          <w:rFonts w:eastAsiaTheme="minorHAnsi"/>
        </w:rPr>
        <w:t>2</w:t>
      </w:r>
      <w:r w:rsidR="003F2652" w:rsidRPr="00E729B8">
        <w:rPr>
          <w:rFonts w:eastAsiaTheme="minorHAnsi"/>
          <w:cs/>
        </w:rPr>
        <w:t>.</w:t>
      </w:r>
      <w:r w:rsidR="003F2652" w:rsidRPr="00E729B8">
        <w:rPr>
          <w:rFonts w:eastAsiaTheme="minorHAnsi"/>
        </w:rPr>
        <w:t xml:space="preserve">1 </w:t>
      </w:r>
      <w:r w:rsidR="003F2652" w:rsidRPr="00E729B8">
        <w:rPr>
          <w:rFonts w:eastAsiaTheme="minorHAnsi"/>
          <w:cs/>
        </w:rPr>
        <w:t>: จัดทำแผนและผังการพัฒนาพร้อมแผนบูรณาการการพัฒนาพื้นที่ที่มีมาตรฐานองค์ประกอบการจัดการภูมิทัศน์เมือง **บริเวณสำคัญตามผังพัฒนาพื้นที่เฉพาะที่สอดคล้องกับผังเมืองรวม ประกอบด้วย เส้นทางสัญจร (</w:t>
      </w:r>
      <w:r w:rsidR="003F2652" w:rsidRPr="00E729B8">
        <w:rPr>
          <w:rFonts w:eastAsiaTheme="minorHAnsi"/>
        </w:rPr>
        <w:t>Paths</w:t>
      </w:r>
      <w:r w:rsidR="003F2652" w:rsidRPr="00E729B8">
        <w:rPr>
          <w:rFonts w:eastAsiaTheme="minorHAnsi"/>
          <w:cs/>
        </w:rPr>
        <w:t>)/จุดศูนย์รวมกิจกรรม (</w:t>
      </w:r>
      <w:r w:rsidR="003F2652" w:rsidRPr="00E729B8">
        <w:rPr>
          <w:rFonts w:eastAsiaTheme="minorHAnsi"/>
        </w:rPr>
        <w:t>Nodes</w:t>
      </w:r>
      <w:r w:rsidR="003F2652" w:rsidRPr="00E729B8">
        <w:rPr>
          <w:rFonts w:eastAsiaTheme="minorHAnsi"/>
          <w:cs/>
        </w:rPr>
        <w:t>) /พื้นที่ภูมิสัญลักษณ์ (</w:t>
      </w:r>
      <w:r w:rsidR="003F2652" w:rsidRPr="00E729B8">
        <w:rPr>
          <w:rFonts w:eastAsiaTheme="minorHAnsi"/>
        </w:rPr>
        <w:t>Landmark</w:t>
      </w:r>
      <w:r w:rsidR="003F2652" w:rsidRPr="00E729B8">
        <w:rPr>
          <w:rFonts w:eastAsiaTheme="minorHAnsi"/>
          <w:cs/>
        </w:rPr>
        <w:t>)</w:t>
      </w:r>
    </w:p>
    <w:bookmarkEnd w:id="24"/>
    <w:p w14:paraId="6D8A4F38" w14:textId="466E78C0" w:rsidR="00FD74E7" w:rsidRPr="00E729B8" w:rsidRDefault="00FD74E7" w:rsidP="00FD74E7">
      <w:pPr>
        <w:spacing w:after="0" w:line="240" w:lineRule="auto"/>
        <w:rPr>
          <w:rFonts w:eastAsia="Sarabun"/>
          <w:cs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="003F2652" w:rsidRPr="00E729B8">
        <w:rPr>
          <w:rFonts w:eastAsia="Sarabun"/>
          <w:cs/>
        </w:rPr>
        <w:t xml:space="preserve"> ยุทธศาสตร์ที่ 4 ยุทธศาสตร์ย่อยที่ 4.3 กลยุทธ์ที่ 4.3.1</w:t>
      </w:r>
      <w:r w:rsidR="003F2652" w:rsidRPr="00E729B8">
        <w:rPr>
          <w:rFonts w:eastAsia="Sarabun"/>
        </w:rPr>
        <w:t xml:space="preserve"> </w:t>
      </w:r>
      <w:r w:rsidR="003F2652" w:rsidRPr="00E729B8">
        <w:rPr>
          <w:rFonts w:eastAsia="Sarabun"/>
          <w:cs/>
        </w:rPr>
        <w:t>และ กลยุทธ์ที่ 4.3.2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276"/>
        <w:gridCol w:w="1134"/>
        <w:gridCol w:w="1389"/>
      </w:tblGrid>
      <w:tr w:rsidR="00FD74E7" w:rsidRPr="00E729B8" w14:paraId="568D54F1" w14:textId="77777777" w:rsidTr="00344EC3">
        <w:tc>
          <w:tcPr>
            <w:tcW w:w="846" w:type="dxa"/>
          </w:tcPr>
          <w:p w14:paraId="6E0DFD65" w14:textId="77777777" w:rsidR="00FD74E7" w:rsidRPr="00E729B8" w:rsidRDefault="00FD74E7" w:rsidP="00344EC3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29BEF4D1" w14:textId="77777777" w:rsidR="00FD74E7" w:rsidRPr="00E729B8" w:rsidRDefault="00FD74E7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1DC2C9C6" w14:textId="77777777" w:rsidR="00FD74E7" w:rsidRPr="00E729B8" w:rsidRDefault="00FD74E7" w:rsidP="00344EC3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276" w:type="dxa"/>
          </w:tcPr>
          <w:p w14:paraId="54C36E38" w14:textId="77777777" w:rsidR="00FD74E7" w:rsidRPr="00E729B8" w:rsidRDefault="00FD74E7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68684A82" w14:textId="77777777" w:rsidR="00FD74E7" w:rsidRPr="00E729B8" w:rsidRDefault="00FD74E7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03FF5A36" w14:textId="77777777" w:rsidR="00FD74E7" w:rsidRPr="00E729B8" w:rsidRDefault="00FD74E7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76347C31" w14:textId="77777777" w:rsidR="00FD74E7" w:rsidRPr="00E729B8" w:rsidRDefault="00FD74E7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1551D4" w:rsidRPr="00E729B8" w14:paraId="01DF6D8A" w14:textId="77777777" w:rsidTr="00344EC3">
        <w:tc>
          <w:tcPr>
            <w:tcW w:w="846" w:type="dxa"/>
          </w:tcPr>
          <w:p w14:paraId="3A286A61" w14:textId="7AFB0F51" w:rsidR="001551D4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7EEE1C1" w14:textId="040C9FA8" w:rsidR="001551D4" w:rsidRPr="00E729B8" w:rsidRDefault="001551D4" w:rsidP="00344EC3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โครงการยกเลิก/ยุบรวม พื้นที่หาบเร่แผงลอยนอกจุดผ่อนผัน</w:t>
            </w:r>
            <w:r w:rsidRPr="00E729B8">
              <w:rPr>
                <w:rFonts w:eastAsia="Sarabun"/>
              </w:rPr>
              <w:t xml:space="preserve"> </w:t>
            </w:r>
            <w:r w:rsidRPr="00E729B8">
              <w:rPr>
                <w:rFonts w:eastAsia="Sarabun"/>
                <w:cs/>
              </w:rPr>
              <w:t>(4.3.1.3)</w:t>
            </w:r>
          </w:p>
        </w:tc>
        <w:tc>
          <w:tcPr>
            <w:tcW w:w="1276" w:type="dxa"/>
          </w:tcPr>
          <w:p w14:paraId="42576C79" w14:textId="6342C34E" w:rsidR="001551D4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E9431D" w14:textId="7479517C" w:rsidR="001551D4" w:rsidRPr="00E729B8" w:rsidRDefault="001551D4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ฝ่ายเทศกิจ</w:t>
            </w:r>
          </w:p>
        </w:tc>
        <w:tc>
          <w:tcPr>
            <w:tcW w:w="1389" w:type="dxa"/>
            <w:vMerge w:val="restart"/>
          </w:tcPr>
          <w:p w14:paraId="45C06B41" w14:textId="5BB86F1E" w:rsidR="001551D4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P100</w:t>
            </w:r>
          </w:p>
        </w:tc>
      </w:tr>
      <w:tr w:rsidR="001551D4" w:rsidRPr="00E729B8" w14:paraId="65619E25" w14:textId="77777777" w:rsidTr="00344EC3">
        <w:tc>
          <w:tcPr>
            <w:tcW w:w="846" w:type="dxa"/>
          </w:tcPr>
          <w:p w14:paraId="199C521B" w14:textId="43E7F783" w:rsidR="001551D4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1D069161" w14:textId="5E725564" w:rsidR="001551D4" w:rsidRPr="00E729B8" w:rsidRDefault="001551D4" w:rsidP="00344EC3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โครงการเพิ่มประสิทธิภาพการจัดระเบียบการค้าหาบเร่ – แผงลอย (4.3.1.3)</w:t>
            </w:r>
          </w:p>
        </w:tc>
        <w:tc>
          <w:tcPr>
            <w:tcW w:w="1276" w:type="dxa"/>
          </w:tcPr>
          <w:p w14:paraId="2003F93A" w14:textId="134B6958" w:rsidR="001551D4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14:paraId="537CE862" w14:textId="2194238F" w:rsidR="001551D4" w:rsidRPr="00E729B8" w:rsidRDefault="001551D4" w:rsidP="00344EC3">
            <w:pPr>
              <w:spacing w:after="0" w:line="240" w:lineRule="auto"/>
              <w:rPr>
                <w:rFonts w:eastAsia="Sarabun"/>
              </w:rPr>
            </w:pPr>
          </w:p>
        </w:tc>
        <w:tc>
          <w:tcPr>
            <w:tcW w:w="1389" w:type="dxa"/>
            <w:vMerge/>
          </w:tcPr>
          <w:p w14:paraId="79EBC7EC" w14:textId="350F2891" w:rsidR="001551D4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  <w:cs/>
              </w:rPr>
            </w:pPr>
          </w:p>
        </w:tc>
      </w:tr>
      <w:tr w:rsidR="00E514C8" w:rsidRPr="00E729B8" w14:paraId="102468EA" w14:textId="77777777" w:rsidTr="00344EC3">
        <w:tc>
          <w:tcPr>
            <w:tcW w:w="846" w:type="dxa"/>
          </w:tcPr>
          <w:p w14:paraId="0A35CAE8" w14:textId="2FC5758F" w:rsidR="00E514C8" w:rsidRPr="00E729B8" w:rsidRDefault="001551D4" w:rsidP="00344EC3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B7E1A05" w14:textId="77777777" w:rsidR="00E514C8" w:rsidRPr="00E729B8" w:rsidRDefault="001551D4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กิจกรรมพัฒนาถนนสวย ประจำปีงบประมาณ 2567</w:t>
            </w:r>
          </w:p>
          <w:p w14:paraId="3999EBF7" w14:textId="77777777" w:rsidR="001551D4" w:rsidRDefault="001551D4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(4.3.2.1)</w:t>
            </w:r>
          </w:p>
          <w:p w14:paraId="1512F6F4" w14:textId="77777777" w:rsidR="001E1094" w:rsidRDefault="001E1094" w:rsidP="00344EC3">
            <w:pPr>
              <w:spacing w:after="0" w:line="240" w:lineRule="auto"/>
              <w:rPr>
                <w:rFonts w:eastAsia="Sarabun"/>
              </w:rPr>
            </w:pPr>
          </w:p>
          <w:p w14:paraId="64AF469E" w14:textId="77777777" w:rsidR="001E1094" w:rsidRDefault="001E1094" w:rsidP="00344EC3">
            <w:pPr>
              <w:spacing w:after="0" w:line="240" w:lineRule="auto"/>
              <w:rPr>
                <w:rFonts w:eastAsia="Sarabun"/>
              </w:rPr>
            </w:pPr>
          </w:p>
          <w:p w14:paraId="4CB5CDC5" w14:textId="3334FA09" w:rsidR="001E1094" w:rsidRPr="001E1094" w:rsidRDefault="001E1094" w:rsidP="00344EC3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276" w:type="dxa"/>
          </w:tcPr>
          <w:p w14:paraId="75A3CDD6" w14:textId="22483328" w:rsidR="00E514C8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B4F6DC" w14:textId="77777777" w:rsidR="00E514C8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ฝ่ายรักษาความสะอาดฯ</w:t>
            </w:r>
          </w:p>
          <w:p w14:paraId="3AFB08DD" w14:textId="77777777" w:rsidR="001551D4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  <w:p w14:paraId="281C91B1" w14:textId="5BCBA2B7" w:rsidR="001551D4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ฝ่ายเทศกิจ</w:t>
            </w:r>
          </w:p>
        </w:tc>
        <w:tc>
          <w:tcPr>
            <w:tcW w:w="1389" w:type="dxa"/>
          </w:tcPr>
          <w:p w14:paraId="6B0DEC05" w14:textId="0C6D68F7" w:rsidR="00E514C8" w:rsidRPr="00E729B8" w:rsidRDefault="00A82530" w:rsidP="001551D4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-</w:t>
            </w:r>
          </w:p>
        </w:tc>
      </w:tr>
      <w:tr w:rsidR="001551D4" w:rsidRPr="00E729B8" w14:paraId="1B01BD79" w14:textId="77777777" w:rsidTr="00344EC3">
        <w:tc>
          <w:tcPr>
            <w:tcW w:w="846" w:type="dxa"/>
          </w:tcPr>
          <w:p w14:paraId="14FA4882" w14:textId="266E8F3C" w:rsidR="001551D4" w:rsidRPr="00E729B8" w:rsidRDefault="001551D4" w:rsidP="00344EC3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60BC6889" w14:textId="68457440" w:rsidR="001551D4" w:rsidRPr="00E729B8" w:rsidRDefault="001551D4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กิจกรรมติดตั้งและซ่อมแซมไฟฟ้าส่องสว่างริมคลอง (4.3.2.1)</w:t>
            </w:r>
          </w:p>
        </w:tc>
        <w:tc>
          <w:tcPr>
            <w:tcW w:w="1276" w:type="dxa"/>
          </w:tcPr>
          <w:p w14:paraId="37032A49" w14:textId="3C95B2BE" w:rsidR="001551D4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79F62F" w14:textId="27966730" w:rsidR="001551D4" w:rsidRPr="00E729B8" w:rsidRDefault="001551D4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9" w:type="dxa"/>
          </w:tcPr>
          <w:p w14:paraId="54E61D60" w14:textId="1ED960DA" w:rsidR="001551D4" w:rsidRPr="00E729B8" w:rsidRDefault="001551D4" w:rsidP="001551D4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P028</w:t>
            </w:r>
          </w:p>
        </w:tc>
      </w:tr>
    </w:tbl>
    <w:p w14:paraId="62BF6FA4" w14:textId="18DF6E5C" w:rsidR="003F2652" w:rsidRPr="00E729B8" w:rsidRDefault="003F2652" w:rsidP="008455CD">
      <w:pPr>
        <w:spacing w:line="240" w:lineRule="auto"/>
        <w:rPr>
          <w:rFonts w:eastAsia="Sarabun"/>
          <w:cs/>
        </w:rPr>
      </w:pPr>
      <w:r w:rsidRPr="00E729B8">
        <w:rPr>
          <w:rFonts w:eastAsia="Sarabun"/>
          <w:cs/>
        </w:rPr>
        <w:br w:type="page"/>
      </w:r>
    </w:p>
    <w:p w14:paraId="675B53F3" w14:textId="6391E81D" w:rsidR="00DD686C" w:rsidRPr="00E729B8" w:rsidRDefault="000D023B" w:rsidP="000D023B">
      <w:pPr>
        <w:spacing w:after="0" w:line="240" w:lineRule="auto"/>
        <w:rPr>
          <w:rFonts w:eastAsia="Sarabun"/>
          <w:b/>
        </w:rPr>
      </w:pPr>
      <w:r w:rsidRPr="00E729B8">
        <w:rPr>
          <w:rFonts w:eastAsia="Sarabun"/>
          <w:bCs/>
          <w:cs/>
        </w:rPr>
        <w:lastRenderedPageBreak/>
        <w:t xml:space="preserve">ประเด็นการพัฒนาที่ </w:t>
      </w:r>
      <w:r w:rsidR="00D25E22" w:rsidRPr="00E729B8">
        <w:rPr>
          <w:rFonts w:eastAsia="Sarabun"/>
          <w:bCs/>
          <w:cs/>
        </w:rPr>
        <w:t>1</w:t>
      </w:r>
      <w:r w:rsidR="001E1094">
        <w:rPr>
          <w:rFonts w:eastAsia="Sarabun" w:hint="cs"/>
          <w:bCs/>
          <w:cs/>
        </w:rPr>
        <w:t>2</w:t>
      </w:r>
      <w:r w:rsidRPr="00E729B8">
        <w:rPr>
          <w:rFonts w:eastAsia="Sarabun"/>
          <w:b/>
          <w:cs/>
        </w:rPr>
        <w:t xml:space="preserve"> </w:t>
      </w:r>
      <w:r w:rsidR="001005B3" w:rsidRPr="00E729B8">
        <w:rPr>
          <w:rFonts w:eastAsia="Sarabun"/>
          <w:b/>
          <w:cs/>
        </w:rPr>
        <w:t>ปรับปรุงถนน ตรอก ซอย เพื่ออำนวยความสะดวกให้ประชาชนในการเดินทาง</w:t>
      </w:r>
      <w:r w:rsidR="00DD686C" w:rsidRPr="00E729B8">
        <w:rPr>
          <w:rFonts w:eastAsia="Sarabun"/>
          <w:b/>
          <w:cs/>
        </w:rPr>
        <w:t xml:space="preserve"> / ปรับปรุงทางเท้า / ปรับปรุงทางจักรยาน / แก้ไขปัญหาจุดจราจรฝืด </w:t>
      </w:r>
    </w:p>
    <w:p w14:paraId="0CB93BD1" w14:textId="66917346" w:rsidR="001005B3" w:rsidRPr="00E729B8" w:rsidRDefault="000D023B" w:rsidP="001005B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="001005B3" w:rsidRPr="00E729B8">
        <w:rPr>
          <w:rFonts w:eastAsia="Sarabun"/>
          <w:bCs/>
        </w:rPr>
        <w:t xml:space="preserve"> </w:t>
      </w:r>
      <w:r w:rsidR="001005B3" w:rsidRPr="00E729B8">
        <w:rPr>
          <w:rFonts w:eastAsiaTheme="minorHAnsi"/>
          <w:cs/>
        </w:rPr>
        <w:t>ประชาชนมีทางเลือกในการเดินทางที่หลากหลาย ครอบคลุม และมีคุณภาพ</w:t>
      </w:r>
    </w:p>
    <w:p w14:paraId="351870FB" w14:textId="75003EB6" w:rsidR="000D023B" w:rsidRPr="00E729B8" w:rsidRDefault="001005B3" w:rsidP="001005B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Theme="minorHAnsi"/>
          <w:cs/>
        </w:rPr>
        <w:t>การเปลี่ยนรูปแบบการเดินทางต้องไร้รอยต่อและราคาประหยัด</w:t>
      </w:r>
    </w:p>
    <w:p w14:paraId="05B30EC0" w14:textId="35CCA246" w:rsidR="000D023B" w:rsidRPr="00E729B8" w:rsidRDefault="000D023B" w:rsidP="001005B3">
      <w:pPr>
        <w:autoSpaceDE w:val="0"/>
        <w:autoSpaceDN w:val="0"/>
        <w:adjustRightInd w:val="0"/>
        <w:spacing w:after="0" w:line="240" w:lineRule="auto"/>
        <w:rPr>
          <w:rFonts w:eastAsiaTheme="minorHAnsi"/>
          <w:cs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  <w:r w:rsidR="001005B3" w:rsidRPr="00E729B8">
        <w:rPr>
          <w:rFonts w:eastAsiaTheme="minorHAnsi"/>
        </w:rPr>
        <w:t xml:space="preserve">KR 3 </w:t>
      </w:r>
      <w:r w:rsidR="001005B3" w:rsidRPr="00E729B8">
        <w:rPr>
          <w:rFonts w:eastAsiaTheme="minorHAnsi"/>
          <w:cs/>
        </w:rPr>
        <w:t>: ระยะเวลาการเดินทางเฉลี่ยของประชาชนจากที่หมายแรกถึงระบบขนส่งมวลชนหลัก</w:t>
      </w:r>
      <w:r w:rsidR="001005B3" w:rsidRPr="00E729B8">
        <w:rPr>
          <w:rFonts w:eastAsiaTheme="minorHAnsi"/>
        </w:rPr>
        <w:t xml:space="preserve"> / </w:t>
      </w:r>
      <w:bookmarkStart w:id="25" w:name="_Hlk151992787"/>
      <w:r w:rsidR="00BB1E3B" w:rsidRPr="00E729B8">
        <w:rPr>
          <w:rFonts w:eastAsiaTheme="minorHAnsi"/>
        </w:rPr>
        <w:t>KPI 4</w:t>
      </w:r>
      <w:r w:rsidR="00BB1E3B" w:rsidRPr="00E729B8">
        <w:rPr>
          <w:rFonts w:eastAsiaTheme="minorHAnsi"/>
          <w:cs/>
        </w:rPr>
        <w:t>.</w:t>
      </w:r>
      <w:r w:rsidR="00BB1E3B" w:rsidRPr="00E729B8">
        <w:rPr>
          <w:rFonts w:eastAsiaTheme="minorHAnsi"/>
        </w:rPr>
        <w:t>4</w:t>
      </w:r>
      <w:r w:rsidR="00BB1E3B" w:rsidRPr="00E729B8">
        <w:rPr>
          <w:rFonts w:eastAsiaTheme="minorHAnsi"/>
          <w:cs/>
        </w:rPr>
        <w:t>.</w:t>
      </w:r>
      <w:r w:rsidR="00BB1E3B" w:rsidRPr="00E729B8">
        <w:rPr>
          <w:rFonts w:eastAsiaTheme="minorHAnsi"/>
        </w:rPr>
        <w:t>2</w:t>
      </w:r>
      <w:r w:rsidR="00BB1E3B" w:rsidRPr="00E729B8">
        <w:rPr>
          <w:rFonts w:eastAsiaTheme="minorHAnsi"/>
          <w:cs/>
        </w:rPr>
        <w:t>.</w:t>
      </w:r>
      <w:r w:rsidR="00BB1E3B" w:rsidRPr="00E729B8">
        <w:rPr>
          <w:rFonts w:eastAsiaTheme="minorHAnsi"/>
        </w:rPr>
        <w:t xml:space="preserve">1 </w:t>
      </w:r>
      <w:r w:rsidR="00BB1E3B" w:rsidRPr="00E729B8">
        <w:rPr>
          <w:rFonts w:eastAsiaTheme="minorHAnsi"/>
          <w:cs/>
        </w:rPr>
        <w:t>: พัฒนาโครงข่ายเส้นทางจักรยานในทุกพื้นที่เขต</w:t>
      </w:r>
      <w:bookmarkEnd w:id="25"/>
      <w:r w:rsidR="00BB1E3B" w:rsidRPr="00E729B8">
        <w:rPr>
          <w:rFonts w:eastAsiaTheme="minorHAnsi"/>
        </w:rPr>
        <w:t xml:space="preserve">/ </w:t>
      </w:r>
      <w:bookmarkStart w:id="26" w:name="_Hlk151992801"/>
      <w:r w:rsidR="00185106" w:rsidRPr="00E729B8">
        <w:rPr>
          <w:rFonts w:eastAsiaTheme="minorHAnsi"/>
        </w:rPr>
        <w:t>KPI 4</w:t>
      </w:r>
      <w:r w:rsidR="00185106" w:rsidRPr="00E729B8">
        <w:rPr>
          <w:rFonts w:eastAsiaTheme="minorHAnsi"/>
          <w:cs/>
        </w:rPr>
        <w:t>.</w:t>
      </w:r>
      <w:r w:rsidR="00185106" w:rsidRPr="00E729B8">
        <w:rPr>
          <w:rFonts w:eastAsiaTheme="minorHAnsi"/>
        </w:rPr>
        <w:t>4</w:t>
      </w:r>
      <w:r w:rsidR="00185106" w:rsidRPr="00E729B8">
        <w:rPr>
          <w:rFonts w:eastAsiaTheme="minorHAnsi"/>
          <w:cs/>
        </w:rPr>
        <w:t>.</w:t>
      </w:r>
      <w:r w:rsidR="00185106" w:rsidRPr="00E729B8">
        <w:rPr>
          <w:rFonts w:eastAsiaTheme="minorHAnsi"/>
        </w:rPr>
        <w:t>2</w:t>
      </w:r>
      <w:r w:rsidR="00185106" w:rsidRPr="00E729B8">
        <w:rPr>
          <w:rFonts w:eastAsiaTheme="minorHAnsi"/>
          <w:cs/>
        </w:rPr>
        <w:t>.</w:t>
      </w:r>
      <w:r w:rsidR="00185106" w:rsidRPr="00E729B8">
        <w:rPr>
          <w:rFonts w:eastAsiaTheme="minorHAnsi"/>
        </w:rPr>
        <w:t xml:space="preserve">2 </w:t>
      </w:r>
      <w:r w:rsidR="00185106" w:rsidRPr="00E729B8">
        <w:rPr>
          <w:rFonts w:eastAsiaTheme="minorHAnsi"/>
          <w:cs/>
        </w:rPr>
        <w:t xml:space="preserve">: </w:t>
      </w:r>
      <w:r w:rsidR="001005B3" w:rsidRPr="00E729B8">
        <w:rPr>
          <w:rFonts w:eastAsiaTheme="minorHAnsi"/>
          <w:cs/>
        </w:rPr>
        <w:t>ปรับปรุงผิวจราจร</w:t>
      </w:r>
      <w:r w:rsidR="00185106" w:rsidRPr="00E729B8">
        <w:rPr>
          <w:rFonts w:eastAsiaTheme="minorHAnsi"/>
          <w:cs/>
        </w:rPr>
        <w:t>หรือ</w:t>
      </w:r>
      <w:r w:rsidR="001005B3" w:rsidRPr="00E729B8">
        <w:rPr>
          <w:rFonts w:eastAsiaTheme="minorHAnsi"/>
          <w:cs/>
        </w:rPr>
        <w:t>ทางเท้าให้รองรับการใช้งานสำหรับทุกคน(ทางเท้าเดิมโล่ง สะอาด เป็นระเบียบ)</w:t>
      </w:r>
      <w:bookmarkEnd w:id="26"/>
      <w:r w:rsidR="00DD686C" w:rsidRPr="00E729B8">
        <w:rPr>
          <w:rFonts w:eastAsiaTheme="minorHAnsi"/>
        </w:rPr>
        <w:t xml:space="preserve"> </w:t>
      </w:r>
      <w:r w:rsidR="00DD686C" w:rsidRPr="00E729B8">
        <w:rPr>
          <w:rFonts w:eastAsiaTheme="minorHAnsi"/>
          <w:cs/>
        </w:rPr>
        <w:t>และ</w:t>
      </w:r>
      <w:r w:rsidR="00DD686C" w:rsidRPr="00E729B8">
        <w:rPr>
          <w:rFonts w:eastAsiaTheme="minorHAnsi"/>
          <w14:ligatures w14:val="standardContextual"/>
        </w:rPr>
        <w:t xml:space="preserve"> </w:t>
      </w:r>
      <w:bookmarkStart w:id="27" w:name="_Hlk151992813"/>
      <w:r w:rsidR="00DD686C" w:rsidRPr="00E729B8">
        <w:rPr>
          <w:rFonts w:eastAsiaTheme="minorHAnsi"/>
        </w:rPr>
        <w:t>KPI 4</w:t>
      </w:r>
      <w:r w:rsidR="00DD686C" w:rsidRPr="00E729B8">
        <w:rPr>
          <w:rFonts w:eastAsiaTheme="minorHAnsi"/>
          <w:cs/>
        </w:rPr>
        <w:t>.</w:t>
      </w:r>
      <w:r w:rsidR="00DD686C" w:rsidRPr="00E729B8">
        <w:rPr>
          <w:rFonts w:eastAsiaTheme="minorHAnsi"/>
        </w:rPr>
        <w:t>4</w:t>
      </w:r>
      <w:r w:rsidR="00DD686C" w:rsidRPr="00E729B8">
        <w:rPr>
          <w:rFonts w:eastAsiaTheme="minorHAnsi"/>
          <w:cs/>
        </w:rPr>
        <w:t>.</w:t>
      </w:r>
      <w:r w:rsidR="00DD686C" w:rsidRPr="00E729B8">
        <w:rPr>
          <w:rFonts w:eastAsiaTheme="minorHAnsi"/>
        </w:rPr>
        <w:t>7</w:t>
      </w:r>
      <w:r w:rsidR="00DD686C" w:rsidRPr="00E729B8">
        <w:rPr>
          <w:rFonts w:eastAsiaTheme="minorHAnsi"/>
          <w:cs/>
        </w:rPr>
        <w:t>.</w:t>
      </w:r>
      <w:r w:rsidR="00DD686C" w:rsidRPr="00E729B8">
        <w:rPr>
          <w:rFonts w:eastAsiaTheme="minorHAnsi"/>
        </w:rPr>
        <w:t xml:space="preserve">1 </w:t>
      </w:r>
      <w:r w:rsidR="00DD686C" w:rsidRPr="00E729B8">
        <w:rPr>
          <w:rFonts w:eastAsiaTheme="minorHAnsi"/>
          <w:cs/>
        </w:rPr>
        <w:t>: จุดฝืดการจราจรได้รับการแก้ไขเบื้องต้นอย่างรวดเร็ว</w:t>
      </w:r>
      <w:bookmarkEnd w:id="27"/>
    </w:p>
    <w:p w14:paraId="41498CC1" w14:textId="024A69FF" w:rsidR="000D023B" w:rsidRPr="00E729B8" w:rsidRDefault="000D023B" w:rsidP="000D023B">
      <w:pPr>
        <w:spacing w:after="0" w:line="240" w:lineRule="auto"/>
        <w:rPr>
          <w:rFonts w:eastAsia="Sarabun"/>
          <w:cs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Fonts w:eastAsia="Sarabun"/>
          <w:cs/>
        </w:rPr>
        <w:t xml:space="preserve"> </w:t>
      </w:r>
      <w:r w:rsidR="001005B3" w:rsidRPr="00E729B8">
        <w:rPr>
          <w:rFonts w:eastAsia="Sarabun"/>
          <w:cs/>
        </w:rPr>
        <w:t xml:space="preserve">ยุทธศาสตร์ที่ 4 ยุทธศาสตร์ย่อยที่ 4.4 </w:t>
      </w:r>
      <w:r w:rsidR="00BB1E3B" w:rsidRPr="00E729B8">
        <w:rPr>
          <w:rFonts w:eastAsia="Sarabun"/>
          <w:cs/>
        </w:rPr>
        <w:t>กลยุทธ์ที่ 4.4.2</w:t>
      </w:r>
      <w:r w:rsidR="00792070">
        <w:rPr>
          <w:rFonts w:eastAsia="Sarabun" w:hint="cs"/>
          <w:cs/>
        </w:rPr>
        <w:t xml:space="preserve"> </w:t>
      </w:r>
      <w:r w:rsidR="00DD686C" w:rsidRPr="00E729B8">
        <w:rPr>
          <w:rFonts w:eastAsia="Sarabun"/>
          <w:cs/>
        </w:rPr>
        <w:t>และ กลยุทธ์ที่ 4.4.7</w:t>
      </w: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531"/>
        <w:gridCol w:w="1134"/>
        <w:gridCol w:w="1389"/>
      </w:tblGrid>
      <w:tr w:rsidR="000D023B" w:rsidRPr="00E729B8" w14:paraId="41EFC8FA" w14:textId="77777777" w:rsidTr="00BB1E3B">
        <w:trPr>
          <w:tblHeader/>
        </w:trPr>
        <w:tc>
          <w:tcPr>
            <w:tcW w:w="846" w:type="dxa"/>
          </w:tcPr>
          <w:p w14:paraId="3DA99A03" w14:textId="77777777" w:rsidR="000D023B" w:rsidRPr="00E729B8" w:rsidRDefault="000D023B" w:rsidP="000D023B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2E862D06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6C7A010A" w14:textId="77777777" w:rsidR="000D023B" w:rsidRPr="00E729B8" w:rsidRDefault="000D023B" w:rsidP="000D023B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531" w:type="dxa"/>
          </w:tcPr>
          <w:p w14:paraId="1F86CFE0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11E185F1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13DC1F8F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7EB35C7B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DD686C" w:rsidRPr="00E729B8" w14:paraId="3F4E3C1D" w14:textId="77777777" w:rsidTr="00BB1E3B">
        <w:tc>
          <w:tcPr>
            <w:tcW w:w="846" w:type="dxa"/>
          </w:tcPr>
          <w:p w14:paraId="1CE4275F" w14:textId="06AEFBD9" w:rsidR="00DD686C" w:rsidRPr="00E729B8" w:rsidRDefault="00BB1E3B" w:rsidP="000D023B">
            <w:pPr>
              <w:spacing w:after="0" w:line="240" w:lineRule="auto"/>
              <w:ind w:left="-120" w:right="-116"/>
              <w:jc w:val="center"/>
              <w:rPr>
                <w:rFonts w:eastAsia="Sarabun"/>
                <w:b/>
                <w:cs/>
              </w:rPr>
            </w:pPr>
            <w:r w:rsidRPr="00E729B8">
              <w:rPr>
                <w:rFonts w:eastAsia="Sarabun"/>
                <w:b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7C732BD" w14:textId="679B768E" w:rsidR="00DD686C" w:rsidRPr="00E729B8" w:rsidRDefault="00BB1E3B" w:rsidP="00BB1E3B">
            <w:pPr>
              <w:spacing w:after="0" w:line="240" w:lineRule="auto"/>
              <w:rPr>
                <w:rFonts w:eastAsia="Sarabun"/>
                <w:b/>
                <w:cs/>
              </w:rPr>
            </w:pPr>
            <w:r w:rsidRPr="00E729B8">
              <w:rPr>
                <w:rFonts w:eastAsia="Sarabun"/>
                <w:b/>
                <w:cs/>
              </w:rPr>
              <w:t>กิจกรรมปรับปรุงทางจักรยาน (4.4.2.1)</w:t>
            </w:r>
          </w:p>
        </w:tc>
        <w:tc>
          <w:tcPr>
            <w:tcW w:w="1531" w:type="dxa"/>
          </w:tcPr>
          <w:p w14:paraId="2FF26496" w14:textId="265D9F27" w:rsidR="00DD686C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  <w:bCs/>
                <w:cs/>
              </w:rPr>
            </w:pPr>
            <w:r w:rsidRPr="00E729B8">
              <w:rPr>
                <w:rFonts w:eastAsia="Sarabu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09A5F0" w14:textId="77D5AD4A" w:rsidR="00DD686C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  <w:bCs/>
                <w:cs/>
              </w:rPr>
            </w:pPr>
            <w:r w:rsidRPr="00E729B8">
              <w:rPr>
                <w:rFonts w:eastAsia="Sarabun"/>
                <w:bCs/>
                <w:cs/>
              </w:rPr>
              <w:t>-</w:t>
            </w:r>
          </w:p>
        </w:tc>
        <w:tc>
          <w:tcPr>
            <w:tcW w:w="1389" w:type="dxa"/>
          </w:tcPr>
          <w:p w14:paraId="6A2F9AB0" w14:textId="590B6CE6" w:rsidR="00DD686C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</w:rPr>
              <w:t>P207</w:t>
            </w:r>
          </w:p>
        </w:tc>
      </w:tr>
      <w:tr w:rsidR="000D023B" w:rsidRPr="00E729B8" w14:paraId="27B09314" w14:textId="77777777" w:rsidTr="00BB1E3B">
        <w:tc>
          <w:tcPr>
            <w:tcW w:w="846" w:type="dxa"/>
          </w:tcPr>
          <w:p w14:paraId="7A61243C" w14:textId="02005E05" w:rsidR="000D023B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5BEE45E8" w14:textId="029C4E07" w:rsidR="000D023B" w:rsidRPr="00E729B8" w:rsidRDefault="000D023B" w:rsidP="009E3EDA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โครงการ</w:t>
            </w:r>
            <w:r w:rsidR="001005B3" w:rsidRPr="00E729B8">
              <w:rPr>
                <w:rFonts w:eastAsia="Sarabun"/>
                <w:cs/>
              </w:rPr>
              <w:t>ปรับปรุงซอยเครือคล้าย 2 จากบ้านเลขที่ 66/51 ถึงบ้านเลขที่ 66/106 และซอยรัตนพง</w:t>
            </w:r>
            <w:proofErr w:type="spellStart"/>
            <w:r w:rsidR="001005B3" w:rsidRPr="00E729B8">
              <w:rPr>
                <w:rFonts w:eastAsia="Sarabun"/>
                <w:cs/>
              </w:rPr>
              <w:t>ษ์</w:t>
            </w:r>
            <w:proofErr w:type="spellEnd"/>
            <w:r w:rsidR="001005B3" w:rsidRPr="00E729B8">
              <w:rPr>
                <w:rFonts w:eastAsia="Sarabun"/>
                <w:cs/>
              </w:rPr>
              <w:t>จากซอยเครือคล้าย 2 ถึงซอยลาดพร้าว 80 แยก 22</w:t>
            </w:r>
            <w:r w:rsidR="00185106" w:rsidRPr="00E729B8">
              <w:rPr>
                <w:rFonts w:eastAsia="Sarabun"/>
              </w:rPr>
              <w:t xml:space="preserve"> </w:t>
            </w:r>
            <w:r w:rsidR="00185106" w:rsidRPr="00E729B8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31" w:type="dxa"/>
          </w:tcPr>
          <w:p w14:paraId="5EFCB676" w14:textId="72DBB881" w:rsidR="000D023B" w:rsidRPr="00E729B8" w:rsidRDefault="001005B3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21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170</w:t>
            </w:r>
            <w:r w:rsidRPr="00E729B8">
              <w:rPr>
                <w:rFonts w:eastAsia="Sarabun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1FF0BD43" w14:textId="227C91A9" w:rsidR="000D023B" w:rsidRPr="00E729B8" w:rsidRDefault="001005B3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9" w:type="dxa"/>
          </w:tcPr>
          <w:p w14:paraId="7199787F" w14:textId="63B47572" w:rsidR="000D023B" w:rsidRPr="00E729B8" w:rsidRDefault="00A44A41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</w:t>
            </w:r>
            <w:r w:rsidR="00F30F4E" w:rsidRPr="00E729B8">
              <w:rPr>
                <w:rFonts w:eastAsia="Sarabun"/>
              </w:rPr>
              <w:t>6</w:t>
            </w:r>
          </w:p>
        </w:tc>
      </w:tr>
      <w:tr w:rsidR="00A44A41" w:rsidRPr="00E729B8" w14:paraId="124DA7C2" w14:textId="77777777" w:rsidTr="00BB1E3B">
        <w:tc>
          <w:tcPr>
            <w:tcW w:w="846" w:type="dxa"/>
          </w:tcPr>
          <w:p w14:paraId="3F821707" w14:textId="6323A368" w:rsidR="00A44A41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7CBA3AB6" w14:textId="1D2677A4" w:rsidR="00A44A41" w:rsidRPr="00E729B8" w:rsidRDefault="00A44A41" w:rsidP="009E3EDA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โครงการปรับปรุงซอยร่วมน้ำใจ จากปากทางเข้าหมู่บ้านสวนซื่อตรงถึงสุดซอย และจากบ้านเลขที่ 292 ถึงสุดซอย และซอยร่วมน้ำใจ 2 จากบ้านเลขที่ 31/130 ถึงบ้านเลขที่ 531</w:t>
            </w:r>
            <w:r w:rsidR="00185106" w:rsidRPr="00E729B8">
              <w:rPr>
                <w:rFonts w:eastAsia="Sarabun"/>
                <w:cs/>
              </w:rPr>
              <w:t xml:space="preserve"> </w:t>
            </w:r>
            <w:r w:rsidR="00185106" w:rsidRPr="00E729B8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31" w:type="dxa"/>
          </w:tcPr>
          <w:p w14:paraId="0F6B49C9" w14:textId="1FDC80C1" w:rsidR="00A44A41" w:rsidRPr="00E729B8" w:rsidRDefault="00A44A41" w:rsidP="00A44A41">
            <w:pPr>
              <w:spacing w:after="0" w:line="240" w:lineRule="auto"/>
              <w:jc w:val="center"/>
              <w:rPr>
                <w:rFonts w:eastAsia="Sarabun"/>
                <w:spacing w:val="-10"/>
                <w:cs/>
              </w:rPr>
            </w:pPr>
            <w:r w:rsidRPr="00E729B8">
              <w:rPr>
                <w:rFonts w:eastAsia="Sarabun"/>
                <w:spacing w:val="-10"/>
                <w:cs/>
              </w:rPr>
              <w:t>2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046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21FA6CA1" w14:textId="5D7A021F" w:rsidR="00A44A41" w:rsidRPr="00E729B8" w:rsidRDefault="00A44A41" w:rsidP="00A44A4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9" w:type="dxa"/>
          </w:tcPr>
          <w:p w14:paraId="1F261057" w14:textId="3555F5B7" w:rsidR="00A44A41" w:rsidRPr="00E729B8" w:rsidRDefault="00A44A41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</w:t>
            </w:r>
            <w:r w:rsidR="00F30F4E" w:rsidRPr="00E729B8">
              <w:rPr>
                <w:rFonts w:eastAsia="Sarabun"/>
              </w:rPr>
              <w:t>6</w:t>
            </w:r>
          </w:p>
        </w:tc>
      </w:tr>
      <w:tr w:rsidR="00A44A41" w:rsidRPr="00E729B8" w14:paraId="7B3A442B" w14:textId="77777777" w:rsidTr="00BB1E3B">
        <w:tc>
          <w:tcPr>
            <w:tcW w:w="846" w:type="dxa"/>
          </w:tcPr>
          <w:p w14:paraId="1A7616BC" w14:textId="6940B276" w:rsidR="00A44A41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3F52DB4D" w14:textId="143D4D39" w:rsidR="00A44A41" w:rsidRPr="00E729B8" w:rsidRDefault="00A44A41" w:rsidP="009E3EDA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โครงการปรับปรุงซอยแยกซอยลาดพร้าว 80 แยก 14 จากอู่เก็บของกลาง สน.ถึงแนวกำแพงรั้ว และซอยเชื่อมระหว่างซอยลาดพร้าว 80 แยก 2 กับซอยลาดพร้าว 80 แยก 4 จากบ้านเลขที่ 19 ถึงบ้านเลขที่ 22</w:t>
            </w:r>
            <w:r w:rsidR="00185106" w:rsidRPr="00E729B8">
              <w:rPr>
                <w:rFonts w:eastAsia="Sarabun"/>
                <w:cs/>
              </w:rPr>
              <w:t xml:space="preserve"> </w:t>
            </w:r>
            <w:r w:rsidR="00185106" w:rsidRPr="00E729B8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31" w:type="dxa"/>
          </w:tcPr>
          <w:p w14:paraId="68B3EADE" w14:textId="69444247" w:rsidR="00A44A41" w:rsidRPr="00E729B8" w:rsidRDefault="00A44A41" w:rsidP="00A44A41">
            <w:pPr>
              <w:spacing w:after="0" w:line="240" w:lineRule="auto"/>
              <w:jc w:val="center"/>
              <w:rPr>
                <w:rFonts w:eastAsia="Sarabun"/>
                <w:spacing w:val="-10"/>
              </w:rPr>
            </w:pPr>
            <w:r w:rsidRPr="00E729B8">
              <w:rPr>
                <w:rFonts w:eastAsia="Sarabun"/>
                <w:spacing w:val="-10"/>
                <w:cs/>
              </w:rPr>
              <w:t>1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477</w:t>
            </w:r>
            <w:r w:rsidRPr="00E729B8">
              <w:rPr>
                <w:rFonts w:eastAsia="Sarabun"/>
                <w:spacing w:val="-10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594634F1" w14:textId="2072A235" w:rsidR="00A44A41" w:rsidRPr="00E729B8" w:rsidRDefault="00A44A41" w:rsidP="00A44A4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9" w:type="dxa"/>
          </w:tcPr>
          <w:p w14:paraId="7569E9C6" w14:textId="14B663E1" w:rsidR="00A44A41" w:rsidRPr="00E729B8" w:rsidRDefault="00A44A41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</w:t>
            </w:r>
            <w:r w:rsidR="00F30F4E" w:rsidRPr="00E729B8">
              <w:rPr>
                <w:rFonts w:eastAsia="Sarabun"/>
              </w:rPr>
              <w:t>6</w:t>
            </w:r>
          </w:p>
        </w:tc>
      </w:tr>
      <w:tr w:rsidR="00770F02" w:rsidRPr="00E729B8" w14:paraId="2404DAC9" w14:textId="77777777" w:rsidTr="00BB1E3B">
        <w:tc>
          <w:tcPr>
            <w:tcW w:w="846" w:type="dxa"/>
          </w:tcPr>
          <w:p w14:paraId="00959C5D" w14:textId="720B3600" w:rsidR="00770F02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069C5482" w14:textId="347DBAC7" w:rsidR="00770F02" w:rsidRPr="00E729B8" w:rsidRDefault="00770F02" w:rsidP="009E3EDA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โครงการปรับปรุงซอยลาดพร้าว 64 แยก 6 จากบ้านเลขที่ 68/1 ถึงบ้านเลขที่ 70 และซอยลาดพร้าว 64 แยก 9 จากปากซอยถึงบ้านเลขที่ 323 และปรับปรุงทางเท้าถนนศรีวราจากสี่แยกถนนศรีวราถึง</w:t>
            </w:r>
            <w:r w:rsidR="009A62FD" w:rsidRPr="00E729B8">
              <w:rPr>
                <w:rFonts w:eastAsia="Sarabun"/>
                <w:cs/>
              </w:rPr>
              <w:t>ร้านตัดผม   ชาลอน</w:t>
            </w:r>
            <w:proofErr w:type="spellStart"/>
            <w:r w:rsidR="009A62FD" w:rsidRPr="00E729B8">
              <w:rPr>
                <w:rFonts w:eastAsia="Sarabun"/>
                <w:cs/>
              </w:rPr>
              <w:t>ดิ</w:t>
            </w:r>
            <w:proofErr w:type="spellEnd"/>
            <w:r w:rsidR="009A62FD" w:rsidRPr="00E729B8">
              <w:rPr>
                <w:rFonts w:eastAsia="Sarabun"/>
                <w:cs/>
              </w:rPr>
              <w:t>โอ</w:t>
            </w:r>
            <w:r w:rsidR="00185106" w:rsidRPr="00E729B8">
              <w:rPr>
                <w:rFonts w:eastAsia="Sarabun"/>
                <w:cs/>
              </w:rPr>
              <w:t xml:space="preserve"> </w:t>
            </w:r>
            <w:r w:rsidR="00185106" w:rsidRPr="00E729B8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31" w:type="dxa"/>
          </w:tcPr>
          <w:p w14:paraId="3662C5F6" w14:textId="1D5D522A" w:rsidR="00770F02" w:rsidRPr="00E729B8" w:rsidRDefault="009A62FD" w:rsidP="00A44A41">
            <w:pPr>
              <w:spacing w:after="0" w:line="240" w:lineRule="auto"/>
              <w:jc w:val="center"/>
              <w:rPr>
                <w:rFonts w:eastAsia="Sarabun"/>
                <w:spacing w:val="-10"/>
              </w:rPr>
            </w:pPr>
            <w:r w:rsidRPr="00E729B8">
              <w:rPr>
                <w:rFonts w:eastAsia="Sarabun"/>
                <w:spacing w:val="-10"/>
                <w:cs/>
              </w:rPr>
              <w:t>988</w:t>
            </w:r>
            <w:r w:rsidRPr="00E729B8">
              <w:rPr>
                <w:rFonts w:eastAsia="Sarabun"/>
                <w:spacing w:val="-10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06513F54" w14:textId="0B17FA6F" w:rsidR="00770F02" w:rsidRPr="00E729B8" w:rsidRDefault="009A62FD" w:rsidP="00A44A4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9" w:type="dxa"/>
          </w:tcPr>
          <w:p w14:paraId="75F71C48" w14:textId="2532F442" w:rsidR="00770F02" w:rsidRPr="00E729B8" w:rsidRDefault="009A62FD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</w:t>
            </w:r>
            <w:r w:rsidR="00F30F4E" w:rsidRPr="00E729B8">
              <w:rPr>
                <w:rFonts w:eastAsia="Sarabun"/>
              </w:rPr>
              <w:t>6</w:t>
            </w:r>
          </w:p>
        </w:tc>
      </w:tr>
      <w:tr w:rsidR="00042372" w:rsidRPr="00E729B8" w14:paraId="5AFD88AE" w14:textId="77777777" w:rsidTr="00BB1E3B">
        <w:tc>
          <w:tcPr>
            <w:tcW w:w="846" w:type="dxa"/>
          </w:tcPr>
          <w:p w14:paraId="109EEA07" w14:textId="332395BD" w:rsidR="00042372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0F2EB29B" w14:textId="77777777" w:rsidR="00042372" w:rsidRPr="00E729B8" w:rsidRDefault="00042372" w:rsidP="009E3EDA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โครงการปรับปรุงซอยแยกซอยลาดพร้าว 122 แยก 26 จากซอยบุญมา 2 ถึงคลองแสนแสบ และซอยแยกซอยลาดพร้าว 122 แยก 16 จากร้านบ้านนกฮูกคา</w:t>
            </w:r>
            <w:proofErr w:type="spellStart"/>
            <w:r w:rsidRPr="00E729B8">
              <w:rPr>
                <w:rFonts w:eastAsia="Sarabun"/>
                <w:cs/>
              </w:rPr>
              <w:t>เฟ่</w:t>
            </w:r>
            <w:proofErr w:type="spellEnd"/>
            <w:r w:rsidRPr="00E729B8">
              <w:rPr>
                <w:rFonts w:eastAsia="Sarabun"/>
                <w:cs/>
              </w:rPr>
              <w:t xml:space="preserve"> ถึงบ้านเลขที่ 124/6</w:t>
            </w:r>
            <w:r w:rsidR="00185106" w:rsidRPr="00E729B8">
              <w:rPr>
                <w:rFonts w:eastAsia="Sarabun"/>
                <w:cs/>
              </w:rPr>
              <w:t xml:space="preserve"> </w:t>
            </w:r>
            <w:r w:rsidR="00185106" w:rsidRPr="00E729B8">
              <w:rPr>
                <w:rFonts w:eastAsia="Sarabun"/>
                <w:b/>
                <w:cs/>
              </w:rPr>
              <w:t>(4.4.2.2)</w:t>
            </w:r>
          </w:p>
          <w:p w14:paraId="3B84DA99" w14:textId="1DB634F1" w:rsidR="00BB1E3B" w:rsidRPr="00E729B8" w:rsidRDefault="00BB1E3B" w:rsidP="009E3EDA">
            <w:pPr>
              <w:spacing w:after="0" w:line="240" w:lineRule="auto"/>
              <w:rPr>
                <w:rFonts w:eastAsia="Sarabun"/>
                <w:cs/>
              </w:rPr>
            </w:pPr>
          </w:p>
        </w:tc>
        <w:tc>
          <w:tcPr>
            <w:tcW w:w="1531" w:type="dxa"/>
          </w:tcPr>
          <w:p w14:paraId="72C2E111" w14:textId="28C9CAEF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  <w:spacing w:val="-10"/>
                <w:cs/>
              </w:rPr>
            </w:pPr>
            <w:r w:rsidRPr="00E729B8">
              <w:rPr>
                <w:rFonts w:eastAsia="Sarabun"/>
                <w:spacing w:val="-10"/>
                <w:cs/>
              </w:rPr>
              <w:t>2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181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39413FF0" w14:textId="2859D2E4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9" w:type="dxa"/>
          </w:tcPr>
          <w:p w14:paraId="173EB048" w14:textId="30776E0C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</w:t>
            </w:r>
            <w:r w:rsidR="00F30F4E" w:rsidRPr="00E729B8">
              <w:rPr>
                <w:rFonts w:eastAsia="Sarabun"/>
              </w:rPr>
              <w:t>6</w:t>
            </w:r>
          </w:p>
        </w:tc>
      </w:tr>
      <w:tr w:rsidR="00042372" w:rsidRPr="00E729B8" w14:paraId="721EB8C0" w14:textId="77777777" w:rsidTr="00BB1E3B">
        <w:tc>
          <w:tcPr>
            <w:tcW w:w="846" w:type="dxa"/>
          </w:tcPr>
          <w:p w14:paraId="47C2418F" w14:textId="77343153" w:rsidR="00042372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0259D728" w14:textId="3C8A032A" w:rsidR="00185106" w:rsidRPr="00E729B8" w:rsidRDefault="00042372" w:rsidP="009E3EDA">
            <w:pPr>
              <w:spacing w:after="0" w:line="240" w:lineRule="auto"/>
              <w:rPr>
                <w:rFonts w:eastAsia="Sarabun"/>
                <w:b/>
                <w:cs/>
              </w:rPr>
            </w:pPr>
            <w:r w:rsidRPr="00E729B8">
              <w:rPr>
                <w:rFonts w:eastAsia="Sarabun"/>
                <w:cs/>
              </w:rPr>
              <w:t>โครงการปรับปรุงซอยลาดพร้าว 72 จากปากซอย</w:t>
            </w:r>
            <w:r w:rsidR="00BB1E3B" w:rsidRPr="00E729B8">
              <w:rPr>
                <w:rFonts w:eastAsia="Sarabun"/>
                <w:cs/>
              </w:rPr>
              <w:t>8</w:t>
            </w:r>
            <w:r w:rsidRPr="00E729B8">
              <w:rPr>
                <w:rFonts w:eastAsia="Sarabun"/>
                <w:cs/>
              </w:rPr>
              <w:t>ลาดพร้าว 72 ถึงบ้านเลขที่ 15</w:t>
            </w:r>
            <w:r w:rsidR="00185106" w:rsidRPr="00E729B8">
              <w:rPr>
                <w:rFonts w:eastAsia="Sarabun"/>
                <w:cs/>
              </w:rPr>
              <w:t xml:space="preserve"> </w:t>
            </w:r>
            <w:r w:rsidR="00185106" w:rsidRPr="00E729B8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31" w:type="dxa"/>
          </w:tcPr>
          <w:p w14:paraId="4B9FC297" w14:textId="661344CC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  <w:spacing w:val="-10"/>
              </w:rPr>
            </w:pPr>
            <w:r w:rsidRPr="00E729B8">
              <w:rPr>
                <w:rFonts w:eastAsia="Sarabun"/>
                <w:spacing w:val="-10"/>
                <w:cs/>
              </w:rPr>
              <w:t>496</w:t>
            </w:r>
            <w:r w:rsidRPr="00E729B8">
              <w:rPr>
                <w:rFonts w:eastAsia="Sarabun"/>
                <w:spacing w:val="-10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4AF90960" w14:textId="09C3A088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9" w:type="dxa"/>
          </w:tcPr>
          <w:p w14:paraId="4EE995A5" w14:textId="68F1D798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</w:t>
            </w:r>
            <w:r w:rsidR="00F30F4E" w:rsidRPr="00E729B8">
              <w:rPr>
                <w:rFonts w:eastAsia="Sarabun"/>
              </w:rPr>
              <w:t>6</w:t>
            </w:r>
          </w:p>
        </w:tc>
      </w:tr>
      <w:tr w:rsidR="00042372" w:rsidRPr="00E729B8" w14:paraId="309CDE00" w14:textId="77777777" w:rsidTr="00BB1E3B">
        <w:tc>
          <w:tcPr>
            <w:tcW w:w="846" w:type="dxa"/>
          </w:tcPr>
          <w:p w14:paraId="4D5F7AFF" w14:textId="0D86953D" w:rsidR="00042372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lastRenderedPageBreak/>
              <w:t>8</w:t>
            </w:r>
          </w:p>
        </w:tc>
        <w:tc>
          <w:tcPr>
            <w:tcW w:w="4961" w:type="dxa"/>
            <w:shd w:val="clear" w:color="auto" w:fill="auto"/>
          </w:tcPr>
          <w:p w14:paraId="62FE56A3" w14:textId="66D5B985" w:rsidR="00042372" w:rsidRPr="00E729B8" w:rsidRDefault="00042372" w:rsidP="009E3EDA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โครงการปรับปรุงซอยลาดพร้าว 57 จากปากซอยลาดพร้าว 57 ถึงบ้านเลขที่ 5</w:t>
            </w:r>
            <w:r w:rsidR="00185106" w:rsidRPr="00E729B8">
              <w:rPr>
                <w:rFonts w:eastAsia="Sarabun"/>
                <w:cs/>
              </w:rPr>
              <w:t xml:space="preserve"> </w:t>
            </w:r>
            <w:r w:rsidR="00185106" w:rsidRPr="00E729B8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31" w:type="dxa"/>
          </w:tcPr>
          <w:p w14:paraId="524E886D" w14:textId="3D086DCA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  <w:spacing w:val="-10"/>
              </w:rPr>
            </w:pPr>
            <w:r w:rsidRPr="00E729B8">
              <w:rPr>
                <w:rFonts w:eastAsia="Sarabun"/>
                <w:spacing w:val="-10"/>
                <w:cs/>
              </w:rPr>
              <w:t>497</w:t>
            </w:r>
            <w:r w:rsidRPr="00E729B8">
              <w:rPr>
                <w:rFonts w:eastAsia="Sarabun"/>
                <w:spacing w:val="-10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29D495F1" w14:textId="226DD8A2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9" w:type="dxa"/>
          </w:tcPr>
          <w:p w14:paraId="5B88F7F2" w14:textId="316E728D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</w:t>
            </w:r>
            <w:r w:rsidR="00F30F4E" w:rsidRPr="00E729B8">
              <w:rPr>
                <w:rFonts w:eastAsia="Sarabun"/>
              </w:rPr>
              <w:t>6</w:t>
            </w:r>
          </w:p>
        </w:tc>
      </w:tr>
      <w:tr w:rsidR="00042372" w:rsidRPr="00E729B8" w14:paraId="1EA7DE72" w14:textId="77777777" w:rsidTr="00BB1E3B">
        <w:tc>
          <w:tcPr>
            <w:tcW w:w="846" w:type="dxa"/>
          </w:tcPr>
          <w:p w14:paraId="51024352" w14:textId="7F181016" w:rsidR="00042372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5EDD784E" w14:textId="666A0706" w:rsidR="009E3EDA" w:rsidRPr="00E729B8" w:rsidRDefault="00042372" w:rsidP="009E3EDA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โครงการปรับปรุงซอยแยกซอยลาดพร้าว 71 จากบ้านเลขที่ 82 ถึงบ้านเลขที่ 723</w:t>
            </w:r>
            <w:r w:rsidR="00185106" w:rsidRPr="00E729B8">
              <w:rPr>
                <w:rFonts w:eastAsia="Sarabun"/>
                <w:cs/>
              </w:rPr>
              <w:t xml:space="preserve"> </w:t>
            </w:r>
            <w:r w:rsidR="00185106" w:rsidRPr="00E729B8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31" w:type="dxa"/>
          </w:tcPr>
          <w:p w14:paraId="715D282B" w14:textId="15CF9C0B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  <w:spacing w:val="-10"/>
              </w:rPr>
            </w:pPr>
            <w:r w:rsidRPr="00E729B8">
              <w:rPr>
                <w:rFonts w:eastAsia="Sarabun"/>
                <w:spacing w:val="-10"/>
                <w:cs/>
              </w:rPr>
              <w:t>1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890</w:t>
            </w:r>
            <w:r w:rsidRPr="00E729B8">
              <w:rPr>
                <w:rFonts w:eastAsia="Sarabun"/>
                <w:spacing w:val="-10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1DDADFAD" w14:textId="1F227266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9" w:type="dxa"/>
          </w:tcPr>
          <w:p w14:paraId="70C3B29B" w14:textId="1C8BD13A" w:rsidR="00042372" w:rsidRPr="00E729B8" w:rsidRDefault="00042372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</w:t>
            </w:r>
            <w:r w:rsidR="00F30F4E" w:rsidRPr="00E729B8">
              <w:rPr>
                <w:rFonts w:eastAsia="Sarabun"/>
              </w:rPr>
              <w:t>6</w:t>
            </w:r>
          </w:p>
        </w:tc>
      </w:tr>
      <w:tr w:rsidR="00042372" w:rsidRPr="00E729B8" w14:paraId="44E28FF2" w14:textId="77777777" w:rsidTr="00BB1E3B">
        <w:tc>
          <w:tcPr>
            <w:tcW w:w="846" w:type="dxa"/>
          </w:tcPr>
          <w:p w14:paraId="2BD0054C" w14:textId="56EB93B5" w:rsidR="00042372" w:rsidRPr="00E729B8" w:rsidRDefault="00BB1E3B" w:rsidP="000D02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3CFDB93D" w14:textId="77777777" w:rsidR="00042372" w:rsidRPr="00E729B8" w:rsidRDefault="00042372" w:rsidP="001005B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โครงการปรับปรุงซอยรามคำแหง 21 จากถนนศรีวราถึงคลองแสนแสบ</w:t>
            </w:r>
          </w:p>
          <w:p w14:paraId="666806CE" w14:textId="64BCFC0E" w:rsidR="009E3EDA" w:rsidRPr="00E729B8" w:rsidRDefault="009E3EDA" w:rsidP="001005B3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(โครงการต่อเนื่องปีงบประมาณ 2567-2568 งบประมาณ 113</w:t>
            </w:r>
            <w:r w:rsidRPr="00E729B8">
              <w:rPr>
                <w:rFonts w:eastAsia="Sarabun"/>
              </w:rPr>
              <w:t>,548,000</w:t>
            </w:r>
            <w:r w:rsidRPr="00E729B8">
              <w:rPr>
                <w:rFonts w:eastAsia="Sarabun"/>
                <w:cs/>
              </w:rPr>
              <w:t>)</w:t>
            </w:r>
            <w:r w:rsidR="00185106" w:rsidRPr="00E729B8">
              <w:rPr>
                <w:rFonts w:eastAsia="Sarabun"/>
                <w:cs/>
              </w:rPr>
              <w:t xml:space="preserve"> </w:t>
            </w:r>
            <w:r w:rsidR="00185106" w:rsidRPr="00E729B8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31" w:type="dxa"/>
          </w:tcPr>
          <w:p w14:paraId="3FD9F0A4" w14:textId="4D4FEC13" w:rsidR="00042372" w:rsidRPr="00E729B8" w:rsidRDefault="009E3EDA" w:rsidP="00A44A41">
            <w:pPr>
              <w:spacing w:after="0" w:line="240" w:lineRule="auto"/>
              <w:jc w:val="center"/>
              <w:rPr>
                <w:rFonts w:eastAsia="Sarabun"/>
                <w:spacing w:val="-10"/>
                <w:cs/>
              </w:rPr>
            </w:pPr>
            <w:r w:rsidRPr="00E729B8">
              <w:rPr>
                <w:rFonts w:eastAsia="Sarabun"/>
                <w:spacing w:val="-10"/>
              </w:rPr>
              <w:t>8,000,000</w:t>
            </w:r>
          </w:p>
        </w:tc>
        <w:tc>
          <w:tcPr>
            <w:tcW w:w="1134" w:type="dxa"/>
            <w:shd w:val="clear" w:color="auto" w:fill="auto"/>
          </w:tcPr>
          <w:p w14:paraId="26F19B52" w14:textId="100D2123" w:rsidR="00042372" w:rsidRPr="00E729B8" w:rsidRDefault="009E3EDA" w:rsidP="00A44A41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9" w:type="dxa"/>
          </w:tcPr>
          <w:p w14:paraId="1DE0672B" w14:textId="64DF1E48" w:rsidR="00042372" w:rsidRPr="00E729B8" w:rsidRDefault="009E3EDA" w:rsidP="00A44A41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</w:t>
            </w:r>
            <w:r w:rsidR="00F30F4E" w:rsidRPr="00E729B8">
              <w:rPr>
                <w:rFonts w:eastAsia="Sarabun"/>
              </w:rPr>
              <w:t>6</w:t>
            </w:r>
          </w:p>
        </w:tc>
      </w:tr>
      <w:tr w:rsidR="00BB1E3B" w:rsidRPr="00E729B8" w14:paraId="4DC1805E" w14:textId="77777777" w:rsidTr="00BB1E3B">
        <w:tc>
          <w:tcPr>
            <w:tcW w:w="846" w:type="dxa"/>
          </w:tcPr>
          <w:p w14:paraId="5A3354A7" w14:textId="3EBD9D29" w:rsidR="00BB1E3B" w:rsidRPr="00E729B8" w:rsidRDefault="00BB1E3B" w:rsidP="00BB1E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7E437EE1" w14:textId="6A78883C" w:rsidR="00BB1E3B" w:rsidRPr="00E729B8" w:rsidRDefault="00BB1E3B" w:rsidP="00BB1E3B">
            <w:pPr>
              <w:spacing w:after="0" w:line="240" w:lineRule="auto"/>
              <w:rPr>
                <w:rFonts w:eastAsia="Sarabun"/>
                <w:cs/>
              </w:rPr>
            </w:pPr>
            <w:r w:rsidRPr="00E729B8">
              <w:rPr>
                <w:rFonts w:eastAsia="Sarabun"/>
                <w:b/>
                <w:cs/>
              </w:rPr>
              <w:t>กิจกรรมแก้ปัญหาจุดจราจรฝืด (4.4.7.1)</w:t>
            </w:r>
          </w:p>
        </w:tc>
        <w:tc>
          <w:tcPr>
            <w:tcW w:w="1531" w:type="dxa"/>
          </w:tcPr>
          <w:p w14:paraId="7E67735F" w14:textId="2D0F4AA7" w:rsidR="00BB1E3B" w:rsidRPr="00E729B8" w:rsidRDefault="00BB1E3B" w:rsidP="00BB1E3B">
            <w:pPr>
              <w:spacing w:after="0" w:line="240" w:lineRule="auto"/>
              <w:jc w:val="center"/>
              <w:rPr>
                <w:rFonts w:eastAsia="Sarabun"/>
                <w:spacing w:val="-10"/>
              </w:rPr>
            </w:pPr>
            <w:r w:rsidRPr="00E729B8">
              <w:rPr>
                <w:rFonts w:eastAsia="Sarabun"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C20A9B" w14:textId="3EAFAEE0" w:rsidR="00BB1E3B" w:rsidRPr="00E729B8" w:rsidRDefault="00BB1E3B" w:rsidP="00BB1E3B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b/>
                <w:cs/>
              </w:rPr>
              <w:t>ฝ่ายเทศกิจ</w:t>
            </w:r>
          </w:p>
        </w:tc>
        <w:tc>
          <w:tcPr>
            <w:tcW w:w="1389" w:type="dxa"/>
          </w:tcPr>
          <w:p w14:paraId="6C1DC954" w14:textId="74D4A8C7" w:rsidR="00BB1E3B" w:rsidRPr="00E729B8" w:rsidRDefault="00BB1E3B" w:rsidP="00BB1E3B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bCs/>
              </w:rPr>
              <w:t>P024</w:t>
            </w:r>
          </w:p>
        </w:tc>
      </w:tr>
    </w:tbl>
    <w:p w14:paraId="591CE282" w14:textId="7D219516" w:rsidR="00A8413E" w:rsidRPr="00E729B8" w:rsidRDefault="00574C2E" w:rsidP="00792070">
      <w:pPr>
        <w:spacing w:after="0" w:line="240" w:lineRule="auto"/>
        <w:rPr>
          <w:rFonts w:eastAsia="Sarabun"/>
          <w:cs/>
        </w:rPr>
      </w:pPr>
      <w:r w:rsidRPr="00E729B8">
        <w:rPr>
          <w:rFonts w:eastAsia="Sarabun"/>
        </w:rPr>
        <w:br w:type="page"/>
      </w:r>
      <w:r w:rsidR="00A8413E" w:rsidRPr="00E729B8">
        <w:rPr>
          <w:rFonts w:eastAsia="Sarabun"/>
          <w:bCs/>
          <w:cs/>
        </w:rPr>
        <w:lastRenderedPageBreak/>
        <w:t>ประเด็นการพัฒนาที่</w:t>
      </w:r>
      <w:r w:rsidR="00CB5FD9" w:rsidRPr="00E729B8">
        <w:rPr>
          <w:rFonts w:eastAsia="Sarabun"/>
          <w:bCs/>
          <w:cs/>
        </w:rPr>
        <w:t xml:space="preserve"> </w:t>
      </w:r>
      <w:r w:rsidR="00D25E22" w:rsidRPr="00E729B8">
        <w:rPr>
          <w:rFonts w:eastAsia="Sarabun"/>
          <w:bCs/>
          <w:cs/>
        </w:rPr>
        <w:t>1</w:t>
      </w:r>
      <w:r w:rsidR="001E1094">
        <w:rPr>
          <w:rFonts w:eastAsia="Sarabun" w:hint="cs"/>
          <w:bCs/>
          <w:cs/>
        </w:rPr>
        <w:t>3</w:t>
      </w:r>
      <w:r w:rsidR="00D25E22" w:rsidRPr="00E729B8">
        <w:rPr>
          <w:rFonts w:eastAsia="Sarabun"/>
          <w:bCs/>
          <w:cs/>
        </w:rPr>
        <w:t xml:space="preserve"> </w:t>
      </w:r>
      <w:r w:rsidR="00CB5FD9" w:rsidRPr="00E729B8">
        <w:rPr>
          <w:rFonts w:eastAsia="Sarabun"/>
          <w:b/>
          <w:cs/>
        </w:rPr>
        <w:t>ส่งเสริมการใช้งบประมาณ 200</w:t>
      </w:r>
      <w:r w:rsidR="00CB5FD9" w:rsidRPr="00E729B8">
        <w:rPr>
          <w:rFonts w:eastAsia="Sarabun"/>
          <w:bCs/>
        </w:rPr>
        <w:t>,000</w:t>
      </w:r>
      <w:r w:rsidR="00CB5FD9" w:rsidRPr="00E729B8">
        <w:rPr>
          <w:rFonts w:eastAsia="Sarabun"/>
          <w:b/>
        </w:rPr>
        <w:t xml:space="preserve"> </w:t>
      </w:r>
      <w:r w:rsidR="00CB5FD9" w:rsidRPr="00E729B8">
        <w:rPr>
          <w:rFonts w:eastAsia="Sarabun"/>
          <w:b/>
          <w:cs/>
        </w:rPr>
        <w:t>บาท (มูลค่าที่เบิกจ่าย บาท)</w:t>
      </w:r>
    </w:p>
    <w:p w14:paraId="442A718A" w14:textId="204E7FF7" w:rsidR="00A8413E" w:rsidRPr="00E729B8" w:rsidRDefault="00A8413E" w:rsidP="00CB5FD9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="00CB5FD9" w:rsidRPr="00E729B8">
        <w:rPr>
          <w:rFonts w:eastAsia="Sarabun"/>
          <w:bCs/>
          <w:cs/>
        </w:rPr>
        <w:t xml:space="preserve"> </w:t>
      </w:r>
      <w:r w:rsidR="00CB5FD9" w:rsidRPr="00E729B8">
        <w:rPr>
          <w:rFonts w:eastAsiaTheme="minorHAnsi"/>
          <w:cs/>
        </w:rPr>
        <w:t>ประชาชนมีส่วนร่วมในการขับเคลื่อนและพัฒนาเมือง และสามารถตรวจสอบการทำงานของกรุงเทพมหานครได้</w:t>
      </w:r>
    </w:p>
    <w:p w14:paraId="0B4E8360" w14:textId="2C4A39C1" w:rsidR="00CB5FD9" w:rsidRPr="00E729B8" w:rsidRDefault="00A8413E" w:rsidP="00CB5FD9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  <w:r w:rsidR="00CB5FD9" w:rsidRPr="00E729B8">
        <w:rPr>
          <w:rFonts w:eastAsiaTheme="minorHAnsi"/>
        </w:rPr>
        <w:t xml:space="preserve">KR 3 </w:t>
      </w:r>
      <w:r w:rsidR="00CB5FD9" w:rsidRPr="00E729B8">
        <w:rPr>
          <w:rFonts w:eastAsiaTheme="minorHAnsi"/>
          <w:cs/>
        </w:rPr>
        <w:t xml:space="preserve">: ชุมชนมีส่วนร่วมในการพัฒนาชุมชนผ่านงบประมาณแบบมีส่วนร่วม </w:t>
      </w:r>
      <w:r w:rsidR="00CB5FD9" w:rsidRPr="00E729B8">
        <w:rPr>
          <w:rFonts w:eastAsiaTheme="minorHAnsi"/>
        </w:rPr>
        <w:t>/</w:t>
      </w:r>
      <w:r w:rsidR="00CB5FD9" w:rsidRPr="00E729B8">
        <w:rPr>
          <w:rFonts w:eastAsiaTheme="minorHAnsi"/>
          <w14:ligatures w14:val="standardContextual"/>
        </w:rPr>
        <w:t xml:space="preserve"> </w:t>
      </w:r>
      <w:bookmarkStart w:id="28" w:name="_Hlk151992853"/>
      <w:r w:rsidR="00CB5FD9" w:rsidRPr="00E729B8">
        <w:rPr>
          <w:rFonts w:eastAsiaTheme="minorHAnsi"/>
        </w:rPr>
        <w:t>KPI 5</w:t>
      </w:r>
      <w:r w:rsidR="00CB5FD9" w:rsidRPr="00E729B8">
        <w:rPr>
          <w:rFonts w:eastAsiaTheme="minorHAnsi"/>
          <w:cs/>
        </w:rPr>
        <w:t>.</w:t>
      </w:r>
      <w:r w:rsidR="00CB5FD9" w:rsidRPr="00E729B8">
        <w:rPr>
          <w:rFonts w:eastAsiaTheme="minorHAnsi"/>
        </w:rPr>
        <w:t>2</w:t>
      </w:r>
      <w:r w:rsidR="00CB5FD9" w:rsidRPr="00E729B8">
        <w:rPr>
          <w:rFonts w:eastAsiaTheme="minorHAnsi"/>
          <w:cs/>
        </w:rPr>
        <w:t>.</w:t>
      </w:r>
      <w:r w:rsidR="00CB5FD9" w:rsidRPr="00E729B8">
        <w:rPr>
          <w:rFonts w:eastAsiaTheme="minorHAnsi"/>
        </w:rPr>
        <w:t>2</w:t>
      </w:r>
      <w:r w:rsidR="00CB5FD9" w:rsidRPr="00E729B8">
        <w:rPr>
          <w:rFonts w:eastAsiaTheme="minorHAnsi"/>
          <w:cs/>
        </w:rPr>
        <w:t>.</w:t>
      </w:r>
      <w:r w:rsidR="00CB5FD9" w:rsidRPr="00E729B8">
        <w:rPr>
          <w:rFonts w:eastAsiaTheme="minorHAnsi"/>
        </w:rPr>
        <w:t xml:space="preserve">2 </w:t>
      </w:r>
      <w:r w:rsidR="00CB5FD9" w:rsidRPr="00E729B8">
        <w:rPr>
          <w:rFonts w:eastAsiaTheme="minorHAnsi"/>
          <w:cs/>
        </w:rPr>
        <w:t>: โครงการที่มาจากกระบวนการมีส่วนร่วมของประชาชนได้รับการบรรจุในแผน 2</w:t>
      </w:r>
      <w:r w:rsidR="00CB5FD9" w:rsidRPr="00E729B8">
        <w:rPr>
          <w:rFonts w:eastAsiaTheme="minorHAnsi"/>
        </w:rPr>
        <w:t>,</w:t>
      </w:r>
      <w:r w:rsidR="00CB5FD9" w:rsidRPr="00E729B8">
        <w:rPr>
          <w:rFonts w:eastAsiaTheme="minorHAnsi"/>
          <w:cs/>
        </w:rPr>
        <w:t>017 ชุมชน และดำเนินการ</w:t>
      </w:r>
      <w:bookmarkEnd w:id="28"/>
    </w:p>
    <w:p w14:paraId="18E7F49E" w14:textId="1DED20D5" w:rsidR="00A8413E" w:rsidRPr="00E729B8" w:rsidRDefault="00A8413E" w:rsidP="000057B0">
      <w:pPr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Fonts w:eastAsia="Sarabun"/>
          <w:cs/>
        </w:rPr>
        <w:t xml:space="preserve"> </w:t>
      </w:r>
      <w:r w:rsidR="000057B0" w:rsidRPr="00E729B8">
        <w:rPr>
          <w:rFonts w:eastAsia="Sarabun"/>
          <w:cs/>
        </w:rPr>
        <w:t>ยุทธศาสตร์ที่ 5 ยุทธศาสตร์ย่อยที่ 5.2 กลยุทธ์ที่ 5.2.2</w:t>
      </w: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389"/>
        <w:gridCol w:w="1134"/>
        <w:gridCol w:w="1389"/>
      </w:tblGrid>
      <w:tr w:rsidR="00A8413E" w:rsidRPr="00E729B8" w14:paraId="2E77BEC6" w14:textId="77777777" w:rsidTr="000057B0">
        <w:tc>
          <w:tcPr>
            <w:tcW w:w="846" w:type="dxa"/>
          </w:tcPr>
          <w:p w14:paraId="15A005A0" w14:textId="77777777" w:rsidR="00A8413E" w:rsidRPr="00E729B8" w:rsidRDefault="00A8413E" w:rsidP="00F66C6E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370495C1" w14:textId="77777777" w:rsidR="00A8413E" w:rsidRPr="00E729B8" w:rsidRDefault="00A8413E" w:rsidP="00F66C6E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45F1E3A8" w14:textId="77777777" w:rsidR="00A8413E" w:rsidRPr="00E729B8" w:rsidRDefault="00A8413E" w:rsidP="00F66C6E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389" w:type="dxa"/>
          </w:tcPr>
          <w:p w14:paraId="6BB77600" w14:textId="77777777" w:rsidR="00A8413E" w:rsidRPr="00E729B8" w:rsidRDefault="00A8413E" w:rsidP="00F66C6E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7836D342" w14:textId="77777777" w:rsidR="00A8413E" w:rsidRPr="00E729B8" w:rsidRDefault="00A8413E" w:rsidP="00F66C6E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6A539584" w14:textId="77777777" w:rsidR="00A8413E" w:rsidRPr="00E729B8" w:rsidRDefault="00A8413E" w:rsidP="00F66C6E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239BE39D" w14:textId="77777777" w:rsidR="00A8413E" w:rsidRPr="00E729B8" w:rsidRDefault="00A8413E" w:rsidP="00F66C6E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A8413E" w:rsidRPr="00E729B8" w14:paraId="1ACAF99A" w14:textId="77777777" w:rsidTr="000057B0">
        <w:tc>
          <w:tcPr>
            <w:tcW w:w="846" w:type="dxa"/>
          </w:tcPr>
          <w:p w14:paraId="42DE895F" w14:textId="77777777" w:rsidR="00A8413E" w:rsidRPr="00E729B8" w:rsidRDefault="00A8413E" w:rsidP="00F66C6E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  <w:p w14:paraId="6E48DA60" w14:textId="70803599" w:rsidR="00A8413E" w:rsidRPr="00E729B8" w:rsidRDefault="00A8413E" w:rsidP="00F66C6E">
            <w:pPr>
              <w:spacing w:after="0" w:line="240" w:lineRule="auto"/>
              <w:jc w:val="center"/>
              <w:rPr>
                <w:rFonts w:eastAsia="Sarabun"/>
              </w:rPr>
            </w:pPr>
          </w:p>
        </w:tc>
        <w:tc>
          <w:tcPr>
            <w:tcW w:w="4961" w:type="dxa"/>
            <w:shd w:val="clear" w:color="auto" w:fill="auto"/>
          </w:tcPr>
          <w:p w14:paraId="078CD80A" w14:textId="13C852E3" w:rsidR="00A8413E" w:rsidRPr="00E729B8" w:rsidRDefault="000057B0" w:rsidP="00F66C6E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กิจกรรมส่งเสริมการใช้งบประมาณ 200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 บาทต่อชุมชน (มูลค่าเงินที่เบิกจ่าย)</w:t>
            </w:r>
          </w:p>
        </w:tc>
        <w:tc>
          <w:tcPr>
            <w:tcW w:w="1389" w:type="dxa"/>
          </w:tcPr>
          <w:p w14:paraId="4148A1AB" w14:textId="6A4C2F7E" w:rsidR="00A8413E" w:rsidRPr="00E729B8" w:rsidRDefault="000057B0" w:rsidP="000057B0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3,230,000</w:t>
            </w:r>
          </w:p>
        </w:tc>
        <w:tc>
          <w:tcPr>
            <w:tcW w:w="1134" w:type="dxa"/>
            <w:shd w:val="clear" w:color="auto" w:fill="auto"/>
          </w:tcPr>
          <w:p w14:paraId="1A6EF324" w14:textId="49FDE39D" w:rsidR="00A8413E" w:rsidRPr="00E729B8" w:rsidRDefault="000057B0" w:rsidP="000057B0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9" w:type="dxa"/>
          </w:tcPr>
          <w:p w14:paraId="2D7273A3" w14:textId="1444FBD8" w:rsidR="00A8413E" w:rsidRPr="00E729B8" w:rsidRDefault="000057B0" w:rsidP="000057B0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P205</w:t>
            </w:r>
          </w:p>
        </w:tc>
      </w:tr>
    </w:tbl>
    <w:p w14:paraId="4D628F36" w14:textId="472DBB99" w:rsidR="00EF34C8" w:rsidRPr="00E729B8" w:rsidRDefault="00EF34C8" w:rsidP="00A8413E">
      <w:pPr>
        <w:spacing w:line="240" w:lineRule="auto"/>
        <w:rPr>
          <w:rFonts w:eastAsia="Sarabun"/>
          <w:cs/>
        </w:rPr>
      </w:pPr>
      <w:r w:rsidRPr="00E729B8">
        <w:rPr>
          <w:rFonts w:eastAsia="Sarabun"/>
          <w:cs/>
        </w:rPr>
        <w:br w:type="page"/>
      </w:r>
    </w:p>
    <w:p w14:paraId="717D8053" w14:textId="0DB5CACC" w:rsidR="00EF34C8" w:rsidRPr="00E729B8" w:rsidRDefault="00EF34C8" w:rsidP="00EF34C8">
      <w:pPr>
        <w:spacing w:after="0" w:line="240" w:lineRule="auto"/>
        <w:rPr>
          <w:rFonts w:eastAsia="Sarabun"/>
          <w:b/>
          <w:cs/>
        </w:rPr>
      </w:pPr>
      <w:r w:rsidRPr="00E729B8">
        <w:rPr>
          <w:rFonts w:eastAsia="Sarabun"/>
          <w:bCs/>
          <w:cs/>
        </w:rPr>
        <w:lastRenderedPageBreak/>
        <w:t xml:space="preserve">ประเด็นการพัฒนาที่ </w:t>
      </w:r>
      <w:r w:rsidR="00D25E22" w:rsidRPr="00E729B8">
        <w:rPr>
          <w:rFonts w:eastAsia="Sarabun"/>
          <w:bCs/>
          <w:cs/>
        </w:rPr>
        <w:t>1</w:t>
      </w:r>
      <w:r w:rsidR="001E1094">
        <w:rPr>
          <w:rFonts w:eastAsia="Sarabun" w:hint="cs"/>
          <w:bCs/>
          <w:cs/>
        </w:rPr>
        <w:t>4</w:t>
      </w:r>
      <w:r w:rsidR="00D25E22" w:rsidRPr="00E729B8">
        <w:rPr>
          <w:rFonts w:eastAsia="Sarabun"/>
          <w:b/>
          <w:cs/>
        </w:rPr>
        <w:t xml:space="preserve"> </w:t>
      </w:r>
      <w:r w:rsidR="00BB1E3B" w:rsidRPr="00E729B8">
        <w:rPr>
          <w:rFonts w:eastAsia="Sarabun"/>
          <w:b/>
          <w:cs/>
        </w:rPr>
        <w:t>พัฒนามาตรฐานการบริการประชาชน (</w:t>
      </w:r>
      <w:r w:rsidR="00BB1E3B" w:rsidRPr="00E729B8">
        <w:rPr>
          <w:rFonts w:eastAsia="Sarabun"/>
          <w:bCs/>
        </w:rPr>
        <w:t>%</w:t>
      </w:r>
      <w:r w:rsidR="00BB1E3B" w:rsidRPr="00E729B8">
        <w:rPr>
          <w:rFonts w:eastAsia="Sarabun"/>
          <w:b/>
        </w:rPr>
        <w:t xml:space="preserve"> </w:t>
      </w:r>
      <w:r w:rsidR="00BB1E3B" w:rsidRPr="00E729B8">
        <w:rPr>
          <w:rFonts w:eastAsia="Sarabun"/>
          <w:b/>
          <w:cs/>
        </w:rPr>
        <w:t>จำนวนคำขอ</w:t>
      </w:r>
      <w:r w:rsidR="00615416" w:rsidRPr="00E729B8">
        <w:rPr>
          <w:rFonts w:eastAsia="Sarabun"/>
          <w:b/>
          <w:cs/>
        </w:rPr>
        <w:t>ที่เขตสามารถให้บริการได้ภายในกรอบเวลาตามคู่มือประชาชน)</w:t>
      </w:r>
    </w:p>
    <w:p w14:paraId="76B0F6DF" w14:textId="3451A3AB" w:rsidR="00EF34C8" w:rsidRPr="00E729B8" w:rsidRDefault="00EF34C8" w:rsidP="00615416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วัตถุประสงค์หลัก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(Objective)</w:t>
      </w:r>
      <w:r w:rsidR="00615416" w:rsidRPr="00E729B8">
        <w:rPr>
          <w:rFonts w:eastAsia="Sarabun"/>
          <w:bCs/>
          <w:cs/>
        </w:rPr>
        <w:t xml:space="preserve"> </w:t>
      </w:r>
      <w:r w:rsidR="00615416" w:rsidRPr="00E729B8">
        <w:rPr>
          <w:rFonts w:eastAsiaTheme="minorHAnsi"/>
          <w:cs/>
        </w:rPr>
        <w:t>กรุงเทพมหานครมีการยกระดับสู่ดิจิทัลภาครัฐ เพื่อบริหารงานยืดหยุ่น คล่องตัวและครอบคลุมทุกหน่วยงานบริการของกรุงเทพมหานคร</w:t>
      </w:r>
    </w:p>
    <w:p w14:paraId="7DFBB9A0" w14:textId="502CFCCC" w:rsidR="00EF34C8" w:rsidRPr="00E729B8" w:rsidRDefault="00EF34C8" w:rsidP="00615416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729B8">
        <w:rPr>
          <w:rFonts w:eastAsia="Sarabun"/>
          <w:bCs/>
          <w:cs/>
        </w:rPr>
        <w:t>ตัววัดผล/ตัวชี้วัดหลักตามภารกิจหลักของหน่วยงาน</w:t>
      </w:r>
      <w:r w:rsidRPr="00E729B8">
        <w:rPr>
          <w:rFonts w:eastAsia="Sarabun"/>
          <w:b/>
          <w:cs/>
        </w:rPr>
        <w:t xml:space="preserve"> </w:t>
      </w:r>
      <w:r w:rsidRPr="00E729B8">
        <w:rPr>
          <w:b/>
        </w:rPr>
        <w:t>(KR / KPI</w:t>
      </w:r>
      <w:r w:rsidRPr="00E729B8">
        <w:t>)</w:t>
      </w:r>
      <w:r w:rsidRPr="00E729B8">
        <w:rPr>
          <w:cs/>
        </w:rPr>
        <w:t xml:space="preserve"> </w:t>
      </w:r>
      <w:r w:rsidR="00615416" w:rsidRPr="00E729B8">
        <w:rPr>
          <w:rFonts w:eastAsiaTheme="minorHAnsi"/>
        </w:rPr>
        <w:t xml:space="preserve">KR 1 </w:t>
      </w:r>
      <w:r w:rsidR="00615416" w:rsidRPr="00E729B8">
        <w:rPr>
          <w:rFonts w:eastAsiaTheme="minorHAnsi"/>
          <w:cs/>
        </w:rPr>
        <w:t>: พัฒนาระบบบริการสาธารณะที่สะดวก เข้าถึงง่ายในรูปแบบออนไลน์ เพื่ออำนวยความสะดวกให้แก่ประชาชนและภาคธุรกิจ พร้อมทั้งสามารถเข้าถึงข้อมูล และตรวจสอบการดำเนินงานของกรุงเทพมหานครได้อย่างเปิดเผย</w:t>
      </w:r>
      <w:r w:rsidR="00615416" w:rsidRPr="00E729B8">
        <w:rPr>
          <w:rFonts w:eastAsia="Sarabun"/>
          <w:b/>
          <w:cs/>
        </w:rPr>
        <w:t xml:space="preserve"> / </w:t>
      </w:r>
      <w:bookmarkStart w:id="29" w:name="_Hlk151992872"/>
      <w:r w:rsidR="00615416" w:rsidRPr="00E729B8">
        <w:rPr>
          <w:rFonts w:eastAsiaTheme="minorHAnsi"/>
        </w:rPr>
        <w:t>KPI 7</w:t>
      </w:r>
      <w:r w:rsidR="00615416" w:rsidRPr="00E729B8">
        <w:rPr>
          <w:rFonts w:eastAsiaTheme="minorHAnsi"/>
          <w:cs/>
        </w:rPr>
        <w:t>.</w:t>
      </w:r>
      <w:r w:rsidR="00615416" w:rsidRPr="00E729B8">
        <w:rPr>
          <w:rFonts w:eastAsiaTheme="minorHAnsi"/>
        </w:rPr>
        <w:t>5</w:t>
      </w:r>
      <w:r w:rsidR="00615416" w:rsidRPr="00E729B8">
        <w:rPr>
          <w:rFonts w:eastAsiaTheme="minorHAnsi"/>
          <w:cs/>
        </w:rPr>
        <w:t>.</w:t>
      </w:r>
      <w:r w:rsidR="00615416" w:rsidRPr="00E729B8">
        <w:rPr>
          <w:rFonts w:eastAsiaTheme="minorHAnsi"/>
        </w:rPr>
        <w:t>1</w:t>
      </w:r>
      <w:r w:rsidR="00615416" w:rsidRPr="00E729B8">
        <w:rPr>
          <w:rFonts w:eastAsiaTheme="minorHAnsi"/>
          <w:cs/>
        </w:rPr>
        <w:t>.</w:t>
      </w:r>
      <w:r w:rsidR="00615416" w:rsidRPr="00E729B8">
        <w:rPr>
          <w:rFonts w:eastAsiaTheme="minorHAnsi"/>
        </w:rPr>
        <w:t xml:space="preserve">1 </w:t>
      </w:r>
      <w:r w:rsidR="00615416" w:rsidRPr="00E729B8">
        <w:rPr>
          <w:rFonts w:eastAsiaTheme="minorHAnsi"/>
          <w:cs/>
        </w:rPr>
        <w:t>: จำนวนระบบปฏิบัติราชการทางอิเล็กทรอนิกส์ เพื่อให้บริการประชาชนผ่านระบบออนไลน์</w:t>
      </w:r>
    </w:p>
    <w:bookmarkEnd w:id="29"/>
    <w:p w14:paraId="3D0D2FA1" w14:textId="0D14C1A9" w:rsidR="00EF34C8" w:rsidRPr="00E729B8" w:rsidRDefault="00EF34C8" w:rsidP="00EF34C8">
      <w:pPr>
        <w:spacing w:after="0" w:line="240" w:lineRule="auto"/>
        <w:rPr>
          <w:rFonts w:eastAsia="Sarabun"/>
        </w:rPr>
      </w:pPr>
      <w:r w:rsidRPr="00E729B8">
        <w:rPr>
          <w:rFonts w:eastAsia="Sarabun"/>
          <w:b/>
          <w:bCs/>
          <w:cs/>
        </w:rPr>
        <w:t>ความเชื่อมโยงกับแผนปฏิบัติราชการกรุงเทพมหานคร ประจำปี พ.ศ. 2567</w:t>
      </w:r>
      <w:r w:rsidRPr="00E729B8">
        <w:rPr>
          <w:rFonts w:eastAsia="Sarabun"/>
          <w:cs/>
        </w:rPr>
        <w:t xml:space="preserve"> </w:t>
      </w:r>
      <w:r w:rsidR="00615416" w:rsidRPr="00E729B8">
        <w:rPr>
          <w:rFonts w:eastAsia="Sarabun"/>
          <w:cs/>
        </w:rPr>
        <w:t>ยุทธศาสตร์ที่ 7 ยุทธศาสตร์ย่อยที่ 7.5 กลยุทธ์ที่ 7.5.1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1"/>
        <w:gridCol w:w="1276"/>
        <w:gridCol w:w="1134"/>
        <w:gridCol w:w="1389"/>
      </w:tblGrid>
      <w:tr w:rsidR="00EF34C8" w:rsidRPr="00E729B8" w14:paraId="3FFBAC5E" w14:textId="77777777" w:rsidTr="00344EC3">
        <w:tc>
          <w:tcPr>
            <w:tcW w:w="846" w:type="dxa"/>
          </w:tcPr>
          <w:p w14:paraId="3DE8FABF" w14:textId="77777777" w:rsidR="00EF34C8" w:rsidRPr="00E729B8" w:rsidRDefault="00EF34C8" w:rsidP="00344EC3">
            <w:pPr>
              <w:spacing w:after="0" w:line="240" w:lineRule="auto"/>
              <w:ind w:left="-120" w:right="-116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14:paraId="2DE84143" w14:textId="77777777" w:rsidR="00EF34C8" w:rsidRPr="00E729B8" w:rsidRDefault="00EF34C8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Cs/>
                <w:cs/>
              </w:rPr>
              <w:t>โครงการ/กิจกรรมสำคัญ</w:t>
            </w:r>
          </w:p>
          <w:p w14:paraId="421C72F1" w14:textId="77777777" w:rsidR="00EF34C8" w:rsidRPr="00E729B8" w:rsidRDefault="00EF34C8" w:rsidP="00344EC3">
            <w:pPr>
              <w:spacing w:after="0" w:line="240" w:lineRule="auto"/>
              <w:ind w:left="-108" w:right="-112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  <w:cs/>
              </w:rPr>
              <w:t>(จัดลำดับตามความสำคัญ/จำเป็นเร่งด่วนในการดำเนินการ)</w:t>
            </w:r>
          </w:p>
        </w:tc>
        <w:tc>
          <w:tcPr>
            <w:tcW w:w="1276" w:type="dxa"/>
          </w:tcPr>
          <w:p w14:paraId="58726BF4" w14:textId="77777777" w:rsidR="00EF34C8" w:rsidRPr="00E729B8" w:rsidRDefault="00EF34C8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38A458C4" w14:textId="77777777" w:rsidR="00EF34C8" w:rsidRPr="00E729B8" w:rsidRDefault="00EF34C8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ส่วนราชการ</w:t>
            </w:r>
          </w:p>
        </w:tc>
        <w:tc>
          <w:tcPr>
            <w:tcW w:w="1389" w:type="dxa"/>
          </w:tcPr>
          <w:p w14:paraId="13EE2AFA" w14:textId="77777777" w:rsidR="00EF34C8" w:rsidRPr="00E729B8" w:rsidRDefault="00EF34C8" w:rsidP="00344EC3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รหัสนโยบาย</w:t>
            </w:r>
          </w:p>
          <w:p w14:paraId="32F36F25" w14:textId="77777777" w:rsidR="00EF34C8" w:rsidRPr="00E729B8" w:rsidRDefault="00EF34C8" w:rsidP="00344EC3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EF34C8" w:rsidRPr="00E729B8" w14:paraId="247219BE" w14:textId="77777777" w:rsidTr="00344EC3">
        <w:tc>
          <w:tcPr>
            <w:tcW w:w="846" w:type="dxa"/>
          </w:tcPr>
          <w:p w14:paraId="35106864" w14:textId="77777777" w:rsidR="00EF34C8" w:rsidRPr="00E729B8" w:rsidRDefault="00EF34C8" w:rsidP="00344EC3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1</w:t>
            </w:r>
          </w:p>
          <w:p w14:paraId="5181A0CA" w14:textId="39FF7532" w:rsidR="00EF34C8" w:rsidRPr="00E729B8" w:rsidRDefault="00EF34C8" w:rsidP="00615416">
            <w:pPr>
              <w:spacing w:after="0" w:line="240" w:lineRule="auto"/>
              <w:rPr>
                <w:rFonts w:eastAsia="Sarabun"/>
              </w:rPr>
            </w:pPr>
          </w:p>
        </w:tc>
        <w:tc>
          <w:tcPr>
            <w:tcW w:w="4961" w:type="dxa"/>
            <w:shd w:val="clear" w:color="auto" w:fill="auto"/>
          </w:tcPr>
          <w:p w14:paraId="7314F5CE" w14:textId="27D44F4A" w:rsidR="00EF34C8" w:rsidRPr="00E729B8" w:rsidRDefault="00615416" w:rsidP="00344EC3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กิจกรรมพัฒนามาตรฐานการบริการประชาชน</w:t>
            </w:r>
          </w:p>
        </w:tc>
        <w:tc>
          <w:tcPr>
            <w:tcW w:w="1276" w:type="dxa"/>
          </w:tcPr>
          <w:p w14:paraId="0626E18A" w14:textId="183FC1A1" w:rsidR="00EF34C8" w:rsidRPr="00E729B8" w:rsidRDefault="00615416" w:rsidP="0061541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2FC956" w14:textId="5171FC38" w:rsidR="00EF34C8" w:rsidRPr="00E729B8" w:rsidRDefault="00615416" w:rsidP="0061541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ฝ่ายทะเบียน</w:t>
            </w:r>
          </w:p>
          <w:p w14:paraId="1CA72ECC" w14:textId="094E0261" w:rsidR="00615416" w:rsidRPr="00E729B8" w:rsidRDefault="00615416" w:rsidP="0061541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(ทุกส่วนราชการ)</w:t>
            </w:r>
          </w:p>
        </w:tc>
        <w:tc>
          <w:tcPr>
            <w:tcW w:w="1389" w:type="dxa"/>
          </w:tcPr>
          <w:p w14:paraId="54BAFC69" w14:textId="3B8CE065" w:rsidR="00EF34C8" w:rsidRPr="00E729B8" w:rsidRDefault="00615416" w:rsidP="0061541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P058</w:t>
            </w:r>
          </w:p>
        </w:tc>
      </w:tr>
    </w:tbl>
    <w:p w14:paraId="0503E411" w14:textId="0A199DC7" w:rsidR="00EF34C8" w:rsidRPr="00E729B8" w:rsidRDefault="00EF34C8" w:rsidP="00A8413E">
      <w:pPr>
        <w:spacing w:line="240" w:lineRule="auto"/>
        <w:rPr>
          <w:rFonts w:eastAsia="Sarabun"/>
          <w:cs/>
        </w:rPr>
      </w:pPr>
      <w:r w:rsidRPr="00E729B8">
        <w:rPr>
          <w:rFonts w:eastAsia="Sarabun"/>
          <w:cs/>
        </w:rPr>
        <w:br w:type="page"/>
      </w:r>
    </w:p>
    <w:p w14:paraId="6A62B530" w14:textId="3B9B8583" w:rsidR="000D023B" w:rsidRPr="00D66715" w:rsidRDefault="000D023B" w:rsidP="00D66715">
      <w:pPr>
        <w:spacing w:after="0" w:line="240" w:lineRule="auto"/>
        <w:jc w:val="center"/>
        <w:rPr>
          <w:rFonts w:eastAsia="Sarabun"/>
          <w:bCs/>
        </w:rPr>
      </w:pPr>
      <w:r w:rsidRPr="00E729B8">
        <w:rPr>
          <w:rFonts w:eastAsia="Sarabun"/>
          <w:bCs/>
          <w:cs/>
        </w:rPr>
        <w:lastRenderedPageBreak/>
        <w:t>โครงการ/กิจกรรมสำคัญตามยุทธศาสตร์หน่วยงาน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536"/>
        <w:gridCol w:w="1559"/>
        <w:gridCol w:w="1418"/>
        <w:gridCol w:w="1388"/>
      </w:tblGrid>
      <w:tr w:rsidR="000D023B" w:rsidRPr="00E729B8" w14:paraId="7029DBAC" w14:textId="77777777" w:rsidTr="00A82530">
        <w:trPr>
          <w:trHeight w:val="345"/>
          <w:tblHeader/>
        </w:trPr>
        <w:tc>
          <w:tcPr>
            <w:tcW w:w="918" w:type="dxa"/>
            <w:shd w:val="clear" w:color="auto" w:fill="auto"/>
          </w:tcPr>
          <w:p w14:paraId="67CDEEE4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/>
                <w:bCs/>
              </w:rPr>
            </w:pPr>
            <w:r w:rsidRPr="00E729B8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4536" w:type="dxa"/>
            <w:shd w:val="clear" w:color="auto" w:fill="auto"/>
          </w:tcPr>
          <w:p w14:paraId="625295B7" w14:textId="77777777" w:rsidR="000D023B" w:rsidRPr="00E729B8" w:rsidRDefault="000D023B" w:rsidP="000D023B">
            <w:pPr>
              <w:spacing w:after="0" w:line="240" w:lineRule="auto"/>
              <w:jc w:val="center"/>
              <w:rPr>
                <w:b/>
                <w:bCs/>
              </w:rPr>
            </w:pPr>
            <w:r w:rsidRPr="00E729B8">
              <w:rPr>
                <w:b/>
                <w:bCs/>
                <w:cs/>
              </w:rPr>
              <w:t>ชื่อโครงการ/กิจกรรมสำคัญ</w:t>
            </w:r>
          </w:p>
          <w:p w14:paraId="1546751C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/>
                <w:bCs/>
              </w:rPr>
            </w:pPr>
            <w:r w:rsidRPr="00E729B8">
              <w:rPr>
                <w:b/>
                <w:bCs/>
                <w:cs/>
              </w:rPr>
              <w:t>ตามภารกิจของหน่วยงาน</w:t>
            </w:r>
          </w:p>
        </w:tc>
        <w:tc>
          <w:tcPr>
            <w:tcW w:w="1559" w:type="dxa"/>
            <w:shd w:val="clear" w:color="auto" w:fill="auto"/>
          </w:tcPr>
          <w:p w14:paraId="4B076EAA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/>
                <w:bCs/>
              </w:rPr>
            </w:pPr>
            <w:r w:rsidRPr="00E729B8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</w:tcPr>
          <w:p w14:paraId="772D5223" w14:textId="77777777" w:rsidR="000D023B" w:rsidRPr="00E729B8" w:rsidRDefault="000D023B" w:rsidP="000D023B">
            <w:pPr>
              <w:spacing w:after="0" w:line="240" w:lineRule="auto"/>
              <w:jc w:val="center"/>
              <w:rPr>
                <w:b/>
                <w:bCs/>
              </w:rPr>
            </w:pPr>
            <w:r w:rsidRPr="00E729B8">
              <w:rPr>
                <w:b/>
                <w:bCs/>
                <w:cs/>
              </w:rPr>
              <w:t>ส่วนราชการ</w:t>
            </w:r>
          </w:p>
          <w:p w14:paraId="20B4F583" w14:textId="77777777" w:rsidR="000D023B" w:rsidRPr="00E729B8" w:rsidRDefault="000D023B" w:rsidP="000D023B">
            <w:pPr>
              <w:spacing w:after="0" w:line="240" w:lineRule="auto"/>
              <w:jc w:val="center"/>
              <w:rPr>
                <w:rFonts w:eastAsia="Sarabun"/>
                <w:b/>
                <w:bCs/>
              </w:rPr>
            </w:pPr>
            <w:r w:rsidRPr="00E729B8">
              <w:rPr>
                <w:b/>
                <w:bCs/>
                <w:cs/>
              </w:rPr>
              <w:t>ที่รับผิดชอบ</w:t>
            </w:r>
          </w:p>
        </w:tc>
        <w:tc>
          <w:tcPr>
            <w:tcW w:w="1388" w:type="dxa"/>
          </w:tcPr>
          <w:p w14:paraId="593B728A" w14:textId="77777777" w:rsidR="000D023B" w:rsidRPr="00E729B8" w:rsidRDefault="000D023B" w:rsidP="000D023B">
            <w:pPr>
              <w:spacing w:after="0" w:line="240" w:lineRule="auto"/>
              <w:jc w:val="center"/>
              <w:rPr>
                <w:b/>
                <w:bCs/>
              </w:rPr>
            </w:pPr>
            <w:r w:rsidRPr="00E729B8">
              <w:rPr>
                <w:b/>
                <w:bCs/>
                <w:cs/>
              </w:rPr>
              <w:t>รหัสนโยบาย</w:t>
            </w:r>
          </w:p>
          <w:p w14:paraId="58A5EAB4" w14:textId="77777777" w:rsidR="000D023B" w:rsidRPr="00E729B8" w:rsidRDefault="000D023B" w:rsidP="000D023B">
            <w:pPr>
              <w:spacing w:after="0" w:line="240" w:lineRule="auto"/>
              <w:jc w:val="center"/>
              <w:rPr>
                <w:b/>
                <w:bCs/>
              </w:rPr>
            </w:pPr>
            <w:r w:rsidRPr="00E729B8">
              <w:rPr>
                <w:rFonts w:eastAsia="Sarabun"/>
                <w:b/>
              </w:rPr>
              <w:t xml:space="preserve">(3 </w:t>
            </w:r>
            <w:r w:rsidRPr="00E729B8">
              <w:rPr>
                <w:rFonts w:eastAsia="Sarabun"/>
                <w:bCs/>
                <w:cs/>
              </w:rPr>
              <w:t>หลัก</w:t>
            </w:r>
            <w:r w:rsidRPr="00E729B8">
              <w:rPr>
                <w:rFonts w:eastAsia="Sarabun"/>
                <w:b/>
              </w:rPr>
              <w:t>)</w:t>
            </w:r>
            <w:r w:rsidRPr="00E729B8">
              <w:rPr>
                <w:rFonts w:eastAsia="Sarabun"/>
                <w:b/>
                <w:cs/>
              </w:rPr>
              <w:t xml:space="preserve"> </w:t>
            </w:r>
            <w:r w:rsidRPr="00E729B8">
              <w:rPr>
                <w:rFonts w:eastAsia="Sarabun"/>
                <w:b/>
                <w:cs/>
              </w:rPr>
              <w:br/>
              <w:t>(ถ้ามี)</w:t>
            </w:r>
          </w:p>
        </w:tc>
      </w:tr>
      <w:tr w:rsidR="00A82530" w:rsidRPr="00E729B8" w14:paraId="41C8584A" w14:textId="77777777" w:rsidTr="006C1324">
        <w:tc>
          <w:tcPr>
            <w:tcW w:w="918" w:type="dxa"/>
            <w:shd w:val="clear" w:color="auto" w:fill="auto"/>
          </w:tcPr>
          <w:p w14:paraId="10DD3EFD" w14:textId="68E0B43F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2C619CC" w14:textId="4E29C21C" w:rsidR="00A82530" w:rsidRPr="00E729B8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โครงการกิจกรรมติดตั้ง/ซ่อม ไฟฟ้าส่องสว่างในพื้นที่สาธารณะเขตวังทองหลาง (1.1.1.2)</w:t>
            </w:r>
          </w:p>
        </w:tc>
        <w:tc>
          <w:tcPr>
            <w:tcW w:w="1559" w:type="dxa"/>
            <w:shd w:val="clear" w:color="auto" w:fill="auto"/>
          </w:tcPr>
          <w:p w14:paraId="54D86F30" w14:textId="3308929A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4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</w:p>
        </w:tc>
        <w:tc>
          <w:tcPr>
            <w:tcW w:w="1418" w:type="dxa"/>
          </w:tcPr>
          <w:p w14:paraId="0E2E7A9A" w14:textId="6AECDD08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28222A95" w14:textId="1BE879DD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P001</w:t>
            </w:r>
          </w:p>
        </w:tc>
      </w:tr>
      <w:tr w:rsidR="00A82530" w:rsidRPr="00E729B8" w14:paraId="519A46A8" w14:textId="77777777" w:rsidTr="006C1324">
        <w:tc>
          <w:tcPr>
            <w:tcW w:w="918" w:type="dxa"/>
            <w:shd w:val="clear" w:color="auto" w:fill="auto"/>
          </w:tcPr>
          <w:p w14:paraId="3DEFF7A2" w14:textId="0F6FBC4B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7B3222D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โครงการแก้ไขจุดเสี่ยงอาชญากรรม (1.1.1.3)</w:t>
            </w:r>
          </w:p>
          <w:p w14:paraId="39FBD925" w14:textId="6E32EC91" w:rsidR="001E1094" w:rsidRPr="001E1094" w:rsidRDefault="001E1094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559" w:type="dxa"/>
            <w:shd w:val="clear" w:color="auto" w:fill="auto"/>
          </w:tcPr>
          <w:p w14:paraId="0DC62B60" w14:textId="29168BF5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418" w:type="dxa"/>
          </w:tcPr>
          <w:p w14:paraId="067AA791" w14:textId="6103F8B0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ฝ่ายเทศกิจ</w:t>
            </w:r>
          </w:p>
        </w:tc>
        <w:tc>
          <w:tcPr>
            <w:tcW w:w="1388" w:type="dxa"/>
          </w:tcPr>
          <w:p w14:paraId="2A7B272A" w14:textId="70686B1A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P078</w:t>
            </w:r>
          </w:p>
        </w:tc>
      </w:tr>
      <w:tr w:rsidR="00A82530" w:rsidRPr="00E729B8" w14:paraId="79BF9739" w14:textId="77777777" w:rsidTr="006C1324">
        <w:tc>
          <w:tcPr>
            <w:tcW w:w="918" w:type="dxa"/>
            <w:shd w:val="clear" w:color="auto" w:fill="auto"/>
          </w:tcPr>
          <w:p w14:paraId="2695710D" w14:textId="4C972FD5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7284A919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โครงการแก้ไขจุดเสี่ยงอุบัติเหตุ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 w:hint="cs"/>
                <w:cs/>
              </w:rPr>
              <w:t>(1.2.5.1)</w:t>
            </w:r>
          </w:p>
          <w:p w14:paraId="5E103AB7" w14:textId="77777777" w:rsidR="001E1094" w:rsidRPr="001E1094" w:rsidRDefault="001E1094" w:rsidP="00D66715">
            <w:pPr>
              <w:spacing w:after="0" w:line="240" w:lineRule="auto"/>
              <w:rPr>
                <w:rFonts w:eastAsia="Sarabun"/>
              </w:rPr>
            </w:pPr>
          </w:p>
          <w:p w14:paraId="4E1EC747" w14:textId="2FA97505" w:rsidR="001E1094" w:rsidRPr="001E1094" w:rsidRDefault="001E1094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559" w:type="dxa"/>
            <w:shd w:val="clear" w:color="auto" w:fill="auto"/>
          </w:tcPr>
          <w:p w14:paraId="0DCFDA8B" w14:textId="3D215591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418" w:type="dxa"/>
          </w:tcPr>
          <w:p w14:paraId="79FFC19C" w14:textId="42DC6C13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ฝ่ายเทศกิจ</w:t>
            </w:r>
          </w:p>
        </w:tc>
        <w:tc>
          <w:tcPr>
            <w:tcW w:w="1388" w:type="dxa"/>
          </w:tcPr>
          <w:p w14:paraId="63B389F0" w14:textId="1D2AEAEC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P089 P090 P091</w:t>
            </w:r>
          </w:p>
        </w:tc>
      </w:tr>
      <w:tr w:rsidR="00A82530" w:rsidRPr="00E729B8" w14:paraId="7D9F1023" w14:textId="77777777" w:rsidTr="006C1324">
        <w:tc>
          <w:tcPr>
            <w:tcW w:w="918" w:type="dxa"/>
            <w:shd w:val="clear" w:color="auto" w:fill="auto"/>
          </w:tcPr>
          <w:p w14:paraId="46195A25" w14:textId="5F12ED1F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5A421C5" w14:textId="7049EF3C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โครงการปรับปรุงบ่อพักพร้อมประตูปิดกั้นน้ำ ขนาดเส้นผ่าศูนย์กลาง 1.20 ม. (ในทางเท้า) บริเวณปลายซอยลาดพร้าว 126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 w:hint="cs"/>
                <w:cs/>
              </w:rPr>
              <w:t>(1.3.1.2)</w:t>
            </w:r>
          </w:p>
        </w:tc>
        <w:tc>
          <w:tcPr>
            <w:tcW w:w="1559" w:type="dxa"/>
            <w:shd w:val="clear" w:color="auto" w:fill="auto"/>
          </w:tcPr>
          <w:p w14:paraId="14B064BA" w14:textId="54DA1441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500</w:t>
            </w:r>
            <w:r w:rsidRPr="00E729B8">
              <w:rPr>
                <w:rFonts w:eastAsia="Sarabun"/>
              </w:rPr>
              <w:t>,000</w:t>
            </w:r>
          </w:p>
        </w:tc>
        <w:tc>
          <w:tcPr>
            <w:tcW w:w="1418" w:type="dxa"/>
          </w:tcPr>
          <w:p w14:paraId="4E14E519" w14:textId="4D47F620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12A5CC66" w14:textId="5CBA14C5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P166</w:t>
            </w:r>
          </w:p>
        </w:tc>
      </w:tr>
      <w:tr w:rsidR="00A82530" w:rsidRPr="00E729B8" w14:paraId="07208AF8" w14:textId="77777777" w:rsidTr="006C1324">
        <w:tc>
          <w:tcPr>
            <w:tcW w:w="918" w:type="dxa"/>
            <w:shd w:val="clear" w:color="auto" w:fill="auto"/>
          </w:tcPr>
          <w:p w14:paraId="5A3AF990" w14:textId="741FA9EE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2384E40D" w14:textId="00DC4C45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ปรับปรุงบ่อพักท่อระบายน้ำ ซอยลาดพร้าว 94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 w:hint="cs"/>
                <w:cs/>
              </w:rPr>
              <w:t>(1.3.1.2)</w:t>
            </w:r>
          </w:p>
        </w:tc>
        <w:tc>
          <w:tcPr>
            <w:tcW w:w="1559" w:type="dxa"/>
            <w:shd w:val="clear" w:color="auto" w:fill="auto"/>
          </w:tcPr>
          <w:p w14:paraId="3C2D9F4A" w14:textId="6175A3C3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490</w:t>
            </w:r>
            <w:r w:rsidRPr="00E729B8">
              <w:rPr>
                <w:rFonts w:eastAsia="Sarabun"/>
              </w:rPr>
              <w:t>,000</w:t>
            </w:r>
          </w:p>
        </w:tc>
        <w:tc>
          <w:tcPr>
            <w:tcW w:w="1418" w:type="dxa"/>
          </w:tcPr>
          <w:p w14:paraId="3D44A82F" w14:textId="79185A16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0DF4E5CC" w14:textId="3644ED90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P166</w:t>
            </w:r>
          </w:p>
        </w:tc>
      </w:tr>
      <w:tr w:rsidR="00A82530" w:rsidRPr="00E729B8" w14:paraId="2852A6E8" w14:textId="77777777" w:rsidTr="006C1324">
        <w:tc>
          <w:tcPr>
            <w:tcW w:w="918" w:type="dxa"/>
            <w:shd w:val="clear" w:color="auto" w:fill="auto"/>
          </w:tcPr>
          <w:p w14:paraId="068006FE" w14:textId="7DC71056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7898E8E8" w14:textId="632CB2E0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ปรับปรุงบ่อพักท่อระบายน้ำ ซอยลาดพร้าว 106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 w:hint="cs"/>
                <w:cs/>
              </w:rPr>
              <w:t>(1.3.1.2)</w:t>
            </w:r>
          </w:p>
        </w:tc>
        <w:tc>
          <w:tcPr>
            <w:tcW w:w="1559" w:type="dxa"/>
            <w:shd w:val="clear" w:color="auto" w:fill="auto"/>
          </w:tcPr>
          <w:p w14:paraId="1D2BF3AF" w14:textId="396C1F7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475</w:t>
            </w:r>
            <w:r w:rsidRPr="00E729B8">
              <w:rPr>
                <w:rFonts w:eastAsia="Sarabun"/>
              </w:rPr>
              <w:t>,000</w:t>
            </w:r>
          </w:p>
        </w:tc>
        <w:tc>
          <w:tcPr>
            <w:tcW w:w="1418" w:type="dxa"/>
          </w:tcPr>
          <w:p w14:paraId="3A304D87" w14:textId="03FF7FCF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6A1AFC6C" w14:textId="7BD6D36E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P166</w:t>
            </w:r>
          </w:p>
        </w:tc>
      </w:tr>
      <w:tr w:rsidR="00A82530" w:rsidRPr="00E729B8" w14:paraId="392F8BBC" w14:textId="77777777" w:rsidTr="006C1324">
        <w:tc>
          <w:tcPr>
            <w:tcW w:w="918" w:type="dxa"/>
            <w:shd w:val="clear" w:color="auto" w:fill="auto"/>
          </w:tcPr>
          <w:p w14:paraId="05D9ECCC" w14:textId="58CA9D44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7A009DF7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ค่าจ้างเหมาล้างทำความสะอาดท่อระบายน้ำ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 w:hint="cs"/>
                <w:cs/>
              </w:rPr>
              <w:t>(1.3.1.2)</w:t>
            </w:r>
          </w:p>
          <w:p w14:paraId="145E11C6" w14:textId="04B90A17" w:rsidR="001E1094" w:rsidRPr="001E1094" w:rsidRDefault="001E1094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559" w:type="dxa"/>
            <w:shd w:val="clear" w:color="auto" w:fill="auto"/>
          </w:tcPr>
          <w:p w14:paraId="77DC8D3A" w14:textId="5DCB37C0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</w:t>
            </w:r>
            <w:r w:rsidRPr="00E729B8">
              <w:rPr>
                <w:rFonts w:eastAsia="Sarabun"/>
              </w:rPr>
              <w:t>,886,100</w:t>
            </w:r>
          </w:p>
        </w:tc>
        <w:tc>
          <w:tcPr>
            <w:tcW w:w="1418" w:type="dxa"/>
          </w:tcPr>
          <w:p w14:paraId="6322E207" w14:textId="5826973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4C461F67" w14:textId="5B840A58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P168</w:t>
            </w:r>
          </w:p>
        </w:tc>
      </w:tr>
      <w:tr w:rsidR="00A82530" w:rsidRPr="00E729B8" w14:paraId="02BEBA05" w14:textId="77777777" w:rsidTr="006C1324">
        <w:tc>
          <w:tcPr>
            <w:tcW w:w="918" w:type="dxa"/>
            <w:shd w:val="clear" w:color="auto" w:fill="auto"/>
          </w:tcPr>
          <w:p w14:paraId="7010728D" w14:textId="70001470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21BF1F6D" w14:textId="279020D3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โครงการก่อสร้างเขื่อน ค.</w:t>
            </w:r>
            <w:proofErr w:type="spellStart"/>
            <w:r w:rsidRPr="001E1094">
              <w:rPr>
                <w:rFonts w:eastAsia="Sarabun"/>
                <w:cs/>
              </w:rPr>
              <w:t>ส.ล</w:t>
            </w:r>
            <w:proofErr w:type="spellEnd"/>
            <w:r w:rsidRPr="001E1094">
              <w:rPr>
                <w:rFonts w:eastAsia="Sarabun"/>
                <w:cs/>
              </w:rPr>
              <w:t>. (ดาดท้องคลอง) ลำรางสาธารณะจากซอยลาดพร้าว 122 ถึงคลองแสนแสบ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 w:hint="cs"/>
                <w:cs/>
              </w:rPr>
              <w:t>(1.3.1.2)</w:t>
            </w:r>
          </w:p>
          <w:p w14:paraId="42078176" w14:textId="3C256972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(โครงการต่อเนื่องปีงบประมาณ 2567-2568 งบประมาณ 39</w:t>
            </w:r>
            <w:r w:rsidRPr="001E1094">
              <w:rPr>
                <w:rFonts w:eastAsia="Sarabun"/>
              </w:rPr>
              <w:t>,999,000</w:t>
            </w:r>
            <w:r w:rsidRPr="001E1094">
              <w:rPr>
                <w:rFonts w:eastAsia="Sarabun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4FE579F" w14:textId="024B13E2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5</w:t>
            </w:r>
            <w:r w:rsidRPr="00E729B8">
              <w:rPr>
                <w:rFonts w:eastAsia="Sarabun"/>
              </w:rPr>
              <w:t>,000,000</w:t>
            </w:r>
          </w:p>
        </w:tc>
        <w:tc>
          <w:tcPr>
            <w:tcW w:w="1418" w:type="dxa"/>
          </w:tcPr>
          <w:p w14:paraId="1C743ABE" w14:textId="154673EF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31FE458B" w14:textId="4ADA5F75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P178</w:t>
            </w:r>
          </w:p>
        </w:tc>
      </w:tr>
      <w:tr w:rsidR="00A82530" w:rsidRPr="00E729B8" w14:paraId="2D5A7B14" w14:textId="77777777" w:rsidTr="006C1324">
        <w:tc>
          <w:tcPr>
            <w:tcW w:w="918" w:type="dxa"/>
            <w:shd w:val="clear" w:color="auto" w:fill="auto"/>
          </w:tcPr>
          <w:p w14:paraId="69F30118" w14:textId="4E1D0B9E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2A7DE72A" w14:textId="697F06DC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 xml:space="preserve">กิจกรรมเปิดทางน้ำไหล คลอง ประจำปีงบประมาณ พ.ศ. </w:t>
            </w:r>
            <w:r w:rsidRPr="001E1094">
              <w:rPr>
                <w:rFonts w:eastAsia="Sarabun"/>
              </w:rPr>
              <w:t xml:space="preserve">2567 </w:t>
            </w:r>
            <w:r w:rsidRPr="001E1094">
              <w:rPr>
                <w:rFonts w:eastAsia="Sarabun" w:hint="cs"/>
                <w:cs/>
              </w:rPr>
              <w:t>(1.3.1.2)</w:t>
            </w:r>
          </w:p>
        </w:tc>
        <w:tc>
          <w:tcPr>
            <w:tcW w:w="1559" w:type="dxa"/>
            <w:shd w:val="clear" w:color="auto" w:fill="auto"/>
          </w:tcPr>
          <w:p w14:paraId="3B1A00E3" w14:textId="395D1F15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418" w:type="dxa"/>
          </w:tcPr>
          <w:p w14:paraId="6FA0DB01" w14:textId="447E4012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08FEADB4" w14:textId="3A6CCB68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P172</w:t>
            </w:r>
          </w:p>
        </w:tc>
      </w:tr>
      <w:tr w:rsidR="00A82530" w:rsidRPr="00E729B8" w14:paraId="0BCFCB03" w14:textId="77777777" w:rsidTr="006C1324">
        <w:tc>
          <w:tcPr>
            <w:tcW w:w="918" w:type="dxa"/>
            <w:shd w:val="clear" w:color="auto" w:fill="auto"/>
          </w:tcPr>
          <w:p w14:paraId="033079F2" w14:textId="5C9CB77D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75C2FDEC" w14:textId="3860B3CD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 xml:space="preserve">โครงการปรับปรุงโรงเรียนวัดสามัคคีธรรม </w:t>
            </w:r>
            <w:r w:rsidRPr="001E1094">
              <w:rPr>
                <w:rFonts w:eastAsia="Sarabun" w:hint="cs"/>
                <w:cs/>
              </w:rPr>
              <w:t>(1.4.2.1)</w:t>
            </w:r>
          </w:p>
        </w:tc>
        <w:tc>
          <w:tcPr>
            <w:tcW w:w="1559" w:type="dxa"/>
            <w:shd w:val="clear" w:color="auto" w:fill="auto"/>
          </w:tcPr>
          <w:p w14:paraId="54942BBD" w14:textId="2B763673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</w:t>
            </w:r>
            <w:r w:rsidRPr="00E729B8">
              <w:rPr>
                <w:rFonts w:eastAsia="Sarabun"/>
              </w:rPr>
              <w:t>,139,000</w:t>
            </w:r>
          </w:p>
        </w:tc>
        <w:tc>
          <w:tcPr>
            <w:tcW w:w="1418" w:type="dxa"/>
          </w:tcPr>
          <w:p w14:paraId="535EDCE2" w14:textId="7113AC33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โรงเรียน (ฝ่ายการศึกษา)</w:t>
            </w:r>
          </w:p>
        </w:tc>
        <w:tc>
          <w:tcPr>
            <w:tcW w:w="1388" w:type="dxa"/>
          </w:tcPr>
          <w:p w14:paraId="794CA12A" w14:textId="1AC209E1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</w:tr>
      <w:tr w:rsidR="00A82530" w:rsidRPr="00E729B8" w14:paraId="747343ED" w14:textId="77777777" w:rsidTr="006C1324">
        <w:tc>
          <w:tcPr>
            <w:tcW w:w="918" w:type="dxa"/>
            <w:shd w:val="clear" w:color="auto" w:fill="auto"/>
          </w:tcPr>
          <w:p w14:paraId="3DABE438" w14:textId="1AA5E3F9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77F1FBA4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โครงการปรับปรุงโรงเรียนสุเหร่าดอนสะแก</w:t>
            </w:r>
          </w:p>
          <w:p w14:paraId="065EFFAE" w14:textId="194FC34F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 w:hint="cs"/>
                <w:cs/>
              </w:rPr>
              <w:t>(1.4.2.1)</w:t>
            </w:r>
          </w:p>
        </w:tc>
        <w:tc>
          <w:tcPr>
            <w:tcW w:w="1559" w:type="dxa"/>
            <w:shd w:val="clear" w:color="auto" w:fill="auto"/>
          </w:tcPr>
          <w:p w14:paraId="058366B2" w14:textId="324C3D31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995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</w:p>
        </w:tc>
        <w:tc>
          <w:tcPr>
            <w:tcW w:w="1418" w:type="dxa"/>
          </w:tcPr>
          <w:p w14:paraId="1D075BC9" w14:textId="31D44D3B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โรงเรียน (ฝ่ายการศึกษา)</w:t>
            </w:r>
          </w:p>
        </w:tc>
        <w:tc>
          <w:tcPr>
            <w:tcW w:w="1388" w:type="dxa"/>
          </w:tcPr>
          <w:p w14:paraId="3E58EC6F" w14:textId="38A38E66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</w:tr>
      <w:tr w:rsidR="00A82530" w:rsidRPr="00E729B8" w14:paraId="2B1A1C21" w14:textId="77777777" w:rsidTr="0056082C">
        <w:tc>
          <w:tcPr>
            <w:tcW w:w="918" w:type="dxa"/>
            <w:shd w:val="clear" w:color="auto" w:fill="auto"/>
            <w:vAlign w:val="center"/>
          </w:tcPr>
          <w:p w14:paraId="01F555FC" w14:textId="2E0264B4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685EFF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โครงการส่งเสริมการใช้งบประมาณกองทุนหลักประกันสุขภาพ สปสช (มูลค่าเงินที่เบิกจ่าย)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/>
                <w:cs/>
              </w:rPr>
              <w:t>(1.5.1.2)</w:t>
            </w:r>
          </w:p>
          <w:p w14:paraId="3BF056D3" w14:textId="63115B30" w:rsidR="001E1094" w:rsidRPr="001E1094" w:rsidRDefault="001E1094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48EC2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9,149,175</w:t>
            </w:r>
          </w:p>
          <w:p w14:paraId="0E3FB1ED" w14:textId="12D5B27F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(ขั้นต่ำ 7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319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000)</w:t>
            </w:r>
          </w:p>
        </w:tc>
        <w:tc>
          <w:tcPr>
            <w:tcW w:w="1418" w:type="dxa"/>
          </w:tcPr>
          <w:p w14:paraId="3C999056" w14:textId="2B2D7C18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 (ทุกส่วนราชการ)</w:t>
            </w:r>
          </w:p>
        </w:tc>
        <w:tc>
          <w:tcPr>
            <w:tcW w:w="1388" w:type="dxa"/>
          </w:tcPr>
          <w:p w14:paraId="6A4318C5" w14:textId="0AFE62EA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</w:rPr>
              <w:t>P175</w:t>
            </w:r>
          </w:p>
        </w:tc>
      </w:tr>
      <w:tr w:rsidR="00A82530" w:rsidRPr="00E729B8" w14:paraId="069C0FB8" w14:textId="77777777" w:rsidTr="0056082C">
        <w:tc>
          <w:tcPr>
            <w:tcW w:w="918" w:type="dxa"/>
            <w:shd w:val="clear" w:color="auto" w:fill="auto"/>
            <w:vAlign w:val="center"/>
          </w:tcPr>
          <w:p w14:paraId="06188F46" w14:textId="5ED95388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3D2C4B" w14:textId="1F47DC80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งานปรับปรุงลานชุมชนคลองพลับพลา 46 ไร่ (1.5.3.1)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93E79" w14:textId="22E2D193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498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</w:p>
        </w:tc>
        <w:tc>
          <w:tcPr>
            <w:tcW w:w="1418" w:type="dxa"/>
          </w:tcPr>
          <w:p w14:paraId="293E59F0" w14:textId="728EBB48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8" w:type="dxa"/>
            <w:vMerge w:val="restart"/>
            <w:vAlign w:val="center"/>
          </w:tcPr>
          <w:p w14:paraId="580D0595" w14:textId="68B3B2EA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</w:rPr>
              <w:t>P114</w:t>
            </w:r>
          </w:p>
        </w:tc>
      </w:tr>
      <w:tr w:rsidR="00A82530" w:rsidRPr="00E729B8" w14:paraId="45AA580E" w14:textId="77777777" w:rsidTr="00C31036">
        <w:tc>
          <w:tcPr>
            <w:tcW w:w="918" w:type="dxa"/>
            <w:shd w:val="clear" w:color="auto" w:fill="auto"/>
            <w:vAlign w:val="center"/>
          </w:tcPr>
          <w:p w14:paraId="5CAD84DB" w14:textId="3D5AF67B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lastRenderedPageBreak/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CEBF19" w14:textId="46C94F62" w:rsidR="00A82530" w:rsidRPr="001E1094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งานปรับปรุงลานกีฬาวังทองหลาง(ฝั่งใต้) (1.5.3.1)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5C706" w14:textId="33F732DA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497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14:paraId="2430F9B6" w14:textId="1E6A6C9D" w:rsidR="00C31036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8" w:type="dxa"/>
            <w:vMerge/>
          </w:tcPr>
          <w:p w14:paraId="05E88E5E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</w:p>
        </w:tc>
      </w:tr>
      <w:tr w:rsidR="00A82530" w:rsidRPr="00E729B8" w14:paraId="64131DB6" w14:textId="77777777" w:rsidTr="0056082C">
        <w:tc>
          <w:tcPr>
            <w:tcW w:w="918" w:type="dxa"/>
            <w:shd w:val="clear" w:color="auto" w:fill="auto"/>
            <w:vAlign w:val="center"/>
          </w:tcPr>
          <w:p w14:paraId="3F792D8D" w14:textId="77DE185C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D5405B" w14:textId="783497DA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งานปรับปรุงลานกีฬาวังทองหลาง(ฝั่งเหนือ) (1.5.3.1)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2BD7F" w14:textId="14B26EB9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495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000</w:t>
            </w:r>
          </w:p>
        </w:tc>
        <w:tc>
          <w:tcPr>
            <w:tcW w:w="1418" w:type="dxa"/>
          </w:tcPr>
          <w:p w14:paraId="0FFC9432" w14:textId="1C4E71AC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8" w:type="dxa"/>
            <w:vMerge/>
          </w:tcPr>
          <w:p w14:paraId="67CDFA95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</w:p>
        </w:tc>
      </w:tr>
      <w:tr w:rsidR="00A82530" w:rsidRPr="00E729B8" w14:paraId="0E237D6E" w14:textId="77777777" w:rsidTr="0056082C">
        <w:tc>
          <w:tcPr>
            <w:tcW w:w="918" w:type="dxa"/>
            <w:shd w:val="clear" w:color="auto" w:fill="auto"/>
            <w:vAlign w:val="center"/>
          </w:tcPr>
          <w:p w14:paraId="039F43E3" w14:textId="61FC110F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FC2067" w14:textId="20CEF569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โครงการส่งเสริมกิจกรรมสโมสรกีฬาและลานกีฬา (1.5.3.2)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3C717" w14:textId="3EA98992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1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232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800</w:t>
            </w:r>
          </w:p>
        </w:tc>
        <w:tc>
          <w:tcPr>
            <w:tcW w:w="1418" w:type="dxa"/>
          </w:tcPr>
          <w:p w14:paraId="32A9959F" w14:textId="090F8A5F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8" w:type="dxa"/>
          </w:tcPr>
          <w:p w14:paraId="2EDDCD8E" w14:textId="343C1A4E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</w:rPr>
              <w:t>P136</w:t>
            </w:r>
          </w:p>
        </w:tc>
      </w:tr>
      <w:tr w:rsidR="00A82530" w:rsidRPr="00E729B8" w14:paraId="2A5675BD" w14:textId="77777777" w:rsidTr="006C1324">
        <w:tc>
          <w:tcPr>
            <w:tcW w:w="918" w:type="dxa"/>
            <w:shd w:val="clear" w:color="auto" w:fill="auto"/>
          </w:tcPr>
          <w:p w14:paraId="5C364EC3" w14:textId="6524C684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14:paraId="5E5ABF98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  <w:b/>
              </w:rPr>
            </w:pPr>
            <w:r w:rsidRPr="001E1094">
              <w:rPr>
                <w:rFonts w:eastAsia="Sarabun"/>
                <w:b/>
                <w:cs/>
              </w:rPr>
              <w:t xml:space="preserve">กิจกรรมจัดเก็บขยะให้มีประสิทธิภาพ ครอบคลุมของอาคารและหลังคาเรือน </w:t>
            </w:r>
          </w:p>
          <w:p w14:paraId="2A786D8D" w14:textId="5A751690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b/>
                <w:cs/>
              </w:rPr>
              <w:t>(2.2.2)</w:t>
            </w:r>
          </w:p>
        </w:tc>
        <w:tc>
          <w:tcPr>
            <w:tcW w:w="1559" w:type="dxa"/>
            <w:shd w:val="clear" w:color="auto" w:fill="auto"/>
          </w:tcPr>
          <w:p w14:paraId="690F8479" w14:textId="58EF852D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135A1663" w14:textId="77D4FAA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ฝ่ายรักษาความสะอาดฯ</w:t>
            </w:r>
          </w:p>
        </w:tc>
        <w:tc>
          <w:tcPr>
            <w:tcW w:w="1388" w:type="dxa"/>
          </w:tcPr>
          <w:p w14:paraId="40A069FA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</w:rPr>
              <w:t>P145</w:t>
            </w:r>
          </w:p>
          <w:p w14:paraId="0219942F" w14:textId="650E7429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bCs/>
              </w:rPr>
              <w:t>P</w:t>
            </w:r>
            <w:r w:rsidRPr="00E729B8">
              <w:rPr>
                <w:rFonts w:eastAsia="Sarabun"/>
                <w:b/>
                <w:cs/>
              </w:rPr>
              <w:t>147</w:t>
            </w:r>
          </w:p>
        </w:tc>
      </w:tr>
      <w:tr w:rsidR="00A82530" w:rsidRPr="00E729B8" w14:paraId="195D305F" w14:textId="77777777" w:rsidTr="006C1324">
        <w:tc>
          <w:tcPr>
            <w:tcW w:w="918" w:type="dxa"/>
            <w:shd w:val="clear" w:color="auto" w:fill="auto"/>
          </w:tcPr>
          <w:p w14:paraId="67871B21" w14:textId="1BD04431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53A36DC0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  <w:b/>
              </w:rPr>
            </w:pPr>
            <w:r w:rsidRPr="001E1094">
              <w:rPr>
                <w:rFonts w:eastAsia="Sarabun"/>
                <w:b/>
                <w:cs/>
              </w:rPr>
              <w:t>กิจกรรมคัดแยกขยะจากต้นทาง (โครงการ "ไม่เทรวม")</w:t>
            </w:r>
          </w:p>
          <w:p w14:paraId="4528BF18" w14:textId="3FB64BEC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b/>
                <w:cs/>
              </w:rPr>
              <w:t>(2.2.2)</w:t>
            </w:r>
          </w:p>
        </w:tc>
        <w:tc>
          <w:tcPr>
            <w:tcW w:w="1559" w:type="dxa"/>
            <w:shd w:val="clear" w:color="auto" w:fill="auto"/>
          </w:tcPr>
          <w:p w14:paraId="4737CA18" w14:textId="4F8B6929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4250D468" w14:textId="324E2E3A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ฝ่ายรักษาความสะอาดฯ</w:t>
            </w:r>
          </w:p>
        </w:tc>
        <w:tc>
          <w:tcPr>
            <w:tcW w:w="1388" w:type="dxa"/>
          </w:tcPr>
          <w:p w14:paraId="7C5022DC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</w:rPr>
              <w:t>P145</w:t>
            </w:r>
          </w:p>
          <w:p w14:paraId="31F183E2" w14:textId="2956502E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bCs/>
              </w:rPr>
              <w:t>P</w:t>
            </w:r>
            <w:r w:rsidRPr="00E729B8">
              <w:rPr>
                <w:rFonts w:eastAsia="Sarabun"/>
                <w:b/>
                <w:cs/>
              </w:rPr>
              <w:t>147</w:t>
            </w:r>
          </w:p>
        </w:tc>
      </w:tr>
      <w:tr w:rsidR="00A82530" w:rsidRPr="00E729B8" w14:paraId="11083B5D" w14:textId="77777777" w:rsidTr="006C1324">
        <w:tc>
          <w:tcPr>
            <w:tcW w:w="918" w:type="dxa"/>
            <w:shd w:val="clear" w:color="auto" w:fill="auto"/>
          </w:tcPr>
          <w:p w14:paraId="3A6C648F" w14:textId="412AC7E9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14:paraId="37F8C6B7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 xml:space="preserve">กิจกรรมเพิ่มสวน </w:t>
            </w:r>
            <w:r w:rsidRPr="001E1094">
              <w:rPr>
                <w:rFonts w:eastAsia="Sarabun"/>
              </w:rPr>
              <w:t xml:space="preserve">15 </w:t>
            </w:r>
            <w:r w:rsidRPr="001E1094">
              <w:rPr>
                <w:rFonts w:eastAsia="Sarabun"/>
                <w:cs/>
              </w:rPr>
              <w:t xml:space="preserve">นาที ประจำปีงบประมาณ พ.ศ </w:t>
            </w:r>
            <w:r w:rsidRPr="001E1094">
              <w:rPr>
                <w:rFonts w:eastAsia="Sarabun"/>
              </w:rPr>
              <w:t>2567</w:t>
            </w:r>
          </w:p>
          <w:p w14:paraId="6B5A8ADB" w14:textId="5DEC1AD8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(2.6.1)</w:t>
            </w:r>
          </w:p>
        </w:tc>
        <w:tc>
          <w:tcPr>
            <w:tcW w:w="1559" w:type="dxa"/>
            <w:shd w:val="clear" w:color="auto" w:fill="auto"/>
          </w:tcPr>
          <w:p w14:paraId="0B8DDA4A" w14:textId="45CEAB6F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</w:rPr>
              <w:t>-</w:t>
            </w:r>
          </w:p>
        </w:tc>
        <w:tc>
          <w:tcPr>
            <w:tcW w:w="1418" w:type="dxa"/>
          </w:tcPr>
          <w:p w14:paraId="5BFBFD8E" w14:textId="2493886F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ฝ่ายรักษาความสะอาดฯ</w:t>
            </w:r>
          </w:p>
        </w:tc>
        <w:tc>
          <w:tcPr>
            <w:tcW w:w="1388" w:type="dxa"/>
          </w:tcPr>
          <w:p w14:paraId="6D3B2506" w14:textId="4AE5CC43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</w:rPr>
              <w:t>P108</w:t>
            </w:r>
          </w:p>
        </w:tc>
      </w:tr>
      <w:tr w:rsidR="00A82530" w:rsidRPr="00E729B8" w14:paraId="2E511B3D" w14:textId="77777777" w:rsidTr="006C1324">
        <w:tc>
          <w:tcPr>
            <w:tcW w:w="918" w:type="dxa"/>
            <w:shd w:val="clear" w:color="auto" w:fill="auto"/>
          </w:tcPr>
          <w:p w14:paraId="2569BD8E" w14:textId="4C7189F1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14:paraId="015FC0BC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กิจกรรมปลูกต้นไม้ ประจำปีงบประมาณ พ.ศ. 2567</w:t>
            </w:r>
          </w:p>
          <w:p w14:paraId="6499B884" w14:textId="51718FE3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(2.6.2)</w:t>
            </w:r>
          </w:p>
        </w:tc>
        <w:tc>
          <w:tcPr>
            <w:tcW w:w="1559" w:type="dxa"/>
            <w:shd w:val="clear" w:color="auto" w:fill="auto"/>
          </w:tcPr>
          <w:p w14:paraId="7848882D" w14:textId="0CA9DC06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</w:rPr>
              <w:t>-</w:t>
            </w:r>
          </w:p>
        </w:tc>
        <w:tc>
          <w:tcPr>
            <w:tcW w:w="1418" w:type="dxa"/>
          </w:tcPr>
          <w:p w14:paraId="119D1997" w14:textId="6B6A87FA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ฝ่ายรักษาความสะอาดฯ</w:t>
            </w:r>
          </w:p>
        </w:tc>
        <w:tc>
          <w:tcPr>
            <w:tcW w:w="1388" w:type="dxa"/>
          </w:tcPr>
          <w:p w14:paraId="52EB776B" w14:textId="70EF6BB1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</w:rPr>
              <w:t>P049</w:t>
            </w:r>
          </w:p>
        </w:tc>
      </w:tr>
      <w:tr w:rsidR="00A82530" w:rsidRPr="00E729B8" w14:paraId="3EC840D6" w14:textId="77777777" w:rsidTr="0009023D">
        <w:tc>
          <w:tcPr>
            <w:tcW w:w="918" w:type="dxa"/>
            <w:shd w:val="clear" w:color="auto" w:fill="auto"/>
          </w:tcPr>
          <w:p w14:paraId="5C290508" w14:textId="4E2CA1C2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14:paraId="2CB2DCC6" w14:textId="0C3882AB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โครงการพัฒนาศูนย์เด็กก่อนวัยเรียนชุมชนหมู่บ้านพลับพลา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C5BBD" w14:textId="6EF991A3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141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600</w:t>
            </w:r>
          </w:p>
        </w:tc>
        <w:tc>
          <w:tcPr>
            <w:tcW w:w="1418" w:type="dxa"/>
            <w:vMerge w:val="restart"/>
            <w:vAlign w:val="center"/>
          </w:tcPr>
          <w:p w14:paraId="0EE84A43" w14:textId="77550348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8" w:type="dxa"/>
            <w:vMerge w:val="restart"/>
            <w:vAlign w:val="center"/>
          </w:tcPr>
          <w:p w14:paraId="0075B5B3" w14:textId="136BCC88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</w:rPr>
              <w:t>P099</w:t>
            </w:r>
          </w:p>
        </w:tc>
      </w:tr>
      <w:tr w:rsidR="00A82530" w:rsidRPr="00E729B8" w14:paraId="2F09CFD2" w14:textId="77777777" w:rsidTr="006C1324">
        <w:tc>
          <w:tcPr>
            <w:tcW w:w="918" w:type="dxa"/>
            <w:shd w:val="clear" w:color="auto" w:fill="auto"/>
          </w:tcPr>
          <w:p w14:paraId="3E198432" w14:textId="27C13D64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14:paraId="73F159DD" w14:textId="6A194C5F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โครงการพัฒนาศูนย์เด็กก่อนวัยเรียนชุมชนลาดพร้าว 91</w:t>
            </w:r>
          </w:p>
        </w:tc>
        <w:tc>
          <w:tcPr>
            <w:tcW w:w="1559" w:type="dxa"/>
            <w:shd w:val="clear" w:color="auto" w:fill="auto"/>
          </w:tcPr>
          <w:p w14:paraId="0D115C1D" w14:textId="6793D3EB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141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600</w:t>
            </w:r>
          </w:p>
        </w:tc>
        <w:tc>
          <w:tcPr>
            <w:tcW w:w="1418" w:type="dxa"/>
            <w:vMerge/>
          </w:tcPr>
          <w:p w14:paraId="6E077C81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</w:p>
        </w:tc>
        <w:tc>
          <w:tcPr>
            <w:tcW w:w="1388" w:type="dxa"/>
            <w:vMerge/>
          </w:tcPr>
          <w:p w14:paraId="30405501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</w:p>
        </w:tc>
      </w:tr>
      <w:tr w:rsidR="00A82530" w:rsidRPr="00E729B8" w14:paraId="375FBE93" w14:textId="77777777" w:rsidTr="006C1324">
        <w:tc>
          <w:tcPr>
            <w:tcW w:w="918" w:type="dxa"/>
            <w:shd w:val="clear" w:color="auto" w:fill="auto"/>
          </w:tcPr>
          <w:p w14:paraId="30B9BF5F" w14:textId="74C51F32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60EF61AC" w14:textId="01D7568F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โครงการพัฒนาศูนย์เด็กก่อนวัยเรียนชุมชนจันทราสุข</w:t>
            </w:r>
          </w:p>
        </w:tc>
        <w:tc>
          <w:tcPr>
            <w:tcW w:w="1559" w:type="dxa"/>
            <w:shd w:val="clear" w:color="auto" w:fill="auto"/>
          </w:tcPr>
          <w:p w14:paraId="5A82EC3C" w14:textId="3D206233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E729B8">
              <w:rPr>
                <w:rFonts w:eastAsia="Sarabun"/>
                <w:cs/>
              </w:rPr>
              <w:t>188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800</w:t>
            </w:r>
          </w:p>
        </w:tc>
        <w:tc>
          <w:tcPr>
            <w:tcW w:w="1418" w:type="dxa"/>
            <w:vMerge/>
          </w:tcPr>
          <w:p w14:paraId="6BAD9116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</w:p>
        </w:tc>
        <w:tc>
          <w:tcPr>
            <w:tcW w:w="1388" w:type="dxa"/>
            <w:vMerge/>
          </w:tcPr>
          <w:p w14:paraId="7CA3EA48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  <w:cs/>
              </w:rPr>
            </w:pPr>
          </w:p>
        </w:tc>
      </w:tr>
      <w:tr w:rsidR="00A82530" w:rsidRPr="00E729B8" w14:paraId="50E253F7" w14:textId="77777777" w:rsidTr="009F382F">
        <w:tc>
          <w:tcPr>
            <w:tcW w:w="918" w:type="dxa"/>
            <w:shd w:val="clear" w:color="auto" w:fill="auto"/>
            <w:vAlign w:val="center"/>
          </w:tcPr>
          <w:p w14:paraId="0501C0A1" w14:textId="4F9EF64C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4798C3" w14:textId="2A5C9943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โครงการรู้ใช้ รู้เก็บ คนกรุงเทพฯ ชีวิตมั่นคง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 w:hint="cs"/>
                <w:cs/>
              </w:rPr>
              <w:t>(3.2.5.1)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C3420" w14:textId="5AC3FB3A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20</w:t>
            </w:r>
            <w:r w:rsidRPr="00E729B8">
              <w:rPr>
                <w:rFonts w:eastAsia="Sarabun"/>
              </w:rPr>
              <w:t>,000</w:t>
            </w:r>
          </w:p>
        </w:tc>
        <w:tc>
          <w:tcPr>
            <w:tcW w:w="1418" w:type="dxa"/>
            <w:vAlign w:val="center"/>
          </w:tcPr>
          <w:p w14:paraId="17288DD0" w14:textId="2B89B55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8" w:type="dxa"/>
            <w:vAlign w:val="center"/>
          </w:tcPr>
          <w:p w14:paraId="09D52468" w14:textId="5CFE993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P188</w:t>
            </w:r>
          </w:p>
        </w:tc>
      </w:tr>
      <w:tr w:rsidR="00A82530" w:rsidRPr="00E729B8" w14:paraId="3C11E1E7" w14:textId="77777777" w:rsidTr="006C1324">
        <w:tc>
          <w:tcPr>
            <w:tcW w:w="918" w:type="dxa"/>
            <w:shd w:val="clear" w:color="auto" w:fill="auto"/>
          </w:tcPr>
          <w:p w14:paraId="79EE3725" w14:textId="76952EDE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14:paraId="37EE98DE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กิจกรรมพัฒนาฐานข้อมูลออนไลน์ชุมชน (ชุมชน)</w:t>
            </w:r>
          </w:p>
          <w:p w14:paraId="1DB56963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 w:hint="cs"/>
                <w:cs/>
              </w:rPr>
              <w:t>(3.3.1.3)</w:t>
            </w:r>
          </w:p>
          <w:p w14:paraId="42C67CC1" w14:textId="5398C358" w:rsidR="001E1094" w:rsidRPr="001E1094" w:rsidRDefault="001E1094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559" w:type="dxa"/>
            <w:shd w:val="clear" w:color="auto" w:fill="auto"/>
          </w:tcPr>
          <w:p w14:paraId="53ACCAC2" w14:textId="2B2BB69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-</w:t>
            </w:r>
          </w:p>
        </w:tc>
        <w:tc>
          <w:tcPr>
            <w:tcW w:w="1418" w:type="dxa"/>
          </w:tcPr>
          <w:p w14:paraId="26EB5BBB" w14:textId="47088D88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8" w:type="dxa"/>
          </w:tcPr>
          <w:p w14:paraId="2E2AD3F3" w14:textId="2E2A699B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P211</w:t>
            </w:r>
          </w:p>
        </w:tc>
      </w:tr>
      <w:tr w:rsidR="00A82530" w:rsidRPr="00E729B8" w14:paraId="389EDAA4" w14:textId="77777777" w:rsidTr="00736C8E">
        <w:tc>
          <w:tcPr>
            <w:tcW w:w="918" w:type="dxa"/>
            <w:shd w:val="clear" w:color="auto" w:fill="auto"/>
          </w:tcPr>
          <w:p w14:paraId="62DAC499" w14:textId="677F0249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14:paraId="7DB50E4D" w14:textId="6A71E362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กิจกรรมปรับปรุง/พัฒนาบ้านหนังสือชุมชนทรัพย์สินใหม่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 w:hint="cs"/>
                <w:cs/>
              </w:rPr>
              <w:t>(3.4.5.13)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28F51" w14:textId="6055CF8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6570ED44" w14:textId="5706DDEF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8" w:type="dxa"/>
            <w:vMerge w:val="restart"/>
            <w:vAlign w:val="center"/>
          </w:tcPr>
          <w:p w14:paraId="384B378C" w14:textId="3D7CF1A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P115</w:t>
            </w:r>
          </w:p>
        </w:tc>
      </w:tr>
      <w:tr w:rsidR="00A82530" w:rsidRPr="00E729B8" w14:paraId="0894B1A7" w14:textId="77777777" w:rsidTr="00736C8E">
        <w:tc>
          <w:tcPr>
            <w:tcW w:w="918" w:type="dxa"/>
            <w:shd w:val="clear" w:color="auto" w:fill="auto"/>
          </w:tcPr>
          <w:p w14:paraId="65D85BC2" w14:textId="01FB976E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14:paraId="38450E59" w14:textId="60529366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กิจกรรมปรับปรุง/พัฒนาบ้านหนังสือชุมชนคลองพลับพลา</w:t>
            </w:r>
            <w:r w:rsidRPr="001E1094">
              <w:rPr>
                <w:rFonts w:eastAsia="Sarabun" w:hint="cs"/>
                <w:cs/>
              </w:rPr>
              <w:t xml:space="preserve"> (3.4.5.13)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44EB6" w14:textId="1C0C5899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418" w:type="dxa"/>
            <w:vMerge/>
          </w:tcPr>
          <w:p w14:paraId="738C88E9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</w:p>
        </w:tc>
        <w:tc>
          <w:tcPr>
            <w:tcW w:w="1388" w:type="dxa"/>
            <w:vMerge/>
          </w:tcPr>
          <w:p w14:paraId="716D48F4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</w:p>
        </w:tc>
      </w:tr>
      <w:tr w:rsidR="00A82530" w:rsidRPr="00E729B8" w14:paraId="7A71D88D" w14:textId="77777777" w:rsidTr="006C1324">
        <w:tc>
          <w:tcPr>
            <w:tcW w:w="918" w:type="dxa"/>
            <w:shd w:val="clear" w:color="auto" w:fill="auto"/>
          </w:tcPr>
          <w:p w14:paraId="3660416C" w14:textId="419C0681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14:paraId="25BA9B96" w14:textId="6489CC8B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โครงการยกเลิก/ยุบรวม พื้นที่หาบเร่แผงลอยนอกจุดผ่อนผัน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/>
                <w:cs/>
              </w:rPr>
              <w:t>(4.3.1.3)</w:t>
            </w:r>
          </w:p>
        </w:tc>
        <w:tc>
          <w:tcPr>
            <w:tcW w:w="1559" w:type="dxa"/>
            <w:shd w:val="clear" w:color="auto" w:fill="auto"/>
          </w:tcPr>
          <w:p w14:paraId="02EF8AAF" w14:textId="1578DC8C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418" w:type="dxa"/>
            <w:vMerge w:val="restart"/>
          </w:tcPr>
          <w:p w14:paraId="3AA81019" w14:textId="58B1977D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ฝ่ายเทศกิจ</w:t>
            </w:r>
          </w:p>
        </w:tc>
        <w:tc>
          <w:tcPr>
            <w:tcW w:w="1388" w:type="dxa"/>
            <w:vMerge w:val="restart"/>
          </w:tcPr>
          <w:p w14:paraId="5C7E7596" w14:textId="300D6BD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P100</w:t>
            </w:r>
          </w:p>
        </w:tc>
      </w:tr>
      <w:tr w:rsidR="00A82530" w:rsidRPr="00E729B8" w14:paraId="41EADDE6" w14:textId="77777777" w:rsidTr="006C1324">
        <w:tc>
          <w:tcPr>
            <w:tcW w:w="918" w:type="dxa"/>
            <w:shd w:val="clear" w:color="auto" w:fill="auto"/>
          </w:tcPr>
          <w:p w14:paraId="31F06C8D" w14:textId="6D195A5A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lastRenderedPageBreak/>
              <w:t>29</w:t>
            </w:r>
          </w:p>
        </w:tc>
        <w:tc>
          <w:tcPr>
            <w:tcW w:w="4536" w:type="dxa"/>
            <w:shd w:val="clear" w:color="auto" w:fill="auto"/>
          </w:tcPr>
          <w:p w14:paraId="6F81193D" w14:textId="11C68794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โครงการเพิ่มประสิทธิภาพการจัดระเบียบการค้าหาบเร่ – แผงลอย (4.3.1.3)</w:t>
            </w:r>
          </w:p>
        </w:tc>
        <w:tc>
          <w:tcPr>
            <w:tcW w:w="1559" w:type="dxa"/>
            <w:shd w:val="clear" w:color="auto" w:fill="auto"/>
          </w:tcPr>
          <w:p w14:paraId="46B225F5" w14:textId="084BF0E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418" w:type="dxa"/>
            <w:vMerge/>
          </w:tcPr>
          <w:p w14:paraId="3B66F7F4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</w:p>
        </w:tc>
        <w:tc>
          <w:tcPr>
            <w:tcW w:w="1388" w:type="dxa"/>
            <w:vMerge/>
          </w:tcPr>
          <w:p w14:paraId="78431E35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</w:p>
        </w:tc>
      </w:tr>
      <w:tr w:rsidR="00A82530" w:rsidRPr="00E729B8" w14:paraId="2C777384" w14:textId="77777777" w:rsidTr="006C1324">
        <w:tc>
          <w:tcPr>
            <w:tcW w:w="918" w:type="dxa"/>
            <w:shd w:val="clear" w:color="auto" w:fill="auto"/>
          </w:tcPr>
          <w:p w14:paraId="56F39AF3" w14:textId="639F3834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14:paraId="142A74C7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กิจกรรมพัฒนาถนนสวย ประจำปีงบประมาณ 2567</w:t>
            </w:r>
          </w:p>
          <w:p w14:paraId="2614E7E7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(4.3.2.1)</w:t>
            </w:r>
          </w:p>
          <w:p w14:paraId="5A8C44CD" w14:textId="0B115AAB" w:rsidR="001E1094" w:rsidRPr="001E1094" w:rsidRDefault="001E1094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</w:rPr>
              <w:t>(</w:t>
            </w:r>
            <w:r w:rsidRPr="001E1094">
              <w:rPr>
                <w:rFonts w:eastAsia="Sarabun" w:hint="cs"/>
                <w:cs/>
              </w:rPr>
              <w:t>ตัวชี้วัดเจรจาตกลงฯ)</w:t>
            </w:r>
          </w:p>
        </w:tc>
        <w:tc>
          <w:tcPr>
            <w:tcW w:w="1559" w:type="dxa"/>
            <w:shd w:val="clear" w:color="auto" w:fill="auto"/>
          </w:tcPr>
          <w:p w14:paraId="52385539" w14:textId="04114832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418" w:type="dxa"/>
          </w:tcPr>
          <w:p w14:paraId="260B669B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ฝ่ายรักษาความสะอาดฯ</w:t>
            </w:r>
          </w:p>
          <w:p w14:paraId="1E6C03E1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  <w:p w14:paraId="562A42FF" w14:textId="30DD91BA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ฝ่ายเทศกิจ</w:t>
            </w:r>
          </w:p>
        </w:tc>
        <w:tc>
          <w:tcPr>
            <w:tcW w:w="1388" w:type="dxa"/>
          </w:tcPr>
          <w:p w14:paraId="2E5921EE" w14:textId="6A4598A5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  <w:strike/>
                <w:color w:val="FF0000"/>
              </w:rPr>
              <w:t>-</w:t>
            </w:r>
          </w:p>
        </w:tc>
      </w:tr>
      <w:tr w:rsidR="00A82530" w:rsidRPr="00E729B8" w14:paraId="1F4EEC3C" w14:textId="77777777" w:rsidTr="006C1324">
        <w:tc>
          <w:tcPr>
            <w:tcW w:w="918" w:type="dxa"/>
            <w:shd w:val="clear" w:color="auto" w:fill="auto"/>
          </w:tcPr>
          <w:p w14:paraId="18D3D3D0" w14:textId="41CD3D73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14:paraId="11719421" w14:textId="491FFF8E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กิจกรรมติดตั้งและซ่อมแซมไฟฟ้าส่องสว่างริมคลอง (4.3.2.1)</w:t>
            </w:r>
          </w:p>
        </w:tc>
        <w:tc>
          <w:tcPr>
            <w:tcW w:w="1559" w:type="dxa"/>
            <w:shd w:val="clear" w:color="auto" w:fill="auto"/>
          </w:tcPr>
          <w:p w14:paraId="4D4C66FE" w14:textId="6B9BCF96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-</w:t>
            </w:r>
          </w:p>
        </w:tc>
        <w:tc>
          <w:tcPr>
            <w:tcW w:w="1418" w:type="dxa"/>
          </w:tcPr>
          <w:p w14:paraId="0717F02D" w14:textId="5377A800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3C658FEB" w14:textId="3074E13E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P028</w:t>
            </w:r>
          </w:p>
        </w:tc>
      </w:tr>
      <w:tr w:rsidR="00A82530" w:rsidRPr="00E729B8" w14:paraId="13C6146C" w14:textId="77777777" w:rsidTr="006C1324">
        <w:tc>
          <w:tcPr>
            <w:tcW w:w="918" w:type="dxa"/>
            <w:shd w:val="clear" w:color="auto" w:fill="auto"/>
          </w:tcPr>
          <w:p w14:paraId="02BAAD57" w14:textId="1DA918BB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14:paraId="4E989448" w14:textId="65AB0288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b/>
                <w:cs/>
              </w:rPr>
              <w:t>กิจกรรมปรับปรุงทางจักรยาน (4.4.2.1)</w:t>
            </w:r>
          </w:p>
        </w:tc>
        <w:tc>
          <w:tcPr>
            <w:tcW w:w="1559" w:type="dxa"/>
            <w:shd w:val="clear" w:color="auto" w:fill="auto"/>
          </w:tcPr>
          <w:p w14:paraId="4E7D7868" w14:textId="6C8D12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bCs/>
              </w:rPr>
              <w:t>-</w:t>
            </w:r>
          </w:p>
        </w:tc>
        <w:tc>
          <w:tcPr>
            <w:tcW w:w="1418" w:type="dxa"/>
          </w:tcPr>
          <w:p w14:paraId="3E810DFD" w14:textId="7B0A511E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bCs/>
                <w:cs/>
              </w:rPr>
              <w:t>-</w:t>
            </w:r>
          </w:p>
        </w:tc>
        <w:tc>
          <w:tcPr>
            <w:tcW w:w="1388" w:type="dxa"/>
          </w:tcPr>
          <w:p w14:paraId="78028570" w14:textId="55D6EFB2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bCs/>
              </w:rPr>
              <w:t>P207</w:t>
            </w:r>
          </w:p>
        </w:tc>
      </w:tr>
      <w:tr w:rsidR="00A82530" w:rsidRPr="00E729B8" w14:paraId="4F62A051" w14:textId="77777777" w:rsidTr="006C1324">
        <w:tc>
          <w:tcPr>
            <w:tcW w:w="918" w:type="dxa"/>
            <w:shd w:val="clear" w:color="auto" w:fill="auto"/>
          </w:tcPr>
          <w:p w14:paraId="42B41117" w14:textId="0EB1059C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14:paraId="1100882F" w14:textId="3E7FD9E9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โครงการปรับปรุงซอยเครือคล้าย 2 จากบ้านเลขที่ 66/51 ถึงบ้านเลขที่ 66/106 และซอยรัตนพง</w:t>
            </w:r>
            <w:proofErr w:type="spellStart"/>
            <w:r w:rsidRPr="001E1094">
              <w:rPr>
                <w:rFonts w:eastAsia="Sarabun"/>
                <w:cs/>
              </w:rPr>
              <w:t>ษ์</w:t>
            </w:r>
            <w:proofErr w:type="spellEnd"/>
            <w:r w:rsidRPr="001E1094">
              <w:rPr>
                <w:rFonts w:eastAsia="Sarabun"/>
                <w:cs/>
              </w:rPr>
              <w:t>จากซอยเครือคล้าย 2 ถึงซอยลาดพร้าว 80 แยก 22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59" w:type="dxa"/>
            <w:shd w:val="clear" w:color="auto" w:fill="auto"/>
          </w:tcPr>
          <w:p w14:paraId="5C752AF8" w14:textId="49D79BBB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21</w:t>
            </w:r>
            <w:r w:rsidRPr="00E729B8">
              <w:rPr>
                <w:rFonts w:eastAsia="Sarabun"/>
              </w:rPr>
              <w:t>,</w:t>
            </w:r>
            <w:r w:rsidRPr="00E729B8">
              <w:rPr>
                <w:rFonts w:eastAsia="Sarabun"/>
                <w:cs/>
              </w:rPr>
              <w:t>170</w:t>
            </w:r>
            <w:r w:rsidRPr="00E729B8">
              <w:rPr>
                <w:rFonts w:eastAsia="Sarabun"/>
              </w:rPr>
              <w:t>,000</w:t>
            </w:r>
          </w:p>
        </w:tc>
        <w:tc>
          <w:tcPr>
            <w:tcW w:w="1418" w:type="dxa"/>
          </w:tcPr>
          <w:p w14:paraId="15FE5944" w14:textId="6F7E37D6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59B35221" w14:textId="583103F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P026</w:t>
            </w:r>
          </w:p>
        </w:tc>
      </w:tr>
      <w:tr w:rsidR="00A82530" w:rsidRPr="00E729B8" w14:paraId="677DC11E" w14:textId="77777777" w:rsidTr="006C1324">
        <w:tc>
          <w:tcPr>
            <w:tcW w:w="918" w:type="dxa"/>
            <w:shd w:val="clear" w:color="auto" w:fill="auto"/>
          </w:tcPr>
          <w:p w14:paraId="65C6DA13" w14:textId="48FB9BA5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14:paraId="18A8EA4A" w14:textId="7C759DDF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 xml:space="preserve">โครงการปรับปรุงซอยร่วมน้ำใจ จากปากทางเข้าหมู่บ้านสวนซื่อตรงถึงสุดซอย และจากบ้านเลขที่ 292 ถึงสุดซอย และซอยร่วมน้ำใจ 2 จากบ้านเลขที่ 31/130 ถึงบ้านเลขที่ 531 </w:t>
            </w:r>
            <w:r w:rsidRPr="001E1094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59" w:type="dxa"/>
            <w:shd w:val="clear" w:color="auto" w:fill="auto"/>
          </w:tcPr>
          <w:p w14:paraId="2330D521" w14:textId="47365E09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spacing w:val="-10"/>
                <w:cs/>
              </w:rPr>
              <w:t>2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046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000</w:t>
            </w:r>
          </w:p>
        </w:tc>
        <w:tc>
          <w:tcPr>
            <w:tcW w:w="1418" w:type="dxa"/>
          </w:tcPr>
          <w:p w14:paraId="236D07F7" w14:textId="0BC25A03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28D75251" w14:textId="3A03D74B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P026</w:t>
            </w:r>
          </w:p>
        </w:tc>
      </w:tr>
      <w:tr w:rsidR="00A82530" w:rsidRPr="00E729B8" w14:paraId="115F8155" w14:textId="77777777" w:rsidTr="006C1324">
        <w:tc>
          <w:tcPr>
            <w:tcW w:w="918" w:type="dxa"/>
            <w:shd w:val="clear" w:color="auto" w:fill="auto"/>
          </w:tcPr>
          <w:p w14:paraId="43476362" w14:textId="41B58C46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14:paraId="24BC7700" w14:textId="503E9B94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 xml:space="preserve">โครงการปรับปรุงซอยแยกซอยลาดพร้าว 80 แยก 14 จากอู่เก็บของกลาง สน.ถึงแนวกำแพงรั้ว และซอยเชื่อมระหว่างซอยลาดพร้าว 80 แยก 2 กับซอยลาดพร้าว 80 แยก 4 จากบ้านเลขที่ 19 ถึงบ้านเลขที่ 22 </w:t>
            </w:r>
            <w:r w:rsidRPr="001E1094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59" w:type="dxa"/>
            <w:shd w:val="clear" w:color="auto" w:fill="auto"/>
          </w:tcPr>
          <w:p w14:paraId="6D2E1104" w14:textId="0CE36AFD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spacing w:val="-10"/>
                <w:cs/>
              </w:rPr>
              <w:t>1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477</w:t>
            </w:r>
            <w:r w:rsidRPr="00E729B8">
              <w:rPr>
                <w:rFonts w:eastAsia="Sarabun"/>
                <w:spacing w:val="-10"/>
              </w:rPr>
              <w:t>,000</w:t>
            </w:r>
          </w:p>
        </w:tc>
        <w:tc>
          <w:tcPr>
            <w:tcW w:w="1418" w:type="dxa"/>
          </w:tcPr>
          <w:p w14:paraId="1B4FB460" w14:textId="0B8C26CF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5BC78C55" w14:textId="1AB97DD6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P026</w:t>
            </w:r>
          </w:p>
        </w:tc>
      </w:tr>
      <w:tr w:rsidR="00A82530" w:rsidRPr="00E729B8" w14:paraId="0B21A86A" w14:textId="77777777" w:rsidTr="006C1324">
        <w:tc>
          <w:tcPr>
            <w:tcW w:w="918" w:type="dxa"/>
            <w:shd w:val="clear" w:color="auto" w:fill="auto"/>
          </w:tcPr>
          <w:p w14:paraId="199E65D4" w14:textId="7D6E2F38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14:paraId="6CB52717" w14:textId="518B349B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โครงการปรับปรุงซอยลาดพร้าว 64 แยก 6 จากบ้านเลขที่ 68/1 ถึงบ้านเลขที่ 70 และซอยลาดพร้าว 64 แยก 9 จากปากซอยถึงบ้านเลขที่ 323 และปรับปรุงทางเท้าถนนศรีวราจากสี่แยกถนนศรีวราถึงร้านตัดผม   ชาลอน</w:t>
            </w:r>
            <w:proofErr w:type="spellStart"/>
            <w:r w:rsidRPr="001E1094">
              <w:rPr>
                <w:rFonts w:eastAsia="Sarabun"/>
                <w:cs/>
              </w:rPr>
              <w:t>ดิ</w:t>
            </w:r>
            <w:proofErr w:type="spellEnd"/>
            <w:r w:rsidRPr="001E1094">
              <w:rPr>
                <w:rFonts w:eastAsia="Sarabun"/>
                <w:cs/>
              </w:rPr>
              <w:t xml:space="preserve">โอ </w:t>
            </w:r>
            <w:r w:rsidRPr="001E1094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59" w:type="dxa"/>
            <w:shd w:val="clear" w:color="auto" w:fill="auto"/>
          </w:tcPr>
          <w:p w14:paraId="7CA99C95" w14:textId="646E0D0D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spacing w:val="-10"/>
                <w:cs/>
              </w:rPr>
              <w:t>988</w:t>
            </w:r>
            <w:r w:rsidRPr="00E729B8">
              <w:rPr>
                <w:rFonts w:eastAsia="Sarabun"/>
                <w:spacing w:val="-10"/>
              </w:rPr>
              <w:t>,000</w:t>
            </w:r>
          </w:p>
        </w:tc>
        <w:tc>
          <w:tcPr>
            <w:tcW w:w="1418" w:type="dxa"/>
          </w:tcPr>
          <w:p w14:paraId="11E8EA75" w14:textId="6CF7976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2F773464" w14:textId="7177D83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P026</w:t>
            </w:r>
          </w:p>
        </w:tc>
      </w:tr>
      <w:tr w:rsidR="00A82530" w:rsidRPr="00E729B8" w14:paraId="159293B9" w14:textId="77777777" w:rsidTr="006C1324">
        <w:tc>
          <w:tcPr>
            <w:tcW w:w="918" w:type="dxa"/>
            <w:shd w:val="clear" w:color="auto" w:fill="auto"/>
          </w:tcPr>
          <w:p w14:paraId="33C81951" w14:textId="01712494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14:paraId="3DFDE7BF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โครงการปรับปรุงซอยแยกซอยลาดพร้าว 122 แยก 26 จากซอยบุญมา 2 ถึงคลองแสนแสบ และซอยแยกซอยลาดพร้าว 122 แยก 16 จากร้านบ้านนกฮูกคา</w:t>
            </w:r>
            <w:proofErr w:type="spellStart"/>
            <w:r w:rsidRPr="001E1094">
              <w:rPr>
                <w:rFonts w:eastAsia="Sarabun"/>
                <w:cs/>
              </w:rPr>
              <w:t>เฟ่</w:t>
            </w:r>
            <w:proofErr w:type="spellEnd"/>
            <w:r w:rsidRPr="001E1094">
              <w:rPr>
                <w:rFonts w:eastAsia="Sarabun"/>
                <w:cs/>
              </w:rPr>
              <w:t xml:space="preserve"> ถึงบ้านเลขที่ 124/6 </w:t>
            </w:r>
            <w:r w:rsidRPr="001E1094">
              <w:rPr>
                <w:rFonts w:eastAsia="Sarabun"/>
                <w:b/>
                <w:cs/>
              </w:rPr>
              <w:t>(4.4.2.2)</w:t>
            </w:r>
          </w:p>
          <w:p w14:paraId="1E8008D4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</w:p>
        </w:tc>
        <w:tc>
          <w:tcPr>
            <w:tcW w:w="1559" w:type="dxa"/>
            <w:shd w:val="clear" w:color="auto" w:fill="auto"/>
          </w:tcPr>
          <w:p w14:paraId="30DF5CAC" w14:textId="50B062F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spacing w:val="-10"/>
                <w:cs/>
              </w:rPr>
              <w:t>2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181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000</w:t>
            </w:r>
          </w:p>
        </w:tc>
        <w:tc>
          <w:tcPr>
            <w:tcW w:w="1418" w:type="dxa"/>
          </w:tcPr>
          <w:p w14:paraId="03F2FA0B" w14:textId="19D0F8F1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1B6F3D62" w14:textId="00EB084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P026</w:t>
            </w:r>
          </w:p>
        </w:tc>
      </w:tr>
      <w:tr w:rsidR="00A82530" w:rsidRPr="00E729B8" w14:paraId="5D9DC52A" w14:textId="77777777" w:rsidTr="006C1324">
        <w:tc>
          <w:tcPr>
            <w:tcW w:w="918" w:type="dxa"/>
            <w:shd w:val="clear" w:color="auto" w:fill="auto"/>
          </w:tcPr>
          <w:p w14:paraId="2B4181B7" w14:textId="2AE72DCF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14:paraId="0B1A2306" w14:textId="1C3B2AC8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 xml:space="preserve">โครงการปรับปรุงซอยลาดพร้าว 72 จากปากซอย8ลาดพร้าว 72 ถึงบ้านเลขที่ 15 </w:t>
            </w:r>
            <w:r w:rsidRPr="001E1094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59" w:type="dxa"/>
            <w:shd w:val="clear" w:color="auto" w:fill="auto"/>
          </w:tcPr>
          <w:p w14:paraId="04BE52FB" w14:textId="24E4F0C2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spacing w:val="-10"/>
                <w:cs/>
              </w:rPr>
              <w:t>496</w:t>
            </w:r>
            <w:r w:rsidRPr="00E729B8">
              <w:rPr>
                <w:rFonts w:eastAsia="Sarabun"/>
                <w:spacing w:val="-10"/>
              </w:rPr>
              <w:t>,000</w:t>
            </w:r>
          </w:p>
        </w:tc>
        <w:tc>
          <w:tcPr>
            <w:tcW w:w="1418" w:type="dxa"/>
          </w:tcPr>
          <w:p w14:paraId="14822AB2" w14:textId="7DF4FB7E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60ACBB64" w14:textId="3A6119BE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P026</w:t>
            </w:r>
          </w:p>
        </w:tc>
      </w:tr>
      <w:tr w:rsidR="00A82530" w:rsidRPr="00E729B8" w14:paraId="5540DFC8" w14:textId="77777777" w:rsidTr="006C1324">
        <w:tc>
          <w:tcPr>
            <w:tcW w:w="918" w:type="dxa"/>
            <w:shd w:val="clear" w:color="auto" w:fill="auto"/>
          </w:tcPr>
          <w:p w14:paraId="69D28967" w14:textId="68FF49E5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14:paraId="4CEE2F9A" w14:textId="4847D85F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โครงการปรับปรุงซอยลาดพร้าว 57 จากปากซอย</w:t>
            </w:r>
            <w:r w:rsidRPr="001E1094">
              <w:rPr>
                <w:rFonts w:eastAsia="Sarabun"/>
                <w:cs/>
              </w:rPr>
              <w:lastRenderedPageBreak/>
              <w:t xml:space="preserve">ลาดพร้าว 57 ถึงบ้านเลขที่ 5 </w:t>
            </w:r>
            <w:r w:rsidRPr="001E1094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59" w:type="dxa"/>
            <w:shd w:val="clear" w:color="auto" w:fill="auto"/>
          </w:tcPr>
          <w:p w14:paraId="68A4F219" w14:textId="07448836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spacing w:val="-10"/>
                <w:cs/>
              </w:rPr>
              <w:lastRenderedPageBreak/>
              <w:t>497</w:t>
            </w:r>
            <w:r w:rsidRPr="00E729B8">
              <w:rPr>
                <w:rFonts w:eastAsia="Sarabun"/>
                <w:spacing w:val="-10"/>
              </w:rPr>
              <w:t>,000</w:t>
            </w:r>
          </w:p>
        </w:tc>
        <w:tc>
          <w:tcPr>
            <w:tcW w:w="1418" w:type="dxa"/>
          </w:tcPr>
          <w:p w14:paraId="1AE88A0B" w14:textId="6B2A2EF8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66047D1E" w14:textId="4C58D881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P026</w:t>
            </w:r>
          </w:p>
        </w:tc>
      </w:tr>
      <w:tr w:rsidR="00A82530" w:rsidRPr="00E729B8" w14:paraId="1B50E4AA" w14:textId="77777777" w:rsidTr="006C1324">
        <w:tc>
          <w:tcPr>
            <w:tcW w:w="918" w:type="dxa"/>
            <w:shd w:val="clear" w:color="auto" w:fill="auto"/>
          </w:tcPr>
          <w:p w14:paraId="61D5E7B6" w14:textId="5C3E47B3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14:paraId="66271824" w14:textId="6D509FC9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 xml:space="preserve">โครงการปรับปรุงซอยแยกซอยลาดพร้าว 71 จากบ้านเลขที่ 82 ถึงบ้านเลขที่ 723 </w:t>
            </w:r>
            <w:r w:rsidRPr="001E1094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59" w:type="dxa"/>
            <w:shd w:val="clear" w:color="auto" w:fill="auto"/>
          </w:tcPr>
          <w:p w14:paraId="04D613EB" w14:textId="490ED1E3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spacing w:val="-10"/>
                <w:cs/>
              </w:rPr>
              <w:t>1</w:t>
            </w:r>
            <w:r w:rsidRPr="00E729B8">
              <w:rPr>
                <w:rFonts w:eastAsia="Sarabun"/>
                <w:spacing w:val="-10"/>
              </w:rPr>
              <w:t>,</w:t>
            </w:r>
            <w:r w:rsidRPr="00E729B8">
              <w:rPr>
                <w:rFonts w:eastAsia="Sarabun"/>
                <w:spacing w:val="-10"/>
                <w:cs/>
              </w:rPr>
              <w:t>890</w:t>
            </w:r>
            <w:r w:rsidRPr="00E729B8">
              <w:rPr>
                <w:rFonts w:eastAsia="Sarabun"/>
                <w:spacing w:val="-10"/>
              </w:rPr>
              <w:t>,000</w:t>
            </w:r>
          </w:p>
        </w:tc>
        <w:tc>
          <w:tcPr>
            <w:tcW w:w="1418" w:type="dxa"/>
          </w:tcPr>
          <w:p w14:paraId="23C6D4FF" w14:textId="5896D2A5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1DE5FE13" w14:textId="2D1BF456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P026</w:t>
            </w:r>
          </w:p>
        </w:tc>
      </w:tr>
      <w:tr w:rsidR="00A82530" w:rsidRPr="00E729B8" w14:paraId="01BBF281" w14:textId="77777777" w:rsidTr="006C1324">
        <w:tc>
          <w:tcPr>
            <w:tcW w:w="918" w:type="dxa"/>
            <w:shd w:val="clear" w:color="auto" w:fill="auto"/>
          </w:tcPr>
          <w:p w14:paraId="6B38F342" w14:textId="3F7B4E46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14:paraId="5C74D7FE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โครงการปรับปรุงซอยรามคำแหง 21 จากถนนศรีวราถึงคลองแสนแสบ</w:t>
            </w:r>
          </w:p>
          <w:p w14:paraId="02D91DC5" w14:textId="098F1D8B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(โครงการต่อเนื่องปีงบประมาณ 2567-2568 งบประมาณ 113</w:t>
            </w:r>
            <w:r w:rsidRPr="001E1094">
              <w:rPr>
                <w:rFonts w:eastAsia="Sarabun"/>
              </w:rPr>
              <w:t>,548,000</w:t>
            </w:r>
            <w:r w:rsidRPr="001E1094">
              <w:rPr>
                <w:rFonts w:eastAsia="Sarabun"/>
                <w:cs/>
              </w:rPr>
              <w:t xml:space="preserve">) </w:t>
            </w:r>
            <w:r w:rsidRPr="001E1094">
              <w:rPr>
                <w:rFonts w:eastAsia="Sarabun"/>
                <w:b/>
                <w:cs/>
              </w:rPr>
              <w:t>(4.4.2.2)</w:t>
            </w:r>
          </w:p>
        </w:tc>
        <w:tc>
          <w:tcPr>
            <w:tcW w:w="1559" w:type="dxa"/>
            <w:shd w:val="clear" w:color="auto" w:fill="auto"/>
          </w:tcPr>
          <w:p w14:paraId="5E57CC88" w14:textId="526D110C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spacing w:val="-10"/>
              </w:rPr>
              <w:t>8,000,000</w:t>
            </w:r>
          </w:p>
        </w:tc>
        <w:tc>
          <w:tcPr>
            <w:tcW w:w="1418" w:type="dxa"/>
          </w:tcPr>
          <w:p w14:paraId="694E5F90" w14:textId="3D33D200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ฝ่ายโยธา</w:t>
            </w:r>
          </w:p>
        </w:tc>
        <w:tc>
          <w:tcPr>
            <w:tcW w:w="1388" w:type="dxa"/>
          </w:tcPr>
          <w:p w14:paraId="7EB50634" w14:textId="080C1F46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P026</w:t>
            </w:r>
          </w:p>
        </w:tc>
      </w:tr>
      <w:tr w:rsidR="00A82530" w:rsidRPr="00E729B8" w14:paraId="6C547BD1" w14:textId="77777777" w:rsidTr="006C1324">
        <w:tc>
          <w:tcPr>
            <w:tcW w:w="918" w:type="dxa"/>
            <w:shd w:val="clear" w:color="auto" w:fill="auto"/>
          </w:tcPr>
          <w:p w14:paraId="519208B9" w14:textId="7B2CE9E2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14:paraId="6A6589BB" w14:textId="4774305A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b/>
                <w:cs/>
              </w:rPr>
              <w:t>กิจกรรมแก้ปัญหาจุดจราจรฝืด (4.4.7.1)</w:t>
            </w:r>
          </w:p>
        </w:tc>
        <w:tc>
          <w:tcPr>
            <w:tcW w:w="1559" w:type="dxa"/>
            <w:shd w:val="clear" w:color="auto" w:fill="auto"/>
          </w:tcPr>
          <w:p w14:paraId="5461B3AF" w14:textId="4F6FCA6E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433717DE" w14:textId="0EB5C0B8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b/>
                <w:cs/>
              </w:rPr>
              <w:t>ฝ่ายเทศกิจ</w:t>
            </w:r>
          </w:p>
        </w:tc>
        <w:tc>
          <w:tcPr>
            <w:tcW w:w="1388" w:type="dxa"/>
          </w:tcPr>
          <w:p w14:paraId="339B6A94" w14:textId="6DAF15C1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bCs/>
              </w:rPr>
              <w:t>P024</w:t>
            </w:r>
          </w:p>
        </w:tc>
      </w:tr>
      <w:tr w:rsidR="00A82530" w:rsidRPr="00E729B8" w14:paraId="4E5FEDE3" w14:textId="77777777" w:rsidTr="006C1324">
        <w:tc>
          <w:tcPr>
            <w:tcW w:w="918" w:type="dxa"/>
            <w:shd w:val="clear" w:color="auto" w:fill="auto"/>
          </w:tcPr>
          <w:p w14:paraId="189B5514" w14:textId="23F6A91F" w:rsidR="00A82530" w:rsidRPr="00E729B8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14:paraId="1A1BA401" w14:textId="776425FA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/>
                <w:cs/>
              </w:rPr>
              <w:t>กิจกรรมส่งเสริมการใช้งบประมาณ 200</w:t>
            </w:r>
            <w:r w:rsidRPr="001E1094">
              <w:rPr>
                <w:rFonts w:eastAsia="Sarabun"/>
              </w:rPr>
              <w:t>,</w:t>
            </w:r>
            <w:r w:rsidRPr="001E1094">
              <w:rPr>
                <w:rFonts w:eastAsia="Sarabun"/>
                <w:cs/>
              </w:rPr>
              <w:t>000 บาทต่อชุมชน (มูลค่าเงินที่เบิกจ่าย)</w:t>
            </w:r>
            <w:r w:rsidRPr="001E1094">
              <w:rPr>
                <w:rFonts w:eastAsia="Sarabun"/>
              </w:rPr>
              <w:t xml:space="preserve"> </w:t>
            </w:r>
            <w:r w:rsidRPr="001E1094">
              <w:rPr>
                <w:rFonts w:eastAsia="Sarabun" w:hint="cs"/>
                <w:cs/>
              </w:rPr>
              <w:t>(5.2.2.2)</w:t>
            </w:r>
          </w:p>
        </w:tc>
        <w:tc>
          <w:tcPr>
            <w:tcW w:w="1559" w:type="dxa"/>
            <w:shd w:val="clear" w:color="auto" w:fill="auto"/>
          </w:tcPr>
          <w:p w14:paraId="316F75A2" w14:textId="0D44FA4B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3,230,000</w:t>
            </w:r>
          </w:p>
        </w:tc>
        <w:tc>
          <w:tcPr>
            <w:tcW w:w="1418" w:type="dxa"/>
          </w:tcPr>
          <w:p w14:paraId="1C009554" w14:textId="2A42BB61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ฝ่ายพัฒนาชุมชนฯ</w:t>
            </w:r>
          </w:p>
        </w:tc>
        <w:tc>
          <w:tcPr>
            <w:tcW w:w="1388" w:type="dxa"/>
          </w:tcPr>
          <w:p w14:paraId="5D6D8A4F" w14:textId="5D1B518D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P205</w:t>
            </w:r>
          </w:p>
        </w:tc>
      </w:tr>
      <w:tr w:rsidR="00A82530" w:rsidRPr="00E729B8" w14:paraId="12B4A8A2" w14:textId="77777777" w:rsidTr="006C1324">
        <w:tc>
          <w:tcPr>
            <w:tcW w:w="918" w:type="dxa"/>
            <w:shd w:val="clear" w:color="auto" w:fill="auto"/>
          </w:tcPr>
          <w:p w14:paraId="1A42384F" w14:textId="74C74CDE" w:rsidR="00A82530" w:rsidRDefault="00C31036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>
              <w:rPr>
                <w:rFonts w:eastAsia="Sarabun" w:hint="cs"/>
                <w:cs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14:paraId="26C65186" w14:textId="77777777" w:rsidR="00A82530" w:rsidRPr="001E1094" w:rsidRDefault="00A82530" w:rsidP="00D66715">
            <w:pPr>
              <w:spacing w:after="0" w:line="240" w:lineRule="auto"/>
              <w:rPr>
                <w:rFonts w:eastAsia="Sarabun"/>
              </w:rPr>
            </w:pPr>
            <w:r w:rsidRPr="001E1094">
              <w:rPr>
                <w:rFonts w:eastAsia="Sarabun"/>
                <w:cs/>
              </w:rPr>
              <w:t>กิจกรรมพัฒนามาตรฐานการบริการประชาชน</w:t>
            </w:r>
          </w:p>
          <w:p w14:paraId="7976FC3F" w14:textId="7B3522AC" w:rsidR="00A82530" w:rsidRPr="001E1094" w:rsidRDefault="00A82530" w:rsidP="00D66715">
            <w:pPr>
              <w:spacing w:after="0" w:line="240" w:lineRule="auto"/>
              <w:rPr>
                <w:rFonts w:eastAsia="Sarabun"/>
                <w:cs/>
              </w:rPr>
            </w:pPr>
            <w:r w:rsidRPr="001E1094">
              <w:rPr>
                <w:rFonts w:eastAsia="Sarabun" w:hint="cs"/>
                <w:cs/>
              </w:rPr>
              <w:t>(7.5.1.1)</w:t>
            </w:r>
          </w:p>
        </w:tc>
        <w:tc>
          <w:tcPr>
            <w:tcW w:w="1559" w:type="dxa"/>
            <w:shd w:val="clear" w:color="auto" w:fill="auto"/>
          </w:tcPr>
          <w:p w14:paraId="64B7FD03" w14:textId="66CAE085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-</w:t>
            </w:r>
          </w:p>
        </w:tc>
        <w:tc>
          <w:tcPr>
            <w:tcW w:w="1418" w:type="dxa"/>
          </w:tcPr>
          <w:p w14:paraId="10144096" w14:textId="77777777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ฝ่ายทะเบียน</w:t>
            </w:r>
          </w:p>
          <w:p w14:paraId="01724D50" w14:textId="73FE6E0A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  <w:cs/>
              </w:rPr>
              <w:t>(ทุกส่วนราชการ)</w:t>
            </w:r>
          </w:p>
        </w:tc>
        <w:tc>
          <w:tcPr>
            <w:tcW w:w="1388" w:type="dxa"/>
          </w:tcPr>
          <w:p w14:paraId="190C94C9" w14:textId="02D074A4" w:rsidR="00A82530" w:rsidRPr="00E729B8" w:rsidRDefault="00A82530" w:rsidP="00C31036">
            <w:pPr>
              <w:spacing w:after="0" w:line="240" w:lineRule="auto"/>
              <w:jc w:val="center"/>
              <w:rPr>
                <w:rFonts w:eastAsia="Sarabun"/>
              </w:rPr>
            </w:pPr>
            <w:r w:rsidRPr="00E729B8">
              <w:rPr>
                <w:rFonts w:eastAsia="Sarabun"/>
              </w:rPr>
              <w:t>P058</w:t>
            </w:r>
          </w:p>
        </w:tc>
      </w:tr>
      <w:tr w:rsidR="00A82530" w:rsidRPr="00E729B8" w14:paraId="1740D6C5" w14:textId="77777777" w:rsidTr="006C1324">
        <w:tc>
          <w:tcPr>
            <w:tcW w:w="5454" w:type="dxa"/>
            <w:gridSpan w:val="2"/>
            <w:shd w:val="clear" w:color="auto" w:fill="D9D9D9"/>
          </w:tcPr>
          <w:p w14:paraId="2EB72F19" w14:textId="77777777" w:rsidR="00A82530" w:rsidRPr="00E729B8" w:rsidRDefault="00A82530" w:rsidP="00A82530">
            <w:pPr>
              <w:spacing w:line="240" w:lineRule="auto"/>
              <w:jc w:val="center"/>
              <w:rPr>
                <w:rFonts w:eastAsia="Sarabun"/>
                <w:bCs/>
              </w:rPr>
            </w:pPr>
            <w:r w:rsidRPr="00E729B8">
              <w:rPr>
                <w:rFonts w:eastAsia="Sarabun"/>
                <w:bCs/>
                <w:cs/>
              </w:rPr>
              <w:t>รวมงบประมาณทั้งสิ้น</w:t>
            </w:r>
          </w:p>
        </w:tc>
        <w:tc>
          <w:tcPr>
            <w:tcW w:w="1559" w:type="dxa"/>
            <w:shd w:val="clear" w:color="auto" w:fill="D9D9D9"/>
          </w:tcPr>
          <w:p w14:paraId="44969FEF" w14:textId="3264E63C" w:rsidR="00A82530" w:rsidRPr="00E729B8" w:rsidRDefault="00C31036" w:rsidP="00C31036">
            <w:pPr>
              <w:spacing w:line="240" w:lineRule="auto"/>
              <w:jc w:val="center"/>
              <w:rPr>
                <w:rFonts w:eastAsia="Sarabun"/>
              </w:rPr>
            </w:pPr>
            <w:r>
              <w:rPr>
                <w:rFonts w:eastAsia="Sarabun"/>
              </w:rPr>
              <w:t>70,824,075</w:t>
            </w:r>
          </w:p>
        </w:tc>
        <w:tc>
          <w:tcPr>
            <w:tcW w:w="1418" w:type="dxa"/>
            <w:shd w:val="clear" w:color="auto" w:fill="auto"/>
          </w:tcPr>
          <w:p w14:paraId="61826319" w14:textId="77777777" w:rsidR="00A82530" w:rsidRPr="00E729B8" w:rsidRDefault="00A82530" w:rsidP="00A82530">
            <w:pPr>
              <w:spacing w:line="240" w:lineRule="auto"/>
              <w:rPr>
                <w:rFonts w:eastAsia="Sarabun"/>
              </w:rPr>
            </w:pPr>
          </w:p>
        </w:tc>
        <w:tc>
          <w:tcPr>
            <w:tcW w:w="1388" w:type="dxa"/>
            <w:shd w:val="clear" w:color="auto" w:fill="auto"/>
          </w:tcPr>
          <w:p w14:paraId="622096AA" w14:textId="77777777" w:rsidR="00A82530" w:rsidRPr="00E729B8" w:rsidRDefault="00A82530" w:rsidP="00A82530">
            <w:pPr>
              <w:spacing w:line="240" w:lineRule="auto"/>
              <w:rPr>
                <w:rFonts w:eastAsia="Sarabun"/>
              </w:rPr>
            </w:pPr>
          </w:p>
        </w:tc>
      </w:tr>
    </w:tbl>
    <w:p w14:paraId="2D7C0355" w14:textId="58DFFE3F" w:rsidR="000D023B" w:rsidRPr="00E729B8" w:rsidRDefault="000D023B" w:rsidP="000D023B">
      <w:pPr>
        <w:spacing w:before="120" w:after="0" w:line="240" w:lineRule="auto"/>
        <w:rPr>
          <w:rFonts w:eastAsia="Sarabun"/>
        </w:rPr>
      </w:pPr>
      <w:r w:rsidRPr="00E729B8">
        <w:rPr>
          <w:rFonts w:eastAsia="Sarabun"/>
          <w:cs/>
        </w:rPr>
        <w:t>โครงการ/กิจกรรมสำคัญ รวมจำนวน</w:t>
      </w:r>
      <w:r w:rsidR="00C31036">
        <w:rPr>
          <w:rFonts w:eastAsia="Sarabun" w:hint="cs"/>
          <w:cs/>
        </w:rPr>
        <w:t xml:space="preserve"> 44 </w:t>
      </w:r>
      <w:r w:rsidRPr="00E729B8">
        <w:rPr>
          <w:rFonts w:eastAsia="Sarabun"/>
          <w:cs/>
        </w:rPr>
        <w:t xml:space="preserve">โครงการ/กิจกรรม </w:t>
      </w:r>
    </w:p>
    <w:p w14:paraId="09989D76" w14:textId="10D8298A" w:rsidR="000D023B" w:rsidRPr="00E729B8" w:rsidRDefault="000D023B" w:rsidP="000D023B">
      <w:pPr>
        <w:spacing w:after="0" w:line="240" w:lineRule="auto"/>
        <w:rPr>
          <w:rFonts w:eastAsia="Sarabun"/>
        </w:rPr>
      </w:pPr>
      <w:r w:rsidRPr="00E729B8">
        <w:rPr>
          <w:rFonts w:eastAsia="Sarabun"/>
          <w:cs/>
        </w:rPr>
        <w:t>จำนวนเงินทั้งสิ้น</w:t>
      </w:r>
      <w:r w:rsidR="00C31036">
        <w:rPr>
          <w:rFonts w:eastAsia="Sarabun" w:hint="cs"/>
          <w:cs/>
        </w:rPr>
        <w:t xml:space="preserve"> 70</w:t>
      </w:r>
      <w:r w:rsidR="00C31036">
        <w:rPr>
          <w:rFonts w:eastAsia="Sarabun"/>
        </w:rPr>
        <w:t>,</w:t>
      </w:r>
      <w:r w:rsidR="00C31036">
        <w:rPr>
          <w:rFonts w:eastAsia="Sarabun" w:hint="cs"/>
          <w:cs/>
        </w:rPr>
        <w:t>824</w:t>
      </w:r>
      <w:r w:rsidR="00C31036">
        <w:rPr>
          <w:rFonts w:eastAsia="Sarabun"/>
        </w:rPr>
        <w:t>,</w:t>
      </w:r>
      <w:r w:rsidR="00C31036">
        <w:rPr>
          <w:rFonts w:eastAsia="Sarabun" w:hint="cs"/>
          <w:cs/>
        </w:rPr>
        <w:t xml:space="preserve">075 </w:t>
      </w:r>
      <w:r w:rsidRPr="00E729B8">
        <w:rPr>
          <w:rFonts w:eastAsia="Sarabun"/>
          <w:cs/>
        </w:rPr>
        <w:t>บาท</w:t>
      </w:r>
    </w:p>
    <w:p w14:paraId="3EDD7994" w14:textId="77777777" w:rsidR="000D023B" w:rsidRPr="00E729B8" w:rsidRDefault="000D023B" w:rsidP="000D023B">
      <w:pPr>
        <w:spacing w:after="0" w:line="240" w:lineRule="auto"/>
        <w:rPr>
          <w:rFonts w:eastAsia="Sarabun"/>
        </w:rPr>
      </w:pPr>
      <w:r w:rsidRPr="00E729B8">
        <w:rPr>
          <w:rFonts w:eastAsia="Sarabun"/>
          <w:cs/>
        </w:rPr>
        <w:t xml:space="preserve">โครงการภายใต้แผนงานบูรณาการ.................... จำนวน….....โครงการ/กิจกรรม </w:t>
      </w:r>
    </w:p>
    <w:p w14:paraId="518E0811" w14:textId="77777777" w:rsidR="000D023B" w:rsidRPr="00E729B8" w:rsidRDefault="000D023B" w:rsidP="000D023B">
      <w:pPr>
        <w:spacing w:after="0" w:line="240" w:lineRule="auto"/>
        <w:rPr>
          <w:rFonts w:eastAsia="Sarabun"/>
        </w:rPr>
      </w:pPr>
      <w:r w:rsidRPr="00E729B8">
        <w:rPr>
          <w:rFonts w:eastAsia="Sarabun"/>
          <w:cs/>
        </w:rPr>
        <w:t>จำนวนเงินทั้งสิ้น..............บาท</w:t>
      </w:r>
    </w:p>
    <w:p w14:paraId="50D86431" w14:textId="77777777" w:rsidR="000D023B" w:rsidRPr="00E729B8" w:rsidRDefault="000D023B" w:rsidP="000D023B">
      <w:pPr>
        <w:spacing w:line="240" w:lineRule="auto"/>
        <w:rPr>
          <w:rFonts w:eastAsia="Sarabun"/>
          <w:b/>
        </w:rPr>
      </w:pPr>
      <w:r w:rsidRPr="00E729B8">
        <w:rPr>
          <w:b/>
          <w:bCs/>
          <w:cs/>
        </w:rPr>
        <w:t xml:space="preserve">หมายเหตุ </w:t>
      </w:r>
      <w:r w:rsidRPr="00E729B8">
        <w:rPr>
          <w:b/>
          <w:bCs/>
        </w:rPr>
        <w:t xml:space="preserve">: </w:t>
      </w:r>
      <w:r w:rsidRPr="00E729B8">
        <w:rPr>
          <w:cs/>
        </w:rPr>
        <w:t xml:space="preserve">กรณีหน่วยงานมีโครงการ/กิจกรรมตามแผนงานบูรณาการ ให้ทำเครื่องหมาย * กำกับ </w:t>
      </w:r>
      <w:r w:rsidRPr="00E729B8">
        <w:rPr>
          <w:cs/>
        </w:rPr>
        <w:br/>
        <w:t>และหมายเหตุใต้ชื่อโครงการว่า “แผนงานบูรณาการ....”</w:t>
      </w:r>
    </w:p>
    <w:p w14:paraId="0DC6EAF7" w14:textId="77777777" w:rsidR="00AF1A48" w:rsidRPr="00E729B8" w:rsidRDefault="00AF1A48" w:rsidP="000D023B">
      <w:pPr>
        <w:spacing w:line="240" w:lineRule="auto"/>
      </w:pPr>
    </w:p>
    <w:p w14:paraId="42F39907" w14:textId="77777777" w:rsidR="00E729B8" w:rsidRPr="00E729B8" w:rsidRDefault="00E729B8">
      <w:pPr>
        <w:spacing w:line="240" w:lineRule="auto"/>
      </w:pPr>
    </w:p>
    <w:sectPr w:rsidR="00E729B8" w:rsidRPr="00E729B8" w:rsidSect="007B2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thaiNumbers"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A5B9" w14:textId="77777777" w:rsidR="00D654EE" w:rsidRDefault="00D654EE" w:rsidP="000D023B">
      <w:pPr>
        <w:spacing w:after="0" w:line="240" w:lineRule="auto"/>
      </w:pPr>
      <w:r>
        <w:separator/>
      </w:r>
    </w:p>
  </w:endnote>
  <w:endnote w:type="continuationSeparator" w:id="0">
    <w:p w14:paraId="6E400652" w14:textId="77777777" w:rsidR="00D654EE" w:rsidRDefault="00D654EE" w:rsidP="000D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21A5" w14:textId="77777777" w:rsidR="007B2012" w:rsidRDefault="007B20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85466"/>
      <w:docPartObj>
        <w:docPartGallery w:val="Page Numbers (Bottom of Page)"/>
        <w:docPartUnique/>
      </w:docPartObj>
    </w:sdtPr>
    <w:sdtEndPr>
      <w:rPr>
        <w:rFonts w:cs="TH SarabunIT๙"/>
        <w:szCs w:val="32"/>
      </w:rPr>
    </w:sdtEndPr>
    <w:sdtContent>
      <w:p w14:paraId="49C5D4BF" w14:textId="457E3C8E" w:rsidR="007B2012" w:rsidRPr="007B2012" w:rsidRDefault="007B2012">
        <w:pPr>
          <w:pStyle w:val="a8"/>
          <w:jc w:val="center"/>
          <w:rPr>
            <w:rFonts w:cs="TH SarabunIT๙"/>
            <w:szCs w:val="32"/>
          </w:rPr>
        </w:pPr>
        <w:r w:rsidRPr="007B2012">
          <w:rPr>
            <w:rFonts w:cs="TH SarabunIT๙"/>
            <w:szCs w:val="32"/>
          </w:rPr>
          <w:fldChar w:fldCharType="begin"/>
        </w:r>
        <w:r w:rsidRPr="007B2012">
          <w:rPr>
            <w:rFonts w:cs="TH SarabunIT๙"/>
            <w:szCs w:val="32"/>
          </w:rPr>
          <w:instrText>PAGE   \* MERGEFORMAT</w:instrText>
        </w:r>
        <w:r w:rsidRPr="007B2012">
          <w:rPr>
            <w:rFonts w:cs="TH SarabunIT๙"/>
            <w:szCs w:val="32"/>
          </w:rPr>
          <w:fldChar w:fldCharType="separate"/>
        </w:r>
        <w:r w:rsidRPr="007B2012">
          <w:rPr>
            <w:rFonts w:cs="TH SarabunIT๙"/>
            <w:szCs w:val="32"/>
            <w:lang w:val="th-TH"/>
          </w:rPr>
          <w:t>2</w:t>
        </w:r>
        <w:r w:rsidRPr="007B2012">
          <w:rPr>
            <w:rFonts w:cs="TH SarabunIT๙"/>
            <w:szCs w:val="32"/>
          </w:rPr>
          <w:fldChar w:fldCharType="end"/>
        </w:r>
      </w:p>
    </w:sdtContent>
  </w:sdt>
  <w:p w14:paraId="749359A2" w14:textId="77777777" w:rsidR="007B2012" w:rsidRDefault="007B20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57BC" w14:textId="77777777" w:rsidR="007B2012" w:rsidRDefault="007B20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8F25" w14:textId="77777777" w:rsidR="00D654EE" w:rsidRDefault="00D654EE" w:rsidP="000D023B">
      <w:pPr>
        <w:spacing w:after="0" w:line="240" w:lineRule="auto"/>
      </w:pPr>
      <w:r>
        <w:separator/>
      </w:r>
    </w:p>
  </w:footnote>
  <w:footnote w:type="continuationSeparator" w:id="0">
    <w:p w14:paraId="013DB625" w14:textId="77777777" w:rsidR="00D654EE" w:rsidRDefault="00D654EE" w:rsidP="000D023B">
      <w:pPr>
        <w:spacing w:after="0" w:line="240" w:lineRule="auto"/>
      </w:pPr>
      <w:r>
        <w:continuationSeparator/>
      </w:r>
    </w:p>
  </w:footnote>
  <w:footnote w:id="1">
    <w:p w14:paraId="18889AD9" w14:textId="77777777" w:rsidR="000D023B" w:rsidRPr="0014094A" w:rsidRDefault="000D023B" w:rsidP="000D023B">
      <w:pPr>
        <w:pStyle w:val="a3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713355">
        <w:rPr>
          <w:rStyle w:val="a5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>
        <w:rPr>
          <w:rFonts w:ascii="TH SarabunPSK" w:eastAsia="Sarabun" w:hAnsi="TH SarabunPSK" w:cs="TH SarabunPSK" w:hint="cs"/>
          <w:sz w:val="24"/>
          <w:szCs w:val="24"/>
          <w:cs/>
        </w:rPr>
        <w:t>ประเด็นการพัฒนา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C8799E">
        <w:rPr>
          <w:rFonts w:ascii="TH SarabunPSK" w:eastAsia="Sarabun" w:hAnsi="TH SarabunPSK" w:cs="TH SarabunPSK"/>
          <w:sz w:val="24"/>
          <w:szCs w:val="24"/>
          <w:cs/>
        </w:rPr>
        <w:t>หมายถึง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14094A">
        <w:rPr>
          <w:rFonts w:ascii="TH SarabunPSK" w:eastAsia="Sarabun" w:hAnsi="TH SarabunPSK" w:cs="TH SarabunPSK" w:hint="cs"/>
          <w:color w:val="000000"/>
          <w:sz w:val="24"/>
          <w:szCs w:val="24"/>
          <w:cs/>
        </w:rPr>
        <w:t>สิ่งที่หน่วยงานต้องการยกระดับการทำงานให้มีประสิทธิภาพมากยิ่งขึ้นในเชิงภารกิจหน้าที่ หรือเชิงพื้นที่</w:t>
      </w:r>
    </w:p>
  </w:footnote>
  <w:footnote w:id="2">
    <w:p w14:paraId="4BA931A6" w14:textId="77777777" w:rsidR="000D023B" w:rsidRPr="00713355" w:rsidRDefault="000D023B" w:rsidP="000D023B">
      <w:pPr>
        <w:pStyle w:val="a3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5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C17571">
        <w:rPr>
          <w:rFonts w:ascii="TH SarabunPSK" w:hAnsi="TH SarabunPSK" w:cs="TH SarabunPSK"/>
          <w:sz w:val="24"/>
          <w:szCs w:val="24"/>
          <w:cs/>
        </w:rPr>
        <w:t>วัตถุประสงค์หลัก (</w:t>
      </w:r>
      <w:r w:rsidRPr="00C17571">
        <w:rPr>
          <w:rFonts w:ascii="TH SarabunPSK" w:hAnsi="TH SarabunPSK" w:cs="TH SarabunPSK"/>
          <w:sz w:val="24"/>
          <w:szCs w:val="24"/>
        </w:rPr>
        <w:t xml:space="preserve">Objective) </w:t>
      </w:r>
      <w:r w:rsidRPr="00C17571">
        <w:rPr>
          <w:rFonts w:ascii="TH SarabunPSK" w:hAnsi="TH SarabunPSK" w:cs="TH SarabunPSK"/>
          <w:sz w:val="24"/>
          <w:szCs w:val="24"/>
          <w:cs/>
        </w:rPr>
        <w:t>หมายถึง วัตถุประสงค์หลักหรือเป้าหมายหลักของความสำเร็จ (เป็นการบอกจุดมุ่งหมาย/ภารกิจของหน่วยงานในการขับเคลื่อนยุทธศาสตร์)</w:t>
      </w:r>
    </w:p>
  </w:footnote>
  <w:footnote w:id="3">
    <w:p w14:paraId="34E29DB3" w14:textId="77777777" w:rsidR="000D023B" w:rsidRPr="00713355" w:rsidRDefault="000D023B" w:rsidP="000D023B">
      <w:pPr>
        <w:pStyle w:val="a3"/>
        <w:rPr>
          <w:rFonts w:ascii="TH SarabunPSK" w:hAnsi="TH SarabunPSK" w:cs="TH SarabunPSK"/>
          <w:spacing w:val="-4"/>
          <w:sz w:val="24"/>
          <w:szCs w:val="24"/>
          <w:cs/>
        </w:rPr>
      </w:pPr>
      <w:r w:rsidRPr="00713355">
        <w:rPr>
          <w:rStyle w:val="a5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>ตัววัดผลหลักตามภารกิจหลักของหน่วยงาน (</w:t>
      </w:r>
      <w:r w:rsidRPr="00C17571">
        <w:rPr>
          <w:rFonts w:ascii="TH SarabunPSK" w:eastAsia="Sarabun" w:hAnsi="TH SarabunPSK" w:cs="TH SarabunPSK"/>
          <w:sz w:val="24"/>
          <w:szCs w:val="24"/>
        </w:rPr>
        <w:t xml:space="preserve">Key Result : KR) 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>หมายถึง ตัววัดผลความสำเร็จของวัตถุประสงค์หลักหรือเป้าหมายหลัก (เป็น</w:t>
      </w:r>
      <w:r>
        <w:rPr>
          <w:rFonts w:ascii="TH SarabunPSK" w:eastAsia="Sarabun" w:hAnsi="TH SarabunPSK" w:cs="TH SarabunPSK"/>
          <w:sz w:val="24"/>
          <w:szCs w:val="24"/>
        </w:rPr>
        <w:t>-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 xml:space="preserve">การบอกผลลัพธ์/วิธีการของหน่วยงานที่จะบรรลุวัตถุประสงค์หลัก) ซึ่งอาจปรากฏตามแผนปฏิบัติราชการกรุงเทพมหานคร ประจำปี พ.ศ. </w:t>
      </w:r>
      <w:r w:rsidRPr="00C17571">
        <w:rPr>
          <w:rFonts w:ascii="TH SarabunPSK" w:eastAsia="Sarabun" w:hAnsi="TH SarabunPSK" w:cs="TH SarabunPSK"/>
          <w:sz w:val="24"/>
          <w:szCs w:val="24"/>
        </w:rPr>
        <w:t>2567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 xml:space="preserve"> หรือเป็นตัววัดผลที่หน่วยงานกำหนดขึ้นเพื่อวัดผลการดำเนินงานตามภารกิจหลักของหน่วยงาน โดยการกำหนด </w:t>
      </w:r>
      <w:r w:rsidRPr="00C17571">
        <w:rPr>
          <w:rFonts w:ascii="TH SarabunPSK" w:eastAsia="Sarabun" w:hAnsi="TH SarabunPSK" w:cs="TH SarabunPSK"/>
          <w:sz w:val="24"/>
          <w:szCs w:val="24"/>
        </w:rPr>
        <w:t xml:space="preserve">KR 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>ควรกำหนดค่าเป้าหมายเป็น</w:t>
      </w:r>
      <w:r>
        <w:rPr>
          <w:rFonts w:ascii="TH SarabunPSK" w:eastAsia="Sarabun" w:hAnsi="TH SarabunPSK" w:cs="TH SarabunPSK"/>
          <w:sz w:val="24"/>
          <w:szCs w:val="24"/>
        </w:rPr>
        <w:t xml:space="preserve">- 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>ตัวเลขที่ชัดเจนหรือระบุระยะเวลาแล้วเสร็จ</w:t>
      </w:r>
    </w:p>
  </w:footnote>
  <w:footnote w:id="4">
    <w:p w14:paraId="74C8A12F" w14:textId="77777777" w:rsidR="000D023B" w:rsidRPr="00C17571" w:rsidRDefault="000D023B" w:rsidP="000D023B">
      <w:pPr>
        <w:pStyle w:val="a3"/>
        <w:rPr>
          <w:rFonts w:ascii="TH SarabunPSK" w:eastAsia="Sarabun" w:hAnsi="TH SarabunPSK" w:cs="TH SarabunPSK"/>
          <w:sz w:val="24"/>
          <w:szCs w:val="24"/>
        </w:rPr>
      </w:pPr>
      <w:r w:rsidRPr="00713355">
        <w:rPr>
          <w:rStyle w:val="a5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 xml:space="preserve">ความเชื่อมโยงกับแผนปฏิบัติราชการกรุงเทพมหานคร ประจำปี พ.ศ. </w:t>
      </w:r>
      <w:r w:rsidRPr="00C17571">
        <w:rPr>
          <w:rFonts w:ascii="TH SarabunPSK" w:eastAsia="Sarabun" w:hAnsi="TH SarabunPSK" w:cs="TH SarabunPSK"/>
          <w:sz w:val="24"/>
          <w:szCs w:val="24"/>
        </w:rPr>
        <w:t>2567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ความเชื่อมโยงของภารกิจ/เป้าหมาย/ความสำเร็จกับ</w:t>
      </w:r>
    </w:p>
    <w:p w14:paraId="4FDC7B03" w14:textId="77777777" w:rsidR="000D023B" w:rsidRPr="00713355" w:rsidRDefault="000D023B" w:rsidP="000D023B">
      <w:pPr>
        <w:pStyle w:val="a3"/>
        <w:rPr>
          <w:rFonts w:ascii="TH SarabunPSK" w:hAnsi="TH SarabunPSK" w:cs="TH SarabunPSK"/>
          <w:sz w:val="24"/>
          <w:szCs w:val="24"/>
          <w:cs/>
        </w:rPr>
      </w:pPr>
      <w:r w:rsidRPr="00C17571">
        <w:rPr>
          <w:rFonts w:ascii="TH SarabunPSK" w:eastAsia="Sarabun" w:hAnsi="TH SarabunPSK" w:cs="TH SarabunPSK"/>
          <w:sz w:val="24"/>
          <w:szCs w:val="24"/>
          <w:cs/>
        </w:rPr>
        <w:t xml:space="preserve">แผนปฏิบัติราชการกรุงเทพมหานคร ประจำปี พ.ศ. </w:t>
      </w:r>
      <w:r w:rsidRPr="00C17571">
        <w:rPr>
          <w:rFonts w:ascii="TH SarabunPSK" w:eastAsia="Sarabun" w:hAnsi="TH SarabunPSK" w:cs="TH SarabunPSK"/>
          <w:sz w:val="24"/>
          <w:szCs w:val="24"/>
        </w:rPr>
        <w:t xml:space="preserve">2567 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 xml:space="preserve">เช่น สนับสนุนแผนปฏิบัติราชการกรุงเทพมหานคร ประจำปี พ.ศ. </w:t>
      </w:r>
      <w:r w:rsidRPr="00C17571">
        <w:rPr>
          <w:rFonts w:ascii="TH SarabunPSK" w:eastAsia="Sarabun" w:hAnsi="TH SarabunPSK" w:cs="TH SarabunPSK"/>
          <w:sz w:val="24"/>
          <w:szCs w:val="24"/>
        </w:rPr>
        <w:t xml:space="preserve">2567 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 xml:space="preserve">ยุทธศาสตร์ที่ </w:t>
      </w:r>
      <w:r w:rsidRPr="00C17571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 xml:space="preserve">ยุทธศาสตร์ย่อยที่ </w:t>
      </w:r>
      <w:r w:rsidRPr="00C17571">
        <w:rPr>
          <w:rFonts w:ascii="TH SarabunPSK" w:eastAsia="Sarabun" w:hAnsi="TH SarabunPSK" w:cs="TH SarabunPSK"/>
          <w:sz w:val="24"/>
          <w:szCs w:val="24"/>
        </w:rPr>
        <w:t xml:space="preserve">1.1 </w:t>
      </w:r>
      <w:r w:rsidRPr="00C17571">
        <w:rPr>
          <w:rFonts w:ascii="TH SarabunPSK" w:eastAsia="Sarabun" w:hAnsi="TH SarabunPSK" w:cs="TH SarabunPSK"/>
          <w:sz w:val="24"/>
          <w:szCs w:val="24"/>
          <w:cs/>
        </w:rPr>
        <w:t xml:space="preserve">กลยุทธ์ที่ </w:t>
      </w:r>
      <w:r w:rsidRPr="00C17571">
        <w:rPr>
          <w:rFonts w:ascii="TH SarabunPSK" w:eastAsia="Sarabun" w:hAnsi="TH SarabunPSK" w:cs="TH SarabunPSK"/>
          <w:sz w:val="24"/>
          <w:szCs w:val="24"/>
        </w:rPr>
        <w:t>1.1.1.1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FD26" w14:textId="77777777" w:rsidR="007B2012" w:rsidRDefault="007B20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73F5" w14:textId="77777777" w:rsidR="007B2012" w:rsidRPr="00521B00" w:rsidRDefault="007B2012" w:rsidP="007B2012">
    <w:pPr>
      <w:pStyle w:val="a6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29806C52" w14:textId="28471257" w:rsidR="007B2012" w:rsidRPr="007B2012" w:rsidRDefault="007B2012" w:rsidP="007B2012">
    <w:pPr>
      <w:pStyle w:val="a6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40B8" w14:textId="77777777" w:rsidR="007B2012" w:rsidRDefault="007B20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1D4F"/>
    <w:rsid w:val="000057B0"/>
    <w:rsid w:val="00007A1B"/>
    <w:rsid w:val="00030A80"/>
    <w:rsid w:val="00042372"/>
    <w:rsid w:val="000777FC"/>
    <w:rsid w:val="00092E18"/>
    <w:rsid w:val="000D023B"/>
    <w:rsid w:val="001005B3"/>
    <w:rsid w:val="0012134B"/>
    <w:rsid w:val="001551D4"/>
    <w:rsid w:val="00185106"/>
    <w:rsid w:val="00196A21"/>
    <w:rsid w:val="001E1094"/>
    <w:rsid w:val="001E3C7A"/>
    <w:rsid w:val="00215CF1"/>
    <w:rsid w:val="00216534"/>
    <w:rsid w:val="002638AA"/>
    <w:rsid w:val="002B538F"/>
    <w:rsid w:val="002D54DA"/>
    <w:rsid w:val="00301D4F"/>
    <w:rsid w:val="003044D1"/>
    <w:rsid w:val="00391B8E"/>
    <w:rsid w:val="003C11AE"/>
    <w:rsid w:val="003D1C5F"/>
    <w:rsid w:val="003F2652"/>
    <w:rsid w:val="00433164"/>
    <w:rsid w:val="0049565D"/>
    <w:rsid w:val="005006FD"/>
    <w:rsid w:val="00574C2E"/>
    <w:rsid w:val="0059506E"/>
    <w:rsid w:val="005D59AA"/>
    <w:rsid w:val="00615416"/>
    <w:rsid w:val="00615CD4"/>
    <w:rsid w:val="00645203"/>
    <w:rsid w:val="00683531"/>
    <w:rsid w:val="006C76E4"/>
    <w:rsid w:val="00747E2C"/>
    <w:rsid w:val="00770F02"/>
    <w:rsid w:val="00792070"/>
    <w:rsid w:val="007B2012"/>
    <w:rsid w:val="008455CD"/>
    <w:rsid w:val="00855713"/>
    <w:rsid w:val="00896C6B"/>
    <w:rsid w:val="008C4AB2"/>
    <w:rsid w:val="008E549A"/>
    <w:rsid w:val="0097062D"/>
    <w:rsid w:val="0098330D"/>
    <w:rsid w:val="00994710"/>
    <w:rsid w:val="009A62FD"/>
    <w:rsid w:val="009E3EDA"/>
    <w:rsid w:val="00A44A41"/>
    <w:rsid w:val="00A63F35"/>
    <w:rsid w:val="00A82530"/>
    <w:rsid w:val="00A8413E"/>
    <w:rsid w:val="00AA0E85"/>
    <w:rsid w:val="00AA3437"/>
    <w:rsid w:val="00AE13E6"/>
    <w:rsid w:val="00AF1A48"/>
    <w:rsid w:val="00B01483"/>
    <w:rsid w:val="00B25361"/>
    <w:rsid w:val="00B51E95"/>
    <w:rsid w:val="00BB1E3B"/>
    <w:rsid w:val="00C31036"/>
    <w:rsid w:val="00C42129"/>
    <w:rsid w:val="00C74A35"/>
    <w:rsid w:val="00C85A0A"/>
    <w:rsid w:val="00CB5FD9"/>
    <w:rsid w:val="00CF32A9"/>
    <w:rsid w:val="00D25E22"/>
    <w:rsid w:val="00D429E2"/>
    <w:rsid w:val="00D654EE"/>
    <w:rsid w:val="00D66715"/>
    <w:rsid w:val="00D77CEB"/>
    <w:rsid w:val="00D860AF"/>
    <w:rsid w:val="00DC1879"/>
    <w:rsid w:val="00DC245D"/>
    <w:rsid w:val="00DD686C"/>
    <w:rsid w:val="00DE54C1"/>
    <w:rsid w:val="00E21B11"/>
    <w:rsid w:val="00E514C8"/>
    <w:rsid w:val="00E66EBE"/>
    <w:rsid w:val="00E729B8"/>
    <w:rsid w:val="00ED2B5A"/>
    <w:rsid w:val="00EF34C8"/>
    <w:rsid w:val="00F30F4E"/>
    <w:rsid w:val="00F3541A"/>
    <w:rsid w:val="00F43A06"/>
    <w:rsid w:val="00F9766B"/>
    <w:rsid w:val="00FC5EAB"/>
    <w:rsid w:val="00FC7A46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43B0"/>
  <w15:chartTrackingRefBased/>
  <w15:docId w15:val="{E1C6B492-34AC-4369-81FD-A0D295F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23B"/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D023B"/>
    <w:pPr>
      <w:keepNext/>
      <w:keepLines/>
      <w:spacing w:before="240" w:after="0" w:line="259" w:lineRule="auto"/>
      <w:jc w:val="center"/>
      <w:outlineLvl w:val="0"/>
    </w:pPr>
    <w:rPr>
      <w:rFonts w:eastAsia="Times New Roman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D023B"/>
    <w:rPr>
      <w:rFonts w:ascii="TH SarabunIT๙" w:eastAsia="Times New Roman" w:hAnsi="TH SarabunIT๙" w:cs="Angsana New"/>
      <w:b/>
      <w:bCs/>
      <w:kern w:val="0"/>
      <w:sz w:val="32"/>
      <w:szCs w:val="32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0D023B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0D023B"/>
    <w:rPr>
      <w:rFonts w:ascii="Cordia New" w:eastAsia="Cordia New" w:hAnsi="Cordia New" w:cs="Cordia New"/>
      <w:kern w:val="0"/>
      <w:sz w:val="20"/>
      <w:szCs w:val="25"/>
      <w14:ligatures w14:val="none"/>
    </w:rPr>
  </w:style>
  <w:style w:type="character" w:styleId="a5">
    <w:name w:val="footnote reference"/>
    <w:uiPriority w:val="99"/>
    <w:semiHidden/>
    <w:unhideWhenUsed/>
    <w:rsid w:val="000D02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B20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B2012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8">
    <w:name w:val="footer"/>
    <w:basedOn w:val="a"/>
    <w:link w:val="a9"/>
    <w:uiPriority w:val="99"/>
    <w:unhideWhenUsed/>
    <w:rsid w:val="007B20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B2012"/>
    <w:rPr>
      <w:rFonts w:ascii="TH SarabunIT๙" w:eastAsia="Calibri" w:hAnsi="TH SarabunIT๙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D720-340B-4678-B0D7-25612633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18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36</cp:revision>
  <cp:lastPrinted>2023-11-28T07:29:00Z</cp:lastPrinted>
  <dcterms:created xsi:type="dcterms:W3CDTF">2023-11-02T03:50:00Z</dcterms:created>
  <dcterms:modified xsi:type="dcterms:W3CDTF">2023-12-15T01:46:00Z</dcterms:modified>
</cp:coreProperties>
</file>