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D96" w14:textId="77777777" w:rsidR="00E55E4C" w:rsidRPr="000C5C6A" w:rsidRDefault="00E55E4C" w:rsidP="00E55E4C">
      <w:pPr>
        <w:jc w:val="center"/>
        <w:rPr>
          <w:rFonts w:ascii="TH SarabunPSK" w:hAnsi="TH SarabunPSK" w:cs="TH SarabunPSK"/>
          <w:b/>
          <w:bCs/>
        </w:rPr>
      </w:pPr>
      <w:r w:rsidRPr="000C5C6A">
        <w:rPr>
          <w:rFonts w:ascii="TH SarabunPSK" w:hAnsi="TH SarabunPSK" w:cs="TH SarabunPSK"/>
          <w:b/>
          <w:bCs/>
          <w:cs/>
        </w:rPr>
        <w:t>ข้อมูลเงินนอกงบประมาณ โรงเรียน สุเหร่าลาดพร้าว (อามินเซ็นอุปถัมภ์)</w:t>
      </w:r>
    </w:p>
    <w:p w14:paraId="220DD7FB" w14:textId="77777777" w:rsidR="00E55E4C" w:rsidRPr="000C5C6A" w:rsidRDefault="00E55E4C" w:rsidP="00E55E4C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0C5C6A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08236C6A" w14:textId="77777777" w:rsidR="00E55E4C" w:rsidRPr="000C5C6A" w:rsidRDefault="00E55E4C" w:rsidP="00E55E4C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0C5C6A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กรุงเทพมหานคร</w:t>
      </w:r>
    </w:p>
    <w:p w14:paraId="5202C2C6" w14:textId="77777777" w:rsidR="00E55E4C" w:rsidRPr="000C5C6A" w:rsidRDefault="00E55E4C" w:rsidP="00E55E4C">
      <w:pPr>
        <w:rPr>
          <w:rFonts w:ascii="TH SarabunPSK" w:hAnsi="TH SarabunPSK" w:cs="TH SarabunPSK"/>
          <w:b/>
          <w:bCs/>
        </w:rPr>
      </w:pPr>
    </w:p>
    <w:p w14:paraId="4EF6FC79" w14:textId="77777777" w:rsidR="00E55E4C" w:rsidRPr="000C5C6A" w:rsidRDefault="00E55E4C" w:rsidP="00E55E4C">
      <w:pPr>
        <w:rPr>
          <w:rFonts w:ascii="TH SarabunPSK" w:hAnsi="TH SarabunPSK" w:cs="TH SarabunPSK"/>
          <w:cs/>
        </w:rPr>
      </w:pPr>
      <w:r w:rsidRPr="000C5C6A">
        <w:rPr>
          <w:rFonts w:ascii="TH SarabunPSK" w:hAnsi="TH SarabunPSK" w:cs="TH SarabunPSK"/>
          <w:cs/>
        </w:rPr>
        <w:t>ข้อมูล ณ  1</w:t>
      </w:r>
      <w:r>
        <w:rPr>
          <w:rFonts w:ascii="TH SarabunPSK" w:hAnsi="TH SarabunPSK" w:cs="TH SarabunPSK" w:hint="cs"/>
          <w:cs/>
        </w:rPr>
        <w:t>2</w:t>
      </w:r>
      <w:r w:rsidRPr="000C5C6A">
        <w:rPr>
          <w:rFonts w:ascii="TH SarabunPSK" w:hAnsi="TH SarabunPSK" w:cs="TH SarabunPSK"/>
          <w:cs/>
        </w:rPr>
        <w:t xml:space="preserve"> มกราคม 2567</w:t>
      </w:r>
      <w:r w:rsidRPr="000C5C6A">
        <w:rPr>
          <w:rFonts w:ascii="TH SarabunPSK" w:hAnsi="TH SarabunPSK" w:cs="TH SarabunPSK"/>
          <w:cs/>
        </w:rPr>
        <w:tab/>
      </w:r>
      <w:r w:rsidRPr="000C5C6A">
        <w:rPr>
          <w:rFonts w:ascii="TH SarabunPSK" w:hAnsi="TH SarabunPSK" w:cs="TH SarabunPSK"/>
          <w:cs/>
        </w:rPr>
        <w:tab/>
      </w:r>
      <w:r w:rsidRPr="000C5C6A">
        <w:rPr>
          <w:rFonts w:ascii="TH SarabunPSK" w:hAnsi="TH SarabunPSK" w:cs="TH SarabunPSK"/>
          <w:cs/>
        </w:rPr>
        <w:tab/>
      </w:r>
      <w:r w:rsidRPr="000C5C6A">
        <w:rPr>
          <w:rFonts w:ascii="TH SarabunPSK" w:hAnsi="TH SarabunPSK" w:cs="TH SarabunPSK"/>
          <w:cs/>
        </w:rPr>
        <w:tab/>
      </w:r>
      <w:r w:rsidRPr="000C5C6A">
        <w:rPr>
          <w:rFonts w:ascii="TH SarabunPSK" w:hAnsi="TH SarabunPSK" w:cs="TH SarabunPSK"/>
          <w:cs/>
        </w:rPr>
        <w:tab/>
      </w:r>
      <w:r w:rsidRPr="000C5C6A">
        <w:rPr>
          <w:rFonts w:ascii="TH SarabunPSK" w:hAnsi="TH SarabunPSK" w:cs="TH SarabunPSK"/>
          <w:cs/>
        </w:rPr>
        <w:tab/>
      </w:r>
      <w:r w:rsidRPr="000C5C6A">
        <w:rPr>
          <w:rFonts w:ascii="TH SarabunPSK" w:hAnsi="TH SarabunPSK" w:cs="TH SarabunPSK"/>
          <w:cs/>
        </w:rPr>
        <w:tab/>
      </w:r>
      <w:r w:rsidRPr="000C5C6A">
        <w:rPr>
          <w:rFonts w:ascii="TH SarabunPSK" w:hAnsi="TH SarabunPSK" w:cs="TH SarabunPSK"/>
          <w:cs/>
        </w:rPr>
        <w:tab/>
        <w:t xml:space="preserve">หน่วย </w:t>
      </w:r>
      <w:r w:rsidRPr="000C5C6A">
        <w:rPr>
          <w:rFonts w:ascii="TH SarabunPSK" w:hAnsi="TH SarabunPSK" w:cs="TH SarabunPSK"/>
        </w:rPr>
        <w:t xml:space="preserve">: </w:t>
      </w:r>
      <w:r w:rsidRPr="000C5C6A">
        <w:rPr>
          <w:rFonts w:ascii="TH SarabunPSK" w:hAnsi="TH SarabunPSK" w:cs="TH SarabunPSK"/>
          <w:cs/>
        </w:rPr>
        <w:t>บาท</w:t>
      </w:r>
    </w:p>
    <w:p w14:paraId="74407FED" w14:textId="77777777" w:rsidR="00E55E4C" w:rsidRPr="000C5C6A" w:rsidRDefault="00E55E4C" w:rsidP="00E55E4C">
      <w:pPr>
        <w:rPr>
          <w:rFonts w:ascii="TH SarabunPSK" w:hAnsi="TH SarabunPSK" w:cs="TH SarabunPSK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846"/>
        <w:gridCol w:w="1286"/>
        <w:gridCol w:w="1506"/>
        <w:gridCol w:w="1708"/>
        <w:gridCol w:w="1465"/>
      </w:tblGrid>
      <w:tr w:rsidR="00E55E4C" w:rsidRPr="000C5C6A" w14:paraId="5E1B9B1F" w14:textId="77777777" w:rsidTr="00173068">
        <w:tc>
          <w:tcPr>
            <w:tcW w:w="1971" w:type="dxa"/>
            <w:shd w:val="clear" w:color="auto" w:fill="D9D9D9"/>
          </w:tcPr>
          <w:p w14:paraId="69789C5C" w14:textId="77777777" w:rsidR="00E55E4C" w:rsidRPr="000C5C6A" w:rsidRDefault="00E55E4C" w:rsidP="001730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846" w:type="dxa"/>
            <w:shd w:val="clear" w:color="auto" w:fill="D9D9D9"/>
          </w:tcPr>
          <w:p w14:paraId="5313599A" w14:textId="77777777" w:rsidR="00E55E4C" w:rsidRPr="000C5C6A" w:rsidRDefault="00E55E4C" w:rsidP="001730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286" w:type="dxa"/>
            <w:shd w:val="clear" w:color="auto" w:fill="D9D9D9"/>
          </w:tcPr>
          <w:p w14:paraId="28613D2B" w14:textId="77777777" w:rsidR="00E55E4C" w:rsidRPr="000C5C6A" w:rsidRDefault="00E55E4C" w:rsidP="001730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506" w:type="dxa"/>
            <w:shd w:val="clear" w:color="auto" w:fill="D9D9D9"/>
          </w:tcPr>
          <w:p w14:paraId="35745464" w14:textId="77777777" w:rsidR="00E55E4C" w:rsidRPr="000C5C6A" w:rsidRDefault="00E55E4C" w:rsidP="001730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8" w:type="dxa"/>
            <w:shd w:val="clear" w:color="auto" w:fill="D9D9D9"/>
          </w:tcPr>
          <w:p w14:paraId="4AD65BE4" w14:textId="77777777" w:rsidR="00E55E4C" w:rsidRPr="000C5C6A" w:rsidRDefault="00E55E4C" w:rsidP="001730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465" w:type="dxa"/>
            <w:shd w:val="clear" w:color="auto" w:fill="D9D9D9"/>
          </w:tcPr>
          <w:p w14:paraId="1C901252" w14:textId="77777777" w:rsidR="00E55E4C" w:rsidRPr="000C5C6A" w:rsidRDefault="00E55E4C" w:rsidP="001730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E55E4C" w:rsidRPr="000C5C6A" w14:paraId="4D7692CF" w14:textId="77777777" w:rsidTr="00173068">
        <w:trPr>
          <w:trHeight w:val="86"/>
        </w:trPr>
        <w:tc>
          <w:tcPr>
            <w:tcW w:w="1971" w:type="dxa"/>
            <w:shd w:val="clear" w:color="auto" w:fill="auto"/>
          </w:tcPr>
          <w:p w14:paraId="641ACB1A" w14:textId="77777777" w:rsidR="00E55E4C" w:rsidRPr="000C5C6A" w:rsidRDefault="00E55E4C" w:rsidP="00173068">
            <w:pPr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846" w:type="dxa"/>
            <w:shd w:val="clear" w:color="auto" w:fill="auto"/>
          </w:tcPr>
          <w:p w14:paraId="72EE924A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249,124</w:t>
            </w:r>
          </w:p>
        </w:tc>
        <w:tc>
          <w:tcPr>
            <w:tcW w:w="1286" w:type="dxa"/>
            <w:shd w:val="clear" w:color="auto" w:fill="auto"/>
          </w:tcPr>
          <w:p w14:paraId="456F05A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4F390A12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cs/>
              </w:rPr>
            </w:pPr>
            <w:r w:rsidRPr="000C5C6A">
              <w:rPr>
                <w:rFonts w:ascii="TH SarabunPSK" w:hAnsi="TH SarabunPSK" w:cs="TH SarabunPSK"/>
              </w:rPr>
              <w:t>249</w:t>
            </w:r>
            <w:r w:rsidRPr="000C5C6A">
              <w:rPr>
                <w:rFonts w:ascii="TH SarabunPSK" w:hAnsi="TH SarabunPSK" w:cs="TH SarabunPSK"/>
                <w:cs/>
              </w:rPr>
              <w:t>,124</w:t>
            </w:r>
          </w:p>
        </w:tc>
        <w:tc>
          <w:tcPr>
            <w:tcW w:w="1708" w:type="dxa"/>
            <w:shd w:val="clear" w:color="auto" w:fill="auto"/>
          </w:tcPr>
          <w:p w14:paraId="5A44410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077FD0B6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249</w:t>
            </w:r>
            <w:r w:rsidRPr="000C5C6A">
              <w:rPr>
                <w:rFonts w:ascii="TH SarabunPSK" w:hAnsi="TH SarabunPSK" w:cs="TH SarabunPSK"/>
                <w:cs/>
              </w:rPr>
              <w:t>,</w:t>
            </w:r>
            <w:r w:rsidRPr="000C5C6A">
              <w:rPr>
                <w:rFonts w:ascii="TH SarabunPSK" w:hAnsi="TH SarabunPSK" w:cs="TH SarabunPSK"/>
              </w:rPr>
              <w:t>124</w:t>
            </w:r>
          </w:p>
        </w:tc>
      </w:tr>
      <w:tr w:rsidR="00E55E4C" w:rsidRPr="000C5C6A" w14:paraId="7DAA5449" w14:textId="77777777" w:rsidTr="00173068">
        <w:tc>
          <w:tcPr>
            <w:tcW w:w="1971" w:type="dxa"/>
            <w:shd w:val="clear" w:color="auto" w:fill="auto"/>
          </w:tcPr>
          <w:p w14:paraId="58EAEDFB" w14:textId="77777777" w:rsidR="00E55E4C" w:rsidRPr="000C5C6A" w:rsidRDefault="00E55E4C" w:rsidP="00173068">
            <w:pPr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846" w:type="dxa"/>
            <w:shd w:val="clear" w:color="auto" w:fill="auto"/>
          </w:tcPr>
          <w:p w14:paraId="47B8ADC5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268,453</w:t>
            </w:r>
          </w:p>
        </w:tc>
        <w:tc>
          <w:tcPr>
            <w:tcW w:w="1286" w:type="dxa"/>
            <w:shd w:val="clear" w:color="auto" w:fill="auto"/>
          </w:tcPr>
          <w:p w14:paraId="12EF3483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107</w:t>
            </w:r>
            <w:r w:rsidRPr="000C5C6A">
              <w:rPr>
                <w:rFonts w:ascii="TH SarabunPSK" w:hAnsi="TH SarabunPSK" w:cs="TH SarabunPSK"/>
                <w:cs/>
              </w:rPr>
              <w:t>,</w:t>
            </w:r>
            <w:r w:rsidRPr="000C5C6A">
              <w:rPr>
                <w:rFonts w:ascii="TH SarabunPSK" w:hAnsi="TH SarabunPSK" w:cs="TH SarabunPSK"/>
              </w:rPr>
              <w:t>804</w:t>
            </w:r>
          </w:p>
        </w:tc>
        <w:tc>
          <w:tcPr>
            <w:tcW w:w="1506" w:type="dxa"/>
            <w:shd w:val="clear" w:color="auto" w:fill="auto"/>
          </w:tcPr>
          <w:p w14:paraId="7DBE462D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376,257</w:t>
            </w:r>
          </w:p>
        </w:tc>
        <w:tc>
          <w:tcPr>
            <w:tcW w:w="1708" w:type="dxa"/>
            <w:shd w:val="clear" w:color="auto" w:fill="auto"/>
          </w:tcPr>
          <w:p w14:paraId="07971C38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4B224B2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376,257</w:t>
            </w:r>
          </w:p>
        </w:tc>
      </w:tr>
      <w:tr w:rsidR="00E55E4C" w:rsidRPr="000C5C6A" w14:paraId="35C8D697" w14:textId="77777777" w:rsidTr="00173068">
        <w:trPr>
          <w:trHeight w:val="58"/>
        </w:trPr>
        <w:tc>
          <w:tcPr>
            <w:tcW w:w="1971" w:type="dxa"/>
            <w:shd w:val="clear" w:color="auto" w:fill="auto"/>
          </w:tcPr>
          <w:p w14:paraId="0A70600C" w14:textId="77777777" w:rsidR="00E55E4C" w:rsidRPr="000C5C6A" w:rsidRDefault="00E55E4C" w:rsidP="00173068">
            <w:pPr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846" w:type="dxa"/>
            <w:shd w:val="clear" w:color="auto" w:fill="auto"/>
          </w:tcPr>
          <w:p w14:paraId="142152A7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726,440</w:t>
            </w:r>
          </w:p>
        </w:tc>
        <w:tc>
          <w:tcPr>
            <w:tcW w:w="1286" w:type="dxa"/>
            <w:shd w:val="clear" w:color="auto" w:fill="auto"/>
          </w:tcPr>
          <w:p w14:paraId="5D6C7D2D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300,600</w:t>
            </w:r>
          </w:p>
        </w:tc>
        <w:tc>
          <w:tcPr>
            <w:tcW w:w="1506" w:type="dxa"/>
            <w:shd w:val="clear" w:color="auto" w:fill="auto"/>
          </w:tcPr>
          <w:p w14:paraId="260AFD24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1,027,040</w:t>
            </w:r>
          </w:p>
        </w:tc>
        <w:tc>
          <w:tcPr>
            <w:tcW w:w="1708" w:type="dxa"/>
            <w:shd w:val="clear" w:color="auto" w:fill="auto"/>
          </w:tcPr>
          <w:p w14:paraId="0E9E271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8</w:t>
            </w:r>
            <w:r w:rsidRPr="000C5C6A">
              <w:rPr>
                <w:rFonts w:ascii="TH SarabunPSK" w:hAnsi="TH SarabunPSK" w:cs="TH SarabunPSK"/>
                <w:cs/>
              </w:rPr>
              <w:t>,</w:t>
            </w:r>
            <w:r w:rsidRPr="000C5C6A">
              <w:rPr>
                <w:rFonts w:ascii="TH SarabunPSK" w:hAnsi="TH SarabunPSK" w:cs="TH SarabunPSK"/>
              </w:rPr>
              <w:t>382</w:t>
            </w:r>
          </w:p>
        </w:tc>
        <w:tc>
          <w:tcPr>
            <w:tcW w:w="1465" w:type="dxa"/>
            <w:shd w:val="clear" w:color="auto" w:fill="auto"/>
          </w:tcPr>
          <w:p w14:paraId="644E9577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1,018,658</w:t>
            </w:r>
          </w:p>
        </w:tc>
      </w:tr>
      <w:tr w:rsidR="00E55E4C" w:rsidRPr="000C5C6A" w14:paraId="28F29132" w14:textId="77777777" w:rsidTr="00173068">
        <w:tc>
          <w:tcPr>
            <w:tcW w:w="1971" w:type="dxa"/>
            <w:shd w:val="clear" w:color="auto" w:fill="auto"/>
          </w:tcPr>
          <w:p w14:paraId="74DD28F5" w14:textId="77777777" w:rsidR="00E55E4C" w:rsidRPr="000C5C6A" w:rsidRDefault="00E55E4C" w:rsidP="00173068">
            <w:pPr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846" w:type="dxa"/>
            <w:shd w:val="clear" w:color="auto" w:fill="auto"/>
          </w:tcPr>
          <w:p w14:paraId="6379317E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3B6C9D98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50E69C7F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3A0E8A88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5AE54771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</w:tr>
      <w:tr w:rsidR="00E55E4C" w:rsidRPr="000C5C6A" w14:paraId="7FE6313E" w14:textId="77777777" w:rsidTr="00173068">
        <w:tc>
          <w:tcPr>
            <w:tcW w:w="1971" w:type="dxa"/>
            <w:shd w:val="clear" w:color="auto" w:fill="auto"/>
          </w:tcPr>
          <w:p w14:paraId="7CB8E827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46" w:type="dxa"/>
            <w:shd w:val="clear" w:color="auto" w:fill="auto"/>
          </w:tcPr>
          <w:p w14:paraId="5CAF1AD3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5C6A">
              <w:rPr>
                <w:rFonts w:ascii="TH SarabunPSK" w:hAnsi="TH SarabunPSK" w:cs="TH SarabunPSK"/>
                <w:b/>
                <w:bCs/>
              </w:rPr>
              <w:t>1</w:t>
            </w:r>
            <w:r w:rsidRPr="000C5C6A">
              <w:rPr>
                <w:rFonts w:ascii="TH SarabunPSK" w:hAnsi="TH SarabunPSK" w:cs="TH SarabunPSK"/>
                <w:b/>
                <w:bCs/>
                <w:cs/>
              </w:rPr>
              <w:t>,244,017</w:t>
            </w:r>
          </w:p>
        </w:tc>
        <w:tc>
          <w:tcPr>
            <w:tcW w:w="1286" w:type="dxa"/>
            <w:shd w:val="clear" w:color="auto" w:fill="auto"/>
          </w:tcPr>
          <w:p w14:paraId="44A4F7D4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408,404</w:t>
            </w:r>
          </w:p>
        </w:tc>
        <w:tc>
          <w:tcPr>
            <w:tcW w:w="1506" w:type="dxa"/>
            <w:shd w:val="clear" w:color="auto" w:fill="auto"/>
          </w:tcPr>
          <w:p w14:paraId="07C45E6E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1,652,421</w:t>
            </w:r>
          </w:p>
        </w:tc>
        <w:tc>
          <w:tcPr>
            <w:tcW w:w="1708" w:type="dxa"/>
            <w:shd w:val="clear" w:color="auto" w:fill="auto"/>
          </w:tcPr>
          <w:p w14:paraId="13675058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</w:rPr>
              <w:t>8</w:t>
            </w:r>
            <w:r w:rsidRPr="000C5C6A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0C5C6A">
              <w:rPr>
                <w:rFonts w:ascii="TH SarabunPSK" w:hAnsi="TH SarabunPSK" w:cs="TH SarabunPSK"/>
                <w:b/>
                <w:bCs/>
              </w:rPr>
              <w:t>382</w:t>
            </w:r>
          </w:p>
        </w:tc>
        <w:tc>
          <w:tcPr>
            <w:tcW w:w="1465" w:type="dxa"/>
            <w:shd w:val="clear" w:color="auto" w:fill="auto"/>
          </w:tcPr>
          <w:p w14:paraId="7D820426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1,644,039</w:t>
            </w:r>
          </w:p>
        </w:tc>
      </w:tr>
    </w:tbl>
    <w:p w14:paraId="3CFC1913" w14:textId="77777777" w:rsidR="00E55E4C" w:rsidRPr="000C5C6A" w:rsidRDefault="00E55E4C" w:rsidP="00E55E4C">
      <w:pPr>
        <w:jc w:val="center"/>
        <w:rPr>
          <w:rFonts w:ascii="TH SarabunPSK" w:hAnsi="TH SarabunPSK" w:cs="TH SarabunPSK"/>
          <w:cs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553"/>
        <w:gridCol w:w="1482"/>
        <w:gridCol w:w="1541"/>
        <w:gridCol w:w="1403"/>
        <w:gridCol w:w="1548"/>
      </w:tblGrid>
      <w:tr w:rsidR="00E55E4C" w:rsidRPr="000C5C6A" w14:paraId="126BBEB7" w14:textId="77777777" w:rsidTr="00173068">
        <w:tc>
          <w:tcPr>
            <w:tcW w:w="1971" w:type="dxa"/>
            <w:shd w:val="clear" w:color="auto" w:fill="D9D9D9"/>
          </w:tcPr>
          <w:p w14:paraId="2E5AC9FE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553" w:type="dxa"/>
            <w:shd w:val="clear" w:color="auto" w:fill="D9D9D9"/>
          </w:tcPr>
          <w:p w14:paraId="6C03D1D0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482" w:type="dxa"/>
            <w:shd w:val="clear" w:color="auto" w:fill="D9D9D9"/>
          </w:tcPr>
          <w:p w14:paraId="69950FC5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 และอื่นๆ</w:t>
            </w:r>
          </w:p>
        </w:tc>
        <w:tc>
          <w:tcPr>
            <w:tcW w:w="1541" w:type="dxa"/>
            <w:shd w:val="clear" w:color="auto" w:fill="D9D9D9"/>
          </w:tcPr>
          <w:p w14:paraId="168AF87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03" w:type="dxa"/>
            <w:shd w:val="clear" w:color="auto" w:fill="D9D9D9"/>
          </w:tcPr>
          <w:p w14:paraId="6C6AEFC1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548" w:type="dxa"/>
            <w:shd w:val="clear" w:color="auto" w:fill="D9D9D9"/>
          </w:tcPr>
          <w:p w14:paraId="5D7CA8FC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E55E4C" w:rsidRPr="000C5C6A" w14:paraId="3C009B89" w14:textId="77777777" w:rsidTr="00173068">
        <w:tc>
          <w:tcPr>
            <w:tcW w:w="1971" w:type="dxa"/>
            <w:shd w:val="clear" w:color="auto" w:fill="auto"/>
          </w:tcPr>
          <w:p w14:paraId="4A802CED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14:paraId="32484DA6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1AD7B312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5FFD843E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14:paraId="1BC71C0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408B531F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</w:tr>
      <w:tr w:rsidR="00E55E4C" w:rsidRPr="000C5C6A" w14:paraId="58A07541" w14:textId="77777777" w:rsidTr="00173068">
        <w:tc>
          <w:tcPr>
            <w:tcW w:w="1971" w:type="dxa"/>
            <w:shd w:val="clear" w:color="auto" w:fill="auto"/>
          </w:tcPr>
          <w:p w14:paraId="7E5BB75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14:paraId="1F95D6B5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525A9D84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7959C0E5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14:paraId="0349F945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47EC8B15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</w:tr>
      <w:tr w:rsidR="00E55E4C" w:rsidRPr="000C5C6A" w14:paraId="11C25905" w14:textId="77777777" w:rsidTr="00173068">
        <w:tc>
          <w:tcPr>
            <w:tcW w:w="1971" w:type="dxa"/>
            <w:shd w:val="clear" w:color="auto" w:fill="auto"/>
          </w:tcPr>
          <w:p w14:paraId="1EBF1A2E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14:paraId="245C08D7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79CBE76F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1E7A8A88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14:paraId="5E214AF6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3E45AB1D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</w:tr>
      <w:tr w:rsidR="00E55E4C" w:rsidRPr="000C5C6A" w14:paraId="3E3C6070" w14:textId="77777777" w:rsidTr="00173068">
        <w:tc>
          <w:tcPr>
            <w:tcW w:w="1971" w:type="dxa"/>
            <w:shd w:val="clear" w:color="auto" w:fill="auto"/>
          </w:tcPr>
          <w:p w14:paraId="67DDD45A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5C6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53" w:type="dxa"/>
            <w:shd w:val="clear" w:color="auto" w:fill="auto"/>
          </w:tcPr>
          <w:p w14:paraId="44288219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6113C728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4ECC2DB6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14:paraId="0A027357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1B0F8A61" w14:textId="77777777" w:rsidR="00E55E4C" w:rsidRPr="000C5C6A" w:rsidRDefault="00E55E4C" w:rsidP="00173068">
            <w:pPr>
              <w:jc w:val="center"/>
              <w:rPr>
                <w:rFonts w:ascii="TH SarabunPSK" w:hAnsi="TH SarabunPSK" w:cs="TH SarabunPSK"/>
              </w:rPr>
            </w:pPr>
            <w:r w:rsidRPr="000C5C6A">
              <w:rPr>
                <w:rFonts w:ascii="TH SarabunPSK" w:hAnsi="TH SarabunPSK" w:cs="TH SarabunPSK"/>
              </w:rPr>
              <w:t>-</w:t>
            </w:r>
          </w:p>
        </w:tc>
      </w:tr>
    </w:tbl>
    <w:p w14:paraId="2D4C812E" w14:textId="77777777" w:rsidR="00E55E4C" w:rsidRPr="000C5C6A" w:rsidRDefault="00E55E4C" w:rsidP="00E55E4C">
      <w:pPr>
        <w:rPr>
          <w:rFonts w:ascii="TH SarabunPSK" w:hAnsi="TH SarabunPSK" w:cs="TH SarabunPSK"/>
        </w:rPr>
      </w:pPr>
    </w:p>
    <w:p w14:paraId="6B04890A" w14:textId="77777777" w:rsidR="00E55E4C" w:rsidRPr="000C5C6A" w:rsidRDefault="00E55E4C" w:rsidP="00E55E4C">
      <w:pPr>
        <w:rPr>
          <w:rFonts w:ascii="TH SarabunPSK" w:hAnsi="TH SarabunPSK" w:cs="TH SarabunPSK"/>
          <w:cs/>
          <w:lang w:val="th-TH"/>
        </w:rPr>
      </w:pPr>
      <w:r w:rsidRPr="000C5C6A">
        <w:rPr>
          <w:rFonts w:ascii="TH SarabunPSK" w:hAnsi="TH SarabunPSK" w:cs="TH SarabunPSK"/>
          <w:cs/>
          <w:lang w:val="th-TH"/>
        </w:rPr>
        <w:t>หมายเหตุ โรงเรียนไม่มีการรับเงินบริจาคทุกประเภท</w:t>
      </w:r>
    </w:p>
    <w:p w14:paraId="280A41D7" w14:textId="77777777" w:rsidR="00E55E4C" w:rsidRPr="000C5C6A" w:rsidRDefault="00E55E4C" w:rsidP="00E55E4C">
      <w:pPr>
        <w:spacing w:before="240"/>
        <w:rPr>
          <w:rFonts w:ascii="TH SarabunPSK" w:hAnsi="TH SarabunPSK" w:cs="TH SarabunPSK"/>
          <w:cs/>
          <w:lang w:val="th-TH"/>
        </w:rPr>
      </w:pPr>
    </w:p>
    <w:p w14:paraId="42196D8E" w14:textId="77777777" w:rsidR="00AF1A48" w:rsidRDefault="00AF1A48"/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038B"/>
    <w:rsid w:val="00215CF1"/>
    <w:rsid w:val="008B038B"/>
    <w:rsid w:val="00AF1A48"/>
    <w:rsid w:val="00E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9819-D30E-4266-BD25-1E221A6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E4C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2024-02-23T03:35:00Z</dcterms:created>
  <dcterms:modified xsi:type="dcterms:W3CDTF">2024-02-23T03:35:00Z</dcterms:modified>
</cp:coreProperties>
</file>