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621C" w14:textId="77777777" w:rsidR="007F571F" w:rsidRPr="00EC7BFE" w:rsidRDefault="007F571F" w:rsidP="007F571F">
      <w:pPr>
        <w:jc w:val="center"/>
        <w:rPr>
          <w:rFonts w:ascii="TH SarabunPSK" w:hAnsi="TH SarabunPSK" w:cs="TH SarabunPSK"/>
          <w:b/>
          <w:bCs/>
        </w:rPr>
      </w:pPr>
      <w:r w:rsidRPr="00EC7BFE">
        <w:rPr>
          <w:rFonts w:ascii="TH SarabunPSK" w:hAnsi="TH SarabunPSK" w:cs="TH SarabunPSK"/>
          <w:b/>
          <w:bCs/>
          <w:cs/>
        </w:rPr>
        <w:t>ข้อมูลครู โรงเรียนสุเหร่าดอนสะแก</w:t>
      </w:r>
    </w:p>
    <w:p w14:paraId="2628A2B7" w14:textId="77777777" w:rsidR="007F571F" w:rsidRPr="00EC7BFE" w:rsidRDefault="007F571F" w:rsidP="007F571F">
      <w:pPr>
        <w:jc w:val="center"/>
        <w:rPr>
          <w:rFonts w:ascii="TH SarabunPSK" w:hAnsi="TH SarabunPSK" w:cs="TH SarabunPSK"/>
          <w:b/>
          <w:bCs/>
        </w:rPr>
      </w:pPr>
      <w:r w:rsidRPr="00EC7BFE">
        <w:rPr>
          <w:rFonts w:ascii="TH SarabunPSK" w:hAnsi="TH SarabunPSK" w:cs="TH SarabunPSK"/>
          <w:b/>
          <w:bCs/>
          <w:cs/>
        </w:rPr>
        <w:t>ประจำปีงบประมาณ พ.ศ. 2567</w:t>
      </w:r>
    </w:p>
    <w:p w14:paraId="7FF71873" w14:textId="77777777" w:rsidR="007F571F" w:rsidRPr="00EC7BFE" w:rsidRDefault="007F571F" w:rsidP="007F571F">
      <w:pPr>
        <w:jc w:val="center"/>
        <w:rPr>
          <w:rFonts w:ascii="TH SarabunPSK" w:hAnsi="TH SarabunPSK" w:cs="TH SarabunPSK"/>
          <w:b/>
          <w:bCs/>
        </w:rPr>
      </w:pPr>
      <w:r w:rsidRPr="00EC7BFE">
        <w:rPr>
          <w:rFonts w:ascii="TH SarabunPSK" w:hAnsi="TH SarabunPSK" w:cs="TH SarabunPSK"/>
          <w:b/>
          <w:bCs/>
          <w:cs/>
        </w:rPr>
        <w:t>สำนักงานเขตวังทองหลาง กรุงเทพหมานคร</w:t>
      </w:r>
    </w:p>
    <w:p w14:paraId="4571E90A" w14:textId="77777777" w:rsidR="007F571F" w:rsidRPr="00EC7BFE" w:rsidRDefault="007F571F" w:rsidP="007F571F">
      <w:pPr>
        <w:jc w:val="center"/>
        <w:rPr>
          <w:rFonts w:ascii="TH SarabunPSK" w:hAnsi="TH SarabunPSK" w:cs="TH SarabunPSK"/>
          <w:b/>
          <w:bCs/>
        </w:rPr>
      </w:pPr>
    </w:p>
    <w:p w14:paraId="3E0608D0" w14:textId="77777777" w:rsidR="007F571F" w:rsidRPr="00EC7BFE" w:rsidRDefault="007F571F" w:rsidP="007F571F">
      <w:pPr>
        <w:rPr>
          <w:rFonts w:ascii="TH SarabunPSK" w:hAnsi="TH SarabunPSK" w:cs="TH SarabunPSK"/>
          <w:cs/>
        </w:rPr>
      </w:pPr>
      <w:r w:rsidRPr="00EC7BFE">
        <w:rPr>
          <w:rFonts w:ascii="TH SarabunPSK" w:hAnsi="TH SarabunPSK" w:cs="TH SarabunPSK"/>
          <w:cs/>
        </w:rPr>
        <w:t>ข้อมูล ณ วันที่ 12 มกราคม 2567</w:t>
      </w:r>
      <w:r w:rsidRPr="00EC7BFE">
        <w:rPr>
          <w:rFonts w:ascii="TH SarabunPSK" w:hAnsi="TH SarabunPSK" w:cs="TH SarabunPSK"/>
          <w:cs/>
        </w:rPr>
        <w:tab/>
      </w:r>
      <w:r w:rsidRPr="00EC7BFE">
        <w:rPr>
          <w:rFonts w:ascii="TH SarabunPSK" w:hAnsi="TH SarabunPSK" w:cs="TH SarabunPSK"/>
          <w:cs/>
        </w:rPr>
        <w:tab/>
      </w:r>
      <w:r w:rsidRPr="00EC7BFE">
        <w:rPr>
          <w:rFonts w:ascii="TH SarabunPSK" w:hAnsi="TH SarabunPSK" w:cs="TH SarabunPSK"/>
          <w:cs/>
        </w:rPr>
        <w:tab/>
      </w:r>
      <w:r w:rsidRPr="00EC7BFE">
        <w:rPr>
          <w:rFonts w:ascii="TH SarabunPSK" w:hAnsi="TH SarabunPSK" w:cs="TH SarabunPSK"/>
          <w:cs/>
        </w:rPr>
        <w:tab/>
      </w:r>
      <w:r w:rsidRPr="00EC7BFE">
        <w:rPr>
          <w:rFonts w:ascii="TH SarabunPSK" w:hAnsi="TH SarabunPSK" w:cs="TH SarabunPSK"/>
          <w:cs/>
        </w:rPr>
        <w:tab/>
      </w:r>
      <w:r w:rsidRPr="00EC7BFE">
        <w:rPr>
          <w:rFonts w:ascii="TH SarabunPSK" w:hAnsi="TH SarabunPSK" w:cs="TH SarabunPSK"/>
          <w:cs/>
        </w:rPr>
        <w:tab/>
      </w:r>
      <w:r w:rsidRPr="00EC7BFE">
        <w:rPr>
          <w:rFonts w:ascii="TH SarabunPSK" w:hAnsi="TH SarabunPSK" w:cs="TH SarabunPSK"/>
          <w:cs/>
        </w:rPr>
        <w:tab/>
        <w:t xml:space="preserve">หน่วย </w:t>
      </w:r>
      <w:r w:rsidRPr="00EC7BFE">
        <w:rPr>
          <w:rFonts w:ascii="TH SarabunPSK" w:hAnsi="TH SarabunPSK" w:cs="TH SarabunPSK"/>
        </w:rPr>
        <w:t xml:space="preserve">: </w:t>
      </w:r>
      <w:r w:rsidRPr="00EC7BFE">
        <w:rPr>
          <w:rFonts w:ascii="TH SarabunPSK" w:hAnsi="TH SarabunPSK" w:cs="TH SarabunPSK"/>
          <w:cs/>
        </w:rPr>
        <w:t>คน</w:t>
      </w:r>
    </w:p>
    <w:p w14:paraId="088CE7C9" w14:textId="77777777" w:rsidR="007F571F" w:rsidRPr="00EC7BFE" w:rsidRDefault="007F571F" w:rsidP="007F571F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36"/>
        <w:gridCol w:w="1503"/>
        <w:gridCol w:w="1503"/>
        <w:gridCol w:w="1503"/>
        <w:gridCol w:w="1503"/>
      </w:tblGrid>
      <w:tr w:rsidR="007F571F" w:rsidRPr="00EC7BFE" w14:paraId="42F716D3" w14:textId="77777777" w:rsidTr="00EB1070">
        <w:tc>
          <w:tcPr>
            <w:tcW w:w="1668" w:type="dxa"/>
            <w:shd w:val="clear" w:color="auto" w:fill="D9D9D9"/>
          </w:tcPr>
          <w:p w14:paraId="20A4C3CB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ครูไทย</w:t>
            </w:r>
          </w:p>
        </w:tc>
        <w:tc>
          <w:tcPr>
            <w:tcW w:w="1336" w:type="dxa"/>
            <w:shd w:val="clear" w:color="auto" w:fill="D9D9D9"/>
          </w:tcPr>
          <w:p w14:paraId="6BF7F7F1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ต่ำกว่า ป.ตรี</w:t>
            </w:r>
          </w:p>
        </w:tc>
        <w:tc>
          <w:tcPr>
            <w:tcW w:w="1503" w:type="dxa"/>
            <w:shd w:val="clear" w:color="auto" w:fill="D9D9D9"/>
          </w:tcPr>
          <w:p w14:paraId="22EFD768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ป.ตรี</w:t>
            </w:r>
          </w:p>
        </w:tc>
        <w:tc>
          <w:tcPr>
            <w:tcW w:w="1503" w:type="dxa"/>
            <w:shd w:val="clear" w:color="auto" w:fill="D9D9D9"/>
          </w:tcPr>
          <w:p w14:paraId="66277830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ป.โท</w:t>
            </w:r>
          </w:p>
        </w:tc>
        <w:tc>
          <w:tcPr>
            <w:tcW w:w="1503" w:type="dxa"/>
            <w:shd w:val="clear" w:color="auto" w:fill="D9D9D9"/>
          </w:tcPr>
          <w:p w14:paraId="133AA740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ป.เอก</w:t>
            </w:r>
          </w:p>
        </w:tc>
        <w:tc>
          <w:tcPr>
            <w:tcW w:w="1503" w:type="dxa"/>
            <w:shd w:val="clear" w:color="auto" w:fill="D9D9D9"/>
          </w:tcPr>
          <w:p w14:paraId="4C2F059C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7F571F" w:rsidRPr="00EC7BFE" w14:paraId="1ACCDBBF" w14:textId="77777777" w:rsidTr="00EB1070">
        <w:tc>
          <w:tcPr>
            <w:tcW w:w="1668" w:type="dxa"/>
            <w:shd w:val="clear" w:color="auto" w:fill="auto"/>
          </w:tcPr>
          <w:p w14:paraId="1C337EBC" w14:textId="77777777" w:rsidR="007F571F" w:rsidRPr="00EC7BFE" w:rsidRDefault="007F571F" w:rsidP="0037799E">
            <w:pPr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  <w:cs/>
              </w:rPr>
              <w:t>ข้าราชการ</w:t>
            </w:r>
          </w:p>
        </w:tc>
        <w:tc>
          <w:tcPr>
            <w:tcW w:w="1336" w:type="dxa"/>
            <w:shd w:val="clear" w:color="auto" w:fill="auto"/>
          </w:tcPr>
          <w:p w14:paraId="7E91C337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38FB1BC7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503" w:type="dxa"/>
            <w:shd w:val="clear" w:color="auto" w:fill="auto"/>
          </w:tcPr>
          <w:p w14:paraId="14657271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3" w:type="dxa"/>
            <w:shd w:val="clear" w:color="auto" w:fill="auto"/>
          </w:tcPr>
          <w:p w14:paraId="12E42807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55E05940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15</w:t>
            </w:r>
          </w:p>
        </w:tc>
      </w:tr>
      <w:tr w:rsidR="007F571F" w:rsidRPr="00EC7BFE" w14:paraId="350FBD12" w14:textId="77777777" w:rsidTr="00EB1070">
        <w:tc>
          <w:tcPr>
            <w:tcW w:w="1668" w:type="dxa"/>
            <w:shd w:val="clear" w:color="auto" w:fill="auto"/>
          </w:tcPr>
          <w:p w14:paraId="4016ECA7" w14:textId="77777777" w:rsidR="007F571F" w:rsidRPr="00EC7BFE" w:rsidRDefault="007F571F" w:rsidP="0037799E">
            <w:pPr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  <w:cs/>
              </w:rPr>
              <w:t>อัตราจ้าง</w:t>
            </w:r>
          </w:p>
        </w:tc>
        <w:tc>
          <w:tcPr>
            <w:tcW w:w="1336" w:type="dxa"/>
            <w:shd w:val="clear" w:color="auto" w:fill="auto"/>
          </w:tcPr>
          <w:p w14:paraId="4A819A55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690A9CA6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503" w:type="dxa"/>
            <w:shd w:val="clear" w:color="auto" w:fill="auto"/>
          </w:tcPr>
          <w:p w14:paraId="57286A1D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447BC442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5B24FD21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2</w:t>
            </w:r>
          </w:p>
        </w:tc>
      </w:tr>
      <w:tr w:rsidR="007F571F" w:rsidRPr="00EC7BFE" w14:paraId="2BC3C7CE" w14:textId="77777777" w:rsidTr="00EB1070">
        <w:tc>
          <w:tcPr>
            <w:tcW w:w="1668" w:type="dxa"/>
            <w:shd w:val="clear" w:color="auto" w:fill="auto"/>
          </w:tcPr>
          <w:p w14:paraId="37D52C76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336" w:type="dxa"/>
            <w:shd w:val="clear" w:color="auto" w:fill="auto"/>
          </w:tcPr>
          <w:p w14:paraId="08178B4E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0A47DA0C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503" w:type="dxa"/>
            <w:shd w:val="clear" w:color="auto" w:fill="auto"/>
          </w:tcPr>
          <w:p w14:paraId="0184C65F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3" w:type="dxa"/>
            <w:shd w:val="clear" w:color="auto" w:fill="auto"/>
          </w:tcPr>
          <w:p w14:paraId="5DBACCFA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625681F0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17</w:t>
            </w:r>
          </w:p>
        </w:tc>
      </w:tr>
      <w:tr w:rsidR="007F571F" w:rsidRPr="00EC7BFE" w14:paraId="5341FA9A" w14:textId="77777777" w:rsidTr="00EB1070">
        <w:tc>
          <w:tcPr>
            <w:tcW w:w="1668" w:type="dxa"/>
            <w:shd w:val="clear" w:color="auto" w:fill="D9D9D9"/>
          </w:tcPr>
          <w:p w14:paraId="10D4E7BB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ครูต่างชาติ</w:t>
            </w:r>
          </w:p>
        </w:tc>
        <w:tc>
          <w:tcPr>
            <w:tcW w:w="1336" w:type="dxa"/>
            <w:shd w:val="clear" w:color="auto" w:fill="D9D9D9"/>
          </w:tcPr>
          <w:p w14:paraId="52CAA5C2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ต่ำกว่า ป.ตรี</w:t>
            </w:r>
          </w:p>
        </w:tc>
        <w:tc>
          <w:tcPr>
            <w:tcW w:w="1503" w:type="dxa"/>
            <w:shd w:val="clear" w:color="auto" w:fill="D9D9D9"/>
          </w:tcPr>
          <w:p w14:paraId="4345DF7D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ป.ตรี</w:t>
            </w:r>
          </w:p>
        </w:tc>
        <w:tc>
          <w:tcPr>
            <w:tcW w:w="1503" w:type="dxa"/>
            <w:shd w:val="clear" w:color="auto" w:fill="D9D9D9"/>
          </w:tcPr>
          <w:p w14:paraId="6A9B9A58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ป.โท</w:t>
            </w:r>
          </w:p>
        </w:tc>
        <w:tc>
          <w:tcPr>
            <w:tcW w:w="1503" w:type="dxa"/>
            <w:shd w:val="clear" w:color="auto" w:fill="D9D9D9"/>
          </w:tcPr>
          <w:p w14:paraId="6E7D1D4C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ป.เอก</w:t>
            </w:r>
          </w:p>
        </w:tc>
        <w:tc>
          <w:tcPr>
            <w:tcW w:w="1503" w:type="dxa"/>
            <w:shd w:val="clear" w:color="auto" w:fill="D9D9D9"/>
          </w:tcPr>
          <w:p w14:paraId="50D9EC10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7F571F" w:rsidRPr="00EC7BFE" w14:paraId="02A6E630" w14:textId="77777777" w:rsidTr="00EB1070">
        <w:tc>
          <w:tcPr>
            <w:tcW w:w="1668" w:type="dxa"/>
            <w:shd w:val="clear" w:color="auto" w:fill="auto"/>
          </w:tcPr>
          <w:p w14:paraId="2537C927" w14:textId="77777777" w:rsidR="007F571F" w:rsidRPr="00EC7BFE" w:rsidRDefault="007F571F" w:rsidP="0037799E">
            <w:pPr>
              <w:rPr>
                <w:rFonts w:ascii="TH SarabunPSK" w:hAnsi="TH SarabunPSK" w:cs="TH SarabunPSK"/>
                <w:cs/>
              </w:rPr>
            </w:pPr>
            <w:r w:rsidRPr="00EC7BFE">
              <w:rPr>
                <w:rFonts w:ascii="TH SarabunPSK" w:hAnsi="TH SarabunPSK" w:cs="TH SarabunPSK"/>
                <w:cs/>
              </w:rPr>
              <w:t>สัญชาติฟิลิปปินส์</w:t>
            </w:r>
          </w:p>
        </w:tc>
        <w:tc>
          <w:tcPr>
            <w:tcW w:w="1336" w:type="dxa"/>
            <w:shd w:val="clear" w:color="auto" w:fill="auto"/>
          </w:tcPr>
          <w:p w14:paraId="682CA386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138A3B07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14:paraId="39072BDF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632AE9EB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005CC965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1</w:t>
            </w:r>
          </w:p>
        </w:tc>
      </w:tr>
      <w:tr w:rsidR="007F571F" w:rsidRPr="00EC7BFE" w14:paraId="30098742" w14:textId="77777777" w:rsidTr="00EB1070">
        <w:tc>
          <w:tcPr>
            <w:tcW w:w="1668" w:type="dxa"/>
            <w:shd w:val="clear" w:color="auto" w:fill="auto"/>
          </w:tcPr>
          <w:p w14:paraId="57D95F48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336" w:type="dxa"/>
            <w:shd w:val="clear" w:color="auto" w:fill="auto"/>
          </w:tcPr>
          <w:p w14:paraId="49293CF0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4E139D67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14:paraId="618A4691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10C213D4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007F55C1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1</w:t>
            </w:r>
          </w:p>
        </w:tc>
      </w:tr>
      <w:tr w:rsidR="007F571F" w:rsidRPr="00EC7BFE" w14:paraId="38FAFAC6" w14:textId="77777777" w:rsidTr="00EB1070">
        <w:tc>
          <w:tcPr>
            <w:tcW w:w="1668" w:type="dxa"/>
            <w:shd w:val="clear" w:color="auto" w:fill="D9D9D9"/>
          </w:tcPr>
          <w:p w14:paraId="7896C704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336" w:type="dxa"/>
            <w:shd w:val="clear" w:color="auto" w:fill="D9D9D9"/>
          </w:tcPr>
          <w:p w14:paraId="4B5DDA34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503" w:type="dxa"/>
            <w:shd w:val="clear" w:color="auto" w:fill="D9D9D9"/>
          </w:tcPr>
          <w:p w14:paraId="6A88D4C7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</w:rPr>
              <w:t>11</w:t>
            </w:r>
          </w:p>
        </w:tc>
        <w:tc>
          <w:tcPr>
            <w:tcW w:w="1503" w:type="dxa"/>
            <w:shd w:val="clear" w:color="auto" w:fill="D9D9D9"/>
          </w:tcPr>
          <w:p w14:paraId="1E57D8F8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1503" w:type="dxa"/>
            <w:shd w:val="clear" w:color="auto" w:fill="D9D9D9"/>
          </w:tcPr>
          <w:p w14:paraId="2B2B738B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503" w:type="dxa"/>
            <w:shd w:val="clear" w:color="auto" w:fill="D9D9D9"/>
          </w:tcPr>
          <w:p w14:paraId="3CFC5FFB" w14:textId="77777777" w:rsidR="007F571F" w:rsidRPr="00EC7BFE" w:rsidRDefault="007F571F" w:rsidP="003779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</w:rPr>
              <w:t>18</w:t>
            </w:r>
          </w:p>
        </w:tc>
      </w:tr>
    </w:tbl>
    <w:p w14:paraId="35149DDA" w14:textId="2DE6CAD5" w:rsidR="00AF1A48" w:rsidRDefault="00AF1A48" w:rsidP="003D7E63">
      <w:pPr>
        <w:spacing w:before="240"/>
      </w:pPr>
    </w:p>
    <w:sectPr w:rsidR="00AF1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4125"/>
    <w:rsid w:val="00215CF1"/>
    <w:rsid w:val="003D7E63"/>
    <w:rsid w:val="007F571F"/>
    <w:rsid w:val="00AF1A48"/>
    <w:rsid w:val="00EB1070"/>
    <w:rsid w:val="00F7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9165"/>
  <w15:chartTrackingRefBased/>
  <w15:docId w15:val="{AC939B22-F1B9-4B04-A3E6-26CBDCFD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E63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4</cp:revision>
  <dcterms:created xsi:type="dcterms:W3CDTF">2024-02-23T03:31:00Z</dcterms:created>
  <dcterms:modified xsi:type="dcterms:W3CDTF">2024-02-23T03:37:00Z</dcterms:modified>
</cp:coreProperties>
</file>