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7F9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ข้อมูลเงินอุดหนุนให้แก่ชุมชน</w:t>
      </w:r>
    </w:p>
    <w:p w14:paraId="61796B41" w14:textId="737C7E4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</w:t>
      </w:r>
      <w:r w:rsidR="00C17CB6" w:rsidRPr="00C17CB6">
        <w:rPr>
          <w:rFonts w:ascii="TH SarabunPSK" w:hAnsi="TH SarabunPSK" w:cs="TH SarabunPSK" w:hint="cs"/>
          <w:b/>
          <w:bCs/>
          <w:cs/>
        </w:rPr>
        <w:t>2567</w:t>
      </w:r>
    </w:p>
    <w:p w14:paraId="0A14879D" w14:textId="7C142A6E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สำนักงานเขต</w:t>
      </w:r>
      <w:r w:rsidR="00C17CB6" w:rsidRPr="00C17CB6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C17CB6">
        <w:rPr>
          <w:rFonts w:ascii="TH SarabunPSK" w:hAnsi="TH SarabunPSK" w:cs="TH SarabunPSK" w:hint="cs"/>
          <w:b/>
          <w:bCs/>
          <w:cs/>
        </w:rPr>
        <w:t xml:space="preserve"> กรุงเทพมหานคร</w:t>
      </w:r>
    </w:p>
    <w:p w14:paraId="50A35432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IT๙" w:hAnsi="TH SarabunIT๙" w:cs="TH SarabunIT๙" w:hint="cs"/>
          <w:b/>
          <w:bCs/>
          <w:cs/>
        </w:rPr>
        <w:t>(ค่าใช้จ่ายในการสนับสนุนการดำเนินงานของคณะกรรมการชุมชน)</w:t>
      </w:r>
    </w:p>
    <w:p w14:paraId="24E1EAEA" w14:textId="77777777" w:rsidR="00844CB8" w:rsidRDefault="00844CB8" w:rsidP="00844CB8">
      <w:pPr>
        <w:jc w:val="center"/>
        <w:rPr>
          <w:rFonts w:ascii="TH SarabunPSK" w:hAnsi="TH SarabunPSK" w:cs="TH SarabunPSK"/>
        </w:rPr>
      </w:pP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44"/>
        <w:gridCol w:w="1701"/>
        <w:gridCol w:w="1373"/>
        <w:gridCol w:w="1559"/>
        <w:gridCol w:w="2022"/>
        <w:gridCol w:w="6"/>
      </w:tblGrid>
      <w:tr w:rsidR="00C17CB6" w14:paraId="71344041" w14:textId="77777777" w:rsidTr="00B16049">
        <w:tc>
          <w:tcPr>
            <w:tcW w:w="626" w:type="dxa"/>
            <w:vMerge w:val="restart"/>
            <w:shd w:val="clear" w:color="auto" w:fill="auto"/>
          </w:tcPr>
          <w:p w14:paraId="09FDEA4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44" w:type="dxa"/>
            <w:vMerge w:val="restart"/>
            <w:shd w:val="clear" w:color="auto" w:fill="auto"/>
          </w:tcPr>
          <w:p w14:paraId="6D1256E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ชื่อชุมชน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9CA7F8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เดือน/ปี</w:t>
            </w:r>
          </w:p>
        </w:tc>
        <w:tc>
          <w:tcPr>
            <w:tcW w:w="4960" w:type="dxa"/>
            <w:gridSpan w:val="4"/>
          </w:tcPr>
          <w:p w14:paraId="5BE4BD05" w14:textId="6DBDF335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วงเงินอุดหนุน/ส่งคืน</w:t>
            </w:r>
          </w:p>
        </w:tc>
      </w:tr>
      <w:tr w:rsidR="00C17CB6" w14:paraId="76FD003D" w14:textId="77777777" w:rsidTr="00B16049">
        <w:tc>
          <w:tcPr>
            <w:tcW w:w="626" w:type="dxa"/>
            <w:vMerge/>
            <w:shd w:val="clear" w:color="auto" w:fill="auto"/>
          </w:tcPr>
          <w:p w14:paraId="31D52453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58DF607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8486A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0" w:type="dxa"/>
            <w:gridSpan w:val="4"/>
          </w:tcPr>
          <w:p w14:paraId="4B613A89" w14:textId="77777777" w:rsidR="00C17CB6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  <w:p w14:paraId="6128D840" w14:textId="6C0F7568" w:rsidR="00C17CB6" w:rsidRPr="00A16B78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ค่าใช้จ่ายในการสนับสนุนการดำเนินงานค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ณ</w:t>
            </w: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ะกรรมการชุมชน</w:t>
            </w:r>
          </w:p>
        </w:tc>
      </w:tr>
      <w:tr w:rsidR="00C17CB6" w14:paraId="5F5404A6" w14:textId="77777777" w:rsidTr="00B16049">
        <w:tc>
          <w:tcPr>
            <w:tcW w:w="626" w:type="dxa"/>
            <w:vMerge/>
            <w:shd w:val="clear" w:color="auto" w:fill="auto"/>
          </w:tcPr>
          <w:p w14:paraId="7C91FCD7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079DAE6F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39823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3" w:type="dxa"/>
            <w:shd w:val="clear" w:color="auto" w:fill="auto"/>
          </w:tcPr>
          <w:p w14:paraId="044519B4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</w:p>
        </w:tc>
        <w:tc>
          <w:tcPr>
            <w:tcW w:w="1559" w:type="dxa"/>
          </w:tcPr>
          <w:p w14:paraId="746DDE30" w14:textId="57075830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ใช้ไป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F7B7D3" w14:textId="3DB218CA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</w:tc>
      </w:tr>
      <w:tr w:rsidR="00C17CB6" w14:paraId="21287CD0" w14:textId="77777777" w:rsidTr="00B16049">
        <w:tc>
          <w:tcPr>
            <w:tcW w:w="626" w:type="dxa"/>
            <w:shd w:val="clear" w:color="auto" w:fill="auto"/>
          </w:tcPr>
          <w:p w14:paraId="35433CD5" w14:textId="0730076C" w:rsidR="00C17CB6" w:rsidRPr="00A16B78" w:rsidRDefault="00C17CB6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14:paraId="6F8179C3" w14:textId="58997AD2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701" w:type="dxa"/>
            <w:shd w:val="clear" w:color="auto" w:fill="auto"/>
          </w:tcPr>
          <w:p w14:paraId="55292B7E" w14:textId="5BDF0938" w:rsidR="00C17CB6" w:rsidRPr="00A16B78" w:rsidRDefault="00B16049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27767224" w14:textId="4B6A3B6F" w:rsidR="00C17CB6" w:rsidRPr="00A16B78" w:rsidRDefault="00C17CB6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8131589" w14:textId="59FEA119" w:rsidR="00C17CB6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05A21A" w14:textId="41177F5D" w:rsidR="00C17CB6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017515AF" w14:textId="77777777" w:rsidTr="00B16049">
        <w:tc>
          <w:tcPr>
            <w:tcW w:w="626" w:type="dxa"/>
            <w:shd w:val="clear" w:color="auto" w:fill="auto"/>
          </w:tcPr>
          <w:p w14:paraId="29490856" w14:textId="1309BA29" w:rsidR="00134C72" w:rsidRPr="00A16B78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14:paraId="71D19DBC" w14:textId="773771A3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701" w:type="dxa"/>
            <w:shd w:val="clear" w:color="auto" w:fill="auto"/>
          </w:tcPr>
          <w:p w14:paraId="119D34FA" w14:textId="0B02B11C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57062213" w14:textId="4576F2E1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1ED9A72" w14:textId="1877292E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562924" w14:textId="2395202B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0B32CCBE" w14:textId="77777777" w:rsidTr="00B16049">
        <w:tc>
          <w:tcPr>
            <w:tcW w:w="626" w:type="dxa"/>
            <w:shd w:val="clear" w:color="auto" w:fill="auto"/>
          </w:tcPr>
          <w:p w14:paraId="778241DF" w14:textId="36E53D1C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14:paraId="5B2600A5" w14:textId="13663BD5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701" w:type="dxa"/>
            <w:shd w:val="clear" w:color="auto" w:fill="auto"/>
          </w:tcPr>
          <w:p w14:paraId="5BF3A4DD" w14:textId="07436249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2D0893D8" w14:textId="7F508E9B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4333028C" w14:textId="2E738F2C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551.17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1C8BFA" w14:textId="2AFFDE0D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448.83</w:t>
            </w:r>
          </w:p>
        </w:tc>
      </w:tr>
      <w:tr w:rsidR="00134C72" w14:paraId="10B82DA9" w14:textId="77777777" w:rsidTr="00B16049">
        <w:tc>
          <w:tcPr>
            <w:tcW w:w="626" w:type="dxa"/>
            <w:shd w:val="clear" w:color="auto" w:fill="auto"/>
          </w:tcPr>
          <w:p w14:paraId="4ACFF398" w14:textId="04BC5A68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14:paraId="26C0EBA8" w14:textId="48E4E920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701" w:type="dxa"/>
            <w:shd w:val="clear" w:color="auto" w:fill="auto"/>
          </w:tcPr>
          <w:p w14:paraId="521D52EA" w14:textId="5A88296E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4A02AE67" w14:textId="507BCD97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635C729F" w14:textId="5F89C53A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E985A0" w14:textId="78DFC8A8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="00AD6CDF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134C72" w14:paraId="6DF58B1C" w14:textId="77777777" w:rsidTr="00B16049">
        <w:tc>
          <w:tcPr>
            <w:tcW w:w="626" w:type="dxa"/>
            <w:shd w:val="clear" w:color="auto" w:fill="auto"/>
          </w:tcPr>
          <w:p w14:paraId="1E018C51" w14:textId="7FE69918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14:paraId="3C70B06E" w14:textId="4C8C2B86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701" w:type="dxa"/>
            <w:shd w:val="clear" w:color="auto" w:fill="auto"/>
          </w:tcPr>
          <w:p w14:paraId="4A2D3DDB" w14:textId="49CCA893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44AAE8DA" w14:textId="388AE84E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3FD7E796" w14:textId="75F028FC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677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3DB6B" w14:textId="4ED6A960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323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</w:tr>
      <w:tr w:rsidR="00134C72" w14:paraId="35E06951" w14:textId="77777777" w:rsidTr="00B16049">
        <w:tc>
          <w:tcPr>
            <w:tcW w:w="626" w:type="dxa"/>
            <w:shd w:val="clear" w:color="auto" w:fill="auto"/>
          </w:tcPr>
          <w:p w14:paraId="5C3D8241" w14:textId="7D3506C3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14:paraId="3EBAE861" w14:textId="76516BD6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ไดร์ฟ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อิน</w:t>
            </w:r>
          </w:p>
        </w:tc>
        <w:tc>
          <w:tcPr>
            <w:tcW w:w="1701" w:type="dxa"/>
            <w:shd w:val="clear" w:color="auto" w:fill="auto"/>
          </w:tcPr>
          <w:p w14:paraId="2371B93E" w14:textId="4148C590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5CDC377E" w14:textId="43FED8FE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2430AE7" w14:textId="7E575E33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9D0EB" w14:textId="6D282422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</w:tr>
      <w:tr w:rsidR="00134C72" w14:paraId="09EA1CE7" w14:textId="77777777" w:rsidTr="00B16049">
        <w:tc>
          <w:tcPr>
            <w:tcW w:w="626" w:type="dxa"/>
            <w:shd w:val="clear" w:color="auto" w:fill="auto"/>
          </w:tcPr>
          <w:p w14:paraId="1AFCE023" w14:textId="75638F39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14:paraId="722F65BE" w14:textId="077A7E96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701" w:type="dxa"/>
            <w:shd w:val="clear" w:color="auto" w:fill="auto"/>
          </w:tcPr>
          <w:p w14:paraId="1F5F31B9" w14:textId="171BA214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220337E3" w14:textId="22D76E41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4C967885" w14:textId="54B4D410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83C359" w14:textId="67513820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</w:tr>
      <w:tr w:rsidR="00134C72" w14:paraId="0D640D99" w14:textId="77777777" w:rsidTr="00B16049">
        <w:tc>
          <w:tcPr>
            <w:tcW w:w="626" w:type="dxa"/>
            <w:shd w:val="clear" w:color="auto" w:fill="auto"/>
          </w:tcPr>
          <w:p w14:paraId="72A8BB1D" w14:textId="526A600D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44" w:type="dxa"/>
            <w:shd w:val="clear" w:color="auto" w:fill="auto"/>
          </w:tcPr>
          <w:p w14:paraId="4E1F365B" w14:textId="55F3B8C6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701" w:type="dxa"/>
            <w:shd w:val="clear" w:color="auto" w:fill="auto"/>
          </w:tcPr>
          <w:p w14:paraId="1E750D6A" w14:textId="6645B1E2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0B905282" w14:textId="3DAD6F42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123FC909" w14:textId="34A7292F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BA0524" w14:textId="7FA1FEFF" w:rsidR="00134C72" w:rsidRPr="00A16B78" w:rsidRDefault="00134C72" w:rsidP="00AD6CDF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42CFFA4C" w14:textId="77777777" w:rsidTr="00B16049">
        <w:tc>
          <w:tcPr>
            <w:tcW w:w="626" w:type="dxa"/>
            <w:shd w:val="clear" w:color="auto" w:fill="auto"/>
          </w:tcPr>
          <w:p w14:paraId="104E17CB" w14:textId="3FC204A9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14:paraId="1EF377D4" w14:textId="11399313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701" w:type="dxa"/>
            <w:shd w:val="clear" w:color="auto" w:fill="auto"/>
          </w:tcPr>
          <w:p w14:paraId="7D48B284" w14:textId="7493E65A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68F55C20" w14:textId="419200EE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6B0C3573" w14:textId="529A8972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DC204D" w14:textId="76D9292B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</w:tr>
      <w:tr w:rsidR="00134C72" w14:paraId="5C96E829" w14:textId="77777777" w:rsidTr="00B16049">
        <w:tc>
          <w:tcPr>
            <w:tcW w:w="626" w:type="dxa"/>
            <w:shd w:val="clear" w:color="auto" w:fill="auto"/>
          </w:tcPr>
          <w:p w14:paraId="5197F3AC" w14:textId="245541F1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14:paraId="4D6BFAF5" w14:textId="75CF743E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701" w:type="dxa"/>
            <w:shd w:val="clear" w:color="auto" w:fill="auto"/>
          </w:tcPr>
          <w:p w14:paraId="42875668" w14:textId="50344302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5D0A9F9B" w14:textId="193A8F04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08622C14" w14:textId="07F6AA24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99F69D" w14:textId="0BF16F32" w:rsidR="00134C72" w:rsidRPr="00A16B78" w:rsidRDefault="00134C72" w:rsidP="00AD6CDF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7F4FB92B" w14:textId="77777777" w:rsidTr="00B16049">
        <w:tc>
          <w:tcPr>
            <w:tcW w:w="626" w:type="dxa"/>
            <w:shd w:val="clear" w:color="auto" w:fill="auto"/>
          </w:tcPr>
          <w:p w14:paraId="62789B1E" w14:textId="307F9F08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14:paraId="47E3B081" w14:textId="2B04CBDA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701" w:type="dxa"/>
            <w:shd w:val="clear" w:color="auto" w:fill="auto"/>
          </w:tcPr>
          <w:p w14:paraId="04F72034" w14:textId="4E2BD18F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179B2E7B" w14:textId="768D5D26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7CB2158" w14:textId="4C9FFBB9" w:rsidR="00134C72" w:rsidRPr="00A16B78" w:rsidRDefault="00134C72" w:rsidP="00AD6CDF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52D204" w14:textId="644F5633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53E9E555" w14:textId="77777777" w:rsidTr="00B16049">
        <w:tc>
          <w:tcPr>
            <w:tcW w:w="626" w:type="dxa"/>
            <w:shd w:val="clear" w:color="auto" w:fill="auto"/>
          </w:tcPr>
          <w:p w14:paraId="5BB013D4" w14:textId="4F0FD6EE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14:paraId="0CF59A8A" w14:textId="2DB53544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701" w:type="dxa"/>
            <w:shd w:val="clear" w:color="auto" w:fill="auto"/>
          </w:tcPr>
          <w:p w14:paraId="45365089" w14:textId="77BAA5F2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4FBC7EA5" w14:textId="283B6CB3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316844D" w14:textId="17BAA5CC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5368D8" w14:textId="0013D9C2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</w:tr>
      <w:tr w:rsidR="00134C72" w14:paraId="658D7184" w14:textId="77777777" w:rsidTr="00B16049">
        <w:tc>
          <w:tcPr>
            <w:tcW w:w="626" w:type="dxa"/>
            <w:shd w:val="clear" w:color="auto" w:fill="auto"/>
          </w:tcPr>
          <w:p w14:paraId="0E4B76E5" w14:textId="7E48D274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14:paraId="001CD81B" w14:textId="4ABEB5DC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701" w:type="dxa"/>
            <w:shd w:val="clear" w:color="auto" w:fill="auto"/>
          </w:tcPr>
          <w:p w14:paraId="6D9B3E07" w14:textId="4B01C77C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77A7718D" w14:textId="0AC5C61A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34A2F45F" w14:textId="6F254246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DBC22BC" w14:textId="03CAD457" w:rsidR="00134C72" w:rsidRPr="00A16B78" w:rsidRDefault="00134C72" w:rsidP="00AD6CDF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136B24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136B24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4E908D60" w14:textId="77777777" w:rsidTr="00B16049">
        <w:tc>
          <w:tcPr>
            <w:tcW w:w="626" w:type="dxa"/>
            <w:shd w:val="clear" w:color="auto" w:fill="auto"/>
          </w:tcPr>
          <w:p w14:paraId="2E493645" w14:textId="1A8C73C5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14:paraId="49B3C22B" w14:textId="19420284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701" w:type="dxa"/>
            <w:shd w:val="clear" w:color="auto" w:fill="auto"/>
          </w:tcPr>
          <w:p w14:paraId="102CC1F1" w14:textId="3F9EF182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2018F79F" w14:textId="604D9A53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6F1C461" w14:textId="6FFA78D7" w:rsidR="00134C72" w:rsidRPr="00A16B78" w:rsidRDefault="00134C72" w:rsidP="00AD6CDF">
            <w:pPr>
              <w:jc w:val="righ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E043A8" w14:textId="4F4421A0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136B24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136B24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4E3D9148" w14:textId="77777777" w:rsidTr="00B16049">
        <w:tc>
          <w:tcPr>
            <w:tcW w:w="626" w:type="dxa"/>
            <w:shd w:val="clear" w:color="auto" w:fill="auto"/>
          </w:tcPr>
          <w:p w14:paraId="6AB1BE6A" w14:textId="2AFB4F0C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14:paraId="3FE2DDC5" w14:textId="06145BAD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701" w:type="dxa"/>
            <w:shd w:val="clear" w:color="auto" w:fill="auto"/>
          </w:tcPr>
          <w:p w14:paraId="7D62B2AB" w14:textId="24A07D89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4E6D3DBC" w14:textId="1C265BEA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4E507912" w14:textId="30398EF3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E639A0" w14:textId="2CB4B8DD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136B24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6D7D0C57" w14:textId="77777777" w:rsidTr="00B16049">
        <w:tc>
          <w:tcPr>
            <w:tcW w:w="626" w:type="dxa"/>
            <w:shd w:val="clear" w:color="auto" w:fill="auto"/>
          </w:tcPr>
          <w:p w14:paraId="2574F353" w14:textId="714F4F8D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44" w:type="dxa"/>
            <w:shd w:val="clear" w:color="auto" w:fill="auto"/>
          </w:tcPr>
          <w:p w14:paraId="12A7860E" w14:textId="0AABCE6F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701" w:type="dxa"/>
            <w:shd w:val="clear" w:color="auto" w:fill="auto"/>
          </w:tcPr>
          <w:p w14:paraId="3FCE84D4" w14:textId="36953E16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70CA8644" w14:textId="06A0D9DB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6ECD7839" w14:textId="77C130EF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AD6CDF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8DC2F6" w14:textId="1BC42820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136B24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5ED73D0D" w14:textId="77777777" w:rsidTr="00B16049">
        <w:tc>
          <w:tcPr>
            <w:tcW w:w="626" w:type="dxa"/>
            <w:shd w:val="clear" w:color="auto" w:fill="auto"/>
          </w:tcPr>
          <w:p w14:paraId="64572DD8" w14:textId="024DFFFB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44" w:type="dxa"/>
            <w:shd w:val="clear" w:color="auto" w:fill="auto"/>
          </w:tcPr>
          <w:p w14:paraId="7F86A263" w14:textId="0561F503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701" w:type="dxa"/>
            <w:shd w:val="clear" w:color="auto" w:fill="auto"/>
          </w:tcPr>
          <w:p w14:paraId="6B10B7E2" w14:textId="2B7EFE53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7B6B461E" w14:textId="63D262B9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5B845A8F" w14:textId="12E2F3F3" w:rsidR="00134C72" w:rsidRPr="00A16B78" w:rsidRDefault="00134C72" w:rsidP="00AD6CDF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D6DF830" w14:textId="5B62E751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136B24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136B24">
              <w:rPr>
                <w:rFonts w:ascii="TH SarabunPSK" w:hAnsi="TH SarabunPSK" w:cs="TH SarabunPSK"/>
              </w:rPr>
              <w:t>.-</w:t>
            </w:r>
          </w:p>
        </w:tc>
      </w:tr>
      <w:tr w:rsidR="00134C72" w14:paraId="755C4073" w14:textId="77777777" w:rsidTr="00B16049">
        <w:tc>
          <w:tcPr>
            <w:tcW w:w="626" w:type="dxa"/>
            <w:shd w:val="clear" w:color="auto" w:fill="auto"/>
          </w:tcPr>
          <w:p w14:paraId="5DF9E6B6" w14:textId="6F2166C6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14:paraId="5714B466" w14:textId="6F70A274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701" w:type="dxa"/>
            <w:shd w:val="clear" w:color="auto" w:fill="auto"/>
          </w:tcPr>
          <w:p w14:paraId="5059968E" w14:textId="43C7713A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17F195D6" w14:textId="19224DF1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449F6AE4" w14:textId="1632C3CF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0DFAD3" w14:textId="3FA224F5" w:rsidR="00134C72" w:rsidRPr="00A16B78" w:rsidRDefault="00134C72" w:rsidP="00AD6CDF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136B24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136B24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1F5BFF7E" w14:textId="77777777" w:rsidTr="00B16049">
        <w:tc>
          <w:tcPr>
            <w:tcW w:w="626" w:type="dxa"/>
            <w:shd w:val="clear" w:color="auto" w:fill="auto"/>
          </w:tcPr>
          <w:p w14:paraId="2EB472B0" w14:textId="27654AAF" w:rsidR="00134C72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14:paraId="5BA089DA" w14:textId="73EEE11B" w:rsidR="00134C72" w:rsidRDefault="00134C72" w:rsidP="00134C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701" w:type="dxa"/>
            <w:shd w:val="clear" w:color="auto" w:fill="auto"/>
          </w:tcPr>
          <w:p w14:paraId="38D547B6" w14:textId="54FF6111" w:rsidR="00134C72" w:rsidRPr="00A16B78" w:rsidRDefault="00134C72" w:rsidP="00134C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373" w:type="dxa"/>
            <w:shd w:val="clear" w:color="auto" w:fill="auto"/>
          </w:tcPr>
          <w:p w14:paraId="692CF0F3" w14:textId="5414DE42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10,000.-</w:t>
            </w:r>
            <w:proofErr w:type="gramEnd"/>
          </w:p>
        </w:tc>
        <w:tc>
          <w:tcPr>
            <w:tcW w:w="1559" w:type="dxa"/>
          </w:tcPr>
          <w:p w14:paraId="1E619E3E" w14:textId="0FEA7314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AD6CD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AD6CD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248054" w14:textId="481BFCAB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136B24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134C72" w14:paraId="7D5B5E85" w14:textId="77777777" w:rsidTr="00B16049">
        <w:trPr>
          <w:gridAfter w:val="1"/>
          <w:wAfter w:w="6" w:type="dxa"/>
        </w:trPr>
        <w:tc>
          <w:tcPr>
            <w:tcW w:w="5671" w:type="dxa"/>
            <w:gridSpan w:val="3"/>
            <w:shd w:val="clear" w:color="auto" w:fill="auto"/>
          </w:tcPr>
          <w:p w14:paraId="528B3E72" w14:textId="110FA16B" w:rsidR="00134C72" w:rsidRPr="00A16B78" w:rsidRDefault="00134C72" w:rsidP="00134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รวมจำนวนเงิน</w:t>
            </w:r>
          </w:p>
        </w:tc>
        <w:tc>
          <w:tcPr>
            <w:tcW w:w="1373" w:type="dxa"/>
            <w:shd w:val="clear" w:color="auto" w:fill="auto"/>
          </w:tcPr>
          <w:p w14:paraId="42E7812B" w14:textId="6590BC4F" w:rsidR="00134C72" w:rsidRPr="00A16B78" w:rsidRDefault="00134C72" w:rsidP="00AD6CDF">
            <w:pPr>
              <w:jc w:val="right"/>
              <w:rPr>
                <w:rFonts w:ascii="TH SarabunPSK" w:hAnsi="TH SarabunPSK" w:cs="TH SarabunPSK"/>
              </w:rPr>
            </w:pPr>
            <w:r w:rsidRPr="00336951">
              <w:rPr>
                <w:rFonts w:ascii="TH SarabunPSK" w:hAnsi="TH SarabunPSK" w:cs="TH SarabunPSK" w:hint="cs"/>
                <w:b/>
                <w:bCs/>
                <w:cs/>
              </w:rPr>
              <w:t>127</w:t>
            </w:r>
            <w:r w:rsidRPr="00336951">
              <w:rPr>
                <w:rFonts w:ascii="TH SarabunPSK" w:hAnsi="TH SarabunPSK" w:cs="TH SarabunPSK"/>
                <w:b/>
                <w:bCs/>
              </w:rPr>
              <w:t>,</w:t>
            </w:r>
            <w:r w:rsidRPr="00336951"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559" w:type="dxa"/>
          </w:tcPr>
          <w:p w14:paraId="080E3760" w14:textId="348EA687" w:rsidR="00134C72" w:rsidRPr="00AD6CDF" w:rsidRDefault="00134C72" w:rsidP="00AD6CD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D6CDF">
              <w:rPr>
                <w:rFonts w:ascii="TH SarabunPSK" w:hAnsi="TH SarabunPSK" w:cs="TH SarabunPSK" w:hint="cs"/>
                <w:b/>
                <w:bCs/>
                <w:cs/>
              </w:rPr>
              <w:t>74</w:t>
            </w:r>
            <w:r w:rsidR="00AD6CDF" w:rsidRPr="00AD6CDF">
              <w:rPr>
                <w:rFonts w:ascii="TH SarabunPSK" w:hAnsi="TH SarabunPSK" w:cs="TH SarabunPSK"/>
                <w:b/>
                <w:bCs/>
              </w:rPr>
              <w:t>,</w:t>
            </w:r>
            <w:r w:rsidRPr="00AD6CDF">
              <w:rPr>
                <w:rFonts w:ascii="TH SarabunPSK" w:hAnsi="TH SarabunPSK" w:cs="TH SarabunPSK" w:hint="cs"/>
                <w:b/>
                <w:bCs/>
                <w:cs/>
              </w:rPr>
              <w:t>228.17</w:t>
            </w:r>
          </w:p>
        </w:tc>
        <w:tc>
          <w:tcPr>
            <w:tcW w:w="2022" w:type="dxa"/>
            <w:shd w:val="clear" w:color="auto" w:fill="auto"/>
          </w:tcPr>
          <w:p w14:paraId="46531BB9" w14:textId="304D8E59" w:rsidR="00134C72" w:rsidRPr="00AD6CDF" w:rsidRDefault="00134C72" w:rsidP="00AD6CD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D6CDF">
              <w:rPr>
                <w:rFonts w:ascii="TH SarabunPSK" w:hAnsi="TH SarabunPSK" w:cs="TH SarabunPSK" w:hint="cs"/>
                <w:b/>
                <w:bCs/>
                <w:cs/>
              </w:rPr>
              <w:t>53</w:t>
            </w:r>
            <w:r w:rsidR="00AD6CDF" w:rsidRPr="00AD6CDF">
              <w:rPr>
                <w:rFonts w:ascii="TH SarabunPSK" w:hAnsi="TH SarabunPSK" w:cs="TH SarabunPSK"/>
                <w:b/>
                <w:bCs/>
              </w:rPr>
              <w:t>,</w:t>
            </w:r>
            <w:r w:rsidRPr="00AD6CDF">
              <w:rPr>
                <w:rFonts w:ascii="TH SarabunPSK" w:hAnsi="TH SarabunPSK" w:cs="TH SarabunPSK" w:hint="cs"/>
                <w:b/>
                <w:bCs/>
                <w:cs/>
              </w:rPr>
              <w:t>271</w:t>
            </w:r>
            <w:r w:rsidR="00AD6CDF" w:rsidRPr="00AD6CDF">
              <w:rPr>
                <w:rFonts w:ascii="TH SarabunPSK" w:hAnsi="TH SarabunPSK" w:cs="TH SarabunPSK"/>
                <w:b/>
                <w:bCs/>
              </w:rPr>
              <w:t>.83</w:t>
            </w:r>
          </w:p>
        </w:tc>
      </w:tr>
    </w:tbl>
    <w:p w14:paraId="03CD989E" w14:textId="77777777" w:rsidR="00844CB8" w:rsidRDefault="00844CB8" w:rsidP="00844CB8">
      <w:pPr>
        <w:rPr>
          <w:rFonts w:ascii="TH SarabunPSK" w:hAnsi="TH SarabunPSK" w:cs="TH SarabunPSK"/>
        </w:rPr>
      </w:pPr>
    </w:p>
    <w:p w14:paraId="0C23B874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ค่าใช้จ่ายในการสนับสนุนการดำเนินงานคระกรรมการชุมชน/ชุมชน/เดือน</w:t>
      </w:r>
    </w:p>
    <w:p w14:paraId="5167F961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5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จำนวนบ้านไม่เกิน 200 หลัง</w:t>
      </w:r>
    </w:p>
    <w:p w14:paraId="1CD6E3C5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500.- 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201 หลังแต่ไม่เกิน 500 หลัง</w:t>
      </w:r>
    </w:p>
    <w:p w14:paraId="7AECB4C2" w14:textId="77777777" w:rsidR="00C17CB6" w:rsidRDefault="00C17CB6" w:rsidP="00C17C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เดือนละ 10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501 หลังขึ้นไป</w:t>
      </w:r>
    </w:p>
    <w:p w14:paraId="65DF7F85" w14:textId="77777777" w:rsidR="00C17CB6" w:rsidRDefault="00C17CB6" w:rsidP="00C17CB6">
      <w:pPr>
        <w:rPr>
          <w:rFonts w:ascii="TH SarabunPSK" w:hAnsi="TH SarabunPSK" w:cs="TH SarabunPSK"/>
        </w:rPr>
      </w:pPr>
    </w:p>
    <w:p w14:paraId="4A2BF3B2" w14:textId="4D25592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ข้อมูล ณ </w:t>
      </w:r>
      <w:r w:rsidR="00134C72" w:rsidRPr="00134C72">
        <w:rPr>
          <w:rFonts w:ascii="TH SarabunPSK" w:hAnsi="TH SarabunPSK" w:cs="TH SarabunPSK" w:hint="cs"/>
          <w:cs/>
        </w:rPr>
        <w:t>29 กุมภาพันธ์ 2567</w:t>
      </w:r>
    </w:p>
    <w:p w14:paraId="318409ED" w14:textId="77777777" w:rsidR="00095EE3" w:rsidRDefault="00095EE3"/>
    <w:sectPr w:rsidR="00095EE3" w:rsidSect="00693AE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4"/>
    <w:rsid w:val="00095EE3"/>
    <w:rsid w:val="00134C72"/>
    <w:rsid w:val="00136B24"/>
    <w:rsid w:val="00357F06"/>
    <w:rsid w:val="005278A3"/>
    <w:rsid w:val="00641832"/>
    <w:rsid w:val="00693AEB"/>
    <w:rsid w:val="006C19D1"/>
    <w:rsid w:val="006C48CF"/>
    <w:rsid w:val="0074546D"/>
    <w:rsid w:val="007D3A64"/>
    <w:rsid w:val="00844CB8"/>
    <w:rsid w:val="00AD6CDF"/>
    <w:rsid w:val="00B16049"/>
    <w:rsid w:val="00C17CB6"/>
    <w:rsid w:val="00CA5A51"/>
    <w:rsid w:val="00D54C5B"/>
    <w:rsid w:val="00E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E077"/>
  <w15:chartTrackingRefBased/>
  <w15:docId w15:val="{E6AC70F9-3070-4F41-B778-0489438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B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5</cp:revision>
  <dcterms:created xsi:type="dcterms:W3CDTF">2024-02-28T07:07:00Z</dcterms:created>
  <dcterms:modified xsi:type="dcterms:W3CDTF">2024-03-25T07:49:00Z</dcterms:modified>
</cp:coreProperties>
</file>