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C45F" w14:textId="77777777" w:rsidR="002D0DE7" w:rsidRDefault="002D0DE7" w:rsidP="002D0D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769">
        <w:rPr>
          <w:rFonts w:ascii="TH SarabunPSK" w:hAnsi="TH SarabunPSK" w:cs="TH SarabunPSK"/>
          <w:b/>
          <w:bCs/>
          <w:sz w:val="36"/>
          <w:szCs w:val="36"/>
        </w:rPr>
        <w:t xml:space="preserve">O24 </w:t>
      </w:r>
      <w:r w:rsidRPr="00475769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การมีส่วนร่วมของผู้อำนวยการสำนักงานเขต</w:t>
      </w:r>
    </w:p>
    <w:p w14:paraId="78F55E6E" w14:textId="77777777" w:rsidR="002D0DE7" w:rsidRDefault="002D0DE7" w:rsidP="002D0DE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2630A9" w14:textId="4947E087" w:rsidR="00B3189B" w:rsidRDefault="002D0DE7" w:rsidP="00B3189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75769">
        <w:rPr>
          <w:rFonts w:ascii="TH SarabunPSK" w:hAnsi="TH SarabunPSK" w:cs="TH SarabunPSK"/>
          <w:sz w:val="36"/>
          <w:szCs w:val="36"/>
          <w:cs/>
        </w:rPr>
        <w:tab/>
      </w:r>
      <w:r w:rsidRPr="00475769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7 มีนาคม 2566 </w:t>
      </w:r>
      <w:r w:rsidRPr="00475769">
        <w:rPr>
          <w:rFonts w:ascii="TH SarabunPSK" w:hAnsi="TH SarabunPSK" w:cs="TH SarabunPSK"/>
          <w:sz w:val="36"/>
          <w:szCs w:val="36"/>
          <w:cs/>
        </w:rPr>
        <w:t>นายโครงการ</w:t>
      </w:r>
      <w:r w:rsidR="009566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5769">
        <w:rPr>
          <w:rFonts w:ascii="TH SarabunPSK" w:hAnsi="TH SarabunPSK" w:cs="TH SarabunPSK"/>
          <w:sz w:val="36"/>
          <w:szCs w:val="36"/>
          <w:cs/>
        </w:rPr>
        <w:t>เจียมจีรกุล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ผู้อำนวยการเขตวังทองหลาง        </w:t>
      </w:r>
      <w:r w:rsidRPr="00475769">
        <w:rPr>
          <w:rFonts w:ascii="TH SarabunPSK" w:hAnsi="TH SarabunPSK" w:cs="TH SarabunPSK"/>
          <w:sz w:val="36"/>
          <w:szCs w:val="36"/>
          <w:cs/>
        </w:rPr>
        <w:t>นางสิริกาญจน์ สุยวณิชย์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5769">
        <w:rPr>
          <w:rFonts w:ascii="TH SarabunPSK" w:hAnsi="TH SarabunPSK" w:cs="TH SarabunPSK"/>
          <w:sz w:val="36"/>
          <w:szCs w:val="36"/>
          <w:cs/>
        </w:rPr>
        <w:t>ผู้ช่วยผู้อำนวยการเขตวังทองหลาง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และน</w:t>
      </w:r>
      <w:r w:rsidRPr="002D0DE7">
        <w:rPr>
          <w:rFonts w:ascii="TH SarabunPSK" w:hAnsi="TH SarabunPSK" w:cs="TH SarabunPSK"/>
          <w:sz w:val="36"/>
          <w:szCs w:val="36"/>
          <w:cs/>
        </w:rPr>
        <w:t>างสาวเบญจพร ศักดิ์เรืองแมน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D0DE7">
        <w:rPr>
          <w:rFonts w:ascii="TH SarabunPSK" w:hAnsi="TH SarabunPSK" w:cs="TH SarabunPSK"/>
          <w:sz w:val="36"/>
          <w:szCs w:val="36"/>
          <w:cs/>
        </w:rPr>
        <w:t>ผู้ช่วยผู้อำนวยการเขตวังทองหลาง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ได้ประชุมข้าราชการและลูกจ้างของสำนักงานเขตวังทองหลาง ได้กล่าวเน้นย้ำให้ข้าราชการและลูกจ้างของสำนักงานเขตวังทองหลาง ปฏิบัติงานด้วยความตั้งใจและเต็มความสามารถ ให้บริการประชาชนทุกคนอย่างเท่าเทียมกัน มีความยุติธรรม และห้ามมิให้มีการเรียกรับสินบนทั้งที่เป็นตัวเงินหรือไม่เป็นตัวเงินอย่างเด็ดขาด ต้องเป็น</w:t>
      </w:r>
      <w:r w:rsidR="00956670">
        <w:rPr>
          <w:rFonts w:ascii="TH SarabunPSK" w:hAnsi="TH SarabunPSK" w:cs="TH SarabunPSK" w:hint="cs"/>
          <w:sz w:val="36"/>
          <w:szCs w:val="36"/>
          <w:cs/>
        </w:rPr>
        <w:t>ปฏิบัติ</w:t>
      </w:r>
      <w:r>
        <w:rPr>
          <w:rFonts w:ascii="TH SarabunPSK" w:hAnsi="TH SarabunPSK" w:cs="TH SarabunPSK" w:hint="cs"/>
          <w:sz w:val="36"/>
          <w:szCs w:val="36"/>
          <w:cs/>
        </w:rPr>
        <w:t>งาน</w:t>
      </w:r>
      <w:r w:rsidR="00956670">
        <w:rPr>
          <w:rFonts w:ascii="TH SarabunPSK" w:hAnsi="TH SarabunPSK" w:cs="TH SarabunPSK" w:hint="cs"/>
          <w:sz w:val="36"/>
          <w:szCs w:val="36"/>
          <w:cs/>
        </w:rPr>
        <w:t>ด้วยความ</w:t>
      </w:r>
      <w:r>
        <w:rPr>
          <w:rFonts w:ascii="TH SarabunPSK" w:hAnsi="TH SarabunPSK" w:cs="TH SarabunPSK" w:hint="cs"/>
          <w:sz w:val="36"/>
          <w:szCs w:val="36"/>
          <w:cs/>
        </w:rPr>
        <w:t>ซื่อสัตย์สุจริต ทั้งนี้หากตรวจสอบพบว่ามีเจ้าหน้าที่</w:t>
      </w:r>
      <w:r w:rsidR="005B19C4">
        <w:rPr>
          <w:rFonts w:ascii="TH SarabunPSK" w:hAnsi="TH SarabunPSK" w:cs="TH SarabunPSK" w:hint="cs"/>
          <w:sz w:val="36"/>
          <w:szCs w:val="36"/>
          <w:cs/>
        </w:rPr>
        <w:t xml:space="preserve">คนใดเรียกรับสินบนจากผู้มารับบริการ </w:t>
      </w:r>
      <w:r w:rsidR="00956670"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="005B19C4">
        <w:rPr>
          <w:rFonts w:ascii="TH SarabunPSK" w:hAnsi="TH SarabunPSK" w:cs="TH SarabunPSK" w:hint="cs"/>
          <w:sz w:val="36"/>
          <w:szCs w:val="36"/>
          <w:cs/>
        </w:rPr>
        <w:t>จะดำเนินการทางวินัยอย่างเด็ดขาด รวมถึงดำเนินคด</w:t>
      </w:r>
      <w:r w:rsidR="00956670">
        <w:rPr>
          <w:rFonts w:ascii="TH SarabunPSK" w:hAnsi="TH SarabunPSK" w:cs="TH SarabunPSK" w:hint="cs"/>
          <w:sz w:val="36"/>
          <w:szCs w:val="36"/>
          <w:cs/>
        </w:rPr>
        <w:t>ี</w:t>
      </w:r>
      <w:r w:rsidR="005B19C4">
        <w:rPr>
          <w:rFonts w:ascii="TH SarabunPSK" w:hAnsi="TH SarabunPSK" w:cs="TH SarabunPSK" w:hint="cs"/>
          <w:sz w:val="36"/>
          <w:szCs w:val="36"/>
          <w:cs/>
        </w:rPr>
        <w:t>อ</w:t>
      </w:r>
      <w:r w:rsidR="00B3189B">
        <w:rPr>
          <w:rFonts w:ascii="TH SarabunPSK" w:hAnsi="TH SarabunPSK" w:cs="TH SarabunPSK" w:hint="cs"/>
          <w:sz w:val="36"/>
          <w:szCs w:val="36"/>
          <w:cs/>
        </w:rPr>
        <w:t>า</w:t>
      </w:r>
      <w:r w:rsidR="005B19C4">
        <w:rPr>
          <w:rFonts w:ascii="TH SarabunPSK" w:hAnsi="TH SarabunPSK" w:cs="TH SarabunPSK" w:hint="cs"/>
          <w:sz w:val="36"/>
          <w:szCs w:val="36"/>
          <w:cs/>
        </w:rPr>
        <w:t>ญาด้ว</w:t>
      </w:r>
      <w:r w:rsidR="00B3189B">
        <w:rPr>
          <w:rFonts w:ascii="TH SarabunPSK" w:hAnsi="TH SarabunPSK" w:cs="TH SarabunPSK" w:hint="cs"/>
          <w:sz w:val="36"/>
          <w:szCs w:val="36"/>
          <w:cs/>
        </w:rPr>
        <w:t>ย</w:t>
      </w:r>
    </w:p>
    <w:p w14:paraId="3D4803EC" w14:textId="7663703F" w:rsidR="00B3189B" w:rsidRDefault="00B3189B" w:rsidP="002D0DE7">
      <w:pPr>
        <w:rPr>
          <w:rFonts w:ascii="TH SarabunPSK" w:hAnsi="TH SarabunPSK" w:cs="TH SarabunPSK"/>
          <w:sz w:val="36"/>
          <w:szCs w:val="36"/>
        </w:rPr>
      </w:pPr>
      <w:r w:rsidRPr="00B3189B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638ECA53" wp14:editId="668E9160">
            <wp:simplePos x="0" y="0"/>
            <wp:positionH relativeFrom="column">
              <wp:posOffset>2992582</wp:posOffset>
            </wp:positionH>
            <wp:positionV relativeFrom="paragraph">
              <wp:posOffset>262725</wp:posOffset>
            </wp:positionV>
            <wp:extent cx="3463925" cy="2630692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72" cy="26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9B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396BEA8C" wp14:editId="4E019501">
            <wp:simplePos x="0" y="0"/>
            <wp:positionH relativeFrom="column">
              <wp:posOffset>-688225</wp:posOffset>
            </wp:positionH>
            <wp:positionV relativeFrom="paragraph">
              <wp:posOffset>262255</wp:posOffset>
            </wp:positionV>
            <wp:extent cx="3511980" cy="2631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80" cy="26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F8EE1" w14:textId="40C3C1D3" w:rsidR="00285CB4" w:rsidRPr="002D0DE7" w:rsidRDefault="00B3189B" w:rsidP="002D0DE7">
      <w:pPr>
        <w:rPr>
          <w:rFonts w:ascii="TH SarabunPSK" w:hAnsi="TH SarabunPSK" w:cs="TH SarabunPSK"/>
          <w:sz w:val="36"/>
          <w:szCs w:val="36"/>
          <w:cs/>
        </w:rPr>
      </w:pPr>
      <w:r w:rsidRPr="00B3189B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77F4D041" wp14:editId="7AAEA0BA">
            <wp:simplePos x="0" y="0"/>
            <wp:positionH relativeFrom="margin">
              <wp:posOffset>-581890</wp:posOffset>
            </wp:positionH>
            <wp:positionV relativeFrom="paragraph">
              <wp:posOffset>2711785</wp:posOffset>
            </wp:positionV>
            <wp:extent cx="3476064" cy="260415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29" cy="26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9B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05E6425B" wp14:editId="35033A38">
            <wp:simplePos x="0" y="0"/>
            <wp:positionH relativeFrom="column">
              <wp:posOffset>2992581</wp:posOffset>
            </wp:positionH>
            <wp:positionV relativeFrom="paragraph">
              <wp:posOffset>2708688</wp:posOffset>
            </wp:positionV>
            <wp:extent cx="3501373" cy="262312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12" cy="26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E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285CB4" w:rsidRPr="002D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B4"/>
    <w:rsid w:val="00285CB4"/>
    <w:rsid w:val="002D0DE7"/>
    <w:rsid w:val="005B19C4"/>
    <w:rsid w:val="00956670"/>
    <w:rsid w:val="00B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9360"/>
  <w15:chartTrackingRefBased/>
  <w15:docId w15:val="{75BD2810-6FDB-4CB2-9041-D35459F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4</cp:revision>
  <dcterms:created xsi:type="dcterms:W3CDTF">2023-05-23T01:34:00Z</dcterms:created>
  <dcterms:modified xsi:type="dcterms:W3CDTF">2023-05-28T04:41:00Z</dcterms:modified>
</cp:coreProperties>
</file>