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90FE" w14:textId="39FE4AB6" w:rsidR="002E72F2" w:rsidRPr="00471D9F" w:rsidRDefault="00471D9F" w:rsidP="00471D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1D9F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ข้อมูลรายได้ ค่าปรับผู้ละเมิด พรบ.รักษาความสะอาดฯ</w:t>
      </w:r>
    </w:p>
    <w:p w14:paraId="1F12D6D7" w14:textId="710B9EFA" w:rsidR="00471D9F" w:rsidRDefault="00471D9F" w:rsidP="00471D9F">
      <w:pPr>
        <w:spacing w:after="48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1D9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2568 สำนักงานเขตราษฎร์บูรณะ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97"/>
        <w:gridCol w:w="4153"/>
        <w:gridCol w:w="3969"/>
        <w:gridCol w:w="2374"/>
      </w:tblGrid>
      <w:tr w:rsidR="00471D9F" w14:paraId="6BA137F5" w14:textId="77777777" w:rsidTr="00471D9F">
        <w:tc>
          <w:tcPr>
            <w:tcW w:w="3497" w:type="dxa"/>
          </w:tcPr>
          <w:p w14:paraId="69A6D27A" w14:textId="05BACC46" w:rsidR="00471D9F" w:rsidRPr="00471D9F" w:rsidRDefault="00471D9F" w:rsidP="0022405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153" w:type="dxa"/>
          </w:tcPr>
          <w:p w14:paraId="050FA673" w14:textId="77777777" w:rsidR="00471D9F" w:rsidRDefault="00471D9F" w:rsidP="00471D9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ไตรมาสที่ 1</w:t>
            </w:r>
          </w:p>
          <w:p w14:paraId="3FE580B1" w14:textId="4D11440C" w:rsidR="00471D9F" w:rsidRDefault="00471D9F" w:rsidP="00471D9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ตุลาคม 2567 - ธันวาคม 2567</w:t>
            </w:r>
          </w:p>
        </w:tc>
        <w:tc>
          <w:tcPr>
            <w:tcW w:w="3969" w:type="dxa"/>
          </w:tcPr>
          <w:p w14:paraId="023E8571" w14:textId="77777777" w:rsidR="00471D9F" w:rsidRDefault="00471D9F" w:rsidP="00471D9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ไตรมาสที่ 2 </w:t>
            </w:r>
          </w:p>
          <w:p w14:paraId="6286CF21" w14:textId="5024B0CF" w:rsidR="00471D9F" w:rsidRDefault="00471D9F" w:rsidP="00471D9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มกราคม 2568 - มีนาคม 2568</w:t>
            </w:r>
          </w:p>
        </w:tc>
        <w:tc>
          <w:tcPr>
            <w:tcW w:w="2374" w:type="dxa"/>
          </w:tcPr>
          <w:p w14:paraId="68C5141B" w14:textId="5BB8451C" w:rsidR="00471D9F" w:rsidRDefault="00471D9F" w:rsidP="0022405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471D9F" w14:paraId="5891A704" w14:textId="77777777" w:rsidTr="00471D9F">
        <w:tc>
          <w:tcPr>
            <w:tcW w:w="3497" w:type="dxa"/>
          </w:tcPr>
          <w:p w14:paraId="22EC9E47" w14:textId="3E676928" w:rsidR="00471D9F" w:rsidRPr="00471D9F" w:rsidRDefault="00471D9F" w:rsidP="00471D9F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471D9F">
              <w:rPr>
                <w:rFonts w:ascii="TH SarabunIT๙" w:hAnsi="TH SarabunIT๙" w:cs="TH SarabunIT๙"/>
                <w:sz w:val="36"/>
                <w:szCs w:val="36"/>
                <w:cs/>
              </w:rPr>
              <w:t>ค่าปรับผู้กระทำผิดตาม พ.ร.บ.รักษาความสะอาดและความเป็นระเบียบเรียบร้อยของบ้านเมือง พ.ศ. 2535 และแก้ไขเพิ่มเติม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471D9F">
              <w:rPr>
                <w:rFonts w:ascii="TH SarabunIT๙" w:hAnsi="TH SarabunIT๙" w:cs="TH SarabunIT๙"/>
                <w:sz w:val="36"/>
                <w:szCs w:val="36"/>
                <w:cs/>
              </w:rPr>
              <w:t>ฉบับที่ 2 พ.ศ. 2560</w:t>
            </w:r>
            <w:r w:rsidR="00315F2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153" w:type="dxa"/>
          </w:tcPr>
          <w:p w14:paraId="47A56418" w14:textId="77777777" w:rsidR="00CD5E35" w:rsidRDefault="00CD5E35" w:rsidP="00CD5E3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63,200.-บาท</w:t>
            </w:r>
          </w:p>
          <w:p w14:paraId="6A80CF66" w14:textId="2EFDD086" w:rsidR="00CE758D" w:rsidRDefault="00CD5E35" w:rsidP="00CD5E3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(107 ราย)</w:t>
            </w:r>
          </w:p>
        </w:tc>
        <w:tc>
          <w:tcPr>
            <w:tcW w:w="3969" w:type="dxa"/>
          </w:tcPr>
          <w:p w14:paraId="32AC6EE9" w14:textId="77777777" w:rsidR="00CD5E35" w:rsidRDefault="00CD5E35" w:rsidP="00CD5E3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76,900.-บาท</w:t>
            </w:r>
          </w:p>
          <w:p w14:paraId="6AA17270" w14:textId="1C27AF79" w:rsidR="00534533" w:rsidRDefault="00CD5E35" w:rsidP="00CD5E3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(224 ราย)</w:t>
            </w:r>
          </w:p>
        </w:tc>
        <w:tc>
          <w:tcPr>
            <w:tcW w:w="2374" w:type="dxa"/>
          </w:tcPr>
          <w:p w14:paraId="275BCDAE" w14:textId="77777777" w:rsidR="00CD5E35" w:rsidRDefault="00CD5E35" w:rsidP="00CD5E3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140,100.-บาท</w:t>
            </w:r>
          </w:p>
          <w:p w14:paraId="4EB03297" w14:textId="07EE447C" w:rsidR="000376F5" w:rsidRDefault="00CD5E35" w:rsidP="00CD5E3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(331 ราย)</w:t>
            </w:r>
          </w:p>
        </w:tc>
      </w:tr>
      <w:tr w:rsidR="00471D9F" w14:paraId="38823FE5" w14:textId="77777777" w:rsidTr="00471D9F">
        <w:tc>
          <w:tcPr>
            <w:tcW w:w="3497" w:type="dxa"/>
          </w:tcPr>
          <w:p w14:paraId="66C12E53" w14:textId="589398F4" w:rsidR="00471D9F" w:rsidRPr="00315F24" w:rsidRDefault="00471D9F" w:rsidP="00471D9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71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ค่าปรับอื่น ๆ</w:t>
            </w:r>
          </w:p>
        </w:tc>
        <w:tc>
          <w:tcPr>
            <w:tcW w:w="4153" w:type="dxa"/>
          </w:tcPr>
          <w:p w14:paraId="1C1B193F" w14:textId="50F3099C" w:rsidR="00CE758D" w:rsidRDefault="00CD5E35" w:rsidP="004B2D92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3969" w:type="dxa"/>
          </w:tcPr>
          <w:p w14:paraId="56A4395D" w14:textId="053B2E9B" w:rsidR="00471D9F" w:rsidRDefault="00CD5E35" w:rsidP="000376F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374" w:type="dxa"/>
          </w:tcPr>
          <w:p w14:paraId="75397674" w14:textId="6C73F4F0" w:rsidR="00C163E9" w:rsidRDefault="00CD5E35" w:rsidP="00C163E9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471D9F" w14:paraId="3D3D77DE" w14:textId="77777777" w:rsidTr="00B3155C">
        <w:trPr>
          <w:trHeight w:val="906"/>
        </w:trPr>
        <w:tc>
          <w:tcPr>
            <w:tcW w:w="3497" w:type="dxa"/>
          </w:tcPr>
          <w:p w14:paraId="77DA027D" w14:textId="2FCB477C" w:rsidR="00471D9F" w:rsidRDefault="00471D9F" w:rsidP="00471D9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4153" w:type="dxa"/>
          </w:tcPr>
          <w:p w14:paraId="3B91DA79" w14:textId="77777777" w:rsidR="00471D9F" w:rsidRDefault="004B2D92" w:rsidP="004B2D92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63,200.-บาท</w:t>
            </w:r>
          </w:p>
          <w:p w14:paraId="019E6E80" w14:textId="6A07D72F" w:rsidR="001744AF" w:rsidRDefault="00B3155C" w:rsidP="00436F5F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FE6A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107 ราย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3969" w:type="dxa"/>
          </w:tcPr>
          <w:p w14:paraId="4A423160" w14:textId="77777777" w:rsidR="00471D9F" w:rsidRDefault="000376F5" w:rsidP="000376F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76,900.-บาท</w:t>
            </w:r>
          </w:p>
          <w:p w14:paraId="3601C5FE" w14:textId="3FF27F5C" w:rsidR="000376F5" w:rsidRDefault="000376F5" w:rsidP="000376F5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(224 ราย)</w:t>
            </w:r>
          </w:p>
        </w:tc>
        <w:tc>
          <w:tcPr>
            <w:tcW w:w="2374" w:type="dxa"/>
          </w:tcPr>
          <w:p w14:paraId="731FE1B7" w14:textId="77777777" w:rsidR="00471D9F" w:rsidRDefault="00C163E9" w:rsidP="00C163E9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140,100.-บาท</w:t>
            </w:r>
          </w:p>
          <w:p w14:paraId="7D158287" w14:textId="2849F32F" w:rsidR="00C163E9" w:rsidRDefault="00C163E9" w:rsidP="00C163E9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(331 ราย)</w:t>
            </w:r>
          </w:p>
        </w:tc>
      </w:tr>
    </w:tbl>
    <w:p w14:paraId="64A4B0A8" w14:textId="77777777" w:rsidR="00471D9F" w:rsidRPr="00471D9F" w:rsidRDefault="00471D9F" w:rsidP="00471D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471D9F" w:rsidRPr="00471D9F" w:rsidSect="00471D9F">
      <w:pgSz w:w="16838" w:h="11906" w:orient="landscape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9F"/>
    <w:rsid w:val="000376F5"/>
    <w:rsid w:val="001744AF"/>
    <w:rsid w:val="0021076F"/>
    <w:rsid w:val="0022405C"/>
    <w:rsid w:val="002E72F2"/>
    <w:rsid w:val="00315F24"/>
    <w:rsid w:val="003352C9"/>
    <w:rsid w:val="00337CB7"/>
    <w:rsid w:val="00436F5F"/>
    <w:rsid w:val="00471D9F"/>
    <w:rsid w:val="004B2D92"/>
    <w:rsid w:val="00534533"/>
    <w:rsid w:val="005C1056"/>
    <w:rsid w:val="006B3D31"/>
    <w:rsid w:val="00721C0C"/>
    <w:rsid w:val="00781278"/>
    <w:rsid w:val="00794B5E"/>
    <w:rsid w:val="008239F9"/>
    <w:rsid w:val="008B31E7"/>
    <w:rsid w:val="00913E2E"/>
    <w:rsid w:val="00942F10"/>
    <w:rsid w:val="00B3155C"/>
    <w:rsid w:val="00C163E9"/>
    <w:rsid w:val="00C47302"/>
    <w:rsid w:val="00CC786B"/>
    <w:rsid w:val="00CD5E35"/>
    <w:rsid w:val="00CE758D"/>
    <w:rsid w:val="00D6633B"/>
    <w:rsid w:val="00E22176"/>
    <w:rsid w:val="00F70F1A"/>
    <w:rsid w:val="00FB717E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8E48"/>
  <w15:chartTrackingRefBased/>
  <w15:docId w15:val="{ABE743A9-AC68-46D6-8E8D-5F4BCDF8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1D9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1D9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1D9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1D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1D9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1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1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1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1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1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1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1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1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1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D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1D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D9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7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bma03765</dc:creator>
  <cp:keywords/>
  <dc:description/>
  <cp:lastModifiedBy>bma03765</cp:lastModifiedBy>
  <cp:revision>16</cp:revision>
  <dcterms:created xsi:type="dcterms:W3CDTF">2025-03-26T07:27:00Z</dcterms:created>
  <dcterms:modified xsi:type="dcterms:W3CDTF">2025-03-31T08:30:00Z</dcterms:modified>
</cp:coreProperties>
</file>