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D434" w14:textId="2B78227A" w:rsidR="00FF0688" w:rsidRPr="0017413B" w:rsidRDefault="00CA0A76" w:rsidP="00CA0A76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7413B">
        <w:rPr>
          <w:rFonts w:ascii="TH SarabunPSK" w:hAnsi="TH SarabunPSK" w:cs="TH SarabunPSK"/>
          <w:b/>
          <w:bCs/>
          <w:sz w:val="36"/>
          <w:szCs w:val="36"/>
          <w:cs/>
        </w:rPr>
        <w:t>ข้อมูลการ</w:t>
      </w:r>
      <w:r w:rsidRPr="0017413B">
        <w:rPr>
          <w:rFonts w:ascii="TH SarabunIT๙" w:hAnsi="TH SarabunIT๙" w:cs="TH SarabunIT๙"/>
          <w:b/>
          <w:bCs/>
          <w:sz w:val="36"/>
          <w:szCs w:val="36"/>
          <w:cs/>
        </w:rPr>
        <w:t>ติดตั้งป้าย และรายได้ภาษีป้ายขนาดใหญ่</w:t>
      </w:r>
      <w:bookmarkStart w:id="0" w:name="_GoBack"/>
      <w:bookmarkEnd w:id="0"/>
    </w:p>
    <w:p w14:paraId="49D3EF12" w14:textId="75E1428C" w:rsidR="00420483" w:rsidRPr="0017413B" w:rsidRDefault="00CA0A76" w:rsidP="00420483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413B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5DC2E8B2" w14:textId="30CDC9F3" w:rsidR="00827C75" w:rsidRPr="0017413B" w:rsidRDefault="00827C75" w:rsidP="00827C75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7413B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สำนักงานเขตภาษีเจริญ</w:t>
      </w:r>
      <w:r w:rsidRPr="0017413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17413B">
        <w:rPr>
          <w:rFonts w:ascii="TH SarabunIT๙" w:hAnsi="TH SarabunIT๙" w:cs="TH SarabunIT๙"/>
          <w:b/>
          <w:bCs/>
          <w:sz w:val="36"/>
          <w:szCs w:val="36"/>
          <w:cs/>
        </w:rPr>
        <w:t>กรุงเทพมหานคร</w:t>
      </w:r>
    </w:p>
    <w:p w14:paraId="3A7A26E7" w14:textId="3A1364AF" w:rsidR="009F2BE7" w:rsidRPr="0017413B" w:rsidRDefault="00827C75" w:rsidP="00420483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7413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ข้อมูลตั้งแต่วันที่ </w:t>
      </w:r>
      <w:r w:rsidR="009F2BE7" w:rsidRPr="0017413B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DD2EA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 </w:t>
      </w:r>
      <w:r w:rsidR="009F2BE7" w:rsidRPr="0017413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ตุลาคม 2565 </w:t>
      </w:r>
      <w:r w:rsidR="00DD2EA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9F2BE7" w:rsidRPr="0017413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D2EA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</w:t>
      </w:r>
      <w:r w:rsidR="009F2BE7" w:rsidRPr="0017413B">
        <w:rPr>
          <w:rFonts w:ascii="TH SarabunIT๙" w:hAnsi="TH SarabunIT๙" w:cs="TH SarabunIT๙"/>
          <w:b/>
          <w:bCs/>
          <w:sz w:val="36"/>
          <w:szCs w:val="36"/>
          <w:cs/>
        </w:rPr>
        <w:t>มีนาคม 2566)</w:t>
      </w:r>
    </w:p>
    <w:p w14:paraId="2B6B3B70" w14:textId="77777777" w:rsidR="00CA0A76" w:rsidRPr="002E7506" w:rsidRDefault="00CA0A76" w:rsidP="00CA0A76">
      <w:pPr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1275"/>
        <w:gridCol w:w="2127"/>
        <w:gridCol w:w="1417"/>
      </w:tblGrid>
      <w:tr w:rsidR="00827C75" w:rsidRPr="002E7506" w14:paraId="3B0956E4" w14:textId="77777777" w:rsidTr="00827C75">
        <w:trPr>
          <w:trHeight w:val="412"/>
        </w:trPr>
        <w:tc>
          <w:tcPr>
            <w:tcW w:w="2122" w:type="dxa"/>
            <w:vMerge w:val="restart"/>
          </w:tcPr>
          <w:p w14:paraId="623D0903" w14:textId="77777777" w:rsidR="00AA7EF5" w:rsidRPr="002E7506" w:rsidRDefault="00AA7EF5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559CBCF7" w14:textId="2CD0D30B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เดือน/ปี</w:t>
            </w:r>
          </w:p>
        </w:tc>
        <w:tc>
          <w:tcPr>
            <w:tcW w:w="3402" w:type="dxa"/>
            <w:gridSpan w:val="2"/>
          </w:tcPr>
          <w:p w14:paraId="1850BC0A" w14:textId="506E7F24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ป้ายที่ได้รับอนุญาต</w:t>
            </w:r>
          </w:p>
        </w:tc>
        <w:tc>
          <w:tcPr>
            <w:tcW w:w="3402" w:type="dxa"/>
            <w:gridSpan w:val="2"/>
          </w:tcPr>
          <w:p w14:paraId="00FB26D9" w14:textId="3468B95A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ป้ายที่ไม่ได้รับอนุญาต</w:t>
            </w:r>
          </w:p>
        </w:tc>
        <w:tc>
          <w:tcPr>
            <w:tcW w:w="1417" w:type="dxa"/>
            <w:vMerge w:val="restart"/>
          </w:tcPr>
          <w:p w14:paraId="53B5686A" w14:textId="77777777" w:rsidR="00AA7EF5" w:rsidRPr="002E7506" w:rsidRDefault="00AA7EF5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3E0E0602" w14:textId="5A8FA4E2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827C75" w:rsidRPr="002E7506" w14:paraId="2735F224" w14:textId="77777777" w:rsidTr="0017413B">
        <w:trPr>
          <w:trHeight w:val="842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3AFAF8B0" w14:textId="77777777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85512E" w14:textId="77777777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จำนวน</w:t>
            </w:r>
          </w:p>
          <w:p w14:paraId="49235692" w14:textId="775FCA75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(ป้าย)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B5DD9B" w14:textId="77777777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รายได้จาก</w:t>
            </w:r>
          </w:p>
          <w:p w14:paraId="6BBD08B0" w14:textId="7505FE42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การจัดเก็บ 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CACC20" w14:textId="77777777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จำนวน</w:t>
            </w:r>
          </w:p>
          <w:p w14:paraId="4E03261F" w14:textId="730590AF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(ป้าย)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8C7818" w14:textId="77777777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รายได้จาก</w:t>
            </w:r>
          </w:p>
          <w:p w14:paraId="69DA5989" w14:textId="22E80790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E750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การจัดเก็บ 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8A9DAA5" w14:textId="77777777" w:rsidR="00CA0A76" w:rsidRPr="002E7506" w:rsidRDefault="00CA0A76" w:rsidP="003755A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827C75" w:rsidRPr="002E7506" w14:paraId="109D29C6" w14:textId="77777777" w:rsidTr="0017413B">
        <w:trPr>
          <w:trHeight w:hRule="exact" w:val="454"/>
        </w:trPr>
        <w:tc>
          <w:tcPr>
            <w:tcW w:w="2122" w:type="dxa"/>
            <w:tcBorders>
              <w:bottom w:val="nil"/>
            </w:tcBorders>
          </w:tcPr>
          <w:p w14:paraId="55774AA6" w14:textId="39CB14C9" w:rsidR="00CA0A76" w:rsidRPr="002E7506" w:rsidRDefault="00827C75" w:rsidP="002E7506">
            <w:pPr>
              <w:contextualSpacing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ตุลาคม</w:t>
            </w:r>
            <w:r w:rsidRPr="002E750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9F2BE7"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25</w:t>
            </w:r>
            <w:r w:rsidR="009F2BE7"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65</w:t>
            </w:r>
          </w:p>
        </w:tc>
        <w:tc>
          <w:tcPr>
            <w:tcW w:w="1275" w:type="dxa"/>
            <w:tcBorders>
              <w:bottom w:val="nil"/>
            </w:tcBorders>
          </w:tcPr>
          <w:p w14:paraId="5C77B3AB" w14:textId="1895B1CF" w:rsidR="00CA0A76" w:rsidRPr="002E7506" w:rsidRDefault="009F2BE7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14:paraId="7734A080" w14:textId="79F055DE" w:rsidR="00CA0A76" w:rsidRPr="002E7506" w:rsidRDefault="009F2BE7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41,600</w:t>
            </w:r>
          </w:p>
        </w:tc>
        <w:tc>
          <w:tcPr>
            <w:tcW w:w="1275" w:type="dxa"/>
            <w:tcBorders>
              <w:bottom w:val="nil"/>
            </w:tcBorders>
          </w:tcPr>
          <w:p w14:paraId="38FE5898" w14:textId="100FE2D6" w:rsidR="00CA0A76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10999012" w14:textId="13176276" w:rsidR="00CA0A76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417" w:type="dxa"/>
            <w:tcBorders>
              <w:bottom w:val="nil"/>
            </w:tcBorders>
          </w:tcPr>
          <w:p w14:paraId="6E38B5A3" w14:textId="5B6ED25B" w:rsidR="00CA0A76" w:rsidRPr="002E7506" w:rsidRDefault="00CA0A76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827C75" w:rsidRPr="002E7506" w14:paraId="0196361B" w14:textId="77777777" w:rsidTr="0017413B">
        <w:trPr>
          <w:trHeight w:hRule="exact" w:val="454"/>
        </w:trPr>
        <w:tc>
          <w:tcPr>
            <w:tcW w:w="2122" w:type="dxa"/>
            <w:tcBorders>
              <w:bottom w:val="nil"/>
            </w:tcBorders>
          </w:tcPr>
          <w:p w14:paraId="261A0CB5" w14:textId="45965D0C" w:rsidR="009F2BE7" w:rsidRPr="002E7506" w:rsidRDefault="00827C75" w:rsidP="002E7506">
            <w:pPr>
              <w:contextualSpacing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พฤศจิกายน 25</w:t>
            </w:r>
            <w:r w:rsidR="009F2BE7"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65</w:t>
            </w:r>
          </w:p>
        </w:tc>
        <w:tc>
          <w:tcPr>
            <w:tcW w:w="1275" w:type="dxa"/>
            <w:tcBorders>
              <w:bottom w:val="nil"/>
            </w:tcBorders>
          </w:tcPr>
          <w:p w14:paraId="506646D5" w14:textId="22566344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7EB8335D" w14:textId="1BBA751B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275" w:type="dxa"/>
            <w:tcBorders>
              <w:bottom w:val="nil"/>
            </w:tcBorders>
          </w:tcPr>
          <w:p w14:paraId="7B977CC1" w14:textId="5737238C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7D99EF9F" w14:textId="556B78E4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417" w:type="dxa"/>
            <w:tcBorders>
              <w:bottom w:val="nil"/>
            </w:tcBorders>
          </w:tcPr>
          <w:p w14:paraId="158A9C2D" w14:textId="77777777" w:rsidR="009F2BE7" w:rsidRPr="002E7506" w:rsidRDefault="009F2BE7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827C75" w:rsidRPr="002E7506" w14:paraId="57D77ADF" w14:textId="77777777" w:rsidTr="0017413B">
        <w:trPr>
          <w:trHeight w:hRule="exact" w:val="454"/>
        </w:trPr>
        <w:tc>
          <w:tcPr>
            <w:tcW w:w="2122" w:type="dxa"/>
            <w:tcBorders>
              <w:bottom w:val="nil"/>
            </w:tcBorders>
          </w:tcPr>
          <w:p w14:paraId="062DFE00" w14:textId="16F904B7" w:rsidR="009F2BE7" w:rsidRPr="002E7506" w:rsidRDefault="00827C75" w:rsidP="002E7506">
            <w:pPr>
              <w:contextualSpacing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ธันวาคม 25</w:t>
            </w:r>
            <w:r w:rsidR="009F2BE7"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65</w:t>
            </w:r>
          </w:p>
        </w:tc>
        <w:tc>
          <w:tcPr>
            <w:tcW w:w="1275" w:type="dxa"/>
            <w:tcBorders>
              <w:bottom w:val="nil"/>
            </w:tcBorders>
          </w:tcPr>
          <w:p w14:paraId="2D75E71F" w14:textId="789C8175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1F304EAE" w14:textId="28EE786C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275" w:type="dxa"/>
            <w:tcBorders>
              <w:bottom w:val="nil"/>
            </w:tcBorders>
          </w:tcPr>
          <w:p w14:paraId="1B472874" w14:textId="4AC5A446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13E7A94F" w14:textId="68B7BEAE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417" w:type="dxa"/>
            <w:tcBorders>
              <w:bottom w:val="nil"/>
            </w:tcBorders>
          </w:tcPr>
          <w:p w14:paraId="3956F3E5" w14:textId="77777777" w:rsidR="009F2BE7" w:rsidRPr="002E7506" w:rsidRDefault="009F2BE7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827C75" w:rsidRPr="002E7506" w14:paraId="0E93F466" w14:textId="77777777" w:rsidTr="0017413B">
        <w:trPr>
          <w:trHeight w:hRule="exact" w:val="454"/>
        </w:trPr>
        <w:tc>
          <w:tcPr>
            <w:tcW w:w="2122" w:type="dxa"/>
            <w:tcBorders>
              <w:bottom w:val="nil"/>
            </w:tcBorders>
          </w:tcPr>
          <w:p w14:paraId="6BEEF436" w14:textId="2AF9C5EE" w:rsidR="009F2BE7" w:rsidRPr="002E7506" w:rsidRDefault="00827C75" w:rsidP="002E7506">
            <w:pPr>
              <w:contextualSpacing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มกราคม 25</w:t>
            </w:r>
            <w:r w:rsidR="009F2BE7"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66</w:t>
            </w:r>
          </w:p>
        </w:tc>
        <w:tc>
          <w:tcPr>
            <w:tcW w:w="1275" w:type="dxa"/>
            <w:tcBorders>
              <w:bottom w:val="nil"/>
            </w:tcBorders>
          </w:tcPr>
          <w:p w14:paraId="491BB66D" w14:textId="77ADC39B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47324259" w14:textId="79B2B684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275" w:type="dxa"/>
            <w:tcBorders>
              <w:bottom w:val="nil"/>
            </w:tcBorders>
          </w:tcPr>
          <w:p w14:paraId="6E28267F" w14:textId="6416CF3D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1559D1FF" w14:textId="631E720B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417" w:type="dxa"/>
            <w:tcBorders>
              <w:bottom w:val="nil"/>
            </w:tcBorders>
          </w:tcPr>
          <w:p w14:paraId="31D9E0DB" w14:textId="77777777" w:rsidR="009F2BE7" w:rsidRPr="002E7506" w:rsidRDefault="009F2BE7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827C75" w:rsidRPr="002E7506" w14:paraId="5247F147" w14:textId="77777777" w:rsidTr="0017413B">
        <w:trPr>
          <w:trHeight w:hRule="exact" w:val="454"/>
        </w:trPr>
        <w:tc>
          <w:tcPr>
            <w:tcW w:w="2122" w:type="dxa"/>
            <w:tcBorders>
              <w:bottom w:val="nil"/>
            </w:tcBorders>
          </w:tcPr>
          <w:p w14:paraId="0D580894" w14:textId="4CEEEE88" w:rsidR="009F2BE7" w:rsidRPr="002E7506" w:rsidRDefault="00827C75" w:rsidP="002E7506">
            <w:pPr>
              <w:contextualSpacing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กุมภาพันธ์ 25</w:t>
            </w:r>
            <w:r w:rsidR="009F2BE7"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66</w:t>
            </w:r>
          </w:p>
        </w:tc>
        <w:tc>
          <w:tcPr>
            <w:tcW w:w="1275" w:type="dxa"/>
            <w:tcBorders>
              <w:bottom w:val="nil"/>
            </w:tcBorders>
          </w:tcPr>
          <w:p w14:paraId="054DCBDE" w14:textId="1364D645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1492BCAC" w14:textId="1B407F85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275" w:type="dxa"/>
            <w:tcBorders>
              <w:bottom w:val="nil"/>
            </w:tcBorders>
          </w:tcPr>
          <w:p w14:paraId="5C5CCEBA" w14:textId="14BB9031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  <w:tcBorders>
              <w:bottom w:val="nil"/>
            </w:tcBorders>
          </w:tcPr>
          <w:p w14:paraId="6F7390E8" w14:textId="76C04A56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417" w:type="dxa"/>
            <w:tcBorders>
              <w:bottom w:val="nil"/>
            </w:tcBorders>
          </w:tcPr>
          <w:p w14:paraId="3F8AFE3B" w14:textId="77777777" w:rsidR="009F2BE7" w:rsidRPr="002E7506" w:rsidRDefault="009F2BE7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827C75" w:rsidRPr="002E7506" w14:paraId="28FD0892" w14:textId="77777777" w:rsidTr="0017413B">
        <w:trPr>
          <w:trHeight w:hRule="exact" w:val="454"/>
        </w:trPr>
        <w:tc>
          <w:tcPr>
            <w:tcW w:w="2122" w:type="dxa"/>
          </w:tcPr>
          <w:p w14:paraId="1AE73DBD" w14:textId="76FC4E95" w:rsidR="009F2BE7" w:rsidRPr="002E7506" w:rsidRDefault="00827C75" w:rsidP="002E7506">
            <w:pPr>
              <w:contextualSpacing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มีนาคม  25</w:t>
            </w:r>
            <w:r w:rsidR="009F2BE7" w:rsidRPr="002E7506">
              <w:rPr>
                <w:rFonts w:ascii="TH SarabunIT๙" w:hAnsi="TH SarabunIT๙" w:cs="TH SarabunIT๙"/>
                <w:sz w:val="34"/>
                <w:szCs w:val="34"/>
                <w:cs/>
              </w:rPr>
              <w:t>66</w:t>
            </w:r>
          </w:p>
        </w:tc>
        <w:tc>
          <w:tcPr>
            <w:tcW w:w="1275" w:type="dxa"/>
          </w:tcPr>
          <w:p w14:paraId="34384970" w14:textId="370ECCAC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</w:tcPr>
          <w:p w14:paraId="6E6615FE" w14:textId="1426FC57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275" w:type="dxa"/>
          </w:tcPr>
          <w:p w14:paraId="5D6695FA" w14:textId="1B564750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2127" w:type="dxa"/>
          </w:tcPr>
          <w:p w14:paraId="43947674" w14:textId="31865E2F" w:rsidR="009F2BE7" w:rsidRPr="002E7506" w:rsidRDefault="0017413B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ไม่มี</w:t>
            </w:r>
          </w:p>
        </w:tc>
        <w:tc>
          <w:tcPr>
            <w:tcW w:w="1417" w:type="dxa"/>
          </w:tcPr>
          <w:p w14:paraId="319129CA" w14:textId="77777777" w:rsidR="009F2BE7" w:rsidRPr="002E7506" w:rsidRDefault="009F2BE7" w:rsidP="002E750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</w:tbl>
    <w:p w14:paraId="1D16AEBE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CEECEBD" w14:textId="651A79D2" w:rsidR="00CA0A76" w:rsidRPr="002E7506" w:rsidRDefault="00827C75" w:rsidP="00CA0A76">
      <w:pPr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17413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</w:t>
      </w:r>
      <w:r w:rsidRPr="002E7506">
        <w:rPr>
          <w:rFonts w:ascii="TH SarabunPSK" w:hAnsi="TH SarabunPSK" w:cs="TH SarabunPSK" w:hint="cs"/>
          <w:b/>
          <w:bCs/>
          <w:sz w:val="34"/>
          <w:szCs w:val="34"/>
          <w:cs/>
        </w:rPr>
        <w:t>ข้อมูล ณ วันที่  3 เมษายน 2566</w:t>
      </w:r>
    </w:p>
    <w:p w14:paraId="5D8BD629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054FE63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33C5F9B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DF4B264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38BA030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E39F5A3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AFCF284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AE21FE8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F5B193E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F74393F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7E9BBDF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5870E46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263E0B8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766B334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CFB8273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7367983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498ABD7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5D6DBAE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08FC219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84B14A0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5EF91B6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4E07506" w14:textId="77777777" w:rsidR="00CA0A76" w:rsidRDefault="00CA0A76" w:rsidP="00CA0A76">
      <w:pPr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sectPr w:rsidR="00CA0A76" w:rsidSect="00CA0A7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76"/>
    <w:rsid w:val="0017413B"/>
    <w:rsid w:val="002E7506"/>
    <w:rsid w:val="003755A4"/>
    <w:rsid w:val="00412594"/>
    <w:rsid w:val="00420483"/>
    <w:rsid w:val="004D74E5"/>
    <w:rsid w:val="00587FBE"/>
    <w:rsid w:val="006B75AB"/>
    <w:rsid w:val="006C7B78"/>
    <w:rsid w:val="00827C75"/>
    <w:rsid w:val="00902C09"/>
    <w:rsid w:val="00987002"/>
    <w:rsid w:val="009F2BE7"/>
    <w:rsid w:val="00AA7EF5"/>
    <w:rsid w:val="00CA0A76"/>
    <w:rsid w:val="00D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20D7"/>
  <w15:chartTrackingRefBased/>
  <w15:docId w15:val="{2A0E78DE-8E41-4CBD-BF73-85430E7E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bma03648</dc:creator>
  <cp:keywords/>
  <dc:description/>
  <cp:lastModifiedBy>bma03631</cp:lastModifiedBy>
  <cp:revision>3</cp:revision>
  <cp:lastPrinted>2023-05-23T07:09:00Z</cp:lastPrinted>
  <dcterms:created xsi:type="dcterms:W3CDTF">2023-05-23T07:08:00Z</dcterms:created>
  <dcterms:modified xsi:type="dcterms:W3CDTF">2023-05-23T07:09:00Z</dcterms:modified>
</cp:coreProperties>
</file>