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0B109" w14:textId="77777777" w:rsidR="00E81B78" w:rsidRPr="00E81B78" w:rsidRDefault="00AD6333" w:rsidP="00AD63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81B78">
        <w:rPr>
          <w:rFonts w:ascii="TH SarabunPSK" w:hAnsi="TH SarabunPSK" w:cs="TH SarabunPSK"/>
          <w:b/>
          <w:bCs/>
          <w:sz w:val="36"/>
          <w:szCs w:val="36"/>
          <w:cs/>
        </w:rPr>
        <w:t>ข้อมูลรายได้ ค่าธรรมเนียมการออกใบอนุญาตตามกฎหมายควบคุ</w:t>
      </w:r>
      <w:r w:rsidR="009A16DF" w:rsidRPr="00E81B78">
        <w:rPr>
          <w:rFonts w:ascii="TH SarabunPSK" w:hAnsi="TH SarabunPSK" w:cs="TH SarabunPSK"/>
          <w:b/>
          <w:bCs/>
          <w:sz w:val="36"/>
          <w:szCs w:val="36"/>
          <w:cs/>
        </w:rPr>
        <w:t xml:space="preserve">มอาคาร </w:t>
      </w:r>
    </w:p>
    <w:p w14:paraId="1664819C" w14:textId="6CC3B103" w:rsidR="00AD6333" w:rsidRPr="00E81B78" w:rsidRDefault="009A16DF" w:rsidP="00AD63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81B78">
        <w:rPr>
          <w:rFonts w:ascii="TH SarabunPSK" w:hAnsi="TH SarabunPSK" w:cs="TH SarabunPSK"/>
          <w:b/>
          <w:bCs/>
          <w:sz w:val="36"/>
          <w:szCs w:val="36"/>
          <w:cs/>
        </w:rPr>
        <w:t>ประจำปีงบประมาณ พ.ศ. 256</w:t>
      </w:r>
      <w:r w:rsidR="00250BE1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  <w:r w:rsidR="00AD6333" w:rsidRPr="00E81B78">
        <w:rPr>
          <w:rFonts w:ascii="TH SarabunPSK" w:hAnsi="TH SarabunPSK" w:cs="TH SarabunPSK"/>
          <w:b/>
          <w:bCs/>
          <w:sz w:val="36"/>
          <w:szCs w:val="36"/>
          <w:cs/>
        </w:rPr>
        <w:t xml:space="preserve"> สำนักงานเขตป้อมปราบศัตรูพ่าย</w:t>
      </w:r>
    </w:p>
    <w:p w14:paraId="28CD0142" w14:textId="77777777" w:rsidR="00AD6333" w:rsidRPr="00E81B78" w:rsidRDefault="00AD6333" w:rsidP="00AD6333">
      <w:pPr>
        <w:jc w:val="center"/>
        <w:rPr>
          <w:rFonts w:ascii="TH SarabunPSK" w:hAnsi="TH SarabunPSK" w:cs="TH SarabunPSK"/>
          <w:sz w:val="36"/>
          <w:szCs w:val="36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3365"/>
        <w:gridCol w:w="3297"/>
        <w:gridCol w:w="2977"/>
      </w:tblGrid>
      <w:tr w:rsidR="00AD6333" w:rsidRPr="00E81B78" w14:paraId="27A13A45" w14:textId="77777777" w:rsidTr="00E1207E">
        <w:tc>
          <w:tcPr>
            <w:tcW w:w="3969" w:type="dxa"/>
            <w:shd w:val="clear" w:color="auto" w:fill="FF9966"/>
            <w:vAlign w:val="center"/>
          </w:tcPr>
          <w:p w14:paraId="5BB614AC" w14:textId="77777777" w:rsidR="00AD6333" w:rsidRPr="00E1207E" w:rsidRDefault="00AD6333" w:rsidP="00A7182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E120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ประเภท</w:t>
            </w:r>
          </w:p>
        </w:tc>
        <w:tc>
          <w:tcPr>
            <w:tcW w:w="3365" w:type="dxa"/>
            <w:shd w:val="clear" w:color="auto" w:fill="FF9966"/>
            <w:vAlign w:val="center"/>
          </w:tcPr>
          <w:p w14:paraId="7343E033" w14:textId="77777777" w:rsidR="00AD6333" w:rsidRPr="00E1207E" w:rsidRDefault="00AD6333" w:rsidP="00A7182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120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ไตรมาสที่ 1</w:t>
            </w:r>
          </w:p>
          <w:p w14:paraId="0DFCFCF1" w14:textId="5B6B7A0F" w:rsidR="00AD6333" w:rsidRPr="00E1207E" w:rsidRDefault="00AD6333" w:rsidP="00A7182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120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ตุลาคม – ธันวาคม 256</w:t>
            </w:r>
            <w:r w:rsidR="00250BE1" w:rsidRPr="00E1207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</w:p>
        </w:tc>
        <w:tc>
          <w:tcPr>
            <w:tcW w:w="3297" w:type="dxa"/>
            <w:shd w:val="clear" w:color="auto" w:fill="FF9966"/>
            <w:vAlign w:val="center"/>
          </w:tcPr>
          <w:p w14:paraId="3D805921" w14:textId="77777777" w:rsidR="00AD6333" w:rsidRPr="00E1207E" w:rsidRDefault="00AD6333" w:rsidP="00A7182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120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ไตรมาสที่ 2</w:t>
            </w:r>
          </w:p>
          <w:p w14:paraId="7FE82DF0" w14:textId="5684C79C" w:rsidR="00AD6333" w:rsidRPr="00E1207E" w:rsidRDefault="00AD6333" w:rsidP="00A7182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120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มกราคม – มีนาคม 256</w:t>
            </w:r>
            <w:r w:rsidR="00250BE1" w:rsidRPr="00E1207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977" w:type="dxa"/>
            <w:shd w:val="clear" w:color="auto" w:fill="FF9966"/>
            <w:vAlign w:val="center"/>
          </w:tcPr>
          <w:p w14:paraId="0937400F" w14:textId="77777777" w:rsidR="00AD6333" w:rsidRPr="00E1207E" w:rsidRDefault="00AD6333" w:rsidP="00A71824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E1207E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</w:tr>
      <w:tr w:rsidR="00250BE1" w:rsidRPr="00E81B78" w14:paraId="5E802D23" w14:textId="77777777" w:rsidTr="00250BE1">
        <w:tc>
          <w:tcPr>
            <w:tcW w:w="3969" w:type="dxa"/>
          </w:tcPr>
          <w:p w14:paraId="6F453318" w14:textId="77777777" w:rsidR="00250BE1" w:rsidRPr="00124161" w:rsidRDefault="00250BE1" w:rsidP="00250BE1">
            <w:pPr>
              <w:spacing w:before="24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4161">
              <w:rPr>
                <w:rFonts w:ascii="TH SarabunPSK" w:hAnsi="TH SarabunPSK" w:cs="TH SarabunPSK"/>
                <w:sz w:val="32"/>
                <w:szCs w:val="32"/>
                <w:cs/>
              </w:rPr>
              <w:t>ใบอนุญาตก่อสร้างอาคาร, ดัดแปลงอาคาร</w:t>
            </w:r>
          </w:p>
        </w:tc>
        <w:tc>
          <w:tcPr>
            <w:tcW w:w="3365" w:type="dxa"/>
          </w:tcPr>
          <w:p w14:paraId="4CC60B3E" w14:textId="23191C74" w:rsidR="00250BE1" w:rsidRPr="00E81B78" w:rsidRDefault="00250BE1" w:rsidP="00250BE1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224">
              <w:rPr>
                <w:rFonts w:ascii="TH SarabunPSK" w:hAnsi="TH SarabunPSK" w:cs="TH SarabunPSK"/>
                <w:sz w:val="32"/>
                <w:szCs w:val="32"/>
                <w:cs/>
              </w:rPr>
              <w:t>664.00</w:t>
            </w:r>
          </w:p>
        </w:tc>
        <w:tc>
          <w:tcPr>
            <w:tcW w:w="3297" w:type="dxa"/>
          </w:tcPr>
          <w:p w14:paraId="64AA162C" w14:textId="6B05BFE0" w:rsidR="00250BE1" w:rsidRPr="00E81B78" w:rsidRDefault="00250BE1" w:rsidP="00250BE1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56224">
              <w:rPr>
                <w:rFonts w:ascii="TH SarabunPSK" w:hAnsi="TH SarabunPSK" w:cs="TH SarabunPSK"/>
                <w:sz w:val="32"/>
                <w:szCs w:val="32"/>
                <w:cs/>
              </w:rPr>
              <w:t>1,174.00</w:t>
            </w:r>
          </w:p>
        </w:tc>
        <w:tc>
          <w:tcPr>
            <w:tcW w:w="2977" w:type="dxa"/>
          </w:tcPr>
          <w:p w14:paraId="6C218F37" w14:textId="28A13FF7" w:rsidR="00250BE1" w:rsidRPr="00E81B78" w:rsidRDefault="00250BE1" w:rsidP="00250BE1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224">
              <w:rPr>
                <w:rFonts w:ascii="TH SarabunPSK" w:hAnsi="TH SarabunPSK" w:cs="TH SarabunPSK"/>
                <w:sz w:val="32"/>
                <w:szCs w:val="32"/>
                <w:cs/>
              </w:rPr>
              <w:t>1,838.00</w:t>
            </w:r>
          </w:p>
        </w:tc>
      </w:tr>
      <w:tr w:rsidR="00250BE1" w:rsidRPr="00E81B78" w14:paraId="1C28BBF1" w14:textId="77777777" w:rsidTr="00250BE1">
        <w:tc>
          <w:tcPr>
            <w:tcW w:w="3969" w:type="dxa"/>
          </w:tcPr>
          <w:p w14:paraId="765070CD" w14:textId="77777777" w:rsidR="00250BE1" w:rsidRPr="00124161" w:rsidRDefault="00250BE1" w:rsidP="00250BE1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124161">
              <w:rPr>
                <w:rFonts w:ascii="TH SarabunPSK" w:hAnsi="TH SarabunPSK" w:cs="TH SarabunPSK"/>
                <w:sz w:val="32"/>
                <w:szCs w:val="32"/>
                <w:cs/>
              </w:rPr>
              <w:t>ใบอนุญาตเปลี่ยนการใช้</w:t>
            </w:r>
          </w:p>
        </w:tc>
        <w:tc>
          <w:tcPr>
            <w:tcW w:w="3365" w:type="dxa"/>
          </w:tcPr>
          <w:p w14:paraId="0704678E" w14:textId="55091FC6" w:rsidR="00250BE1" w:rsidRPr="00E81B78" w:rsidRDefault="00250BE1" w:rsidP="00250BE1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22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3297" w:type="dxa"/>
          </w:tcPr>
          <w:p w14:paraId="4F056875" w14:textId="697869F8" w:rsidR="00250BE1" w:rsidRPr="00E81B78" w:rsidRDefault="00250BE1" w:rsidP="00250BE1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22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977" w:type="dxa"/>
          </w:tcPr>
          <w:p w14:paraId="1D854159" w14:textId="4B864BA0" w:rsidR="00250BE1" w:rsidRPr="00E81B78" w:rsidRDefault="00250BE1" w:rsidP="00250BE1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22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250BE1" w:rsidRPr="00E81B78" w14:paraId="0249E1C0" w14:textId="77777777" w:rsidTr="00250BE1">
        <w:tc>
          <w:tcPr>
            <w:tcW w:w="3969" w:type="dxa"/>
          </w:tcPr>
          <w:p w14:paraId="61BEC066" w14:textId="77777777" w:rsidR="00250BE1" w:rsidRPr="00124161" w:rsidRDefault="00250BE1" w:rsidP="00250BE1">
            <w:pPr>
              <w:spacing w:before="240"/>
              <w:rPr>
                <w:rFonts w:ascii="TH SarabunPSK" w:hAnsi="TH SarabunPSK" w:cs="TH SarabunPSK"/>
                <w:sz w:val="32"/>
                <w:szCs w:val="32"/>
              </w:rPr>
            </w:pPr>
            <w:r w:rsidRPr="00124161">
              <w:rPr>
                <w:rFonts w:ascii="TH SarabunPSK" w:hAnsi="TH SarabunPSK" w:cs="TH SarabunPSK"/>
                <w:sz w:val="32"/>
                <w:szCs w:val="32"/>
                <w:cs/>
              </w:rPr>
              <w:t>ใบอนุญาตรื้อถอนอาคารและใบอนุญาต</w:t>
            </w:r>
          </w:p>
          <w:p w14:paraId="6DE7FD91" w14:textId="77777777" w:rsidR="00250BE1" w:rsidRPr="00124161" w:rsidRDefault="00250BE1" w:rsidP="00064DB5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24161">
              <w:rPr>
                <w:rFonts w:ascii="TH SarabunPSK" w:hAnsi="TH SarabunPSK" w:cs="TH SarabunPSK"/>
                <w:sz w:val="32"/>
                <w:szCs w:val="32"/>
                <w:cs/>
              </w:rPr>
              <w:t>เคลื่อนย้าย</w:t>
            </w:r>
          </w:p>
        </w:tc>
        <w:tc>
          <w:tcPr>
            <w:tcW w:w="3365" w:type="dxa"/>
          </w:tcPr>
          <w:p w14:paraId="77F78ED2" w14:textId="550DA6E7" w:rsidR="00250BE1" w:rsidRPr="00E81B78" w:rsidRDefault="00250BE1" w:rsidP="00250BE1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224">
              <w:rPr>
                <w:rFonts w:ascii="TH SarabunPSK" w:hAnsi="TH SarabunPSK" w:cs="TH SarabunPSK"/>
                <w:sz w:val="32"/>
                <w:szCs w:val="32"/>
                <w:cs/>
              </w:rPr>
              <w:t>100.00</w:t>
            </w:r>
          </w:p>
        </w:tc>
        <w:tc>
          <w:tcPr>
            <w:tcW w:w="3297" w:type="dxa"/>
          </w:tcPr>
          <w:p w14:paraId="6F2F04E6" w14:textId="3D9966AA" w:rsidR="00250BE1" w:rsidRPr="00E81B78" w:rsidRDefault="00250BE1" w:rsidP="00250BE1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5622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977" w:type="dxa"/>
          </w:tcPr>
          <w:p w14:paraId="79DBDA12" w14:textId="5FE1BF19" w:rsidR="00250BE1" w:rsidRPr="00E81B78" w:rsidRDefault="00250BE1" w:rsidP="00250BE1">
            <w:pPr>
              <w:spacing w:before="24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056224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</w:tr>
      <w:tr w:rsidR="00250BE1" w:rsidRPr="00E81B78" w14:paraId="6BFBA085" w14:textId="77777777" w:rsidTr="00E1207E">
        <w:tc>
          <w:tcPr>
            <w:tcW w:w="3969" w:type="dxa"/>
            <w:shd w:val="clear" w:color="auto" w:fill="FF9966"/>
          </w:tcPr>
          <w:p w14:paraId="676623F1" w14:textId="77777777" w:rsidR="00250BE1" w:rsidRPr="00181F29" w:rsidRDefault="00250BE1" w:rsidP="00250BE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81F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3365" w:type="dxa"/>
            <w:shd w:val="clear" w:color="auto" w:fill="FF9966"/>
          </w:tcPr>
          <w:p w14:paraId="547DC04D" w14:textId="5C0EC720" w:rsidR="00250BE1" w:rsidRPr="00181F29" w:rsidRDefault="00250BE1" w:rsidP="00250BE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6224">
              <w:rPr>
                <w:rFonts w:ascii="TH SarabunPSK" w:hAnsi="TH SarabunPSK" w:cs="TH SarabunPSK"/>
                <w:sz w:val="32"/>
                <w:szCs w:val="32"/>
                <w:cs/>
              </w:rPr>
              <w:t>764.00</w:t>
            </w:r>
          </w:p>
        </w:tc>
        <w:tc>
          <w:tcPr>
            <w:tcW w:w="3297" w:type="dxa"/>
            <w:shd w:val="clear" w:color="auto" w:fill="FF9966"/>
          </w:tcPr>
          <w:p w14:paraId="77471C17" w14:textId="3C50AB73" w:rsidR="00250BE1" w:rsidRPr="00181F29" w:rsidRDefault="00250BE1" w:rsidP="00250BE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6224">
              <w:rPr>
                <w:rFonts w:ascii="TH SarabunPSK" w:hAnsi="TH SarabunPSK" w:cs="TH SarabunPSK"/>
                <w:sz w:val="32"/>
                <w:szCs w:val="32"/>
                <w:cs/>
              </w:rPr>
              <w:t>1,174.00</w:t>
            </w:r>
          </w:p>
        </w:tc>
        <w:tc>
          <w:tcPr>
            <w:tcW w:w="2977" w:type="dxa"/>
            <w:shd w:val="clear" w:color="auto" w:fill="FF9966"/>
          </w:tcPr>
          <w:p w14:paraId="7E0DA18D" w14:textId="6A2A2A0D" w:rsidR="00250BE1" w:rsidRPr="00181F29" w:rsidRDefault="00250BE1" w:rsidP="00250BE1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56224">
              <w:rPr>
                <w:rFonts w:ascii="TH SarabunPSK" w:hAnsi="TH SarabunPSK" w:cs="TH SarabunPSK"/>
                <w:sz w:val="32"/>
                <w:szCs w:val="32"/>
                <w:cs/>
              </w:rPr>
              <w:t>1,838.00</w:t>
            </w:r>
          </w:p>
        </w:tc>
      </w:tr>
    </w:tbl>
    <w:p w14:paraId="2F4A09BA" w14:textId="77777777" w:rsidR="00AD6333" w:rsidRPr="00E81B78" w:rsidRDefault="00AD6333" w:rsidP="00AD6333">
      <w:pPr>
        <w:rPr>
          <w:rFonts w:ascii="TH SarabunPSK" w:hAnsi="TH SarabunPSK" w:cs="TH SarabunPSK"/>
        </w:rPr>
      </w:pPr>
    </w:p>
    <w:p w14:paraId="4663DE57" w14:textId="7870C7BC" w:rsidR="00AD6333" w:rsidRPr="00E81B78" w:rsidRDefault="00E81B78">
      <w:pPr>
        <w:rPr>
          <w:rFonts w:ascii="TH SarabunPSK" w:hAnsi="TH SarabunPSK" w:cs="TH SarabunPSK"/>
          <w:sz w:val="32"/>
          <w:szCs w:val="32"/>
          <w:cs/>
        </w:rPr>
      </w:pPr>
      <w:r w:rsidRPr="00E81B78">
        <w:rPr>
          <w:rFonts w:ascii="TH SarabunPSK" w:hAnsi="TH SarabunPSK" w:cs="TH SarabunPSK"/>
          <w:sz w:val="32"/>
          <w:szCs w:val="32"/>
        </w:rPr>
        <w:t xml:space="preserve">      ***</w:t>
      </w:r>
      <w:r w:rsidRPr="00E81B78">
        <w:rPr>
          <w:rFonts w:ascii="TH SarabunPSK" w:hAnsi="TH SarabunPSK" w:cs="TH SarabunPSK"/>
          <w:sz w:val="32"/>
          <w:szCs w:val="32"/>
          <w:cs/>
        </w:rPr>
        <w:t>ข้อมูล ณ วันที่ 31 มีนาคม 256</w:t>
      </w:r>
      <w:r w:rsidR="00250BE1">
        <w:rPr>
          <w:rFonts w:ascii="TH SarabunPSK" w:hAnsi="TH SarabunPSK" w:cs="TH SarabunPSK" w:hint="cs"/>
          <w:sz w:val="32"/>
          <w:szCs w:val="32"/>
          <w:cs/>
        </w:rPr>
        <w:t>9</w:t>
      </w:r>
    </w:p>
    <w:p w14:paraId="00558B2C" w14:textId="77777777" w:rsidR="006E3EC6" w:rsidRDefault="006E3EC6"/>
    <w:p w14:paraId="6CC8C91C" w14:textId="77777777" w:rsidR="006E3EC6" w:rsidRDefault="006E3EC6"/>
    <w:p w14:paraId="6DD824DE" w14:textId="77777777" w:rsidR="006E3EC6" w:rsidRDefault="006E3EC6"/>
    <w:p w14:paraId="180B3DE1" w14:textId="77777777" w:rsidR="006E3EC6" w:rsidRDefault="006E3EC6"/>
    <w:p w14:paraId="0251A381" w14:textId="77777777" w:rsidR="006E3EC6" w:rsidRDefault="006E3EC6"/>
    <w:p w14:paraId="10FA3946" w14:textId="77777777" w:rsidR="006E3EC6" w:rsidRDefault="006E3EC6"/>
    <w:p w14:paraId="6A73E8C1" w14:textId="77777777" w:rsidR="006E3EC6" w:rsidRDefault="006E3EC6"/>
    <w:p w14:paraId="7BB5190A" w14:textId="77777777" w:rsidR="006E3EC6" w:rsidRDefault="006E3EC6"/>
    <w:p w14:paraId="100ADD6C" w14:textId="77777777" w:rsidR="006E3EC6" w:rsidRDefault="006E3EC6"/>
    <w:sectPr w:rsidR="006E3EC6" w:rsidSect="00FC22BD">
      <w:pgSz w:w="16838" w:h="11906" w:orient="landscape"/>
      <w:pgMar w:top="1701" w:right="709" w:bottom="1134" w:left="144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BD"/>
    <w:rsid w:val="00064DB5"/>
    <w:rsid w:val="00124161"/>
    <w:rsid w:val="00181F29"/>
    <w:rsid w:val="001A176C"/>
    <w:rsid w:val="002048F5"/>
    <w:rsid w:val="00234ED0"/>
    <w:rsid w:val="00250BE1"/>
    <w:rsid w:val="00315DCA"/>
    <w:rsid w:val="00394C33"/>
    <w:rsid w:val="003E5B42"/>
    <w:rsid w:val="003F3EF6"/>
    <w:rsid w:val="003F6812"/>
    <w:rsid w:val="0041505D"/>
    <w:rsid w:val="00487C92"/>
    <w:rsid w:val="0054578C"/>
    <w:rsid w:val="00566B95"/>
    <w:rsid w:val="00594FDC"/>
    <w:rsid w:val="00615443"/>
    <w:rsid w:val="006D6612"/>
    <w:rsid w:val="006E3EC6"/>
    <w:rsid w:val="00704B13"/>
    <w:rsid w:val="007C2467"/>
    <w:rsid w:val="007F7F36"/>
    <w:rsid w:val="00811E2D"/>
    <w:rsid w:val="00845B28"/>
    <w:rsid w:val="008B5629"/>
    <w:rsid w:val="008B7E59"/>
    <w:rsid w:val="009108AE"/>
    <w:rsid w:val="00930CAC"/>
    <w:rsid w:val="009A16DF"/>
    <w:rsid w:val="009A5A94"/>
    <w:rsid w:val="00A43F87"/>
    <w:rsid w:val="00AB0B49"/>
    <w:rsid w:val="00AB2C57"/>
    <w:rsid w:val="00AD6333"/>
    <w:rsid w:val="00AF03F3"/>
    <w:rsid w:val="00C6123D"/>
    <w:rsid w:val="00CA56EB"/>
    <w:rsid w:val="00CB1965"/>
    <w:rsid w:val="00CD39AD"/>
    <w:rsid w:val="00D074AD"/>
    <w:rsid w:val="00D67B3F"/>
    <w:rsid w:val="00D81407"/>
    <w:rsid w:val="00DF4B18"/>
    <w:rsid w:val="00E1207E"/>
    <w:rsid w:val="00E81B78"/>
    <w:rsid w:val="00EC3A2E"/>
    <w:rsid w:val="00F10CD2"/>
    <w:rsid w:val="00FC2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8BAE0"/>
  <w15:docId w15:val="{F53D6FCF-46F7-4B2B-85C3-AE88706B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2BD"/>
    <w:pPr>
      <w:spacing w:after="0" w:line="240" w:lineRule="auto"/>
    </w:pPr>
    <w:rPr>
      <w:rFonts w:ascii="AngsanaUPC" w:eastAsia="Times New Roman" w:hAnsi="AngsanaUPC" w:cs="AngsanaUPC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5CEBF-9D4A-44E9-9DE8-6DFF3EA50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Najung</dc:creator>
  <cp:lastModifiedBy>bma02948</cp:lastModifiedBy>
  <cp:revision>7</cp:revision>
  <cp:lastPrinted>2024-11-07T08:48:00Z</cp:lastPrinted>
  <dcterms:created xsi:type="dcterms:W3CDTF">2026-06-17T03:16:00Z</dcterms:created>
  <dcterms:modified xsi:type="dcterms:W3CDTF">2026-07-27T05:08:00Z</dcterms:modified>
</cp:coreProperties>
</file>