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C8CC" w14:textId="77777777" w:rsidR="005F4545" w:rsidRPr="00764421" w:rsidRDefault="005F4545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64421">
        <w:rPr>
          <w:rFonts w:ascii="TH SarabunPSK" w:hAnsi="TH SarabunPSK" w:cs="TH SarabunPSK"/>
          <w:b/>
          <w:bCs/>
          <w:sz w:val="40"/>
          <w:szCs w:val="40"/>
          <w:cs/>
        </w:rPr>
        <w:t xml:space="preserve">ข้อมูลการออกบัตรแรงงานต่างด้าวในเขตกรุงเทพมหานคร </w:t>
      </w:r>
    </w:p>
    <w:p w14:paraId="682921BC" w14:textId="4BCB06AD" w:rsidR="005F4545" w:rsidRPr="00764421" w:rsidRDefault="005F4545" w:rsidP="005F454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764421">
        <w:rPr>
          <w:rFonts w:ascii="TH SarabunPSK" w:hAnsi="TH SarabunPSK" w:cs="TH SarabunPSK"/>
          <w:b/>
          <w:bCs/>
          <w:sz w:val="40"/>
          <w:szCs w:val="40"/>
          <w:cs/>
        </w:rPr>
        <w:t>ประจำปีงบประมาณ พ.ศ. 256</w:t>
      </w:r>
      <w:r w:rsidR="008F778E"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  <w:r w:rsidRPr="00764421">
        <w:rPr>
          <w:rFonts w:ascii="TH SarabunPSK" w:hAnsi="TH SarabunPSK" w:cs="TH SarabunPSK"/>
          <w:b/>
          <w:bCs/>
          <w:sz w:val="40"/>
          <w:szCs w:val="40"/>
          <w:cs/>
        </w:rPr>
        <w:t xml:space="preserve"> สำนักงานเขตป้อมปราบศัตรูพ่าย </w:t>
      </w:r>
      <w:r w:rsidRPr="00764421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0D000B28" w14:textId="77777777" w:rsidR="005F4545" w:rsidRPr="00764421" w:rsidRDefault="005F4545" w:rsidP="005F454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5152" w:type="dxa"/>
        <w:tblInd w:w="-5" w:type="dxa"/>
        <w:tblLook w:val="04A0" w:firstRow="1" w:lastRow="0" w:firstColumn="1" w:lastColumn="0" w:noHBand="0" w:noVBand="1"/>
      </w:tblPr>
      <w:tblGrid>
        <w:gridCol w:w="2552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5F4545" w:rsidRPr="00764421" w14:paraId="345F28FB" w14:textId="77777777" w:rsidTr="008F778E">
        <w:tc>
          <w:tcPr>
            <w:tcW w:w="2552" w:type="dxa"/>
            <w:vMerge w:val="restart"/>
            <w:shd w:val="clear" w:color="auto" w:fill="FFFF99"/>
            <w:vAlign w:val="center"/>
          </w:tcPr>
          <w:p w14:paraId="55B8B98C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เดือน</w:t>
            </w:r>
          </w:p>
        </w:tc>
        <w:tc>
          <w:tcPr>
            <w:tcW w:w="12600" w:type="dxa"/>
            <w:gridSpan w:val="8"/>
            <w:shd w:val="clear" w:color="auto" w:fill="FFFF99"/>
          </w:tcPr>
          <w:p w14:paraId="2AB31CA8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จำนวนแรงงานจำแนกตามประเภทสัญชาติ/จำนวนผู้ติดตาม (อายุไม่เกิน 18 ปี)</w:t>
            </w:r>
          </w:p>
        </w:tc>
      </w:tr>
      <w:tr w:rsidR="00200529" w:rsidRPr="00764421" w14:paraId="4D9C1BC9" w14:textId="77777777" w:rsidTr="008F778E">
        <w:tc>
          <w:tcPr>
            <w:tcW w:w="2552" w:type="dxa"/>
            <w:vMerge/>
            <w:shd w:val="clear" w:color="auto" w:fill="FFFF99"/>
          </w:tcPr>
          <w:p w14:paraId="41B3F7C1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3150" w:type="dxa"/>
            <w:gridSpan w:val="2"/>
            <w:shd w:val="clear" w:color="auto" w:fill="C6D9F1" w:themeFill="text2" w:themeFillTint="33"/>
          </w:tcPr>
          <w:p w14:paraId="30348766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กัมพูชา</w:t>
            </w:r>
          </w:p>
        </w:tc>
        <w:tc>
          <w:tcPr>
            <w:tcW w:w="3150" w:type="dxa"/>
            <w:gridSpan w:val="2"/>
            <w:shd w:val="clear" w:color="auto" w:fill="FFCCFF"/>
          </w:tcPr>
          <w:p w14:paraId="6A3B1730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ลาว</w:t>
            </w:r>
          </w:p>
        </w:tc>
        <w:tc>
          <w:tcPr>
            <w:tcW w:w="3150" w:type="dxa"/>
            <w:gridSpan w:val="2"/>
            <w:shd w:val="clear" w:color="auto" w:fill="D6E3BC" w:themeFill="accent3" w:themeFillTint="66"/>
          </w:tcPr>
          <w:p w14:paraId="77F5830C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เมียนมา</w:t>
            </w:r>
          </w:p>
        </w:tc>
        <w:tc>
          <w:tcPr>
            <w:tcW w:w="3150" w:type="dxa"/>
            <w:gridSpan w:val="2"/>
            <w:shd w:val="clear" w:color="auto" w:fill="FBD4B4" w:themeFill="accent6" w:themeFillTint="66"/>
          </w:tcPr>
          <w:p w14:paraId="20B151CE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ยอดรวม (ราย)</w:t>
            </w:r>
          </w:p>
        </w:tc>
      </w:tr>
      <w:tr w:rsidR="00200529" w:rsidRPr="00764421" w14:paraId="07BFBDE9" w14:textId="77777777" w:rsidTr="008F778E">
        <w:tc>
          <w:tcPr>
            <w:tcW w:w="2552" w:type="dxa"/>
            <w:vMerge/>
            <w:shd w:val="clear" w:color="auto" w:fill="FFFF99"/>
          </w:tcPr>
          <w:p w14:paraId="78E2C096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</w:p>
        </w:tc>
        <w:tc>
          <w:tcPr>
            <w:tcW w:w="1575" w:type="dxa"/>
            <w:shd w:val="clear" w:color="auto" w:fill="C6D9F1" w:themeFill="text2" w:themeFillTint="33"/>
          </w:tcPr>
          <w:p w14:paraId="2E034124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แรงงาน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4DE6C54A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ผู้ติดตาม</w:t>
            </w:r>
          </w:p>
        </w:tc>
        <w:tc>
          <w:tcPr>
            <w:tcW w:w="1575" w:type="dxa"/>
            <w:shd w:val="clear" w:color="auto" w:fill="FFCCFF"/>
          </w:tcPr>
          <w:p w14:paraId="292B7F1A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แรงงาน</w:t>
            </w:r>
          </w:p>
        </w:tc>
        <w:tc>
          <w:tcPr>
            <w:tcW w:w="1575" w:type="dxa"/>
            <w:shd w:val="clear" w:color="auto" w:fill="FFCCFF"/>
          </w:tcPr>
          <w:p w14:paraId="04B7CC69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ผู้ติดตาม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1A2981F5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แรงงาน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456B551E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ผู้ติดตาม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41AD33D1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แรงงาน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2CA9C38D" w14:textId="77777777" w:rsidR="005F4545" w:rsidRPr="00764421" w:rsidRDefault="005F4545" w:rsidP="00D96490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764421"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  <w:t>ผู้ติดตาม</w:t>
            </w:r>
          </w:p>
        </w:tc>
      </w:tr>
      <w:tr w:rsidR="008F778E" w:rsidRPr="00764421" w14:paraId="1DE1F445" w14:textId="77777777" w:rsidTr="008F778E">
        <w:tc>
          <w:tcPr>
            <w:tcW w:w="2552" w:type="dxa"/>
            <w:shd w:val="clear" w:color="auto" w:fill="FFFF99"/>
          </w:tcPr>
          <w:p w14:paraId="61E54445" w14:textId="753531A2" w:rsidR="008F778E" w:rsidRPr="008F778E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77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ตุลาคม 256</w:t>
            </w:r>
            <w:r w:rsidR="00F05A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337906D9" w14:textId="6A9726E8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45088F5E" w14:textId="326F4630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7470EF7F" w14:textId="6404F65C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2BA0DFFC" w14:textId="2880FF13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55BDA255" w14:textId="4E4C5F28" w:rsidR="008F778E" w:rsidRPr="003F11CB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67098446" w14:textId="7B874CE3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732452C2" w14:textId="0704B615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5387DACE" w14:textId="1286A80F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8F778E" w:rsidRPr="00764421" w14:paraId="7B03613B" w14:textId="77777777" w:rsidTr="008F778E">
        <w:tc>
          <w:tcPr>
            <w:tcW w:w="2552" w:type="dxa"/>
            <w:shd w:val="clear" w:color="auto" w:fill="FFFF99"/>
          </w:tcPr>
          <w:p w14:paraId="0064AFF8" w14:textId="581D50F9" w:rsidR="008F778E" w:rsidRPr="008F778E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77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พฤศจิกายน 256</w:t>
            </w:r>
            <w:r w:rsidR="00F05A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31BF79B6" w14:textId="0E0AF4C0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19AD12F0" w14:textId="4CC56A1E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1FBC3E8E" w14:textId="201E9274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13B89E5D" w14:textId="28618F60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2CA001EB" w14:textId="7748F0E0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11766DB0" w14:textId="75E2BE44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075AC033" w14:textId="199664CA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3F8C0E0A" w14:textId="16B5F7C2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8F778E" w:rsidRPr="00764421" w14:paraId="0724A315" w14:textId="77777777" w:rsidTr="008F778E">
        <w:tc>
          <w:tcPr>
            <w:tcW w:w="2552" w:type="dxa"/>
            <w:shd w:val="clear" w:color="auto" w:fill="FFFF99"/>
          </w:tcPr>
          <w:p w14:paraId="4BB61F33" w14:textId="74AC443B" w:rsidR="008F778E" w:rsidRPr="008F778E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77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ธันวาคม 256</w:t>
            </w:r>
            <w:r w:rsidR="00F05A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24D7D0A7" w14:textId="6A6F192B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066C6A71" w14:textId="0FACB59B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083C2761" w14:textId="297E513A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06BF5BCE" w14:textId="649FAF2F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76319DB6" w14:textId="24AD2198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687C51F1" w14:textId="7C1BA3AA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04606A17" w14:textId="20C4A63A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01D2982D" w14:textId="64C9F2F7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8F778E" w:rsidRPr="00764421" w14:paraId="2C0BFF1B" w14:textId="77777777" w:rsidTr="008F778E">
        <w:tc>
          <w:tcPr>
            <w:tcW w:w="2552" w:type="dxa"/>
            <w:shd w:val="clear" w:color="auto" w:fill="FFFF99"/>
          </w:tcPr>
          <w:p w14:paraId="239120F8" w14:textId="34C185FB" w:rsidR="008F778E" w:rsidRPr="008F778E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77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มกราคม 256</w:t>
            </w:r>
            <w:r w:rsidR="00F05A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11AA8761" w14:textId="5E1F834C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56184ECB" w14:textId="73DC4C88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7D93ACED" w14:textId="3A3421A1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255E0D44" w14:textId="3F0F6FCE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242FA546" w14:textId="2DD94019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52E4316A" w14:textId="0716EFE4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1748982F" w14:textId="3E4BDFBD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57031365" w14:textId="6246D4EA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8F778E" w:rsidRPr="00764421" w14:paraId="610DA7E0" w14:textId="77777777" w:rsidTr="008F778E">
        <w:tc>
          <w:tcPr>
            <w:tcW w:w="2552" w:type="dxa"/>
            <w:shd w:val="clear" w:color="auto" w:fill="FFFF99"/>
          </w:tcPr>
          <w:p w14:paraId="63467A7C" w14:textId="7F354B19" w:rsidR="008F778E" w:rsidRPr="008F778E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77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กุมภาพันธ์ 256</w:t>
            </w:r>
            <w:r w:rsidR="00F05A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21D5D26C" w14:textId="30B47A29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22F637E0" w14:textId="3FE8C340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5ACA6085" w14:textId="4B1F9BBB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20E5A77C" w14:textId="02F8159A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2556F95E" w14:textId="3C4EA004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14A96344" w14:textId="341C3397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4151F28F" w14:textId="044257B8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7FD31D08" w14:textId="2E5319C1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8F778E" w:rsidRPr="00764421" w14:paraId="3527F337" w14:textId="77777777" w:rsidTr="008F778E">
        <w:tc>
          <w:tcPr>
            <w:tcW w:w="2552" w:type="dxa"/>
            <w:shd w:val="clear" w:color="auto" w:fill="FFFF99"/>
          </w:tcPr>
          <w:p w14:paraId="63EE32D6" w14:textId="1CAC7206" w:rsidR="008F778E" w:rsidRPr="008F778E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F778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มีนาคม  256</w:t>
            </w:r>
            <w:r w:rsidR="00F05AC2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44211C40" w14:textId="6E518482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C6D9F1" w:themeFill="text2" w:themeFillTint="33"/>
          </w:tcPr>
          <w:p w14:paraId="45459B4A" w14:textId="1041970C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FCCFF"/>
          </w:tcPr>
          <w:p w14:paraId="1A635022" w14:textId="7164DCF8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1575" w:type="dxa"/>
            <w:shd w:val="clear" w:color="auto" w:fill="FFCCFF"/>
          </w:tcPr>
          <w:p w14:paraId="6F05F18E" w14:textId="0F5B6841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5210C02F" w14:textId="0CAB9E90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575" w:type="dxa"/>
            <w:shd w:val="clear" w:color="auto" w:fill="D6E3BC" w:themeFill="accent3" w:themeFillTint="66"/>
          </w:tcPr>
          <w:p w14:paraId="67A99E9E" w14:textId="180093DD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7137018A" w14:textId="3D16BCC0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575" w:type="dxa"/>
            <w:shd w:val="clear" w:color="auto" w:fill="FBD4B4" w:themeFill="accent6" w:themeFillTint="66"/>
          </w:tcPr>
          <w:p w14:paraId="66430BC8" w14:textId="28542A9E" w:rsidR="008F778E" w:rsidRPr="00764421" w:rsidRDefault="008F778E" w:rsidP="008F778E">
            <w:pPr>
              <w:spacing w:before="120"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58AA4C9C" w14:textId="77777777" w:rsidR="005F4545" w:rsidRDefault="005F4545" w:rsidP="005F4545">
      <w:pPr>
        <w:jc w:val="center"/>
        <w:rPr>
          <w:b/>
          <w:bCs/>
          <w:sz w:val="40"/>
          <w:szCs w:val="40"/>
        </w:rPr>
      </w:pPr>
    </w:p>
    <w:p w14:paraId="1849EF64" w14:textId="22A47846" w:rsidR="005F4545" w:rsidRPr="00974A1E" w:rsidRDefault="002D28CA" w:rsidP="005F4545">
      <w:pPr>
        <w:rPr>
          <w:rFonts w:ascii="TH SarabunPSK" w:hAnsi="TH SarabunPSK" w:cs="TH SarabunPSK"/>
          <w:b/>
          <w:bCs/>
          <w:sz w:val="32"/>
          <w:szCs w:val="32"/>
        </w:rPr>
      </w:pPr>
      <w:r w:rsidRPr="00974A1E">
        <w:rPr>
          <w:rFonts w:ascii="TH SarabunPSK" w:hAnsi="TH SarabunPSK" w:cs="TH SarabunPSK"/>
          <w:b/>
          <w:bCs/>
          <w:sz w:val="32"/>
          <w:szCs w:val="32"/>
          <w:cs/>
        </w:rPr>
        <w:t>**ข้อมูล ณ วันที่ 31 มีนาคม 256</w:t>
      </w:r>
      <w:r w:rsidR="008F778E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7718653" w14:textId="77777777" w:rsidR="006B18A0" w:rsidRDefault="006B18A0" w:rsidP="005F4545"/>
    <w:p w14:paraId="093B046F" w14:textId="77777777" w:rsidR="006B18A0" w:rsidRDefault="006B18A0" w:rsidP="005F4545"/>
    <w:p w14:paraId="3825C77A" w14:textId="77777777" w:rsidR="006B18A0" w:rsidRDefault="006B18A0" w:rsidP="005F4545"/>
    <w:sectPr w:rsidR="006B18A0" w:rsidSect="005F4545">
      <w:pgSz w:w="16838" w:h="11906" w:orient="landscape"/>
      <w:pgMar w:top="170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F22F87C1-B616-4090-AEAC-43B3E0BB14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5B367D1-3B97-4551-A2A7-F699766861C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5B8CBF90-8D01-4096-86A5-34144CB261FF}"/>
    <w:embedBold r:id="rId4" w:fontKey="{7DE859D7-00EC-4362-AB90-7D4BBA843BC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1BB14585-18C4-4102-A8E8-E93AE21C081E}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  <w:embedBold r:id="rId6" w:fontKey="{55C2C342-B78E-4B37-985A-18E88553CB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831E0DC-3C42-4032-9047-8D401A349D7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52415802">
    <w:abstractNumId w:val="1"/>
  </w:num>
  <w:num w:numId="2" w16cid:durableId="27895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A0624"/>
    <w:rsid w:val="00106916"/>
    <w:rsid w:val="001D6F77"/>
    <w:rsid w:val="001F4A5C"/>
    <w:rsid w:val="00200529"/>
    <w:rsid w:val="00230BED"/>
    <w:rsid w:val="00241474"/>
    <w:rsid w:val="002457A0"/>
    <w:rsid w:val="002D28CA"/>
    <w:rsid w:val="003211D5"/>
    <w:rsid w:val="00324DAF"/>
    <w:rsid w:val="00394764"/>
    <w:rsid w:val="003A2C2C"/>
    <w:rsid w:val="003A7464"/>
    <w:rsid w:val="003F11CB"/>
    <w:rsid w:val="003F61B2"/>
    <w:rsid w:val="0044603E"/>
    <w:rsid w:val="00451D0B"/>
    <w:rsid w:val="00501253"/>
    <w:rsid w:val="00532B8D"/>
    <w:rsid w:val="005A42D9"/>
    <w:rsid w:val="005F4545"/>
    <w:rsid w:val="005F78E9"/>
    <w:rsid w:val="00622271"/>
    <w:rsid w:val="00694539"/>
    <w:rsid w:val="006B18A0"/>
    <w:rsid w:val="006B5C78"/>
    <w:rsid w:val="007126F0"/>
    <w:rsid w:val="00714BC9"/>
    <w:rsid w:val="00731A9A"/>
    <w:rsid w:val="00764421"/>
    <w:rsid w:val="00803C6C"/>
    <w:rsid w:val="00832FA9"/>
    <w:rsid w:val="00845B28"/>
    <w:rsid w:val="008F778E"/>
    <w:rsid w:val="0090330D"/>
    <w:rsid w:val="009247A3"/>
    <w:rsid w:val="00924BD1"/>
    <w:rsid w:val="00974A1E"/>
    <w:rsid w:val="00995360"/>
    <w:rsid w:val="009D716F"/>
    <w:rsid w:val="00A07B94"/>
    <w:rsid w:val="00A34ECC"/>
    <w:rsid w:val="00AF03F3"/>
    <w:rsid w:val="00BC47C4"/>
    <w:rsid w:val="00C93B84"/>
    <w:rsid w:val="00D1063F"/>
    <w:rsid w:val="00E30A02"/>
    <w:rsid w:val="00EB2F1C"/>
    <w:rsid w:val="00F05AC2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75A0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AED1E-5534-48B8-992B-8D7410B36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5</cp:revision>
  <dcterms:created xsi:type="dcterms:W3CDTF">2026-06-17T03:05:00Z</dcterms:created>
  <dcterms:modified xsi:type="dcterms:W3CDTF">2026-07-27T04:55:00Z</dcterms:modified>
</cp:coreProperties>
</file>