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EC5D4" w14:textId="77777777" w:rsidR="0065677D" w:rsidRPr="0065677D" w:rsidRDefault="0065677D" w:rsidP="0065677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65677D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ข้อมูลค่าเช่าอาคารสถานที่</w:t>
      </w:r>
    </w:p>
    <w:p w14:paraId="43E82909" w14:textId="77777777" w:rsidR="0065677D" w:rsidRPr="0065677D" w:rsidRDefault="0065677D" w:rsidP="0065677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65677D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 2567 สำนักงานเขตป้อมปราบศัตรูพ่าย</w:t>
      </w:r>
    </w:p>
    <w:p w14:paraId="3C7B2200" w14:textId="77777777" w:rsidR="0065677D" w:rsidRPr="0065677D" w:rsidRDefault="0065677D" w:rsidP="0065677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7"/>
        <w:gridCol w:w="3762"/>
        <w:gridCol w:w="3762"/>
        <w:gridCol w:w="2529"/>
      </w:tblGrid>
      <w:tr w:rsidR="0065677D" w:rsidRPr="0065677D" w14:paraId="0A8EF58E" w14:textId="77777777" w:rsidTr="0065677D">
        <w:tc>
          <w:tcPr>
            <w:tcW w:w="4531" w:type="dxa"/>
            <w:shd w:val="clear" w:color="auto" w:fill="FABF8F" w:themeFill="accent6" w:themeFillTint="99"/>
            <w:vAlign w:val="center"/>
          </w:tcPr>
          <w:p w14:paraId="5AD42AC5" w14:textId="77777777" w:rsidR="0065677D" w:rsidRPr="0065677D" w:rsidRDefault="0065677D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56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781" w:type="dxa"/>
            <w:shd w:val="clear" w:color="auto" w:fill="FABF8F" w:themeFill="accent6" w:themeFillTint="99"/>
            <w:vAlign w:val="center"/>
          </w:tcPr>
          <w:p w14:paraId="1879C06E" w14:textId="77777777" w:rsidR="0065677D" w:rsidRPr="0065677D" w:rsidRDefault="0065677D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56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ไตรมาสที่ 1</w:t>
            </w:r>
          </w:p>
          <w:p w14:paraId="11D7EEEA" w14:textId="77777777" w:rsidR="0065677D" w:rsidRPr="0065677D" w:rsidRDefault="0065677D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56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ตุลาคม - ธันวาคม 2566</w:t>
            </w:r>
          </w:p>
        </w:tc>
        <w:tc>
          <w:tcPr>
            <w:tcW w:w="3782" w:type="dxa"/>
            <w:shd w:val="clear" w:color="auto" w:fill="FABF8F" w:themeFill="accent6" w:themeFillTint="99"/>
            <w:vAlign w:val="center"/>
          </w:tcPr>
          <w:p w14:paraId="23F54E44" w14:textId="77777777" w:rsidR="0065677D" w:rsidRPr="0065677D" w:rsidRDefault="0065677D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56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ไตรมาสที่ 2</w:t>
            </w:r>
          </w:p>
          <w:p w14:paraId="14C85694" w14:textId="77777777" w:rsidR="0065677D" w:rsidRPr="0065677D" w:rsidRDefault="0065677D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56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- มีนาคม 2567</w:t>
            </w:r>
          </w:p>
        </w:tc>
        <w:tc>
          <w:tcPr>
            <w:tcW w:w="2543" w:type="dxa"/>
            <w:shd w:val="clear" w:color="auto" w:fill="FABF8F" w:themeFill="accent6" w:themeFillTint="99"/>
            <w:vAlign w:val="center"/>
          </w:tcPr>
          <w:p w14:paraId="64AE375E" w14:textId="77777777" w:rsidR="0065677D" w:rsidRPr="0065677D" w:rsidRDefault="0065677D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56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5677D" w:rsidRPr="0065677D" w14:paraId="6D862708" w14:textId="77777777" w:rsidTr="00E55B2E">
        <w:tc>
          <w:tcPr>
            <w:tcW w:w="4531" w:type="dxa"/>
          </w:tcPr>
          <w:p w14:paraId="296F0B59" w14:textId="77777777" w:rsidR="0065677D" w:rsidRPr="0065677D" w:rsidRDefault="0065677D" w:rsidP="00E55B2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5677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อาคารสถานที่บริเวณท่าเทียบเรือ</w:t>
            </w:r>
          </w:p>
        </w:tc>
        <w:tc>
          <w:tcPr>
            <w:tcW w:w="3781" w:type="dxa"/>
          </w:tcPr>
          <w:p w14:paraId="2413291B" w14:textId="77777777" w:rsidR="0065677D" w:rsidRPr="0065677D" w:rsidRDefault="0065677D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782" w:type="dxa"/>
          </w:tcPr>
          <w:p w14:paraId="0E1CA723" w14:textId="77777777" w:rsidR="0065677D" w:rsidRPr="0065677D" w:rsidRDefault="0065677D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43" w:type="dxa"/>
          </w:tcPr>
          <w:p w14:paraId="7C449146" w14:textId="77777777" w:rsidR="0065677D" w:rsidRPr="0065677D" w:rsidRDefault="0065677D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5677D" w:rsidRPr="0065677D" w14:paraId="5CBD010B" w14:textId="77777777" w:rsidTr="00E55B2E">
        <w:tc>
          <w:tcPr>
            <w:tcW w:w="4531" w:type="dxa"/>
          </w:tcPr>
          <w:p w14:paraId="4E9460CE" w14:textId="77777777" w:rsidR="0065677D" w:rsidRPr="0065677D" w:rsidRDefault="0065677D" w:rsidP="0065677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5677D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สถานที่จำหน่ายอาหารและเครื่องดื่ม</w:t>
            </w:r>
          </w:p>
        </w:tc>
        <w:tc>
          <w:tcPr>
            <w:tcW w:w="3781" w:type="dxa"/>
          </w:tcPr>
          <w:p w14:paraId="2D52A544" w14:textId="77777777" w:rsidR="0065677D" w:rsidRPr="0065677D" w:rsidRDefault="0065677D" w:rsidP="006567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782" w:type="dxa"/>
          </w:tcPr>
          <w:p w14:paraId="569AE0CB" w14:textId="77777777" w:rsidR="0065677D" w:rsidRPr="0065677D" w:rsidRDefault="0065677D" w:rsidP="006567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43" w:type="dxa"/>
          </w:tcPr>
          <w:p w14:paraId="0EAEA357" w14:textId="77777777" w:rsidR="0065677D" w:rsidRPr="0065677D" w:rsidRDefault="0065677D" w:rsidP="006567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5677D" w:rsidRPr="0065677D" w14:paraId="23EA8F43" w14:textId="77777777" w:rsidTr="00E55B2E">
        <w:tc>
          <w:tcPr>
            <w:tcW w:w="4531" w:type="dxa"/>
          </w:tcPr>
          <w:p w14:paraId="59DDE4ED" w14:textId="77777777" w:rsidR="0065677D" w:rsidRPr="0065677D" w:rsidRDefault="0065677D" w:rsidP="0065677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5677D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สถานที่ติดตั้งตู้เครื่องรับฝาก – ถอนเงินอัตโนมัติ</w:t>
            </w:r>
          </w:p>
        </w:tc>
        <w:tc>
          <w:tcPr>
            <w:tcW w:w="3781" w:type="dxa"/>
          </w:tcPr>
          <w:p w14:paraId="30A44173" w14:textId="77777777" w:rsidR="0065677D" w:rsidRPr="0065677D" w:rsidRDefault="0065677D" w:rsidP="006567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782" w:type="dxa"/>
          </w:tcPr>
          <w:p w14:paraId="286F9B17" w14:textId="77777777" w:rsidR="0065677D" w:rsidRPr="0065677D" w:rsidRDefault="0065677D" w:rsidP="006567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43" w:type="dxa"/>
          </w:tcPr>
          <w:p w14:paraId="5C9D91AD" w14:textId="77777777" w:rsidR="0065677D" w:rsidRPr="0065677D" w:rsidRDefault="0065677D" w:rsidP="006567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5677D" w:rsidRPr="0065677D" w14:paraId="1D44E668" w14:textId="77777777" w:rsidTr="00E55B2E">
        <w:tc>
          <w:tcPr>
            <w:tcW w:w="4531" w:type="dxa"/>
          </w:tcPr>
          <w:p w14:paraId="7886C904" w14:textId="77777777" w:rsidR="0065677D" w:rsidRPr="0065677D" w:rsidRDefault="0065677D" w:rsidP="0065677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5677D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สถานที่เพื่อบริการถ่ายเอกสาร</w:t>
            </w:r>
          </w:p>
        </w:tc>
        <w:tc>
          <w:tcPr>
            <w:tcW w:w="3781" w:type="dxa"/>
          </w:tcPr>
          <w:p w14:paraId="65DA89D3" w14:textId="77777777" w:rsidR="0065677D" w:rsidRPr="0065677D" w:rsidRDefault="0065677D" w:rsidP="006567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782" w:type="dxa"/>
          </w:tcPr>
          <w:p w14:paraId="0BE648BC" w14:textId="77777777" w:rsidR="0065677D" w:rsidRPr="0065677D" w:rsidRDefault="0065677D" w:rsidP="006567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43" w:type="dxa"/>
          </w:tcPr>
          <w:p w14:paraId="1C81090D" w14:textId="77777777" w:rsidR="0065677D" w:rsidRPr="0065677D" w:rsidRDefault="0065677D" w:rsidP="006567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5677D" w:rsidRPr="0065677D" w14:paraId="3742D719" w14:textId="77777777" w:rsidTr="00E55B2E">
        <w:tc>
          <w:tcPr>
            <w:tcW w:w="4531" w:type="dxa"/>
          </w:tcPr>
          <w:p w14:paraId="7747DD79" w14:textId="77777777" w:rsidR="0065677D" w:rsidRPr="0065677D" w:rsidRDefault="0065677D" w:rsidP="0065677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5677D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สถานที่ติดตั้งตู้จำหน่ายสินค้าอัจฉริยะ</w:t>
            </w:r>
          </w:p>
        </w:tc>
        <w:tc>
          <w:tcPr>
            <w:tcW w:w="3781" w:type="dxa"/>
          </w:tcPr>
          <w:p w14:paraId="1B0865EB" w14:textId="77777777" w:rsidR="0065677D" w:rsidRPr="0065677D" w:rsidRDefault="0065677D" w:rsidP="006567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782" w:type="dxa"/>
          </w:tcPr>
          <w:p w14:paraId="2C3A9EB2" w14:textId="77777777" w:rsidR="0065677D" w:rsidRPr="0065677D" w:rsidRDefault="0065677D" w:rsidP="006567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43" w:type="dxa"/>
          </w:tcPr>
          <w:p w14:paraId="5FE6E096" w14:textId="77777777" w:rsidR="0065677D" w:rsidRPr="0065677D" w:rsidRDefault="0065677D" w:rsidP="006567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5677D" w:rsidRPr="0065677D" w14:paraId="62AA9848" w14:textId="77777777" w:rsidTr="0065677D">
        <w:tc>
          <w:tcPr>
            <w:tcW w:w="4531" w:type="dxa"/>
            <w:shd w:val="clear" w:color="auto" w:fill="FABF8F" w:themeFill="accent6" w:themeFillTint="99"/>
          </w:tcPr>
          <w:p w14:paraId="1A42B68C" w14:textId="77777777" w:rsidR="0065677D" w:rsidRPr="0065677D" w:rsidRDefault="0065677D" w:rsidP="006567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56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781" w:type="dxa"/>
            <w:shd w:val="clear" w:color="auto" w:fill="FABF8F" w:themeFill="accent6" w:themeFillTint="99"/>
          </w:tcPr>
          <w:p w14:paraId="0C61D1E2" w14:textId="77777777" w:rsidR="0065677D" w:rsidRPr="0065677D" w:rsidRDefault="0065677D" w:rsidP="006567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782" w:type="dxa"/>
            <w:shd w:val="clear" w:color="auto" w:fill="FABF8F" w:themeFill="accent6" w:themeFillTint="99"/>
          </w:tcPr>
          <w:p w14:paraId="1FBD8759" w14:textId="77777777" w:rsidR="0065677D" w:rsidRPr="0065677D" w:rsidRDefault="0065677D" w:rsidP="006567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43" w:type="dxa"/>
            <w:shd w:val="clear" w:color="auto" w:fill="FABF8F" w:themeFill="accent6" w:themeFillTint="99"/>
          </w:tcPr>
          <w:p w14:paraId="44FE164E" w14:textId="77777777" w:rsidR="0065677D" w:rsidRPr="0065677D" w:rsidRDefault="0065677D" w:rsidP="006567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5A0FC37" w14:textId="228188EF" w:rsidR="00E30A02" w:rsidRDefault="00E30A02">
      <w:pPr>
        <w:rPr>
          <w:rFonts w:ascii="TH SarabunPSK" w:hAnsi="TH SarabunPSK" w:cs="TH SarabunPSK"/>
        </w:rPr>
      </w:pPr>
    </w:p>
    <w:p w14:paraId="5E6F064C" w14:textId="64518AC4" w:rsidR="00262DFF" w:rsidRDefault="00262DFF">
      <w:pPr>
        <w:rPr>
          <w:rFonts w:ascii="TH SarabunPSK" w:hAnsi="TH SarabunPSK" w:cs="TH SarabunPSK"/>
        </w:rPr>
      </w:pPr>
    </w:p>
    <w:p w14:paraId="27457665" w14:textId="02068ACC" w:rsidR="00262DFF" w:rsidRPr="00262DFF" w:rsidRDefault="00262DFF">
      <w:pPr>
        <w:rPr>
          <w:rFonts w:ascii="TH SarabunPSK" w:hAnsi="TH SarabunPSK" w:cs="TH SarabunPSK"/>
          <w:b/>
          <w:bCs/>
          <w:sz w:val="32"/>
          <w:szCs w:val="32"/>
        </w:rPr>
      </w:pPr>
      <w:r w:rsidRPr="00262DFF">
        <w:rPr>
          <w:rFonts w:ascii="TH SarabunPSK" w:hAnsi="TH SarabunPSK" w:cs="TH SarabunPSK" w:hint="cs"/>
          <w:b/>
          <w:bCs/>
          <w:sz w:val="32"/>
          <w:szCs w:val="32"/>
          <w:cs/>
        </w:rPr>
        <w:t>***ไม่มีรายได้จากค่าเช่าอาคารสถานที่</w:t>
      </w:r>
      <w:bookmarkStart w:id="0" w:name="_GoBack"/>
      <w:bookmarkEnd w:id="0"/>
    </w:p>
    <w:sectPr w:rsidR="00262DFF" w:rsidRPr="00262DFF" w:rsidSect="0065677D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7D"/>
    <w:rsid w:val="00262DFF"/>
    <w:rsid w:val="0065677D"/>
    <w:rsid w:val="00E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76C6"/>
  <w15:chartTrackingRefBased/>
  <w15:docId w15:val="{46632D56-6785-4640-90FF-08FC4B18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77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bma02497</dc:creator>
  <cp:keywords/>
  <dc:description/>
  <cp:lastModifiedBy>bma02497</cp:lastModifiedBy>
  <cp:revision>2</cp:revision>
  <cp:lastPrinted>2024-04-20T04:37:00Z</cp:lastPrinted>
  <dcterms:created xsi:type="dcterms:W3CDTF">2024-04-20T04:35:00Z</dcterms:created>
  <dcterms:modified xsi:type="dcterms:W3CDTF">2024-04-20T04:39:00Z</dcterms:modified>
</cp:coreProperties>
</file>