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34D0" w14:textId="75ABBC24" w:rsidR="007D200A" w:rsidRDefault="00F25BB8" w:rsidP="009B2CA9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7D200A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840213E" wp14:editId="5F4811C7">
            <wp:simplePos x="0" y="0"/>
            <wp:positionH relativeFrom="column">
              <wp:posOffset>-26670</wp:posOffset>
            </wp:positionH>
            <wp:positionV relativeFrom="paragraph">
              <wp:posOffset>-232410</wp:posOffset>
            </wp:positionV>
            <wp:extent cx="565150" cy="685800"/>
            <wp:effectExtent l="0" t="0" r="6350" b="0"/>
            <wp:wrapNone/>
            <wp:docPr id="2" name="รูปภาพ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3D910" w14:textId="77777777" w:rsidR="007D200A" w:rsidRPr="00E614D8" w:rsidRDefault="007D200A" w:rsidP="007D200A">
      <w:pPr>
        <w:pStyle w:val="a3"/>
        <w:rPr>
          <w:rFonts w:ascii="TH SarabunIT๙" w:hAnsi="TH SarabunIT๙" w:cs="TH SarabunIT๙"/>
          <w:b/>
          <w:bCs/>
        </w:rPr>
      </w:pPr>
      <w:r w:rsidRPr="00E614D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</w:t>
      </w:r>
      <w:r w:rsidRPr="00E614D8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Pr="00E614D8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</w:t>
      </w:r>
      <w:r w:rsidRPr="00E614D8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  <w:r>
        <w:rPr>
          <w:rFonts w:ascii="TH SarabunIT๙" w:hAnsi="TH SarabunIT๙" w:cs="TH SarabunIT๙"/>
          <w:b/>
          <w:bCs/>
        </w:rPr>
        <w:t xml:space="preserve">     </w:t>
      </w:r>
    </w:p>
    <w:p w14:paraId="35CB4249" w14:textId="00E2DB39" w:rsidR="007D200A" w:rsidRPr="00E614D8" w:rsidRDefault="007D200A" w:rsidP="007D200A">
      <w:pPr>
        <w:tabs>
          <w:tab w:val="right" w:pos="9000"/>
        </w:tabs>
        <w:rPr>
          <w:rFonts w:ascii="TH SarabunIT๙" w:hAnsi="TH SarabunIT๙" w:cs="TH SarabunIT๙"/>
          <w:u w:val="dotted"/>
        </w:rPr>
      </w:pPr>
      <w:r w:rsidRPr="00E32757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Pr="00E614D8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ฝ่ายการคลัง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โทร.</w:t>
      </w:r>
      <w:r w:rsidR="00DB692A">
        <w:rPr>
          <w:rFonts w:ascii="TH SarabunIT๙" w:hAnsi="TH SarabunIT๙" w:cs="TH SarabunIT๙" w:hint="cs"/>
          <w:sz w:val="32"/>
          <w:szCs w:val="32"/>
          <w:u w:val="dotted"/>
          <w:cs/>
        </w:rPr>
        <w:t>6380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</w:rPr>
        <w:t xml:space="preserve">    </w:t>
      </w:r>
    </w:p>
    <w:p w14:paraId="51BAAD94" w14:textId="010BBB5A" w:rsidR="007D200A" w:rsidRPr="001B7D34" w:rsidRDefault="007D200A" w:rsidP="007D200A">
      <w:pPr>
        <w:tabs>
          <w:tab w:val="left" w:pos="4219"/>
          <w:tab w:val="right" w:pos="9000"/>
        </w:tabs>
        <w:rPr>
          <w:rFonts w:ascii="TH SarabunIT๙" w:hAnsi="TH SarabunIT๙" w:cs="TH SarabunIT๙"/>
          <w:sz w:val="33"/>
          <w:szCs w:val="33"/>
          <w:u w:val="dotted"/>
        </w:rPr>
      </w:pPr>
      <w:r w:rsidRPr="00E32757">
        <w:rPr>
          <w:rFonts w:ascii="TH SarabunIT๙" w:hAnsi="TH SarabunIT๙" w:cs="TH SarabunIT๙"/>
          <w:b/>
          <w:bCs/>
          <w:sz w:val="34"/>
          <w:szCs w:val="34"/>
          <w:cs/>
        </w:rPr>
        <w:t>ที่</w:t>
      </w:r>
      <w:r w:rsidRPr="001B7D34">
        <w:rPr>
          <w:rFonts w:ascii="TH SarabunIT๙" w:hAnsi="TH SarabunIT๙" w:cs="TH SarabunIT๙"/>
          <w:sz w:val="33"/>
          <w:szCs w:val="33"/>
          <w:u w:val="dotted"/>
          <w:cs/>
        </w:rPr>
        <w:t xml:space="preserve">  </w:t>
      </w:r>
      <w:proofErr w:type="spellStart"/>
      <w:r w:rsidRPr="00AC0973">
        <w:rPr>
          <w:rFonts w:ascii="TH SarabunIT๙" w:hAnsi="TH SarabunIT๙" w:cs="TH SarabunIT๙"/>
          <w:sz w:val="32"/>
          <w:szCs w:val="32"/>
          <w:u w:val="dotted"/>
          <w:cs/>
        </w:rPr>
        <w:t>กท</w:t>
      </w:r>
      <w:proofErr w:type="spellEnd"/>
      <w:r w:rsidRPr="00AC09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B692A">
        <w:rPr>
          <w:rFonts w:ascii="TH SarabunIT๙" w:hAnsi="TH SarabunIT๙" w:cs="TH SarabunIT๙" w:hint="cs"/>
          <w:sz w:val="32"/>
          <w:szCs w:val="32"/>
          <w:u w:val="dotted"/>
          <w:cs/>
        </w:rPr>
        <w:t>7308</w:t>
      </w:r>
      <w:r w:rsidRPr="00AC0973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Pr="001B7D34">
        <w:rPr>
          <w:rFonts w:ascii="TH SarabunIT๙" w:hAnsi="TH SarabunIT๙" w:cs="TH SarabunIT๙"/>
          <w:sz w:val="33"/>
          <w:szCs w:val="33"/>
          <w:u w:val="dotted"/>
          <w:cs/>
        </w:rPr>
        <w:tab/>
      </w:r>
      <w:r w:rsidRPr="00403246">
        <w:rPr>
          <w:rFonts w:ascii="TH SarabunIT๙" w:hAnsi="TH SarabunIT๙" w:cs="TH SarabunIT๙"/>
          <w:b/>
          <w:bCs/>
          <w:sz w:val="33"/>
          <w:szCs w:val="33"/>
          <w:cs/>
        </w:rPr>
        <w:t>วันที่</w:t>
      </w:r>
      <w:r>
        <w:rPr>
          <w:rFonts w:ascii="TH SarabunIT๙" w:hAnsi="TH SarabunIT๙" w:cs="TH SarabunIT๙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="00DB692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Pr="001B7D34">
        <w:rPr>
          <w:rFonts w:ascii="TH SarabunIT๙" w:hAnsi="TH SarabunIT๙" w:cs="TH SarabunIT๙"/>
          <w:sz w:val="33"/>
          <w:szCs w:val="33"/>
          <w:u w:val="dotted"/>
          <w:cs/>
        </w:rPr>
        <w:tab/>
      </w:r>
      <w:r>
        <w:rPr>
          <w:rFonts w:ascii="TH SarabunIT๙" w:hAnsi="TH SarabunIT๙" w:cs="TH SarabunIT๙"/>
          <w:sz w:val="33"/>
          <w:szCs w:val="33"/>
          <w:u w:val="dotted"/>
        </w:rPr>
        <w:t xml:space="preserve"> </w:t>
      </w:r>
    </w:p>
    <w:p w14:paraId="01A1F66A" w14:textId="0A7B46CA" w:rsidR="007D200A" w:rsidRDefault="007D200A" w:rsidP="007D200A">
      <w:pPr>
        <w:tabs>
          <w:tab w:val="left" w:pos="4219"/>
          <w:tab w:val="right" w:pos="9000"/>
        </w:tabs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32757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>
        <w:rPr>
          <w:rFonts w:ascii="TH SarabunIT๙" w:hAnsi="TH SarabunIT๙" w:cs="TH SarabunIT๙"/>
          <w:sz w:val="33"/>
          <w:szCs w:val="33"/>
          <w:u w:val="dotted"/>
          <w:cs/>
        </w:rPr>
        <w:t xml:space="preserve">  </w:t>
      </w:r>
      <w:r w:rsidR="008E40EB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รายงานการดำเนินงานเกี่ยวกับการประเมินคุณธรรมและความโปร่งใสฯ (</w:t>
      </w:r>
      <w:r w:rsidR="008E40EB">
        <w:rPr>
          <w:rFonts w:ascii="TH SarabunIT๙" w:hAnsi="TH SarabunIT๙" w:cs="TH SarabunIT๙"/>
          <w:sz w:val="32"/>
          <w:szCs w:val="32"/>
          <w:u w:val="dotted"/>
        </w:rPr>
        <w:t>O17</w:t>
      </w:r>
      <w:r w:rsidR="008E40EB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8E40E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76E659" w14:textId="7C9B879F" w:rsidR="007D200A" w:rsidRDefault="007D200A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rPr>
          <w:rFonts w:ascii="TH SarabunIT๙" w:hAnsi="TH SarabunIT๙" w:cs="TH SarabunIT๙"/>
        </w:rPr>
      </w:pPr>
      <w:r w:rsidRPr="00AC0973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</w:t>
      </w:r>
      <w:r w:rsidR="008E40EB">
        <w:rPr>
          <w:rFonts w:ascii="TH SarabunIT๙" w:hAnsi="TH SarabunIT๙" w:cs="TH SarabunIT๙" w:hint="cs"/>
          <w:cs/>
        </w:rPr>
        <w:t>ผู้อำนวยการเขต</w:t>
      </w:r>
      <w:r w:rsidR="00D774EC">
        <w:rPr>
          <w:rFonts w:ascii="TH SarabunIT๙" w:hAnsi="TH SarabunIT๙" w:cs="TH SarabunIT๙" w:hint="cs"/>
          <w:cs/>
        </w:rPr>
        <w:t>ประเวศ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56FB3C3" w14:textId="58577D02" w:rsidR="007D200A" w:rsidRDefault="007D200A" w:rsidP="007D200A">
      <w:pPr>
        <w:spacing w:after="120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การประเมินคุณธรรมและความโปรงใสในการดำเนินงานของหน่วยงานภาครัฐ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0EB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8E40EB">
        <w:rPr>
          <w:rFonts w:ascii="TH SarabunIT๙" w:hAnsi="TH SarabunIT๙" w:cs="TH SarabunIT๙"/>
          <w:spacing w:val="-4"/>
          <w:sz w:val="32"/>
          <w:szCs w:val="32"/>
        </w:rPr>
        <w:t>ITA</w:t>
      </w:r>
      <w:r w:rsidR="008E40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           </w:t>
      </w:r>
      <w:r w:rsidRPr="00476B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76B6E">
        <w:rPr>
          <w:rFonts w:ascii="TH SarabunIT๙" w:hAnsi="TH SarabunIT๙" w:cs="TH SarabunIT๙"/>
          <w:spacing w:val="-4"/>
          <w:sz w:val="32"/>
          <w:szCs w:val="32"/>
        </w:rPr>
        <w:t xml:space="preserve">OIT </w:t>
      </w:r>
      <w:r w:rsidRPr="00476B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 </w:t>
      </w:r>
      <w:r w:rsidRPr="00476B6E">
        <w:rPr>
          <w:rFonts w:ascii="TH SarabunIT๙" w:hAnsi="TH SarabunIT๙" w:cs="TH SarabunIT๙"/>
          <w:spacing w:val="-4"/>
          <w:sz w:val="32"/>
          <w:szCs w:val="32"/>
        </w:rPr>
        <w:t>O</w:t>
      </w:r>
      <w:r w:rsidR="008E40EB">
        <w:rPr>
          <w:rFonts w:ascii="TH SarabunIT๙" w:hAnsi="TH SarabunIT๙" w:cs="TH SarabunIT๙"/>
          <w:spacing w:val="-4"/>
          <w:sz w:val="32"/>
          <w:szCs w:val="32"/>
        </w:rPr>
        <w:t>17</w:t>
      </w:r>
      <w:r w:rsidRPr="00476B6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E40EB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ให้รายงานผลการใช้จ่ายงบประมาณประจำปี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62A0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 xml:space="preserve"> ให้ผู้อำนวยการเขตทราบ นั้น</w:t>
      </w:r>
    </w:p>
    <w:p w14:paraId="0A47A6D6" w14:textId="759CCCF5" w:rsidR="007D200A" w:rsidRDefault="007D200A" w:rsidP="008E40EB">
      <w:pPr>
        <w:ind w:left="142" w:right="-23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EB">
        <w:rPr>
          <w:rFonts w:ascii="TH SarabunIT๙" w:hAnsi="TH SarabunIT๙" w:cs="TH SarabunIT๙"/>
          <w:sz w:val="32"/>
          <w:szCs w:val="32"/>
          <w:cs/>
        </w:rPr>
        <w:tab/>
      </w:r>
      <w:r w:rsidR="008E40EB">
        <w:rPr>
          <w:rFonts w:ascii="TH SarabunIT๙" w:hAnsi="TH SarabunIT๙" w:cs="TH SarabunIT๙" w:hint="cs"/>
          <w:sz w:val="32"/>
          <w:szCs w:val="32"/>
          <w:cs/>
        </w:rPr>
        <w:t xml:space="preserve">ฝ่ายการคลัง ดำเนินการเรียบร้อยแล้ว ดังนี้ </w:t>
      </w:r>
    </w:p>
    <w:p w14:paraId="1B6FD48F" w14:textId="27FA5764" w:rsidR="008E40EB" w:rsidRDefault="008E40EB" w:rsidP="008E40EB">
      <w:pPr>
        <w:pStyle w:val="a6"/>
        <w:numPr>
          <w:ilvl w:val="0"/>
          <w:numId w:val="1"/>
        </w:numPr>
        <w:spacing w:after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แผนการใช้จ่าย</w:t>
      </w:r>
      <w:r w:rsidR="00766F38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งบประมาณประจำปีงบประมาณ พ.ศ. 256</w:t>
      </w:r>
      <w:r w:rsidR="00062A0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44084">
        <w:rPr>
          <w:rFonts w:ascii="TH SarabunIT๙" w:hAnsi="TH SarabunIT๙" w:cs="TH SarabunIT๙"/>
          <w:sz w:val="32"/>
          <w:szCs w:val="32"/>
        </w:rPr>
        <w:t xml:space="preserve"> </w:t>
      </w:r>
      <w:r w:rsidR="00C44084">
        <w:rPr>
          <w:rFonts w:ascii="TH SarabunIT๙" w:hAnsi="TH SarabunIT๙" w:cs="TH SarabunIT๙" w:hint="cs"/>
          <w:sz w:val="32"/>
          <w:szCs w:val="32"/>
          <w:cs/>
        </w:rPr>
        <w:t>รอบ 6 เดือนแรก ของปีงบประมาณ พ.ศ. 256</w:t>
      </w:r>
      <w:r w:rsidR="00062A08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85C02B5" w14:textId="3FF9B9CF" w:rsidR="008E40EB" w:rsidRPr="008E40EB" w:rsidRDefault="008E40EB" w:rsidP="008E40EB">
      <w:pPr>
        <w:pStyle w:val="a6"/>
        <w:numPr>
          <w:ilvl w:val="0"/>
          <w:numId w:val="1"/>
        </w:numPr>
        <w:spacing w:after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รายงานผลการใช้จ่ายงบประมาณรอบ 6 เดือนแรกของปีงบประมาณ พ.ศ. 256</w:t>
      </w:r>
      <w:r w:rsidR="00062A0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( 1 ตุลาคม 256</w:t>
      </w:r>
      <w:r w:rsidR="00062A0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31 มีนาคม 256</w:t>
      </w:r>
      <w:r w:rsidR="000C1513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D80F9E" w14:textId="1D4ECDD8" w:rsidR="007D200A" w:rsidRDefault="007D200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5A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5AEE">
        <w:rPr>
          <w:rFonts w:ascii="TH SarabunIT๙" w:hAnsi="TH SarabunIT๙" w:cs="TH SarabunIT๙"/>
          <w:sz w:val="32"/>
          <w:szCs w:val="32"/>
          <w:cs/>
        </w:rPr>
        <w:t>จึงเรียนมาเพื่อโปร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>ดพิจารณา พร้อมนี้ ได้แนบรายงานตามข้อ 2 มาด้วยแล้ว</w:t>
      </w:r>
    </w:p>
    <w:p w14:paraId="479D050B" w14:textId="77777777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4FDD0" w14:textId="77777777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63197" w14:textId="4028E93F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E3277" w14:textId="77777777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8B89E5" w14:textId="77777777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31ECB" w14:textId="77777777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58B9FA" w14:textId="77777777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3AB18" w14:textId="77777777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  <w:sectPr w:rsidR="004070BA" w:rsidSect="00255ACF">
          <w:pgSz w:w="11906" w:h="16838"/>
          <w:pgMar w:top="993" w:right="1133" w:bottom="1440" w:left="1701" w:header="708" w:footer="708" w:gutter="0"/>
          <w:cols w:space="708"/>
          <w:docGrid w:linePitch="381"/>
        </w:sectPr>
      </w:pPr>
    </w:p>
    <w:p w14:paraId="750B8461" w14:textId="76B0601F" w:rsidR="004070BA" w:rsidRPr="00057F5F" w:rsidRDefault="00057F5F" w:rsidP="00C718A5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F5F">
        <w:rPr>
          <w:rFonts w:ascii="TH SarabunPSK" w:hAnsi="TH SarabunPSK" w:cs="TH SarabunPSK"/>
          <w:sz w:val="32"/>
          <w:szCs w:val="32"/>
          <w:cs/>
        </w:rPr>
        <w:lastRenderedPageBreak/>
        <w:t>ระบบบงานงบประมาณ</w:t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  <w:t xml:space="preserve">รายงานสรุปการใช้จ่ายเงินงบประมาณรายจ่าย ระดับหน่วยงาน </w:t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  <w:t xml:space="preserve">หน้าที่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57F5F">
        <w:rPr>
          <w:rFonts w:ascii="TH SarabunPSK" w:hAnsi="TH SarabunPSK" w:cs="TH SarabunPSK"/>
          <w:sz w:val="32"/>
          <w:szCs w:val="32"/>
        </w:rPr>
        <w:t xml:space="preserve">: 1 / 1 </w:t>
      </w:r>
    </w:p>
    <w:p w14:paraId="0A92E5B0" w14:textId="1D44D105" w:rsidR="00057F5F" w:rsidRDefault="00057F5F" w:rsidP="00C718A5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F5F">
        <w:rPr>
          <w:rFonts w:ascii="TH SarabunPSK" w:hAnsi="TH SarabunPSK" w:cs="TH SarabunPSK"/>
          <w:sz w:val="32"/>
          <w:szCs w:val="32"/>
          <w:cs/>
        </w:rPr>
        <w:t xml:space="preserve">รหัสรายงาน </w:t>
      </w:r>
      <w:r w:rsidRPr="00057F5F">
        <w:rPr>
          <w:rFonts w:ascii="TH SarabunPSK" w:hAnsi="TH SarabunPSK" w:cs="TH SarabunPSK"/>
          <w:sz w:val="32"/>
          <w:szCs w:val="32"/>
        </w:rPr>
        <w:t>: REP_BUD_016_1_Day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รายการง</w:t>
      </w:r>
      <w:r w:rsidR="002E6BCA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ประมาณประจำปี พ.ศ. 256</w:t>
      </w:r>
      <w:r w:rsidR="000C1513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วันที่พิมพ์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31/03/256</w:t>
      </w:r>
      <w:r w:rsidR="000C1513">
        <w:rPr>
          <w:rFonts w:ascii="TH SarabunPSK" w:hAnsi="TH SarabunPSK" w:cs="TH SarabunPSK"/>
          <w:sz w:val="32"/>
          <w:szCs w:val="32"/>
        </w:rPr>
        <w:t>7</w:t>
      </w:r>
    </w:p>
    <w:p w14:paraId="48003BAF" w14:textId="710E4BAB" w:rsidR="00057F5F" w:rsidRDefault="00057F5F" w:rsidP="00C718A5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ระหว่างวันที่  1 ตุลาคม  256</w:t>
      </w:r>
      <w:r w:rsidR="000C151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31 มีนาคม 2566</w:t>
      </w:r>
      <w:r w:rsidR="000C1513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ผู้จัดพิมพ์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7609">
        <w:rPr>
          <w:rFonts w:ascii="TH SarabunPSK" w:hAnsi="TH SarabunPSK" w:cs="TH SarabunPSK" w:hint="cs"/>
          <w:sz w:val="32"/>
          <w:szCs w:val="32"/>
          <w:cs/>
        </w:rPr>
        <w:t>ภรลภรรส สมเนตร</w:t>
      </w:r>
    </w:p>
    <w:p w14:paraId="15ECD5AE" w14:textId="31E323A7" w:rsidR="00057F5F" w:rsidRPr="00057F5F" w:rsidRDefault="00057F5F" w:rsidP="00C718A5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สำนักงานเขต</w:t>
      </w:r>
      <w:r w:rsidR="00EE7609">
        <w:rPr>
          <w:rFonts w:ascii="TH SarabunPSK" w:hAnsi="TH SarabunPSK" w:cs="TH SarabunPSK" w:hint="cs"/>
          <w:sz w:val="32"/>
          <w:szCs w:val="32"/>
          <w:cs/>
        </w:rPr>
        <w:t>ประเวศ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แบบ ง.401</w:t>
      </w:r>
    </w:p>
    <w:tbl>
      <w:tblPr>
        <w:tblStyle w:val="a5"/>
        <w:tblW w:w="16248" w:type="dxa"/>
        <w:tblInd w:w="-1139" w:type="dxa"/>
        <w:tblLook w:val="04A0" w:firstRow="1" w:lastRow="0" w:firstColumn="1" w:lastColumn="0" w:noHBand="0" w:noVBand="1"/>
      </w:tblPr>
      <w:tblGrid>
        <w:gridCol w:w="2977"/>
        <w:gridCol w:w="1468"/>
        <w:gridCol w:w="1366"/>
        <w:gridCol w:w="1491"/>
        <w:gridCol w:w="1503"/>
        <w:gridCol w:w="1366"/>
        <w:gridCol w:w="1827"/>
        <w:gridCol w:w="1404"/>
        <w:gridCol w:w="1378"/>
        <w:gridCol w:w="1468"/>
      </w:tblGrid>
      <w:tr w:rsidR="008F50F5" w14:paraId="591BF583" w14:textId="77777777" w:rsidTr="002D1BC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BD743" w14:textId="0EC0B9E6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รายการ/งบประมาณรายจ่าย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4282A" w14:textId="77777777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</w:t>
            </w:r>
          </w:p>
          <w:p w14:paraId="408E0420" w14:textId="0305B711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00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110D9" w14:textId="2979B8C8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88602" w14:textId="3908CF87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  <w:p w14:paraId="12302AC7" w14:textId="114A0473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008">
              <w:rPr>
                <w:rFonts w:ascii="TH SarabunPSK" w:hAnsi="TH SarabunPSK" w:cs="TH SarabunPSK"/>
                <w:sz w:val="32"/>
                <w:szCs w:val="32"/>
                <w:cs/>
              </w:rPr>
              <w:t>ใช้สอยและวัสดุ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73F6A" w14:textId="77777777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</w:p>
          <w:p w14:paraId="5CE5D4E1" w14:textId="4B086B6C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00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A6B" w14:textId="5F027E82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 ที่ดินและสิ่งก่อสร้าง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</w:tcBorders>
          </w:tcPr>
          <w:p w14:paraId="4F45DDEE" w14:textId="03E073C2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378" w:type="dxa"/>
            <w:vMerge w:val="restart"/>
          </w:tcPr>
          <w:p w14:paraId="465FE31B" w14:textId="156DEBD3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468" w:type="dxa"/>
            <w:vMerge w:val="restart"/>
          </w:tcPr>
          <w:p w14:paraId="67984F02" w14:textId="14EF7FAA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8F50F5" w14:paraId="1CF66264" w14:textId="77777777" w:rsidTr="002D1BC1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11C" w14:textId="77777777" w:rsidR="00AF57D9" w:rsidRPr="00FE1008" w:rsidRDefault="00AF57D9" w:rsidP="009B2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5F1" w14:textId="61645E57" w:rsidR="00AF57D9" w:rsidRPr="00FE1008" w:rsidRDefault="00AF57D9" w:rsidP="009B2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F10" w14:textId="77777777" w:rsidR="00AF57D9" w:rsidRPr="00FE1008" w:rsidRDefault="00AF57D9" w:rsidP="009B2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1B6" w14:textId="3F13DE6B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858" w14:textId="07487B85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</w:tcPr>
          <w:p w14:paraId="69E21104" w14:textId="7EE0CAE0" w:rsidR="00AF57D9" w:rsidRPr="00FE1008" w:rsidRDefault="00AF57D9" w:rsidP="00860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008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</w:tcPr>
          <w:p w14:paraId="20B3B9C5" w14:textId="5768EE89" w:rsidR="00AF57D9" w:rsidRPr="00FE1008" w:rsidRDefault="00AF57D9" w:rsidP="00860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868">
              <w:rPr>
                <w:rFonts w:ascii="TH SarabunPSK" w:hAnsi="TH SarabunPSK" w:cs="TH SarabunPSK"/>
                <w:cs/>
              </w:rPr>
              <w:t>ที่ดินและสิ่งก่อสร้าง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14:paraId="29EA82F3" w14:textId="77777777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  <w:vMerge/>
          </w:tcPr>
          <w:p w14:paraId="24AE6997" w14:textId="77777777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vMerge/>
          </w:tcPr>
          <w:p w14:paraId="52157A01" w14:textId="77777777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F5" w14:paraId="3E579536" w14:textId="77777777" w:rsidTr="002D1BC1">
        <w:trPr>
          <w:trHeight w:val="276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18CB23" w14:textId="76D40DC2" w:rsidR="00061F5B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  <w:cs/>
              </w:rPr>
              <w:t>1.</w:t>
            </w:r>
            <w:r w:rsidRPr="00AF57D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57D9">
              <w:rPr>
                <w:rFonts w:ascii="TH SarabunPSK" w:hAnsi="TH SarabunPSK" w:cs="TH SarabunPSK"/>
                <w:cs/>
              </w:rPr>
              <w:t>งบประมาณอนุมัติ</w:t>
            </w:r>
          </w:p>
          <w:p w14:paraId="3D6287AE" w14:textId="29924A31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2.</w:t>
            </w:r>
            <w:r w:rsidRPr="00AF57D9">
              <w:rPr>
                <w:rFonts w:ascii="TH SarabunPSK" w:hAnsi="TH SarabunPSK" w:cs="TH SarabunPSK" w:hint="cs"/>
                <w:cs/>
              </w:rPr>
              <w:t xml:space="preserve"> โอนก่อน 01/10/6</w:t>
            </w:r>
            <w:r w:rsidR="000C1513">
              <w:rPr>
                <w:rFonts w:ascii="TH SarabunPSK" w:hAnsi="TH SarabunPSK" w:cs="TH SarabunPSK"/>
              </w:rPr>
              <w:t>6</w:t>
            </w:r>
          </w:p>
          <w:p w14:paraId="1023104C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2.1 อนุมัติแล้ว</w:t>
            </w:r>
          </w:p>
          <w:p w14:paraId="38E2053B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โอนเพิ่ม (+) </w:t>
            </w:r>
          </w:p>
          <w:p w14:paraId="6922064D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โอนลด (-)</w:t>
            </w:r>
          </w:p>
          <w:p w14:paraId="71339AB6" w14:textId="77777777" w:rsidR="00FE1008" w:rsidRPr="00AF57D9" w:rsidRDefault="00FE1008" w:rsidP="00FE1008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2.2 อยู่ระหว่างเสนอขออนุมัติ</w:t>
            </w:r>
          </w:p>
          <w:p w14:paraId="311987FC" w14:textId="059736E2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โอนเพิ่ม (+) </w:t>
            </w:r>
          </w:p>
          <w:p w14:paraId="3B82AC5C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โอนลด (-)</w:t>
            </w:r>
          </w:p>
          <w:p w14:paraId="37083CF8" w14:textId="640DC803" w:rsidR="00FE1008" w:rsidRPr="00AF57D9" w:rsidRDefault="00FE1008" w:rsidP="00FE1008">
            <w:pPr>
              <w:rPr>
                <w:rFonts w:ascii="TH SarabunPSK" w:hAnsi="TH SarabunPSK" w:cs="TH SarabunPSK"/>
                <w:cs/>
              </w:rPr>
            </w:pPr>
            <w:r w:rsidRPr="00AF57D9">
              <w:rPr>
                <w:rFonts w:ascii="TH SarabunPSK" w:hAnsi="TH SarabunPSK" w:cs="TH SarabunPSK"/>
              </w:rPr>
              <w:t xml:space="preserve">3. </w:t>
            </w:r>
            <w:r w:rsidRPr="00AF57D9">
              <w:rPr>
                <w:rFonts w:ascii="TH SarabunPSK" w:hAnsi="TH SarabunPSK" w:cs="TH SarabunPSK" w:hint="cs"/>
                <w:cs/>
              </w:rPr>
              <w:t>โอนตั้งแต่ 01/10/6</w:t>
            </w:r>
            <w:r w:rsidR="000C1513">
              <w:rPr>
                <w:rFonts w:ascii="TH SarabunPSK" w:hAnsi="TH SarabunPSK" w:cs="TH SarabunPSK"/>
              </w:rPr>
              <w:t>6</w:t>
            </w:r>
            <w:r w:rsidRPr="00AF57D9">
              <w:rPr>
                <w:rFonts w:ascii="TH SarabunPSK" w:hAnsi="TH SarabunPSK" w:cs="TH SarabunPSK" w:hint="cs"/>
                <w:cs/>
              </w:rPr>
              <w:t>ถึง 31/03/6</w:t>
            </w:r>
            <w:r w:rsidR="000C1513">
              <w:rPr>
                <w:rFonts w:ascii="TH SarabunPSK" w:hAnsi="TH SarabunPSK" w:cs="TH SarabunPSK"/>
              </w:rPr>
              <w:t>7</w:t>
            </w:r>
          </w:p>
          <w:p w14:paraId="605BC488" w14:textId="1D2AD506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3.1 อนุมัติแล้ว</w:t>
            </w:r>
          </w:p>
          <w:p w14:paraId="3B8F8AF8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โอนเพิ่ม (+) </w:t>
            </w:r>
          </w:p>
          <w:p w14:paraId="0CD325B6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โอนลด (-)</w:t>
            </w:r>
          </w:p>
          <w:p w14:paraId="1B5A73E3" w14:textId="647DF2E6" w:rsidR="00FE1008" w:rsidRPr="00AF57D9" w:rsidRDefault="00FE1008" w:rsidP="00FE1008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3.2 อยู่ระหว่างเสนอขออนุมัติ</w:t>
            </w:r>
          </w:p>
          <w:p w14:paraId="781C8ADA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โอนเพิ่ม (+) </w:t>
            </w:r>
          </w:p>
          <w:p w14:paraId="7A07C0A8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โอนลด (-)</w:t>
            </w:r>
          </w:p>
          <w:p w14:paraId="6B40A3FB" w14:textId="77777777" w:rsidR="00FE1008" w:rsidRPr="00AF57D9" w:rsidRDefault="00FE1008" w:rsidP="00FE1008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4. โอนทั้งสิ้น (2+3)</w:t>
            </w:r>
          </w:p>
          <w:p w14:paraId="2944C619" w14:textId="77777777" w:rsidR="00860FB1" w:rsidRDefault="00FE1008" w:rsidP="00AF57D9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5. งบประมาณหลังปรับโอน (1+4)</w:t>
            </w:r>
            <w:r w:rsidR="00AF57D9" w:rsidRPr="00AF57D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8A41D60" w14:textId="3D4F60E3" w:rsidR="00AF57D9" w:rsidRPr="00AF57D9" w:rsidRDefault="00AF57D9" w:rsidP="00AF57D9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6. อนุมัติเงินประจำงวดหลังปรับโอน</w:t>
            </w:r>
          </w:p>
          <w:p w14:paraId="0B07BBFA" w14:textId="5F8734F0" w:rsidR="00AF57D9" w:rsidRPr="00AF57D9" w:rsidRDefault="00AF57D9" w:rsidP="00AF57D9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7. รายจ่ายก่อน 01/10/6</w:t>
            </w:r>
            <w:r w:rsidR="000C1513">
              <w:rPr>
                <w:rFonts w:ascii="TH SarabunPSK" w:hAnsi="TH SarabunPSK" w:cs="TH SarabunPSK"/>
              </w:rPr>
              <w:t>6</w:t>
            </w:r>
          </w:p>
          <w:p w14:paraId="42C31FF7" w14:textId="3A32C818" w:rsidR="00AF57D9" w:rsidRPr="00860FB1" w:rsidRDefault="00AF57D9" w:rsidP="00AF57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8. </w:t>
            </w:r>
            <w:r w:rsidRPr="00860FB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รายจ่ายตั้งแต่01/10/6</w:t>
            </w:r>
            <w:r w:rsidR="000C151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860FB1"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ถึง31/03/6</w:t>
            </w:r>
            <w:r w:rsidR="000C1513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  <w:p w14:paraId="52AE1EC5" w14:textId="77777777" w:rsidR="00AF57D9" w:rsidRPr="00AF57D9" w:rsidRDefault="00AF57D9" w:rsidP="00AF57D9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9. รายจ่ายทั้งสิ้น (7+8)</w:t>
            </w:r>
          </w:p>
          <w:p w14:paraId="7CDF55D0" w14:textId="77777777" w:rsidR="00AF57D9" w:rsidRPr="00AF57D9" w:rsidRDefault="00AF57D9" w:rsidP="00AF57D9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10. %</w:t>
            </w:r>
            <w:r w:rsidRPr="00AF57D9">
              <w:rPr>
                <w:rFonts w:ascii="TH SarabunPSK" w:hAnsi="TH SarabunPSK" w:cs="TH SarabunPSK" w:hint="cs"/>
                <w:cs/>
              </w:rPr>
              <w:t>รายจ่ายทั้งสิ้น (9/5*100)</w:t>
            </w:r>
          </w:p>
          <w:p w14:paraId="1EEBFC22" w14:textId="77777777" w:rsidR="00AF57D9" w:rsidRPr="00AF57D9" w:rsidRDefault="00AF57D9" w:rsidP="00AF57D9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11. งบประมาณคงเหลือ (5-9)</w:t>
            </w:r>
          </w:p>
          <w:p w14:paraId="52825252" w14:textId="5E3469A9" w:rsidR="00FE1008" w:rsidRPr="00AF57D9" w:rsidRDefault="00AF57D9" w:rsidP="00AF57D9">
            <w:pPr>
              <w:rPr>
                <w:rFonts w:ascii="TH SarabunPSK" w:hAnsi="TH SarabunPSK" w:cs="TH SarabunPSK"/>
                <w:cs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12. </w:t>
            </w:r>
            <w:r w:rsidRPr="00860FB1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860FB1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งบประมาณคงเหลือ (11/5*100)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41BCA65" w14:textId="222E340C" w:rsidR="00061F5B" w:rsidRPr="00AF57D9" w:rsidRDefault="00EE7609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166,</w:t>
            </w:r>
            <w:r w:rsidR="000C1513">
              <w:rPr>
                <w:rFonts w:ascii="TH SarabunPSK" w:hAnsi="TH SarabunPSK" w:cs="TH SarabunPSK"/>
              </w:rPr>
              <w:t>248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0C1513"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00.00</w:t>
            </w:r>
          </w:p>
          <w:p w14:paraId="1BDD1AB3" w14:textId="0FC1D538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7A1DC606" w14:textId="24A9E51A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7D7EA363" w14:textId="3F7E21E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1C0FE3D4" w14:textId="59C196A0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41DA11C7" w14:textId="2B921FE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3B00A091" w14:textId="5E8B994B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79C1CE8A" w14:textId="5024513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40D203F7" w14:textId="42D95699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 w:rsidR="008F50F5">
              <w:rPr>
                <w:rFonts w:ascii="TH SarabunPSK" w:hAnsi="TH SarabunPSK" w:cs="TH SarabunPSK" w:hint="cs"/>
                <w:cs/>
              </w:rPr>
              <w:t>578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060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2596B617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578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060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55FCA413" w14:textId="5BFD4750" w:rsidR="00996560" w:rsidRPr="00AF57D9" w:rsidRDefault="008F50F5" w:rsidP="0099656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</w:t>
            </w:r>
            <w:r w:rsidR="00996560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="00996560">
              <w:rPr>
                <w:rFonts w:ascii="TH SarabunPSK" w:hAnsi="TH SarabunPSK" w:cs="TH SarabunPSK"/>
              </w:rPr>
              <w:t>0</w:t>
            </w:r>
            <w:r w:rsidR="00996560" w:rsidRPr="00AF57D9">
              <w:rPr>
                <w:rFonts w:ascii="TH SarabunPSK" w:hAnsi="TH SarabunPSK" w:cs="TH SarabunPSK"/>
              </w:rPr>
              <w:t>.00</w:t>
            </w:r>
          </w:p>
          <w:p w14:paraId="7BE2A593" w14:textId="0AF6795F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 w:rsidR="008F50F5">
              <w:rPr>
                <w:rFonts w:ascii="TH SarabunPSK" w:hAnsi="TH SarabunPSK" w:cs="TH SarabunPSK" w:hint="cs"/>
                <w:cs/>
              </w:rPr>
              <w:t>622</w:t>
            </w:r>
            <w:r w:rsidR="00996560"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060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45F362C8" w14:textId="06D72A58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580170EA" w14:textId="03482983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32457C44" w14:textId="6CF6511B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7F9D01BF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0A05EDE3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578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060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4FDE4B77" w14:textId="7567437B" w:rsidR="00996560" w:rsidRDefault="00996560" w:rsidP="0099656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165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670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640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6182BF28" w14:textId="63248779" w:rsidR="00AF57D9" w:rsidRPr="00AF57D9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165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670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640</w:t>
            </w:r>
            <w:r w:rsidRPr="00AF57D9">
              <w:rPr>
                <w:rFonts w:ascii="TH SarabunPSK" w:hAnsi="TH SarabunPSK" w:cs="TH SarabunPSK"/>
              </w:rPr>
              <w:t>.0</w:t>
            </w:r>
            <w:r w:rsidR="00AF57D9" w:rsidRPr="00AF57D9">
              <w:rPr>
                <w:rFonts w:ascii="TH SarabunPSK" w:hAnsi="TH SarabunPSK" w:cs="TH SarabunPSK"/>
              </w:rPr>
              <w:t>0</w:t>
            </w:r>
          </w:p>
          <w:p w14:paraId="03A663AC" w14:textId="77777777" w:rsidR="002D1BC1" w:rsidRPr="00AF57D9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34F1E27F" w14:textId="410959DF" w:rsidR="00996560" w:rsidRPr="00AF57D9" w:rsidRDefault="00996560" w:rsidP="0099656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74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2D1BC1">
              <w:rPr>
                <w:rFonts w:ascii="TH SarabunPSK" w:hAnsi="TH SarabunPSK" w:cs="TH SarabunPSK" w:hint="cs"/>
                <w:cs/>
              </w:rPr>
              <w:t>496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2D1BC1">
              <w:rPr>
                <w:rFonts w:ascii="TH SarabunPSK" w:hAnsi="TH SarabunPSK" w:cs="TH SarabunPSK" w:hint="cs"/>
                <w:cs/>
              </w:rPr>
              <w:t>021</w:t>
            </w:r>
            <w:r w:rsidRPr="00AF57D9">
              <w:rPr>
                <w:rFonts w:ascii="TH SarabunPSK" w:hAnsi="TH SarabunPSK" w:cs="TH SarabunPSK"/>
              </w:rPr>
              <w:t>.</w:t>
            </w:r>
            <w:r w:rsidR="002D1BC1">
              <w:rPr>
                <w:rFonts w:ascii="TH SarabunPSK" w:hAnsi="TH SarabunPSK" w:cs="TH SarabunPSK" w:hint="cs"/>
                <w:cs/>
              </w:rPr>
              <w:t>60</w:t>
            </w:r>
          </w:p>
          <w:p w14:paraId="4263BAC2" w14:textId="630E45A3" w:rsidR="00AF57D9" w:rsidRPr="00AF57D9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</w:t>
            </w:r>
            <w:r w:rsidR="00AF57D9" w:rsidRPr="00AF57D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97</w:t>
            </w:r>
            <w:r w:rsidR="00AF57D9" w:rsidRPr="00AF57D9">
              <w:rPr>
                <w:rFonts w:ascii="TH SarabunPSK" w:hAnsi="TH SarabunPSK" w:cs="TH SarabunPSK"/>
              </w:rPr>
              <w:t>%</w:t>
            </w:r>
          </w:p>
          <w:p w14:paraId="0700843D" w14:textId="2C9B1693" w:rsidR="00AF57D9" w:rsidRPr="00AF57D9" w:rsidRDefault="002D1BC1" w:rsidP="00AF57D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91</w:t>
            </w:r>
            <w:r>
              <w:rPr>
                <w:rFonts w:ascii="TH SarabunPSK" w:hAnsi="TH SarabunPSK" w:cs="TH SarabunPSK" w:hint="cs"/>
                <w:cs/>
              </w:rPr>
              <w:t>,174,618.40</w:t>
            </w:r>
          </w:p>
          <w:p w14:paraId="6C9D023B" w14:textId="032C2F0C" w:rsidR="00AF57D9" w:rsidRPr="00AF57D9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55.03</w:t>
            </w:r>
            <w:r w:rsidR="00AF57D9" w:rsidRPr="00AF57D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79B30AFE" w14:textId="55D6BF42" w:rsidR="00061F5B" w:rsidRDefault="000C1513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  <w:r>
              <w:rPr>
                <w:rFonts w:ascii="TH SarabunPSK" w:hAnsi="TH SarabunPSK" w:cs="TH SarabunPSK" w:hint="cs"/>
                <w:cs/>
              </w:rPr>
              <w:t>,672,2</w:t>
            </w:r>
            <w:r w:rsidR="00860FB1">
              <w:rPr>
                <w:rFonts w:ascii="TH SarabunPSK" w:hAnsi="TH SarabunPSK" w:cs="TH SarabunPSK" w:hint="cs"/>
                <w:cs/>
              </w:rPr>
              <w:t>00.00</w:t>
            </w:r>
          </w:p>
          <w:p w14:paraId="0EDF3F2D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9CCA9C7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48BC4F4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23F4D313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604BD8A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3DAA6D9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311438A4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67411E94" w14:textId="573168A9" w:rsidR="00860FB1" w:rsidRDefault="008F50F5" w:rsidP="00860FB1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516</w:t>
            </w:r>
            <w:r w:rsidR="008974D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="008974DB">
              <w:rPr>
                <w:rFonts w:ascii="TH SarabunPSK" w:hAnsi="TH SarabunPSK" w:cs="TH SarabunPSK" w:hint="cs"/>
                <w:cs/>
              </w:rPr>
              <w:t>00.00</w:t>
            </w:r>
          </w:p>
          <w:p w14:paraId="6B9F017B" w14:textId="77777777" w:rsidR="008F50F5" w:rsidRDefault="008F50F5" w:rsidP="008F50F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516,500.00</w:t>
            </w:r>
          </w:p>
          <w:p w14:paraId="53692AC7" w14:textId="77777777" w:rsidR="008F50F5" w:rsidRDefault="008F50F5" w:rsidP="008F50F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516,500.00</w:t>
            </w:r>
          </w:p>
          <w:p w14:paraId="66FDE4D8" w14:textId="50912A14" w:rsidR="00860FB1" w:rsidRDefault="008F50F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275E6925" w14:textId="389305E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449B928" w14:textId="3B1D7592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2F577E5" w14:textId="49D60C14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558FC4A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DB10B2C" w14:textId="77777777" w:rsidR="008F50F5" w:rsidRDefault="008F50F5" w:rsidP="008F50F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516,500.00</w:t>
            </w:r>
          </w:p>
          <w:p w14:paraId="5BD78E5F" w14:textId="4AC944FF" w:rsidR="00806C06" w:rsidRDefault="00806C06" w:rsidP="00806C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8F50F5">
              <w:rPr>
                <w:rFonts w:ascii="TH SarabunPSK" w:hAnsi="TH SarabunPSK" w:cs="TH SarabunPSK" w:hint="cs"/>
                <w:cs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188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700</w:t>
            </w:r>
            <w:r>
              <w:rPr>
                <w:rFonts w:ascii="TH SarabunPSK" w:hAnsi="TH SarabunPSK" w:cs="TH SarabunPSK" w:hint="cs"/>
                <w:cs/>
              </w:rPr>
              <w:t>.00</w:t>
            </w:r>
          </w:p>
          <w:p w14:paraId="18664202" w14:textId="77777777" w:rsidR="002D1BC1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49,188,700.00</w:t>
            </w:r>
          </w:p>
          <w:p w14:paraId="214A6CEB" w14:textId="77777777" w:rsidR="002D1BC1" w:rsidRPr="00AF57D9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3348B559" w14:textId="6F72FFE3" w:rsidR="00806C06" w:rsidRDefault="002D1BC1" w:rsidP="00806C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22,927,247.95</w:t>
            </w:r>
          </w:p>
          <w:p w14:paraId="62207D2C" w14:textId="466C1EDF" w:rsidR="00860FB1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46.61</w:t>
            </w:r>
            <w:r w:rsidR="00860FB1">
              <w:rPr>
                <w:rFonts w:ascii="TH SarabunPSK" w:hAnsi="TH SarabunPSK" w:cs="TH SarabunPSK"/>
              </w:rPr>
              <w:t>%</w:t>
            </w:r>
          </w:p>
          <w:p w14:paraId="4D6A412E" w14:textId="366437B4" w:rsidR="00860FB1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26,261,452.05</w:t>
            </w:r>
          </w:p>
          <w:p w14:paraId="5E6B930F" w14:textId="7F4726BB" w:rsidR="00860FB1" w:rsidRPr="00AF57D9" w:rsidRDefault="002D1BC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53.39</w:t>
            </w:r>
            <w:r w:rsidR="00860FB1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0C250E5" w14:textId="00AEB67F" w:rsidR="00061F5B" w:rsidRDefault="00EE7609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0C1513">
              <w:rPr>
                <w:rFonts w:ascii="TH SarabunPSK" w:hAnsi="TH SarabunPSK" w:cs="TH SarabunPSK" w:hint="cs"/>
                <w:cs/>
              </w:rPr>
              <w:t>42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 w:rsidR="000C1513">
              <w:rPr>
                <w:rFonts w:ascii="TH SarabunPSK" w:hAnsi="TH SarabunPSK" w:cs="TH SarabunPSK" w:hint="cs"/>
                <w:cs/>
              </w:rPr>
              <w:t>165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 w:rsidR="000C1513">
              <w:rPr>
                <w:rFonts w:ascii="TH SarabunPSK" w:hAnsi="TH SarabunPSK" w:cs="TH SarabunPSK" w:hint="cs"/>
                <w:cs/>
              </w:rPr>
              <w:t>500</w:t>
            </w:r>
            <w:r w:rsidR="00860FB1">
              <w:rPr>
                <w:rFonts w:ascii="TH SarabunPSK" w:hAnsi="TH SarabunPSK" w:cs="TH SarabunPSK" w:hint="cs"/>
                <w:cs/>
              </w:rPr>
              <w:t>.00</w:t>
            </w:r>
          </w:p>
          <w:p w14:paraId="71DBDB7F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2939D250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4CDA51C4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38C82B42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B660CEA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742DFB9F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39E42968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C470B87" w14:textId="13A2201F" w:rsidR="00860FB1" w:rsidRDefault="008F50F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2543D4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622</w:t>
            </w:r>
            <w:r w:rsidR="002543D4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360</w:t>
            </w:r>
            <w:r w:rsidR="00860FB1">
              <w:rPr>
                <w:rFonts w:ascii="TH SarabunPSK" w:hAnsi="TH SarabunPSK" w:cs="TH SarabunPSK" w:hint="cs"/>
                <w:cs/>
              </w:rPr>
              <w:t>.00</w:t>
            </w:r>
          </w:p>
          <w:p w14:paraId="32E292E9" w14:textId="7927F4E5" w:rsidR="00860FB1" w:rsidRDefault="008F50F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2,622,360.00</w:t>
            </w:r>
          </w:p>
          <w:p w14:paraId="49773FF3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2,622,360.00</w:t>
            </w:r>
          </w:p>
          <w:p w14:paraId="7B805FB8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6B5E5D7D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8C8C8E5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2C34EA7B" w14:textId="40924622" w:rsidR="00860FB1" w:rsidRDefault="004D5A0A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75134723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5D427BC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2,622,360.00</w:t>
            </w:r>
          </w:p>
          <w:p w14:paraId="797F84D7" w14:textId="3CB48E35" w:rsidR="00860FB1" w:rsidRDefault="008F50F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144,787,860</w:t>
            </w:r>
            <w:r w:rsidR="00860FB1">
              <w:rPr>
                <w:rFonts w:ascii="TH SarabunPSK" w:hAnsi="TH SarabunPSK" w:cs="TH SarabunPSK" w:hint="cs"/>
                <w:cs/>
              </w:rPr>
              <w:t>.00</w:t>
            </w:r>
          </w:p>
          <w:p w14:paraId="4ED2C704" w14:textId="0BF633AA" w:rsidR="00860FB1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622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360</w:t>
            </w:r>
            <w:r w:rsidR="00860FB1">
              <w:rPr>
                <w:rFonts w:ascii="TH SarabunPSK" w:hAnsi="TH SarabunPSK" w:cs="TH SarabunPSK" w:hint="cs"/>
                <w:cs/>
              </w:rPr>
              <w:t>.</w:t>
            </w:r>
            <w:r w:rsidR="009114E1">
              <w:rPr>
                <w:rFonts w:ascii="TH SarabunPSK" w:hAnsi="TH SarabunPSK" w:cs="TH SarabunPSK" w:hint="cs"/>
                <w:cs/>
              </w:rPr>
              <w:t>49</w:t>
            </w:r>
          </w:p>
          <w:p w14:paraId="3F412606" w14:textId="77777777" w:rsidR="002D1BC1" w:rsidRPr="00AF57D9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B530F19" w14:textId="77179F8F" w:rsidR="00860FB1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47,532,362.15</w:t>
            </w:r>
          </w:p>
          <w:p w14:paraId="0993869C" w14:textId="377F5504" w:rsidR="00860FB1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32.83</w:t>
            </w:r>
            <w:r>
              <w:rPr>
                <w:rFonts w:ascii="TH SarabunPSK" w:hAnsi="TH SarabunPSK" w:cs="TH SarabunPSK"/>
              </w:rPr>
              <w:t>%</w:t>
            </w:r>
          </w:p>
          <w:p w14:paraId="5FF61264" w14:textId="77777777" w:rsidR="00860FB1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97,255,497.85</w:t>
            </w:r>
          </w:p>
          <w:p w14:paraId="5FF58994" w14:textId="614CA213" w:rsidR="002D1BC1" w:rsidRPr="00AF57D9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67.17</w:t>
            </w:r>
            <w:r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3B0C5939" w14:textId="67F95F5A" w:rsidR="00061F5B" w:rsidRDefault="000C1513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434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="00EE7609">
              <w:rPr>
                <w:rFonts w:ascii="TH SarabunPSK" w:hAnsi="TH SarabunPSK" w:cs="TH SarabunPSK"/>
              </w:rPr>
              <w:t>00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7D1C2AA2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33B905F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EEA0198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ABBD2F8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75BA541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F479359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C8B2580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A50547E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4E0197F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2E35200" w14:textId="77777777" w:rsidR="00817DE7" w:rsidRDefault="00817DE7" w:rsidP="00817DE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09C16C8" w14:textId="77777777" w:rsidR="00817DE7" w:rsidRDefault="00817DE7" w:rsidP="00817DE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3976D9D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BE6CDDC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D850387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D2BA4B3" w14:textId="1B960F2B" w:rsidR="001E3DB1" w:rsidRDefault="001E3D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46F7769" w14:textId="32DD4710" w:rsidR="00860FB1" w:rsidRDefault="008F50F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4EC1779D" w14:textId="4C339A59" w:rsidR="00860FB1" w:rsidRDefault="008F50F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343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0B0ACF15" w14:textId="7A192239" w:rsidR="00860FB1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343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</w:t>
            </w:r>
            <w:r>
              <w:rPr>
                <w:rFonts w:ascii="TH SarabunPSK" w:hAnsi="TH SarabunPSK" w:cs="TH SarabunPSK"/>
              </w:rPr>
              <w:t>.00</w:t>
            </w:r>
          </w:p>
          <w:p w14:paraId="415C85ED" w14:textId="77777777" w:rsidR="002D1BC1" w:rsidRPr="00AF57D9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16C9A1A8" w14:textId="2BA7ADF2" w:rsidR="001E3DB1" w:rsidRDefault="002D1BC1" w:rsidP="001E3D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7,246,132.22</w:t>
            </w:r>
          </w:p>
          <w:p w14:paraId="57FED5EC" w14:textId="2671117B" w:rsidR="00860FB1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70.05</w:t>
            </w:r>
            <w:r w:rsidR="001E3DB1">
              <w:rPr>
                <w:rFonts w:ascii="TH SarabunPSK" w:hAnsi="TH SarabunPSK" w:cs="TH SarabunPSK"/>
              </w:rPr>
              <w:t>%</w:t>
            </w:r>
          </w:p>
          <w:p w14:paraId="162B2499" w14:textId="58180A27" w:rsidR="00860FB1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3,097,667.78</w:t>
            </w:r>
          </w:p>
          <w:p w14:paraId="69ABD884" w14:textId="51A52535" w:rsidR="00860FB1" w:rsidRPr="00AF57D9" w:rsidRDefault="002D1BC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29.95</w:t>
            </w:r>
            <w:r w:rsidR="00860FB1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366" w:type="dxa"/>
          </w:tcPr>
          <w:p w14:paraId="7B8C681B" w14:textId="4A9F2442" w:rsidR="00061F5B" w:rsidRDefault="000C1513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446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</w:t>
            </w:r>
            <w:r w:rsidR="00EE7609">
              <w:rPr>
                <w:rFonts w:ascii="TH SarabunPSK" w:hAnsi="TH SarabunPSK" w:cs="TH SarabunPSK"/>
              </w:rPr>
              <w:t>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5A301F00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A372B01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546D50D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28DF3E4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016D975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15080C1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681394F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ED9FCBA" w14:textId="55206370" w:rsidR="00860FB1" w:rsidRDefault="008F50F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395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613345F4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</w:t>
            </w:r>
            <w:r>
              <w:rPr>
                <w:rFonts w:ascii="TH SarabunPSK" w:hAnsi="TH SarabunPSK" w:cs="TH SarabunPSK"/>
              </w:rPr>
              <w:t>.00</w:t>
            </w:r>
          </w:p>
          <w:p w14:paraId="0732248E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</w:t>
            </w:r>
            <w:r>
              <w:rPr>
                <w:rFonts w:ascii="TH SarabunPSK" w:hAnsi="TH SarabunPSK" w:cs="TH SarabunPSK"/>
              </w:rPr>
              <w:t>.00</w:t>
            </w:r>
          </w:p>
          <w:p w14:paraId="327798DF" w14:textId="77777777" w:rsidR="00817DE7" w:rsidRDefault="00817DE7" w:rsidP="00817DE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4F17AB1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4DB402D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BA7B077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C2F13B1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5042A72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</w:t>
            </w:r>
            <w:r>
              <w:rPr>
                <w:rFonts w:ascii="TH SarabunPSK" w:hAnsi="TH SarabunPSK" w:cs="TH SarabunPSK"/>
              </w:rPr>
              <w:t>.00</w:t>
            </w:r>
          </w:p>
          <w:p w14:paraId="37C7C194" w14:textId="74B2F96A" w:rsidR="00860FB1" w:rsidRDefault="008F50F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11,842,200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242DDC7F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58AB575" w14:textId="77777777" w:rsidR="002D1BC1" w:rsidRPr="00AF57D9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28DEDB61" w14:textId="3DAC0C7C" w:rsidR="00817DE7" w:rsidRDefault="002D1BC1" w:rsidP="00817DE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2,472,112.00</w:t>
            </w:r>
          </w:p>
          <w:p w14:paraId="0465376F" w14:textId="4071CC4C" w:rsidR="00860FB1" w:rsidRDefault="002D1BC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20.88</w:t>
            </w:r>
            <w:r w:rsidR="00C718A5">
              <w:rPr>
                <w:rFonts w:ascii="TH SarabunPSK" w:hAnsi="TH SarabunPSK" w:cs="TH SarabunPSK"/>
              </w:rPr>
              <w:t>%</w:t>
            </w:r>
          </w:p>
          <w:p w14:paraId="1E448A85" w14:textId="1C1E89C8" w:rsidR="00C718A5" w:rsidRDefault="002D1BC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9,370,088.00</w:t>
            </w:r>
          </w:p>
          <w:p w14:paraId="009E336C" w14:textId="69812A76" w:rsidR="00C718A5" w:rsidRPr="00AF57D9" w:rsidRDefault="002D1BC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79.12</w:t>
            </w:r>
            <w:r w:rsidR="00C718A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827" w:type="dxa"/>
          </w:tcPr>
          <w:p w14:paraId="4B6FDAE7" w14:textId="4B1354F4" w:rsidR="00061F5B" w:rsidRDefault="000C1513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121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740</w:t>
            </w:r>
            <w:r w:rsidR="00C718A5">
              <w:rPr>
                <w:rFonts w:ascii="TH SarabunPSK" w:hAnsi="TH SarabunPSK" w:cs="TH SarabunPSK"/>
              </w:rPr>
              <w:t>,000.00</w:t>
            </w:r>
          </w:p>
          <w:p w14:paraId="766C0D0D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3F3DBA9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FC014DB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22943EA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18CECBE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0DFA6BB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E50E0A7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078B41F" w14:textId="1F1D5B9E" w:rsidR="00E27AC6" w:rsidRDefault="008F50F5" w:rsidP="00E27AC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 w:rsidR="00E27AC6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232</w:t>
            </w:r>
            <w:r w:rsidR="00E27AC6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</w:t>
            </w:r>
            <w:r w:rsidR="00E27AC6">
              <w:rPr>
                <w:rFonts w:ascii="TH SarabunPSK" w:hAnsi="TH SarabunPSK" w:cs="TH SarabunPSK"/>
              </w:rPr>
              <w:t>0.00</w:t>
            </w:r>
          </w:p>
          <w:p w14:paraId="79CCDAA9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232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</w:t>
            </w:r>
            <w:r>
              <w:rPr>
                <w:rFonts w:ascii="TH SarabunPSK" w:hAnsi="TH SarabunPSK" w:cs="TH SarabunPSK"/>
              </w:rPr>
              <w:t>0.00</w:t>
            </w:r>
          </w:p>
          <w:p w14:paraId="07D83348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232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</w:t>
            </w:r>
            <w:r>
              <w:rPr>
                <w:rFonts w:ascii="TH SarabunPSK" w:hAnsi="TH SarabunPSK" w:cs="TH SarabunPSK"/>
              </w:rPr>
              <w:t>0.00</w:t>
            </w:r>
          </w:p>
          <w:p w14:paraId="6741A586" w14:textId="1EC1F98E" w:rsidR="00FF7E6A" w:rsidRDefault="00FF7E6A" w:rsidP="00FF7E6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8F50F5">
              <w:rPr>
                <w:rFonts w:ascii="TH SarabunPSK" w:hAnsi="TH SarabunPSK" w:cs="TH SarabunPSK" w:hint="cs"/>
                <w:cs/>
              </w:rPr>
              <w:t>395</w:t>
            </w:r>
            <w:r>
              <w:rPr>
                <w:rFonts w:ascii="TH SarabunPSK" w:hAnsi="TH SarabunPSK" w:cs="TH SarabunPSK"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/>
              </w:rPr>
              <w:t>0.00</w:t>
            </w:r>
          </w:p>
          <w:p w14:paraId="5241B7E3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38F5DC6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A043614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AD44384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E98F06C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232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</w:t>
            </w:r>
            <w:r>
              <w:rPr>
                <w:rFonts w:ascii="TH SarabunPSK" w:hAnsi="TH SarabunPSK" w:cs="TH SarabunPSK"/>
              </w:rPr>
              <w:t>0.00</w:t>
            </w:r>
          </w:p>
          <w:p w14:paraId="6C25CE10" w14:textId="23952FE8" w:rsidR="00C718A5" w:rsidRDefault="008F50F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145,942,200.</w:t>
            </w:r>
            <w:r w:rsidR="00C718A5">
              <w:rPr>
                <w:rFonts w:ascii="TH SarabunPSK" w:hAnsi="TH SarabunPSK" w:cs="TH SarabunPSK"/>
              </w:rPr>
              <w:t>00</w:t>
            </w:r>
          </w:p>
          <w:p w14:paraId="3B6E5E20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EA5AA8C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2FAC3DA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E7B66B5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6EA31E9" w14:textId="5D25D97A" w:rsidR="00C718A5" w:rsidRDefault="002D1BC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145,972.200.00</w:t>
            </w:r>
          </w:p>
          <w:p w14:paraId="50276630" w14:textId="69CD784C" w:rsidR="00C718A5" w:rsidRPr="00AF57D9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100.00%</w:t>
            </w:r>
          </w:p>
        </w:tc>
        <w:tc>
          <w:tcPr>
            <w:tcW w:w="1404" w:type="dxa"/>
          </w:tcPr>
          <w:p w14:paraId="1C8A8DFF" w14:textId="530D9477" w:rsidR="00061F5B" w:rsidRDefault="000C1513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89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667</w:t>
            </w:r>
            <w:r w:rsidR="00C718A5">
              <w:rPr>
                <w:rFonts w:ascii="TH SarabunPSK" w:hAnsi="TH SarabunPSK" w:cs="TH SarabunPSK"/>
              </w:rPr>
              <w:t>,</w:t>
            </w:r>
            <w:r w:rsidR="00EE7609">
              <w:rPr>
                <w:rFonts w:ascii="TH SarabunPSK" w:hAnsi="TH SarabunPSK" w:cs="TH SarabunPSK"/>
              </w:rPr>
              <w:t>40</w:t>
            </w:r>
            <w:r w:rsidR="00C718A5">
              <w:rPr>
                <w:rFonts w:ascii="TH SarabunPSK" w:hAnsi="TH SarabunPSK" w:cs="TH SarabunPSK"/>
              </w:rPr>
              <w:t>0.00</w:t>
            </w:r>
          </w:p>
          <w:p w14:paraId="45672D8D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123C2B4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0A9881A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DA712C5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1654825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0C542F4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A73C871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2124368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69B78C3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A387F55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95F96D2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938C9F5" w14:textId="2F7974BA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0D99CC5" w14:textId="2D0AD1E1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C986E5D" w14:textId="024AAB5A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6E6F00E" w14:textId="63F5793B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541880A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820EF68" w14:textId="1F7F04D6" w:rsidR="00C718A5" w:rsidRDefault="00901173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89,667,400.00</w:t>
            </w:r>
          </w:p>
          <w:p w14:paraId="36959F25" w14:textId="212A6BDE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1DD13CC" w14:textId="77777777" w:rsidR="002D1BC1" w:rsidRPr="00AF57D9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699FBBA" w14:textId="3621D6BE" w:rsidR="00FF7E6A" w:rsidRDefault="002D1BC1" w:rsidP="00FF7E6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15,133,398.00</w:t>
            </w:r>
          </w:p>
          <w:p w14:paraId="4AFA2144" w14:textId="53E2BDDC" w:rsidR="00C718A5" w:rsidRDefault="002D1BC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16.88</w:t>
            </w:r>
            <w:r w:rsidR="00C718A5">
              <w:rPr>
                <w:rFonts w:ascii="TH SarabunPSK" w:hAnsi="TH SarabunPSK" w:cs="TH SarabunPSK"/>
              </w:rPr>
              <w:t>%</w:t>
            </w:r>
          </w:p>
          <w:p w14:paraId="1F4DC296" w14:textId="465B494F" w:rsidR="00C718A5" w:rsidRDefault="002D1BC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74,534,002.00</w:t>
            </w:r>
          </w:p>
          <w:p w14:paraId="128822DF" w14:textId="3C233218" w:rsidR="00C718A5" w:rsidRPr="00AF57D9" w:rsidRDefault="002D1BC1" w:rsidP="0086341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83.12</w:t>
            </w:r>
            <w:r w:rsidR="00C718A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378" w:type="dxa"/>
          </w:tcPr>
          <w:p w14:paraId="7C078757" w14:textId="4EE45A30" w:rsidR="00061F5B" w:rsidRDefault="000C1513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885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 w:rsidR="00EE7609">
              <w:rPr>
                <w:rFonts w:ascii="TH SarabunPSK" w:hAnsi="TH SarabunPSK" w:cs="TH SarabunPSK" w:hint="cs"/>
                <w:cs/>
              </w:rPr>
              <w:t>80</w:t>
            </w:r>
            <w:r w:rsidR="00C718A5">
              <w:rPr>
                <w:rFonts w:ascii="TH SarabunPSK" w:hAnsi="TH SarabunPSK" w:cs="TH SarabunPSK" w:hint="cs"/>
                <w:cs/>
              </w:rPr>
              <w:t>0.00</w:t>
            </w:r>
          </w:p>
          <w:p w14:paraId="35BCAA86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1531780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76183409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1BE147F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390AB30C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6342FB1D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C79C2FC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6779141" w14:textId="082D9553" w:rsidR="00C718A5" w:rsidRDefault="00FF7E6A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498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330</w:t>
            </w:r>
            <w:r w:rsidR="00C718A5">
              <w:rPr>
                <w:rFonts w:ascii="TH SarabunPSK" w:hAnsi="TH SarabunPSK" w:cs="TH SarabunPSK" w:hint="cs"/>
                <w:cs/>
              </w:rPr>
              <w:t>.00</w:t>
            </w:r>
          </w:p>
          <w:p w14:paraId="2C05DD86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11,498,330.00</w:t>
            </w:r>
          </w:p>
          <w:p w14:paraId="3F4F0CDE" w14:textId="4E76773F" w:rsidR="00FF7E6A" w:rsidRDefault="00FF7E6A" w:rsidP="00FF7E6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8F50F5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074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830</w:t>
            </w:r>
            <w:r>
              <w:rPr>
                <w:rFonts w:ascii="TH SarabunPSK" w:hAnsi="TH SarabunPSK" w:cs="TH SarabunPSK" w:hint="cs"/>
                <w:cs/>
              </w:rPr>
              <w:t>.00</w:t>
            </w:r>
          </w:p>
          <w:p w14:paraId="7B857A90" w14:textId="25DA3D72" w:rsidR="00C718A5" w:rsidRDefault="008F50F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-1,576,50</w:t>
            </w:r>
            <w:r w:rsidR="00C718A5">
              <w:rPr>
                <w:rFonts w:ascii="TH SarabunPSK" w:hAnsi="TH SarabunPSK" w:cs="TH SarabunPSK" w:hint="cs"/>
                <w:cs/>
              </w:rPr>
              <w:t>0.00</w:t>
            </w:r>
          </w:p>
          <w:p w14:paraId="5E1BE83E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E4F5AA4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81F2F57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0CBF074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072B35E1" w14:textId="77777777" w:rsidR="008F50F5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11,498,330.00</w:t>
            </w:r>
          </w:p>
          <w:p w14:paraId="5713B7B0" w14:textId="25F6BBC6" w:rsidR="00C718A5" w:rsidRDefault="00901173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40,384,130</w:t>
            </w:r>
            <w:r w:rsidR="00C718A5">
              <w:rPr>
                <w:rFonts w:ascii="TH SarabunPSK" w:hAnsi="TH SarabunPSK" w:cs="TH SarabunPSK" w:hint="cs"/>
                <w:cs/>
              </w:rPr>
              <w:t>.00</w:t>
            </w:r>
          </w:p>
          <w:p w14:paraId="6D0CDF22" w14:textId="77777777" w:rsidR="002D1BC1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11,498,330.00</w:t>
            </w:r>
          </w:p>
          <w:p w14:paraId="294D67EE" w14:textId="77777777" w:rsidR="002D1BC1" w:rsidRPr="00AF57D9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6D979F0A" w14:textId="42CDBCAA" w:rsidR="00FF7E6A" w:rsidRDefault="002D1BC1" w:rsidP="00FF7E6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4,243,799.90</w:t>
            </w:r>
          </w:p>
          <w:p w14:paraId="21636AB3" w14:textId="6DF514D1" w:rsidR="00C718A5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10.51</w:t>
            </w:r>
            <w:r w:rsidR="00C718A5">
              <w:rPr>
                <w:rFonts w:ascii="TH SarabunPSK" w:hAnsi="TH SarabunPSK" w:cs="TH SarabunPSK"/>
              </w:rPr>
              <w:t>%</w:t>
            </w:r>
          </w:p>
          <w:p w14:paraId="1F3FAF02" w14:textId="7A7C791F" w:rsidR="00C718A5" w:rsidRDefault="002D1BC1" w:rsidP="00A829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.3,140,330.10</w:t>
            </w:r>
          </w:p>
          <w:p w14:paraId="0BAE8561" w14:textId="05DFF48E" w:rsidR="00C718A5" w:rsidRPr="00AF57D9" w:rsidRDefault="002D1BC1" w:rsidP="00A8290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89.49</w:t>
            </w:r>
            <w:r w:rsidR="00A82902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68" w:type="dxa"/>
          </w:tcPr>
          <w:p w14:paraId="41479640" w14:textId="3E26888B" w:rsidR="00061F5B" w:rsidRPr="00AF57D9" w:rsidRDefault="000C1513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619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169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="00EE7609">
              <w:rPr>
                <w:rFonts w:ascii="TH SarabunPSK" w:hAnsi="TH SarabunPSK" w:cs="TH SarabunPSK" w:hint="cs"/>
                <w:cs/>
              </w:rPr>
              <w:t>0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3904E9A8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6CB5EE67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1983369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6118FACF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F30A11F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A17A6CD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4999865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40BA5E8" w14:textId="544E6559" w:rsidR="009B2CA9" w:rsidRPr="00AF57D9" w:rsidRDefault="008F50F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687,130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.00</w:t>
            </w:r>
          </w:p>
          <w:p w14:paraId="1C29D4CD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687,130</w:t>
            </w:r>
            <w:r w:rsidRPr="00AF57D9">
              <w:rPr>
                <w:rFonts w:ascii="TH SarabunPSK" w:hAnsi="TH SarabunPSK" w:cs="TH SarabunPSK" w:hint="cs"/>
                <w:cs/>
              </w:rPr>
              <w:t>.00</w:t>
            </w:r>
          </w:p>
          <w:p w14:paraId="4154BC89" w14:textId="6DEA5BF1" w:rsidR="009B2CA9" w:rsidRPr="00AF57D9" w:rsidRDefault="008F50F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41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281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490</w:t>
            </w:r>
            <w:r w:rsidR="009B2CA9" w:rsidRPr="00AF57D9">
              <w:rPr>
                <w:rFonts w:ascii="TH SarabunPSK" w:hAnsi="TH SarabunPSK" w:cs="TH SarabunPSK"/>
              </w:rPr>
              <w:t>.00</w:t>
            </w:r>
          </w:p>
          <w:p w14:paraId="21CB14DE" w14:textId="372B9DDA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-2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594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 w:rsidR="008F50F5">
              <w:rPr>
                <w:rFonts w:ascii="TH SarabunPSK" w:hAnsi="TH SarabunPSK" w:cs="TH SarabunPSK" w:hint="cs"/>
                <w:cs/>
              </w:rPr>
              <w:t>360</w:t>
            </w:r>
            <w:r w:rsidRPr="00AF57D9">
              <w:rPr>
                <w:rFonts w:ascii="TH SarabunPSK" w:hAnsi="TH SarabunPSK" w:cs="TH SarabunPSK" w:hint="cs"/>
                <w:cs/>
              </w:rPr>
              <w:t>.00</w:t>
            </w:r>
          </w:p>
          <w:p w14:paraId="264513AF" w14:textId="08CFA522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654BDD75" w14:textId="1D445BA4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76E43B7" w14:textId="6CC219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372A90B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0745090" w14:textId="77777777" w:rsidR="008F50F5" w:rsidRPr="00AF57D9" w:rsidRDefault="008F50F5" w:rsidP="008F50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687,130</w:t>
            </w:r>
            <w:r w:rsidRPr="00AF57D9">
              <w:rPr>
                <w:rFonts w:ascii="TH SarabunPSK" w:hAnsi="TH SarabunPSK" w:cs="TH SarabunPSK" w:hint="cs"/>
                <w:cs/>
              </w:rPr>
              <w:t>.00</w:t>
            </w:r>
          </w:p>
          <w:p w14:paraId="521E5102" w14:textId="48B44DB3" w:rsidR="00AF57D9" w:rsidRPr="00AF57D9" w:rsidRDefault="00901173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657</w:t>
            </w:r>
            <w:r w:rsidR="00AF57D9"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856</w:t>
            </w:r>
            <w:r w:rsidR="00AF57D9"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930</w:t>
            </w:r>
            <w:r w:rsidR="00AF57D9" w:rsidRPr="00AF57D9">
              <w:rPr>
                <w:rFonts w:ascii="TH SarabunPSK" w:hAnsi="TH SarabunPSK" w:cs="TH SarabunPSK"/>
              </w:rPr>
              <w:t>.00</w:t>
            </w:r>
          </w:p>
          <w:p w14:paraId="70169C7B" w14:textId="57167998" w:rsidR="00AF57D9" w:rsidRPr="00AF57D9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239,323,830.00</w:t>
            </w:r>
          </w:p>
          <w:p w14:paraId="1998E1BE" w14:textId="77777777" w:rsidR="002D1BC1" w:rsidRPr="00AF57D9" w:rsidRDefault="002D1BC1" w:rsidP="002D1BC1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336AAFC9" w14:textId="5DEA322F" w:rsidR="00AF57D9" w:rsidRPr="00AF57D9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174,051,073.82</w:t>
            </w:r>
          </w:p>
          <w:p w14:paraId="1EE68D6F" w14:textId="46A80F5F" w:rsidR="00AF57D9" w:rsidRPr="00AF57D9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26.46</w:t>
            </w:r>
            <w:r w:rsidR="00AF57D9" w:rsidRPr="00AF57D9">
              <w:rPr>
                <w:rFonts w:ascii="TH SarabunPSK" w:hAnsi="TH SarabunPSK" w:cs="TH SarabunPSK"/>
              </w:rPr>
              <w:t>%</w:t>
            </w:r>
          </w:p>
          <w:p w14:paraId="0DCCA5E2" w14:textId="35EE4255" w:rsidR="00AF57D9" w:rsidRPr="00AF57D9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483,805,856.18</w:t>
            </w:r>
          </w:p>
          <w:p w14:paraId="413F8ED7" w14:textId="226F39C6" w:rsidR="00AF57D9" w:rsidRPr="00AF57D9" w:rsidRDefault="002D1BC1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73.54</w:t>
            </w:r>
            <w:r w:rsidR="00AF57D9" w:rsidRPr="00AF57D9">
              <w:rPr>
                <w:rFonts w:ascii="TH SarabunPSK" w:hAnsi="TH SarabunPSK" w:cs="TH SarabunPSK"/>
              </w:rPr>
              <w:t>%</w:t>
            </w:r>
          </w:p>
        </w:tc>
      </w:tr>
    </w:tbl>
    <w:tbl>
      <w:tblPr>
        <w:tblW w:w="16129" w:type="dxa"/>
        <w:tblInd w:w="-1134" w:type="dxa"/>
        <w:tblLook w:val="04A0" w:firstRow="1" w:lastRow="0" w:firstColumn="1" w:lastColumn="0" w:noHBand="0" w:noVBand="1"/>
      </w:tblPr>
      <w:tblGrid>
        <w:gridCol w:w="2127"/>
        <w:gridCol w:w="2408"/>
        <w:gridCol w:w="899"/>
        <w:gridCol w:w="8"/>
        <w:gridCol w:w="2541"/>
        <w:gridCol w:w="2170"/>
        <w:gridCol w:w="732"/>
        <w:gridCol w:w="8"/>
        <w:gridCol w:w="1886"/>
        <w:gridCol w:w="2494"/>
        <w:gridCol w:w="848"/>
        <w:gridCol w:w="8"/>
      </w:tblGrid>
      <w:tr w:rsidR="001C493D" w:rsidRPr="006E3554" w14:paraId="5FA1E80A" w14:textId="77777777" w:rsidTr="0060160C">
        <w:trPr>
          <w:trHeight w:val="555"/>
        </w:trPr>
        <w:tc>
          <w:tcPr>
            <w:tcW w:w="16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8C44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สำนักงานเขต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ประเวศ</w:t>
            </w:r>
          </w:p>
        </w:tc>
      </w:tr>
      <w:tr w:rsidR="001C493D" w:rsidRPr="006E3554" w14:paraId="495C74D3" w14:textId="77777777" w:rsidTr="0060160C">
        <w:trPr>
          <w:trHeight w:val="555"/>
        </w:trPr>
        <w:tc>
          <w:tcPr>
            <w:tcW w:w="16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194" w14:textId="1137D964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สรุปผลการดำเนินการ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: 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งบประมาณรายจ่ายประจำปี 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</w:t>
            </w:r>
            <w:r w:rsidR="000B51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1C493D" w:rsidRPr="006E3554" w14:paraId="7AB4468E" w14:textId="77777777" w:rsidTr="0060160C">
        <w:trPr>
          <w:trHeight w:val="555"/>
        </w:trPr>
        <w:tc>
          <w:tcPr>
            <w:tcW w:w="16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85E" w14:textId="52455CC9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 (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 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ตุลาคม 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</w:t>
            </w:r>
            <w:r w:rsidR="000B51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- 31 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มีนาคม 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</w:t>
            </w:r>
            <w:r w:rsidR="000B51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7</w:t>
            </w: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1C493D" w:rsidRPr="006E3554" w14:paraId="35CC5EDB" w14:textId="77777777" w:rsidTr="0060160C">
        <w:trPr>
          <w:trHeight w:val="555"/>
        </w:trPr>
        <w:tc>
          <w:tcPr>
            <w:tcW w:w="161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3B1E4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t>สรุปผลการเบิกจ่ายภาพรวม</w:t>
            </w:r>
          </w:p>
        </w:tc>
      </w:tr>
      <w:tr w:rsidR="001C493D" w:rsidRPr="006E3554" w14:paraId="018C97C4" w14:textId="77777777" w:rsidTr="0060160C">
        <w:trPr>
          <w:trHeight w:val="499"/>
        </w:trPr>
        <w:tc>
          <w:tcPr>
            <w:tcW w:w="1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C81A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กทม.</w:t>
            </w:r>
          </w:p>
        </w:tc>
      </w:tr>
      <w:tr w:rsidR="001C493D" w:rsidRPr="006E3554" w14:paraId="0FF52CA1" w14:textId="77777777" w:rsidTr="0060160C">
        <w:trPr>
          <w:trHeight w:val="499"/>
        </w:trPr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F9AC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งบประจำปี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E931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DA80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 กทม.</w:t>
            </w:r>
          </w:p>
        </w:tc>
      </w:tr>
      <w:tr w:rsidR="001C493D" w:rsidRPr="006E3554" w14:paraId="7D8C2D65" w14:textId="77777777" w:rsidTr="0060160C">
        <w:trPr>
          <w:gridAfter w:val="1"/>
          <w:wAfter w:w="8" w:type="dxa"/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4F2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431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0232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C33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7AB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E7A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329D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9823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E29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52297B" w:rsidRPr="003F067B" w14:paraId="72101A08" w14:textId="77777777" w:rsidTr="0060160C">
        <w:trPr>
          <w:gridAfter w:val="1"/>
          <w:wAfter w:w="8" w:type="dxa"/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5DE" w14:textId="3B85D51A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657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,856,930.00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B7F6" w14:textId="1DB96F1B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174,051,073.82</w:t>
            </w:r>
            <w:r w:rsidRPr="003F067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28B1" w14:textId="62F2FD5F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26.46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D5B" w14:textId="29D56516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3F067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160" w14:textId="13E203D9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3F067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D4E2" w14:textId="683647B6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DE19" w14:textId="4478FC08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657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,856,930.00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473E" w14:textId="1BF0A1C3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174,051,073.82</w:t>
            </w:r>
            <w:r w:rsidRPr="003F067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C70D" w14:textId="6B127878" w:rsidR="0052297B" w:rsidRPr="003F067B" w:rsidRDefault="0052297B" w:rsidP="0052297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26.46</w:t>
            </w:r>
          </w:p>
        </w:tc>
      </w:tr>
      <w:tr w:rsidR="001C493D" w:rsidRPr="006E3554" w14:paraId="4A25BC49" w14:textId="77777777" w:rsidTr="0060160C">
        <w:trPr>
          <w:gridAfter w:val="1"/>
          <w:wAfter w:w="8" w:type="dxa"/>
          <w:trHeight w:val="4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CB7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367" w14:textId="77777777" w:rsidR="001C493D" w:rsidRPr="006E3554" w:rsidRDefault="001C493D" w:rsidP="00601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80D" w14:textId="77777777" w:rsidR="001C493D" w:rsidRPr="006E3554" w:rsidRDefault="001C493D" w:rsidP="00601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833" w14:textId="77777777" w:rsidR="001C493D" w:rsidRPr="00010C50" w:rsidRDefault="001C493D" w:rsidP="0060160C">
            <w:p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F53" w14:textId="77777777" w:rsidR="001C493D" w:rsidRPr="006E3554" w:rsidRDefault="001C493D" w:rsidP="00601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41FA" w14:textId="77777777" w:rsidR="001C493D" w:rsidRPr="006E3554" w:rsidRDefault="001C493D" w:rsidP="00601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F0F6" w14:textId="77777777" w:rsidR="001C493D" w:rsidRPr="006E3554" w:rsidRDefault="001C493D" w:rsidP="00601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B860" w14:textId="77777777" w:rsidR="001C493D" w:rsidRPr="006E3554" w:rsidRDefault="001C493D" w:rsidP="00601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EC2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93D" w:rsidRPr="006E3554" w14:paraId="545DDF9E" w14:textId="77777777" w:rsidTr="0060160C">
        <w:trPr>
          <w:trHeight w:val="499"/>
        </w:trPr>
        <w:tc>
          <w:tcPr>
            <w:tcW w:w="161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251F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สรุปการก่อหนี้งบลงทุน</w:t>
            </w:r>
          </w:p>
        </w:tc>
      </w:tr>
      <w:tr w:rsidR="001C493D" w:rsidRPr="006E3554" w14:paraId="4EBC4357" w14:textId="77777777" w:rsidTr="0060160C">
        <w:trPr>
          <w:trHeight w:val="499"/>
        </w:trPr>
        <w:tc>
          <w:tcPr>
            <w:tcW w:w="1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8392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กทม.</w:t>
            </w:r>
          </w:p>
        </w:tc>
      </w:tr>
      <w:tr w:rsidR="001C493D" w:rsidRPr="006E3554" w14:paraId="6BC178CD" w14:textId="77777777" w:rsidTr="0060160C">
        <w:trPr>
          <w:trHeight w:val="499"/>
        </w:trPr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4F80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งบประจำปี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B4BF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D5A9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 กทม.</w:t>
            </w:r>
          </w:p>
        </w:tc>
      </w:tr>
      <w:tr w:rsidR="001C493D" w:rsidRPr="006E3554" w14:paraId="1B7092C5" w14:textId="77777777" w:rsidTr="0060160C">
        <w:trPr>
          <w:gridAfter w:val="1"/>
          <w:wAfter w:w="8" w:type="dxa"/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A74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3940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48DC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619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D12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BA07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3E4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3841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FB12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1C493D" w:rsidRPr="006E3554" w14:paraId="03BE465A" w14:textId="77777777" w:rsidTr="0060160C">
        <w:trPr>
          <w:gridAfter w:val="1"/>
          <w:wAfter w:w="8" w:type="dxa"/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5001" w14:textId="7F880A99" w:rsidR="001C493D" w:rsidRPr="006E3554" w:rsidRDefault="009729AA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157</w:t>
            </w:r>
            <w:r w:rsidR="001C493D"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814</w:t>
            </w:r>
            <w:r w:rsidR="001C493D"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  <w:r w:rsidR="001C49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1C493D"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184B" w14:textId="2FD8AF6B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109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857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447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DE98" w14:textId="1408DE1A" w:rsidR="001C493D" w:rsidRPr="006E3554" w:rsidRDefault="009729AA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69</w:t>
            </w:r>
            <w:r w:rsidR="001C49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55E6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0297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30E1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8EF" w14:textId="79F7F3A6" w:rsidR="001C493D" w:rsidRPr="006E3554" w:rsidRDefault="001C493D" w:rsidP="006016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157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814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400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E36" w14:textId="67C8A12A" w:rsidR="001C493D" w:rsidRPr="006E3554" w:rsidRDefault="001C493D" w:rsidP="006016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109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857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447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643D" w14:textId="56785282" w:rsidR="001C493D" w:rsidRPr="006E3554" w:rsidRDefault="009729AA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69</w:t>
            </w:r>
            <w:r w:rsidR="001C493D"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61</w:t>
            </w:r>
          </w:p>
        </w:tc>
      </w:tr>
      <w:tr w:rsidR="001C493D" w:rsidRPr="006E3554" w14:paraId="1213F675" w14:textId="77777777" w:rsidTr="0060160C">
        <w:trPr>
          <w:gridAfter w:val="1"/>
          <w:wAfter w:w="8" w:type="dxa"/>
          <w:trHeight w:val="4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9FBF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CF0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E920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6DE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F1C" w14:textId="77777777" w:rsidR="001C493D" w:rsidRPr="00010C50" w:rsidRDefault="001C493D" w:rsidP="0060160C">
            <w:pPr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048E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9E31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9924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DAB" w14:textId="77777777" w:rsidR="001C493D" w:rsidRPr="006E3554" w:rsidRDefault="001C493D" w:rsidP="00601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93D" w:rsidRPr="006E3554" w14:paraId="699BEAF7" w14:textId="77777777" w:rsidTr="0060160C">
        <w:trPr>
          <w:trHeight w:val="499"/>
        </w:trPr>
        <w:tc>
          <w:tcPr>
            <w:tcW w:w="161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95DC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สรุปการเบิกจ่ายงบลงทุน</w:t>
            </w:r>
          </w:p>
        </w:tc>
      </w:tr>
      <w:tr w:rsidR="001C493D" w:rsidRPr="006E3554" w14:paraId="05621A5B" w14:textId="77777777" w:rsidTr="0060160C">
        <w:trPr>
          <w:trHeight w:val="499"/>
        </w:trPr>
        <w:tc>
          <w:tcPr>
            <w:tcW w:w="1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01F7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กทม.</w:t>
            </w:r>
          </w:p>
        </w:tc>
      </w:tr>
      <w:tr w:rsidR="001C493D" w:rsidRPr="006E3554" w14:paraId="342D1D3A" w14:textId="77777777" w:rsidTr="0060160C">
        <w:trPr>
          <w:trHeight w:val="499"/>
        </w:trPr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BC53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งบประจำปี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685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B943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 กทม.</w:t>
            </w:r>
          </w:p>
        </w:tc>
      </w:tr>
      <w:tr w:rsidR="001C493D" w:rsidRPr="006E3554" w14:paraId="2C2E0F09" w14:textId="77777777" w:rsidTr="0060160C">
        <w:trPr>
          <w:gridAfter w:val="1"/>
          <w:wAfter w:w="8" w:type="dxa"/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0466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9E17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9473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D2D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2989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6615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EA07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370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1CF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1C493D" w:rsidRPr="006E3554" w14:paraId="630E0E42" w14:textId="77777777" w:rsidTr="0060160C">
        <w:trPr>
          <w:gridAfter w:val="1"/>
          <w:wAfter w:w="8" w:type="dxa"/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821" w14:textId="4C884665" w:rsidR="001C493D" w:rsidRPr="006E3554" w:rsidRDefault="009729AA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157,814</w:t>
            </w:r>
            <w:r w:rsidR="001C49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  <w:r w:rsidR="001C493D"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EE59" w14:textId="7023EE52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2,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472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112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CFFC" w14:textId="70A1679D" w:rsidR="001C493D" w:rsidRPr="006E3554" w:rsidRDefault="009729AA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1C49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57</w:t>
            </w:r>
            <w:r w:rsidR="001C493D"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AF91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3049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57E" w14:textId="77777777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CBA" w14:textId="4AEF9A17" w:rsidR="001C493D" w:rsidRPr="006E3554" w:rsidRDefault="001C493D" w:rsidP="006016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157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814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400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C8E8" w14:textId="59708811" w:rsidR="001C493D" w:rsidRPr="006E3554" w:rsidRDefault="001C493D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2,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472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729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112</w:t>
            </w:r>
            <w:r w:rsidRPr="006E35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BA3" w14:textId="7067E791" w:rsidR="001C493D" w:rsidRPr="006E3554" w:rsidRDefault="009729AA" w:rsidP="006016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1C49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57</w:t>
            </w:r>
          </w:p>
        </w:tc>
      </w:tr>
    </w:tbl>
    <w:p w14:paraId="2CC19A18" w14:textId="77777777" w:rsidR="001C493D" w:rsidRDefault="001C493D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p w14:paraId="4856997F" w14:textId="77777777" w:rsidR="00146794" w:rsidRDefault="00146794" w:rsidP="00146794">
      <w:pPr>
        <w:pStyle w:val="a6"/>
        <w:tabs>
          <w:tab w:val="left" w:pos="426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4B22C6B8" w14:textId="77777777" w:rsidR="0052297B" w:rsidRDefault="0052297B" w:rsidP="00146794">
      <w:pPr>
        <w:pStyle w:val="a6"/>
        <w:tabs>
          <w:tab w:val="left" w:pos="426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BCFEEF6" w14:textId="77777777" w:rsidR="0052297B" w:rsidRDefault="0052297B" w:rsidP="00146794">
      <w:pPr>
        <w:pStyle w:val="a6"/>
        <w:tabs>
          <w:tab w:val="left" w:pos="426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C53CD3E" w14:textId="77777777" w:rsidR="0052297B" w:rsidRDefault="0052297B" w:rsidP="00146794">
      <w:pPr>
        <w:pStyle w:val="a6"/>
        <w:tabs>
          <w:tab w:val="left" w:pos="426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6169ED6" w14:textId="77777777" w:rsidR="0052297B" w:rsidRDefault="0052297B" w:rsidP="00146794">
      <w:pPr>
        <w:pStyle w:val="a6"/>
        <w:tabs>
          <w:tab w:val="left" w:pos="426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F46CFC5" w14:textId="2D69A11D" w:rsidR="00146794" w:rsidRPr="009064EB" w:rsidRDefault="00146794" w:rsidP="00146794">
      <w:pPr>
        <w:pStyle w:val="a6"/>
        <w:tabs>
          <w:tab w:val="left" w:pos="426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>ปัญหาอุปสรรคที่พบจากการดำเนินงานและแนวทางแก้ไข</w:t>
      </w:r>
    </w:p>
    <w:p w14:paraId="0A9DB387" w14:textId="3C1C7A2A" w:rsidR="00146794" w:rsidRPr="009064EB" w:rsidRDefault="00146794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ab/>
      </w:r>
      <w:r w:rsidRPr="009064EB">
        <w:rPr>
          <w:rFonts w:ascii="TH SarabunPSK" w:hAnsi="TH SarabunPSK" w:cs="TH SarabunPSK"/>
          <w:sz w:val="32"/>
          <w:szCs w:val="32"/>
          <w:cs/>
        </w:rPr>
        <w:tab/>
      </w:r>
      <w:r w:rsidRPr="009064EB">
        <w:rPr>
          <w:rFonts w:ascii="TH SarabunPSK" w:hAnsi="TH SarabunPSK" w:cs="TH SarabunPSK"/>
          <w:sz w:val="32"/>
          <w:szCs w:val="32"/>
          <w:cs/>
        </w:rPr>
        <w:tab/>
        <w:t>จากการจัดซื้อจัดจ้างประจำปีงบประมาณ 256</w:t>
      </w:r>
      <w:r w:rsidR="00DA02D8">
        <w:rPr>
          <w:rFonts w:ascii="TH SarabunPSK" w:hAnsi="TH SarabunPSK" w:cs="TH SarabunPSK" w:hint="cs"/>
          <w:sz w:val="32"/>
          <w:szCs w:val="32"/>
          <w:cs/>
        </w:rPr>
        <w:t>7</w:t>
      </w:r>
      <w:r w:rsidRPr="009064EB">
        <w:rPr>
          <w:rFonts w:ascii="TH SarabunPSK" w:hAnsi="TH SarabunPSK" w:cs="TH SarabunPSK"/>
          <w:sz w:val="32"/>
          <w:szCs w:val="32"/>
          <w:cs/>
        </w:rPr>
        <w:t xml:space="preserve"> ที่ผ่านมา สำนักงานเขต</w:t>
      </w:r>
      <w:r w:rsidR="00DB692A">
        <w:rPr>
          <w:rFonts w:ascii="TH SarabunPSK" w:hAnsi="TH SarabunPSK" w:cs="TH SarabunPSK" w:hint="cs"/>
          <w:sz w:val="32"/>
          <w:szCs w:val="32"/>
          <w:cs/>
        </w:rPr>
        <w:t>ประเวศ</w:t>
      </w:r>
      <w:r w:rsidRPr="009064EB">
        <w:rPr>
          <w:rFonts w:ascii="TH SarabunPSK" w:hAnsi="TH SarabunPSK" w:cs="TH SarabunPSK"/>
          <w:sz w:val="32"/>
          <w:szCs w:val="32"/>
          <w:cs/>
        </w:rPr>
        <w:t xml:space="preserve"> ได้สรุปปัญหา อุปสรรค ข้อจำกัดที่พบจากการดำเนินการและแนวทางแก้ไข โดยมีรายละเอียด ดังนี้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5783"/>
        <w:gridCol w:w="7542"/>
      </w:tblGrid>
      <w:tr w:rsidR="00146794" w:rsidRPr="009064EB" w14:paraId="51633B25" w14:textId="77777777" w:rsidTr="00146794">
        <w:trPr>
          <w:trHeight w:val="731"/>
        </w:trPr>
        <w:tc>
          <w:tcPr>
            <w:tcW w:w="6634" w:type="dxa"/>
            <w:gridSpan w:val="2"/>
            <w:vAlign w:val="center"/>
          </w:tcPr>
          <w:p w14:paraId="5EFCF85D" w14:textId="0605165D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ปัญหาอุปสรรคของการจัดซื้อจัดจ้างปี 256</w:t>
            </w:r>
            <w:r w:rsidR="00DA02D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42" w:type="dxa"/>
            <w:vAlign w:val="center"/>
          </w:tcPr>
          <w:p w14:paraId="29D0FC1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</w:t>
            </w:r>
          </w:p>
        </w:tc>
      </w:tr>
      <w:tr w:rsidR="00146794" w:rsidRPr="009064EB" w14:paraId="2669153E" w14:textId="77777777" w:rsidTr="00146794">
        <w:tc>
          <w:tcPr>
            <w:tcW w:w="851" w:type="dxa"/>
          </w:tcPr>
          <w:p w14:paraId="66E0D6E7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5AA13B4D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CDB9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0981A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80777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536142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6F29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4C3D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34E94800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BF360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49FBD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0E4DC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19B8A58A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35BE6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3" w:type="dxa"/>
          </w:tcPr>
          <w:p w14:paraId="0AD96C50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ุณลักษณะเฉพาะของพัสดุบางรายการมีความไม่ชัดเจนและมีบางรายการมีความซับซ้อนทำให้การจัดหาพัสดุเป็นไปโดยยาก</w:t>
            </w:r>
          </w:p>
          <w:p w14:paraId="521CDFCD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291CA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FD5D1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A67D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DECA2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คณะกรรมการกำหนดคุณลักษณะเฉพาะของครุภัณฑ์ไม่มีความชำนาญเฉพาะด้าน</w:t>
            </w:r>
          </w:p>
          <w:p w14:paraId="5BBBDAAB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0A777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555CD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เจ้าหน้าที่ในการจัดซื้อจัดจ้างไม่มีความชำนาญในการดำเนินการลงระบบ </w:t>
            </w:r>
            <w:r w:rsidRPr="009064EB">
              <w:rPr>
                <w:rFonts w:ascii="TH SarabunPSK" w:hAnsi="TH SarabunPSK" w:cs="TH SarabunPSK"/>
                <w:sz w:val="32"/>
                <w:szCs w:val="32"/>
              </w:rPr>
              <w:t>E-GP</w:t>
            </w: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ในขั้นตอนการจัดซื้อจัดจ้างอย่างถูกต้อง ทำให้ดำเนินการตามขั้นตอนเป็นไปอย่างล่าช้า</w:t>
            </w:r>
          </w:p>
        </w:tc>
        <w:tc>
          <w:tcPr>
            <w:tcW w:w="7542" w:type="dxa"/>
          </w:tcPr>
          <w:p w14:paraId="3E195D95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ให้กำหนดคุณลักษณะเฉพาะโดยเน้นในรายการที่มีตามท้องตลาดและหาได้โดยง่าย แต่ไม่เอื้อให้กับร้านใดร้านหนึ่งเป็นการเฉพาะและให้เป็นประโยชน์กับกรุงเทพมหานครด้วย</w:t>
            </w:r>
          </w:p>
          <w:p w14:paraId="6E27FB3D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34CF56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1FEF3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D1346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B2F42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E3266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ให้อ้างอิงรายละเอียดคุณลักษณะเฉพาะที่มีตามท้องตลาดทั่วไป และเป็นประโยชน์กับหน่วยงาน</w:t>
            </w:r>
          </w:p>
          <w:p w14:paraId="7D40216F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F1A24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F89E0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จัดฝึกอบรมให้ความรู้</w:t>
            </w:r>
          </w:p>
        </w:tc>
      </w:tr>
    </w:tbl>
    <w:p w14:paraId="2860AE36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5EF4D2B4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5E64239F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1061BC35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4B523E8D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21B3F573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04CD7195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6857EA5C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20081A6C" w14:textId="77777777" w:rsidR="00146794" w:rsidRPr="009064EB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>สรุปสาเหตุและแนวทางแก้ไข</w:t>
      </w:r>
    </w:p>
    <w:p w14:paraId="71EA5BAD" w14:textId="77777777" w:rsidR="00146794" w:rsidRPr="009064EB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>สาเหตุ</w:t>
      </w:r>
    </w:p>
    <w:p w14:paraId="46CBEFC3" w14:textId="77777777" w:rsidR="00146794" w:rsidRPr="009064EB" w:rsidRDefault="00146794" w:rsidP="00146794">
      <w:pPr>
        <w:pStyle w:val="a6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ab/>
        <w:t>- รายละเอียดของคุณลักษณะเฉพาะของครุภัณฑ์มีความไม่ชัดเจนและซับซ้อน</w:t>
      </w:r>
    </w:p>
    <w:p w14:paraId="18B9E5AE" w14:textId="77777777" w:rsidR="00146794" w:rsidRPr="009064EB" w:rsidRDefault="00146794" w:rsidP="00146794">
      <w:pPr>
        <w:pStyle w:val="a6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ab/>
        <w:t>- คณะกรรมการกำหนดรายละเอียดคุณลักษณะเฉพาะไม่มีความชำนาญ</w:t>
      </w:r>
    </w:p>
    <w:p w14:paraId="2EAD15E2" w14:textId="77777777" w:rsidR="00146794" w:rsidRPr="009064EB" w:rsidRDefault="00146794" w:rsidP="00146794">
      <w:pPr>
        <w:pStyle w:val="a6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ab/>
        <w:t xml:space="preserve">- เจ้าหน้าที่ในการจัดซื้อจัดจ้างไม่มีความชำนาญในการดำเนินการลงระบบ </w:t>
      </w:r>
      <w:r w:rsidRPr="009064EB"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4EB">
        <w:rPr>
          <w:rFonts w:ascii="TH SarabunPSK" w:hAnsi="TH SarabunPSK" w:cs="TH SarabunPSK"/>
          <w:sz w:val="32"/>
          <w:szCs w:val="32"/>
          <w:cs/>
        </w:rPr>
        <w:t>ในขั้นตอนการจัดซื้อจัดจ้างอย่างถูกต้อง ทำให้ดำเนินการตามขั้นตอนเป็นไปอย่างล่าช้า</w:t>
      </w:r>
    </w:p>
    <w:p w14:paraId="412D587E" w14:textId="77777777" w:rsidR="00146794" w:rsidRPr="009064EB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แนวทางการแก้ไขปัญหา</w:t>
      </w: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3A8A801" w14:textId="77777777" w:rsidR="00146794" w:rsidRPr="009064EB" w:rsidRDefault="00146794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9064EB">
        <w:rPr>
          <w:rFonts w:ascii="TH SarabunPSK" w:hAnsi="TH SarabunPSK" w:cs="TH SarabunPSK"/>
          <w:sz w:val="32"/>
          <w:szCs w:val="32"/>
          <w:cs/>
        </w:rPr>
        <w:t xml:space="preserve"> กำหนดคุณลักษณะเฉพาะโดยเน้นในรายการที่มีตามท้องตลาดและหาได้โดยง่าย แต่ไม่เอื้อให้กับร้านใดร้านหนึ่งเป็นการเฉพาะและให้เป็นประโยชน์กับกรุงเทพมหานครด้วย</w:t>
      </w:r>
    </w:p>
    <w:p w14:paraId="7841D3C0" w14:textId="77777777" w:rsidR="00146794" w:rsidRPr="009064EB" w:rsidRDefault="00146794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</w:rPr>
        <w:tab/>
      </w:r>
      <w:r w:rsidRPr="009064EB">
        <w:rPr>
          <w:rFonts w:ascii="TH SarabunPSK" w:hAnsi="TH SarabunPSK" w:cs="TH SarabunPSK"/>
          <w:sz w:val="32"/>
          <w:szCs w:val="32"/>
        </w:rPr>
        <w:tab/>
      </w:r>
      <w:r w:rsidRPr="009064E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064EB">
        <w:rPr>
          <w:rFonts w:ascii="TH SarabunPSK" w:hAnsi="TH SarabunPSK" w:cs="TH SarabunPSK"/>
          <w:sz w:val="32"/>
          <w:szCs w:val="32"/>
          <w:cs/>
        </w:rPr>
        <w:t>อ้างอิงรายละเอียดคุณลักษณะเฉพาะที่มีตามท้องตลาดทั่วไป และเป็นประโยชน์กับหน่วยงาน</w:t>
      </w:r>
    </w:p>
    <w:p w14:paraId="10655F18" w14:textId="77777777" w:rsidR="00146794" w:rsidRPr="009064EB" w:rsidRDefault="00146794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</w:rPr>
        <w:tab/>
      </w:r>
      <w:r w:rsidRPr="009064EB">
        <w:rPr>
          <w:rFonts w:ascii="TH SarabunPSK" w:hAnsi="TH SarabunPSK" w:cs="TH SarabunPSK"/>
          <w:sz w:val="32"/>
          <w:szCs w:val="32"/>
        </w:rPr>
        <w:tab/>
      </w:r>
      <w:r w:rsidRPr="009064E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064EB">
        <w:rPr>
          <w:rFonts w:ascii="TH SarabunPSK" w:hAnsi="TH SarabunPSK" w:cs="TH SarabunPSK"/>
          <w:sz w:val="32"/>
          <w:szCs w:val="32"/>
          <w:cs/>
        </w:rPr>
        <w:t>จัดฝึกอบรมให้ความรู้</w:t>
      </w:r>
    </w:p>
    <w:p w14:paraId="59057D54" w14:textId="42A5DA2E" w:rsidR="008E6574" w:rsidRDefault="008E6574" w:rsidP="006E3554"/>
    <w:sectPr w:rsidR="008E6574" w:rsidSect="00255ACF">
      <w:pgSz w:w="16838" w:h="11906" w:orient="landscape" w:code="9"/>
      <w:pgMar w:top="142" w:right="992" w:bottom="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7042" w14:textId="77777777" w:rsidR="00255ACF" w:rsidRDefault="00255ACF" w:rsidP="00061F5B">
      <w:r>
        <w:separator/>
      </w:r>
    </w:p>
  </w:endnote>
  <w:endnote w:type="continuationSeparator" w:id="0">
    <w:p w14:paraId="2A62F9C1" w14:textId="77777777" w:rsidR="00255ACF" w:rsidRDefault="00255ACF" w:rsidP="0006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F53B" w14:textId="77777777" w:rsidR="00255ACF" w:rsidRDefault="00255ACF" w:rsidP="00061F5B">
      <w:r>
        <w:separator/>
      </w:r>
    </w:p>
  </w:footnote>
  <w:footnote w:type="continuationSeparator" w:id="0">
    <w:p w14:paraId="2894A012" w14:textId="77777777" w:rsidR="00255ACF" w:rsidRDefault="00255ACF" w:rsidP="0006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C4E"/>
    <w:multiLevelType w:val="hybridMultilevel"/>
    <w:tmpl w:val="A9B4D444"/>
    <w:lvl w:ilvl="0" w:tplc="337CA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DF42A0"/>
    <w:multiLevelType w:val="hybridMultilevel"/>
    <w:tmpl w:val="A2727716"/>
    <w:lvl w:ilvl="0" w:tplc="D666C9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757272">
    <w:abstractNumId w:val="0"/>
  </w:num>
  <w:num w:numId="2" w16cid:durableId="82381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B8"/>
    <w:rsid w:val="00057F5F"/>
    <w:rsid w:val="00061F5B"/>
    <w:rsid w:val="00062A08"/>
    <w:rsid w:val="00085CD3"/>
    <w:rsid w:val="000B51FD"/>
    <w:rsid w:val="000C1513"/>
    <w:rsid w:val="000E2CB6"/>
    <w:rsid w:val="00146794"/>
    <w:rsid w:val="00154820"/>
    <w:rsid w:val="001C493D"/>
    <w:rsid w:val="001D6AB9"/>
    <w:rsid w:val="001E3DB1"/>
    <w:rsid w:val="002543D4"/>
    <w:rsid w:val="00255ACF"/>
    <w:rsid w:val="002A1E39"/>
    <w:rsid w:val="002D1BC1"/>
    <w:rsid w:val="002E6BCA"/>
    <w:rsid w:val="003571E0"/>
    <w:rsid w:val="003A0BD1"/>
    <w:rsid w:val="003F067B"/>
    <w:rsid w:val="0040658A"/>
    <w:rsid w:val="004070BA"/>
    <w:rsid w:val="00476B6E"/>
    <w:rsid w:val="00480390"/>
    <w:rsid w:val="00481EB7"/>
    <w:rsid w:val="004D5A0A"/>
    <w:rsid w:val="004E5F65"/>
    <w:rsid w:val="0052297B"/>
    <w:rsid w:val="00571396"/>
    <w:rsid w:val="005D63EA"/>
    <w:rsid w:val="0060202E"/>
    <w:rsid w:val="00634E5E"/>
    <w:rsid w:val="006E3554"/>
    <w:rsid w:val="00766F38"/>
    <w:rsid w:val="00791448"/>
    <w:rsid w:val="007B5515"/>
    <w:rsid w:val="007D200A"/>
    <w:rsid w:val="007E2868"/>
    <w:rsid w:val="00806C06"/>
    <w:rsid w:val="00817DE7"/>
    <w:rsid w:val="00860FB1"/>
    <w:rsid w:val="00863416"/>
    <w:rsid w:val="00863508"/>
    <w:rsid w:val="008708DA"/>
    <w:rsid w:val="008974DB"/>
    <w:rsid w:val="008E40EB"/>
    <w:rsid w:val="008E6574"/>
    <w:rsid w:val="008F50F5"/>
    <w:rsid w:val="00900069"/>
    <w:rsid w:val="00901173"/>
    <w:rsid w:val="009114E1"/>
    <w:rsid w:val="009729AA"/>
    <w:rsid w:val="00976C86"/>
    <w:rsid w:val="00996560"/>
    <w:rsid w:val="009B2CA9"/>
    <w:rsid w:val="009F6795"/>
    <w:rsid w:val="00A4668C"/>
    <w:rsid w:val="00A466DC"/>
    <w:rsid w:val="00A55AF5"/>
    <w:rsid w:val="00A82902"/>
    <w:rsid w:val="00AF57D9"/>
    <w:rsid w:val="00B61586"/>
    <w:rsid w:val="00BA5931"/>
    <w:rsid w:val="00BD02B3"/>
    <w:rsid w:val="00C44084"/>
    <w:rsid w:val="00C718A5"/>
    <w:rsid w:val="00CE09C8"/>
    <w:rsid w:val="00D774EC"/>
    <w:rsid w:val="00DA02D8"/>
    <w:rsid w:val="00DB692A"/>
    <w:rsid w:val="00DD078C"/>
    <w:rsid w:val="00E170F0"/>
    <w:rsid w:val="00E27AC6"/>
    <w:rsid w:val="00EB270B"/>
    <w:rsid w:val="00EE7609"/>
    <w:rsid w:val="00F25BB8"/>
    <w:rsid w:val="00FE1008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42E1"/>
  <w15:chartTrackingRefBased/>
  <w15:docId w15:val="{39F1B823-1BA0-41B4-A755-946D59C5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BB8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BB8"/>
    <w:pPr>
      <w:tabs>
        <w:tab w:val="left" w:pos="1440"/>
      </w:tabs>
      <w:ind w:right="-90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25BB8"/>
    <w:rPr>
      <w:rFonts w:ascii="AngsanaUPC" w:eastAsia="Cordia New" w:hAnsi="AngsanaUPC" w:cs="AngsanaUPC"/>
      <w:color w:val="auto"/>
    </w:rPr>
  </w:style>
  <w:style w:type="table" w:styleId="a5">
    <w:name w:val="Table Grid"/>
    <w:basedOn w:val="a1"/>
    <w:uiPriority w:val="39"/>
    <w:rsid w:val="008E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0EB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061F5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61F5B"/>
    <w:rPr>
      <w:rFonts w:ascii="Cordia New" w:eastAsia="Cordia New" w:hAnsi="Cordia New" w:cs="Cordia New"/>
      <w:color w:val="auto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061F5B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061F5B"/>
    <w:rPr>
      <w:rFonts w:ascii="Cordia New" w:eastAsia="Cordia New" w:hAnsi="Cordia New" w:cs="Cordia New"/>
      <w:color w:val="auto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1CB7-FEC7-4BDF-AD05-8753EE0F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bma04637</dc:creator>
  <cp:keywords/>
  <dc:description/>
  <cp:lastModifiedBy>bma04119</cp:lastModifiedBy>
  <cp:revision>11</cp:revision>
  <cp:lastPrinted>2024-04-17T02:34:00Z</cp:lastPrinted>
  <dcterms:created xsi:type="dcterms:W3CDTF">2024-04-12T10:01:00Z</dcterms:created>
  <dcterms:modified xsi:type="dcterms:W3CDTF">2024-04-17T02:34:00Z</dcterms:modified>
</cp:coreProperties>
</file>