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496" w:rsidRPr="00274496" w:rsidRDefault="00274496" w:rsidP="0027449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ข้อมูลสถานที่รอรับคนโดยสาร </w:t>
      </w:r>
      <w:r w:rsidRPr="0027449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>วิน</w:t>
      </w:r>
      <w:r w:rsidRPr="0027449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และการออกใบรับรองรถจักรยานยนต์สาธารณะ</w:t>
      </w:r>
    </w:p>
    <w:p w:rsidR="00274496" w:rsidRDefault="00274496" w:rsidP="0027449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 สำนักงานเขต</w:t>
      </w:r>
      <w:r w:rsidR="00A45804"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ปทุมวัน</w:t>
      </w: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ตั้งแต่ตุลาคม 2565 ถึง มีนาคม 2566</w:t>
      </w:r>
    </w:p>
    <w:p w:rsidR="007C6B8B" w:rsidRPr="000F5CD0" w:rsidRDefault="007C6B8B" w:rsidP="0027449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F5C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ฝ่ายเทศกิจ</w:t>
      </w:r>
    </w:p>
    <w:p w:rsidR="00274496" w:rsidRDefault="00274496" w:rsidP="00274496">
      <w:pPr>
        <w:spacing w:after="0" w:line="20" w:lineRule="atLeas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3614"/>
        <w:gridCol w:w="845"/>
        <w:gridCol w:w="1281"/>
        <w:gridCol w:w="1418"/>
        <w:gridCol w:w="1524"/>
      </w:tblGrid>
      <w:tr w:rsidR="00DE7564" w:rsidRPr="00FA54A4" w:rsidTr="006D3D2E">
        <w:trPr>
          <w:trHeight w:val="786"/>
        </w:trPr>
        <w:tc>
          <w:tcPr>
            <w:tcW w:w="605" w:type="dxa"/>
            <w:vMerge w:val="restart"/>
            <w:vAlign w:val="center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59" w:type="dxa"/>
            <w:gridSpan w:val="2"/>
            <w:vAlign w:val="center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9" w:type="dxa"/>
            <w:gridSpan w:val="2"/>
            <w:vAlign w:val="center"/>
          </w:tcPr>
          <w:p w:rsidR="00DE7564" w:rsidRPr="00DE756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vMerge w:val="restart"/>
            <w:vAlign w:val="center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564" w:rsidRPr="00FA54A4" w:rsidTr="006D3D2E">
        <w:tc>
          <w:tcPr>
            <w:tcW w:w="605" w:type="dxa"/>
            <w:vMerge/>
          </w:tcPr>
          <w:p w:rsidR="00DE7564" w:rsidRPr="00FA54A4" w:rsidRDefault="00DE7564" w:rsidP="00DE7564">
            <w:pPr>
              <w:spacing w:before="12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45" w:type="dxa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81" w:type="dxa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vMerge/>
          </w:tcPr>
          <w:p w:rsidR="00DE7564" w:rsidRPr="00FA54A4" w:rsidRDefault="00DE7564" w:rsidP="00DE756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E7564" w:rsidRPr="00FA54A4" w:rsidTr="006D3D2E">
        <w:tc>
          <w:tcPr>
            <w:tcW w:w="605" w:type="dxa"/>
          </w:tcPr>
          <w:p w:rsidR="00741004" w:rsidRPr="00FA54A4" w:rsidRDefault="00741004" w:rsidP="005F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14" w:type="dxa"/>
          </w:tcPr>
          <w:p w:rsidR="00741004" w:rsidRPr="00FA54A4" w:rsidRDefault="00A41F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หน้าอาคารสินธร</w:t>
            </w:r>
          </w:p>
        </w:tc>
        <w:tc>
          <w:tcPr>
            <w:tcW w:w="845" w:type="dxa"/>
          </w:tcPr>
          <w:p w:rsidR="00741004" w:rsidRPr="00FA54A4" w:rsidRDefault="007410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741004" w:rsidRPr="00FA54A4" w:rsidRDefault="00A41F3F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564" w:rsidRPr="00FA54A4" w:rsidTr="006D3D2E">
        <w:tc>
          <w:tcPr>
            <w:tcW w:w="605" w:type="dxa"/>
          </w:tcPr>
          <w:p w:rsidR="00741004" w:rsidRPr="00FA54A4" w:rsidRDefault="00741004" w:rsidP="005F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14" w:type="dxa"/>
          </w:tcPr>
          <w:p w:rsidR="00741004" w:rsidRPr="00FA54A4" w:rsidRDefault="00A41F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หน้าองค์การโทรศัพท์ฯเพลินจิต</w:t>
            </w:r>
          </w:p>
        </w:tc>
        <w:tc>
          <w:tcPr>
            <w:tcW w:w="845" w:type="dxa"/>
          </w:tcPr>
          <w:p w:rsidR="00741004" w:rsidRPr="00FA54A4" w:rsidRDefault="007410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741004" w:rsidRPr="00A41F3F" w:rsidRDefault="00A41F3F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564" w:rsidRPr="00FA54A4" w:rsidTr="006D3D2E">
        <w:tc>
          <w:tcPr>
            <w:tcW w:w="605" w:type="dxa"/>
          </w:tcPr>
          <w:p w:rsidR="00741004" w:rsidRPr="00FA54A4" w:rsidRDefault="00741004" w:rsidP="005F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14" w:type="dxa"/>
          </w:tcPr>
          <w:p w:rsidR="00741004" w:rsidRPr="00FA54A4" w:rsidRDefault="00A4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หน้าอาคารออลซี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ซั่น</w:t>
            </w:r>
            <w:proofErr w:type="spellEnd"/>
          </w:p>
        </w:tc>
        <w:tc>
          <w:tcPr>
            <w:tcW w:w="845" w:type="dxa"/>
          </w:tcPr>
          <w:p w:rsidR="00741004" w:rsidRPr="00FA54A4" w:rsidRDefault="007410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741004" w:rsidRPr="00FA54A4" w:rsidRDefault="00A41F3F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564" w:rsidRPr="00FA54A4" w:rsidTr="006D3D2E">
        <w:tc>
          <w:tcPr>
            <w:tcW w:w="605" w:type="dxa"/>
          </w:tcPr>
          <w:p w:rsidR="00741004" w:rsidRPr="00FA54A4" w:rsidRDefault="00741004" w:rsidP="005F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14" w:type="dxa"/>
          </w:tcPr>
          <w:p w:rsidR="00741004" w:rsidRPr="00FA54A4" w:rsidRDefault="00A41F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ปากซอยต้นสน</w:t>
            </w:r>
          </w:p>
        </w:tc>
        <w:tc>
          <w:tcPr>
            <w:tcW w:w="845" w:type="dxa"/>
          </w:tcPr>
          <w:p w:rsidR="00741004" w:rsidRPr="00FA54A4" w:rsidRDefault="007410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741004" w:rsidRPr="00FA54A4" w:rsidRDefault="00A41F3F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564" w:rsidRPr="00FA54A4" w:rsidTr="006D3D2E">
        <w:tc>
          <w:tcPr>
            <w:tcW w:w="605" w:type="dxa"/>
          </w:tcPr>
          <w:p w:rsidR="00741004" w:rsidRPr="00FA54A4" w:rsidRDefault="00741004" w:rsidP="005F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14" w:type="dxa"/>
          </w:tcPr>
          <w:p w:rsidR="00741004" w:rsidRPr="00FA54A4" w:rsidRDefault="00A41F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หน้าห้างเซ็นทรัลชิดลม</w:t>
            </w:r>
          </w:p>
        </w:tc>
        <w:tc>
          <w:tcPr>
            <w:tcW w:w="845" w:type="dxa"/>
          </w:tcPr>
          <w:p w:rsidR="00741004" w:rsidRPr="00FA54A4" w:rsidRDefault="007410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741004" w:rsidRPr="00FA54A4" w:rsidRDefault="00A41F3F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741004" w:rsidRPr="00FA54A4" w:rsidRDefault="00741004" w:rsidP="00DE7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หน้าอาคารเคี่ยงหงวน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หน้าอาคารโซโก้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หน้าโบสถ์มหาไถ่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ริมคลองไผ่สิงโต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ปากซอยร่วมฤดี 3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ปากวอยสารสิน 2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หน้าโปโลคลับ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ปากซอยนายเลิศ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แยกเพลินจิต(ร้านสงวนศรี)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หน้าตึก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RGS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ราชดำริ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หน้าห้างโฮมโปร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หลังสวนซอย 7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เกษร ถนนราชดำริ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หน้าสมาคมศิษย์เก่าเทพ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หน้าอาคารเมอร์คิวรี่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หลังสวนซอย 2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ปากซอยสมคิด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ข้างธนาคารกรุงเทพ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ราชดำริ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ปากซอยมหาดเล็กหลวง 1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หน้าห้างบิ๊กซี ราชดำริ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วอยมหาดเล็กหลวง 3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ซอยโปโล 6-7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ปากซอยร่วมฤดี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81638F">
        <w:trPr>
          <w:trHeight w:val="271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หน้าอาคารมหาทุน</w:t>
            </w:r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6D3D2E"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614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ลิเด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ย์แมนชั่น</w:t>
            </w:r>
            <w:proofErr w:type="spellEnd"/>
          </w:p>
        </w:tc>
        <w:tc>
          <w:tcPr>
            <w:tcW w:w="845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0D8" w:rsidRDefault="001650D8" w:rsidP="001650D8">
            <w:pPr>
              <w:jc w:val="center"/>
            </w:pPr>
            <w:r w:rsidRPr="00E7417A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54A4" w:rsidRDefault="00FA54A4">
      <w:pPr>
        <w:rPr>
          <w:rFonts w:hint="cs"/>
        </w:rPr>
      </w:pPr>
    </w:p>
    <w:p w:rsidR="00FA54A4" w:rsidRDefault="00FA54A4" w:rsidP="00DE75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5137417"/>
      <w:r w:rsidRPr="00FA54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DE7564" w:rsidRPr="00FA54A4" w:rsidRDefault="00DE7564" w:rsidP="00DE75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438" w:type="dxa"/>
        <w:tblLayout w:type="fixed"/>
        <w:tblLook w:val="04A0" w:firstRow="1" w:lastRow="0" w:firstColumn="1" w:lastColumn="0" w:noHBand="0" w:noVBand="1"/>
      </w:tblPr>
      <w:tblGrid>
        <w:gridCol w:w="605"/>
        <w:gridCol w:w="3756"/>
        <w:gridCol w:w="851"/>
        <w:gridCol w:w="9"/>
        <w:gridCol w:w="1266"/>
        <w:gridCol w:w="1418"/>
        <w:gridCol w:w="9"/>
        <w:gridCol w:w="1515"/>
        <w:gridCol w:w="9"/>
      </w:tblGrid>
      <w:tr w:rsidR="00DE7564" w:rsidRPr="00FA54A4" w:rsidTr="001650D8">
        <w:trPr>
          <w:trHeight w:val="786"/>
        </w:trPr>
        <w:tc>
          <w:tcPr>
            <w:tcW w:w="605" w:type="dxa"/>
            <w:vMerge w:val="restart"/>
            <w:vAlign w:val="center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16" w:type="dxa"/>
            <w:gridSpan w:val="3"/>
            <w:vAlign w:val="center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3"/>
          </w:tcPr>
          <w:p w:rsidR="00DE7564" w:rsidRPr="00DE756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gridSpan w:val="2"/>
            <w:vAlign w:val="center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564" w:rsidRPr="00FA54A4" w:rsidTr="001650D8">
        <w:trPr>
          <w:gridAfter w:val="1"/>
          <w:wAfter w:w="9" w:type="dxa"/>
        </w:trPr>
        <w:tc>
          <w:tcPr>
            <w:tcW w:w="605" w:type="dxa"/>
            <w:vMerge/>
          </w:tcPr>
          <w:p w:rsidR="00DE7564" w:rsidRPr="00FA54A4" w:rsidRDefault="00DE7564" w:rsidP="00035534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6" w:type="dxa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51" w:type="dxa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75" w:type="dxa"/>
            <w:gridSpan w:val="2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gridSpan w:val="2"/>
          </w:tcPr>
          <w:p w:rsidR="00DE7564" w:rsidRPr="00FA54A4" w:rsidRDefault="00DE7564" w:rsidP="0003553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A0C10">
              <w:rPr>
                <w:rFonts w:ascii="TH SarabunIT๙" w:hAnsi="TH SarabunIT๙" w:cs="TH SarabunIT๙"/>
                <w:sz w:val="32"/>
                <w:szCs w:val="32"/>
                <w:cs/>
              </w:rPr>
              <w:t>ไฮเปอร์คอมหลังสวน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C10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หน้าอาคารมณียา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หน้าอาคารวีรสุ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RL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ซอยหาดเล็กหลวง 2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ซอยร่วมฤดี 1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ใต้ทางด่วนเพลินจิต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ท้ายซอยนายเลิศ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ทางเข้า-ออกบิ๊กซี ถนนชิดลม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เบิ้ล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คอนโด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หน้าธนาคารกรุงศรีเพลินจิต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บริเวณประตู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อร์ สวนลุมพินี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ประตูโรงเรียนสวนลุมพินี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ซอยโปโล (เจ๊กี)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ปากซอยพระเจน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รถไฟฟ้าลุมพินี ประตู 3 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ซอยปลูกจิตต์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น้ำมันเก่า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ปากซอยปลูกจิตต์บ่อนไก่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หน้าธนาคารกรุงเทพ สาขาลุมพินี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ซิตี้คอร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ปลูกจิตต์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3756" w:type="dxa"/>
          </w:tcPr>
          <w:p w:rsidR="001650D8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0A34">
              <w:rPr>
                <w:rFonts w:ascii="TH SarabunIT๙" w:hAnsi="TH SarabunIT๙" w:cs="TH SarabunIT๙"/>
                <w:sz w:val="32"/>
                <w:szCs w:val="32"/>
                <w:cs/>
              </w:rPr>
              <w:t>ป้อมตำรวจบ่อนไก่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C10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บริเวณหน้าโรงเรียนปลูกจิตต์ ซอย 3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3756" w:type="dxa"/>
          </w:tcPr>
          <w:p w:rsidR="001650D8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A0C10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หน้าศูนย์ฝึกอาชีพบ่อนไก่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หน้าแฟลต ช.3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 8 สวนลุมพินี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รถไฟฟ้าใต้ดินสีลม ประตู 1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ท้ายซอยต้นสน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สมาคมฯ ถนนวิทยุ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สวนลุมพินีประตู  2  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756" w:type="dxa"/>
          </w:tcPr>
          <w:p w:rsidR="001650D8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หน้าสถานเสาวภาจามจุรี ถนนพระราม 4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หน้าสภากาชาดไทย ถนนพระราม 4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0D8" w:rsidRPr="00FA54A4" w:rsidTr="001650D8">
        <w:trPr>
          <w:gridAfter w:val="1"/>
          <w:wAfter w:w="9" w:type="dxa"/>
        </w:trPr>
        <w:tc>
          <w:tcPr>
            <w:tcW w:w="605" w:type="dxa"/>
          </w:tcPr>
          <w:p w:rsidR="001650D8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3756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หน้าประตูฉุกเฉิน รพ.จุฬาฯ</w:t>
            </w:r>
          </w:p>
        </w:tc>
        <w:tc>
          <w:tcPr>
            <w:tcW w:w="851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1650D8" w:rsidRDefault="001650D8" w:rsidP="001650D8">
            <w:pPr>
              <w:jc w:val="center"/>
            </w:pPr>
            <w:r w:rsidRPr="000736F7">
              <w:t>/</w:t>
            </w:r>
          </w:p>
        </w:tc>
        <w:tc>
          <w:tcPr>
            <w:tcW w:w="1418" w:type="dxa"/>
          </w:tcPr>
          <w:p w:rsidR="001650D8" w:rsidRPr="00FA54A4" w:rsidRDefault="001650D8" w:rsidP="001650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:rsidR="001650D8" w:rsidRPr="00FA54A4" w:rsidRDefault="001650D8" w:rsidP="001650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:rsidR="00FA54A4" w:rsidRDefault="00FA54A4"/>
    <w:p w:rsidR="00C60A3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35137527"/>
      <w:r w:rsidRPr="00FA54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A54A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C60A34" w:rsidRPr="00FA54A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3614"/>
        <w:gridCol w:w="851"/>
        <w:gridCol w:w="1275"/>
        <w:gridCol w:w="1418"/>
        <w:gridCol w:w="1524"/>
      </w:tblGrid>
      <w:tr w:rsidR="00C60A34" w:rsidRPr="00FA54A4" w:rsidTr="0005043B">
        <w:trPr>
          <w:trHeight w:val="786"/>
        </w:trPr>
        <w:tc>
          <w:tcPr>
            <w:tcW w:w="605" w:type="dxa"/>
            <w:vMerge w:val="restart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65" w:type="dxa"/>
            <w:gridSpan w:val="2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</w:tcPr>
          <w:p w:rsidR="00C60A34" w:rsidRPr="00DE756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vMerge w:val="restart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A34" w:rsidRPr="00FA54A4" w:rsidTr="0005043B">
        <w:tc>
          <w:tcPr>
            <w:tcW w:w="605" w:type="dxa"/>
            <w:vMerge/>
          </w:tcPr>
          <w:p w:rsidR="00C60A34" w:rsidRPr="00FA54A4" w:rsidRDefault="00C60A34" w:rsidP="0005043B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51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75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vMerge/>
          </w:tcPr>
          <w:p w:rsidR="00C60A34" w:rsidRPr="00FA54A4" w:rsidRDefault="00C60A34" w:rsidP="0005043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หน้าตึก สก. รพ.จุฬาฯ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 8 ตึก อปร.รพ.จุฬาฯ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ใต้สถานีรถไฟฟ้า บีทีเอส ราชดำริ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ทางเข้ารพ.ตำรวจ ถ.ราชดำริ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เซ็นทรัล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เวิลด์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ตรงข้ามเกษรพลาซ่า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ทางเข้า-ออกเซ็นทรัล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เวิลด์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(พระพิฆเนศ)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เซ็นวิลด์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หน้าธนาคารออมสิน ตึก ฉก.รพ.ตำรวจ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ทางเข้าวัดปทุมวนาราม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ข้างป้อมตำรวจแยกเฉลิมเผ่า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ปากซอยสยามสแควร์ ซอย 6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หน้าธนาคารกรุงเทพ สาขาสยามสแควร์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สยามสแควร์ ซอย 2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หน้าสยามเซ็น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อร์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คัพเวอรี่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ปากซอยจุฬา 64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หน้าโรงเรียนสาธิตปทุมวัน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จุฬาอุโมงค์ทางลอด ถนนพญาไท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หน้ากองพิสูจน์หลักฐาน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หน้านิติเวช รพ.ตำรวจ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หน้าสนามม้า ถนนอังรีดู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นังต์</w:t>
            </w:r>
            <w:proofErr w:type="spellEnd"/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3614" w:type="dxa"/>
          </w:tcPr>
          <w:p w:rsidR="003E5B83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ท่ารถเมล์สาย 21 ถนนอังรีดู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นังต์</w:t>
            </w:r>
            <w:proofErr w:type="spellEnd"/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3614" w:type="dxa"/>
          </w:tcPr>
          <w:p w:rsidR="003E5B83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หน้าคณะอักษรศาสตร์จุฬา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3614" w:type="dxa"/>
          </w:tcPr>
          <w:p w:rsidR="003E5B83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 15 คณะแพทย์ศาสตร์จุฬาฯ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3614" w:type="dxa"/>
          </w:tcPr>
          <w:p w:rsidR="003E5B83" w:rsidRPr="00886E63" w:rsidRDefault="003E5B83" w:rsidP="003E5B8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886E63">
              <w:rPr>
                <w:rFonts w:ascii="TH SarabunIT๙" w:hAnsi="TH SarabunIT๙" w:cs="TH SarabunIT๙" w:hint="cs"/>
                <w:sz w:val="28"/>
                <w:cs/>
              </w:rPr>
              <w:t>หน้ารพ.สัตว์เล็ก คณะสัตวแพทย์ศาสตร์จุฬา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3614" w:type="dxa"/>
          </w:tcPr>
          <w:p w:rsidR="003E5B83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ทางลงสะพานลอย แยกเฉลิมเผ่า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สถานีรถไฟฟ้าใต้ดินสามย่าน จามจุรี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หน้าโรงเรียนเตรียมอุดม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หน้าอาคารสยามกิตติ์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แยกราชประสงค์หน้าธนาคาร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TMB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ตึกวชิ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รพ.จุฬาฯ ประตู 6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3614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คลีนิค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3614" w:type="dxa"/>
          </w:tcPr>
          <w:p w:rsidR="003E5B83" w:rsidRPr="00886E63" w:rsidRDefault="003E5B83" w:rsidP="003E5B83">
            <w:pPr>
              <w:rPr>
                <w:rFonts w:ascii="TH SarabunIT๙" w:hAnsi="TH SarabunIT๙" w:cs="TH SarabunIT๙" w:hint="cs"/>
                <w:sz w:val="28"/>
              </w:rPr>
            </w:pPr>
            <w:r w:rsidRPr="00886E63">
              <w:rPr>
                <w:rFonts w:ascii="TH SarabunIT๙" w:hAnsi="TH SarabunIT๙" w:cs="TH SarabunIT๙" w:hint="cs"/>
                <w:sz w:val="28"/>
                <w:cs/>
              </w:rPr>
              <w:t>ศูนย์บริจาคโลหิตสภากาชาด ถนนอังรีดู</w:t>
            </w:r>
            <w:proofErr w:type="spellStart"/>
            <w:r w:rsidRPr="00886E63">
              <w:rPr>
                <w:rFonts w:ascii="TH SarabunIT๙" w:hAnsi="TH SarabunIT๙" w:cs="TH SarabunIT๙" w:hint="cs"/>
                <w:sz w:val="28"/>
                <w:cs/>
              </w:rPr>
              <w:t>นังต์</w:t>
            </w:r>
            <w:proofErr w:type="spellEnd"/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B83" w:rsidRPr="00FA54A4" w:rsidTr="0005043B">
        <w:tc>
          <w:tcPr>
            <w:tcW w:w="605" w:type="dxa"/>
          </w:tcPr>
          <w:p w:rsidR="003E5B83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3614" w:type="dxa"/>
          </w:tcPr>
          <w:p w:rsidR="003E5B83" w:rsidRPr="00886E63" w:rsidRDefault="003E5B83" w:rsidP="003E5B83">
            <w:pPr>
              <w:rPr>
                <w:rFonts w:ascii="TH SarabunIT๙" w:hAnsi="TH SarabunIT๙" w:cs="TH SarabunIT๙"/>
                <w:sz w:val="28"/>
              </w:rPr>
            </w:pPr>
            <w:r w:rsidRPr="00886E63">
              <w:rPr>
                <w:rFonts w:ascii="TH SarabunIT๙" w:hAnsi="TH SarabunIT๙" w:cs="TH SarabunIT๙" w:hint="cs"/>
                <w:sz w:val="28"/>
                <w:cs/>
              </w:rPr>
              <w:t>ทางเข้า</w:t>
            </w:r>
            <w:proofErr w:type="spellStart"/>
            <w:r w:rsidRPr="00886E63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886E63">
              <w:rPr>
                <w:rFonts w:ascii="TH SarabunIT๙" w:hAnsi="TH SarabunIT๙" w:cs="TH SarabunIT๙" w:hint="cs"/>
                <w:sz w:val="28"/>
                <w:cs/>
              </w:rPr>
              <w:t>.เซ็นทาราแกรนด์ ถนน</w:t>
            </w:r>
            <w:r w:rsidRPr="00886E63">
              <w:rPr>
                <w:rFonts w:ascii="TH SarabunIT๙" w:hAnsi="TH SarabunIT๙" w:cs="TH SarabunIT๙"/>
                <w:sz w:val="28"/>
                <w:cs/>
              </w:rPr>
              <w:t xml:space="preserve">พระราม </w:t>
            </w:r>
            <w:r w:rsidRPr="00886E6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5B83" w:rsidRDefault="003E5B83" w:rsidP="003E5B83">
            <w:pPr>
              <w:jc w:val="center"/>
            </w:pPr>
            <w:r w:rsidRPr="0060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3E5B83" w:rsidRPr="00FA54A4" w:rsidRDefault="003E5B83" w:rsidP="003E5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3E5B83" w:rsidRPr="00FA54A4" w:rsidRDefault="003E5B83" w:rsidP="003E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:rsidR="00C60A34" w:rsidRDefault="00C60A34" w:rsidP="00C60A34">
      <w:pPr>
        <w:jc w:val="center"/>
      </w:pPr>
    </w:p>
    <w:p w:rsidR="00C60A3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4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A54A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C60A34" w:rsidRPr="00FA54A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357" w:type="dxa"/>
        <w:tblLayout w:type="fixed"/>
        <w:tblLook w:val="04A0" w:firstRow="1" w:lastRow="0" w:firstColumn="1" w:lastColumn="0" w:noHBand="0" w:noVBand="1"/>
      </w:tblPr>
      <w:tblGrid>
        <w:gridCol w:w="675"/>
        <w:gridCol w:w="3614"/>
        <w:gridCol w:w="851"/>
        <w:gridCol w:w="1275"/>
        <w:gridCol w:w="1418"/>
        <w:gridCol w:w="1524"/>
      </w:tblGrid>
      <w:tr w:rsidR="00C60A34" w:rsidRPr="00FA54A4" w:rsidTr="00C60A34">
        <w:trPr>
          <w:trHeight w:val="786"/>
        </w:trPr>
        <w:tc>
          <w:tcPr>
            <w:tcW w:w="675" w:type="dxa"/>
            <w:vMerge w:val="restart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65" w:type="dxa"/>
            <w:gridSpan w:val="2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</w:tcPr>
          <w:p w:rsidR="00C60A34" w:rsidRPr="00DE756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vMerge w:val="restart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A34" w:rsidRPr="00FA54A4" w:rsidTr="00C60A34">
        <w:tc>
          <w:tcPr>
            <w:tcW w:w="675" w:type="dxa"/>
            <w:vMerge/>
          </w:tcPr>
          <w:p w:rsidR="00C60A34" w:rsidRPr="00FA54A4" w:rsidRDefault="00C60A34" w:rsidP="0005043B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51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75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vMerge/>
          </w:tcPr>
          <w:p w:rsidR="00C60A34" w:rsidRPr="00FA54A4" w:rsidRDefault="00C60A34" w:rsidP="0005043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สยามด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ิสคัฟเ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วอรี่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หน้าหอพักรพ.จุฬาฯ ประตู 13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วิทยาลัยพยาพบาล ถนนอังรีดู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นังต์</w:t>
            </w:r>
            <w:proofErr w:type="spellEnd"/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15 ด้านถนนพระราม 4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เชิงสะพานหัวช้าง ถนนพญาไท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ทางเข้าหอศิลป์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ทางออกหอศิลป์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MBK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 2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นิมิบุตร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หน้าศึกษาภัณฑ์พาน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เกษมสันต์ 2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เกษมสันต์ 3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ข้างช่างกลปทุมวัน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15 ด้านถนนพระราม 1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หน้าโลตัสพระราม 1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ตลาดเจริญผล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4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3614" w:type="dxa"/>
          </w:tcPr>
          <w:p w:rsidR="005838AA" w:rsidRDefault="005838AA" w:rsidP="005838AA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3614" w:type="dxa"/>
          </w:tcPr>
          <w:p w:rsidR="005838AA" w:rsidRDefault="005838AA" w:rsidP="005838AA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3614" w:type="dxa"/>
          </w:tcPr>
          <w:p w:rsidR="005838AA" w:rsidRDefault="005838AA" w:rsidP="005838AA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3614" w:type="dxa"/>
          </w:tcPr>
          <w:p w:rsidR="005838AA" w:rsidRDefault="005838AA" w:rsidP="005838AA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3614" w:type="dxa"/>
          </w:tcPr>
          <w:p w:rsidR="005838AA" w:rsidRDefault="005838AA" w:rsidP="005838AA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3614" w:type="dxa"/>
          </w:tcPr>
          <w:p w:rsidR="005838AA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HONDA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3614" w:type="dxa"/>
          </w:tcPr>
          <w:p w:rsidR="005838AA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แยกจรัสเมือง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3614" w:type="dxa"/>
          </w:tcPr>
          <w:p w:rsidR="005838AA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30-32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3614" w:type="dxa"/>
          </w:tcPr>
          <w:p w:rsidR="005838AA" w:rsidRPr="009D5C15" w:rsidRDefault="005838AA" w:rsidP="005838A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D5C15">
              <w:rPr>
                <w:rFonts w:ascii="TH SarabunIT๙" w:hAnsi="TH SarabunIT๙" w:cs="TH SarabunIT๙" w:hint="cs"/>
                <w:sz w:val="28"/>
                <w:cs/>
              </w:rPr>
              <w:t>หน้าร้านเย็น เย็น</w:t>
            </w:r>
            <w:r w:rsidRPr="009D5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D5C15">
              <w:rPr>
                <w:rFonts w:ascii="TH SarabunIT๙" w:hAnsi="TH SarabunIT๙" w:cs="TH SarabunIT๙" w:hint="cs"/>
                <w:sz w:val="28"/>
                <w:cs/>
              </w:rPr>
              <w:t>บาร์เบอร์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แยกสะพานเหลือง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แยกสะพานอ่อน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3614" w:type="dxa"/>
          </w:tcPr>
          <w:p w:rsidR="005838AA" w:rsidRDefault="005838AA" w:rsidP="005838AA"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3614" w:type="dxa"/>
          </w:tcPr>
          <w:p w:rsidR="005838AA" w:rsidRDefault="005838AA" w:rsidP="005838AA"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3614" w:type="dxa"/>
          </w:tcPr>
          <w:p w:rsidR="005838AA" w:rsidRDefault="005838AA" w:rsidP="005838AA"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พญาไท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ประตูจามจุรี 5 ถนนพญาไท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1A6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0A3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4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A54A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C60A34" w:rsidRPr="00FA54A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357" w:type="dxa"/>
        <w:tblLayout w:type="fixed"/>
        <w:tblLook w:val="04A0" w:firstRow="1" w:lastRow="0" w:firstColumn="1" w:lastColumn="0" w:noHBand="0" w:noVBand="1"/>
      </w:tblPr>
      <w:tblGrid>
        <w:gridCol w:w="675"/>
        <w:gridCol w:w="3614"/>
        <w:gridCol w:w="851"/>
        <w:gridCol w:w="1275"/>
        <w:gridCol w:w="1418"/>
        <w:gridCol w:w="1524"/>
      </w:tblGrid>
      <w:tr w:rsidR="00C60A34" w:rsidRPr="00FA54A4" w:rsidTr="00C60A34">
        <w:trPr>
          <w:trHeight w:val="786"/>
        </w:trPr>
        <w:tc>
          <w:tcPr>
            <w:tcW w:w="675" w:type="dxa"/>
            <w:vMerge w:val="restart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65" w:type="dxa"/>
            <w:gridSpan w:val="2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</w:tcPr>
          <w:p w:rsidR="00C60A34" w:rsidRPr="00DE756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vMerge w:val="restart"/>
            <w:vAlign w:val="center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A34" w:rsidRPr="00FA54A4" w:rsidTr="00C60A34">
        <w:tc>
          <w:tcPr>
            <w:tcW w:w="675" w:type="dxa"/>
            <w:vMerge/>
          </w:tcPr>
          <w:p w:rsidR="00C60A34" w:rsidRPr="00FA54A4" w:rsidRDefault="00C60A34" w:rsidP="0005043B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51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75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vMerge/>
          </w:tcPr>
          <w:p w:rsidR="00C60A34" w:rsidRPr="00FA54A4" w:rsidRDefault="00C60A34" w:rsidP="0005043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หน้าหอพักนิสิต (หอใน) ถนนพญาไท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3614" w:type="dxa"/>
          </w:tcPr>
          <w:p w:rsidR="005838AA" w:rsidRPr="00682E51" w:rsidRDefault="005838AA" w:rsidP="005838AA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82E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ประตูหน้าคณะนิเทศศาสตร์ จุฬาฯ ถนนพญาไท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12 ถนนพญาไท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ท่าเรือเจริญผล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3614" w:type="dxa"/>
          </w:tcPr>
          <w:p w:rsidR="005838AA" w:rsidRPr="00795313" w:rsidRDefault="005838AA" w:rsidP="005838AA">
            <w:r w:rsidRPr="00795313">
              <w:rPr>
                <w:cs/>
              </w:rPr>
              <w:t>แยกเจริญผล (หน้าร้านกีฬาภัณฑ์)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3614" w:type="dxa"/>
          </w:tcPr>
          <w:p w:rsidR="005838AA" w:rsidRPr="00795313" w:rsidRDefault="005838AA" w:rsidP="005838AA">
            <w:r w:rsidRPr="00795313">
              <w:rPr>
                <w:cs/>
              </w:rPr>
              <w:t xml:space="preserve">ลานจารุเมือง </w:t>
            </w:r>
            <w:r w:rsidRPr="00795313">
              <w:t>1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3614" w:type="dxa"/>
          </w:tcPr>
          <w:p w:rsidR="005838AA" w:rsidRPr="00795313" w:rsidRDefault="005838AA" w:rsidP="005838AA">
            <w:r w:rsidRPr="00795313">
              <w:rPr>
                <w:cs/>
              </w:rPr>
              <w:t>หน้าโรงแรมเดอะทวินทาว</w:t>
            </w:r>
            <w:proofErr w:type="spellStart"/>
            <w:r w:rsidRPr="00795313">
              <w:rPr>
                <w:cs/>
              </w:rPr>
              <w:t>เวอร์</w:t>
            </w:r>
            <w:proofErr w:type="spellEnd"/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3614" w:type="dxa"/>
          </w:tcPr>
          <w:p w:rsidR="005838AA" w:rsidRDefault="005838AA" w:rsidP="005838AA">
            <w:r w:rsidRPr="00795313">
              <w:rPr>
                <w:cs/>
              </w:rPr>
              <w:t xml:space="preserve">เชิงสะพานยศเส ถนนพระราม </w:t>
            </w:r>
            <w:r w:rsidRPr="00795313">
              <w:t>1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ปากซอยวัดสามง่าม ถนนพระราม 1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ถนนพระราม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ตัดใหม่ ซอย 2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พระราม 6 ซอย 13 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แยกจรัสเมือง หน้าเซเว่นอี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เลฟเว่น</w:t>
            </w:r>
            <w:proofErr w:type="spellEnd"/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รถไฟฟ้าหัวลำโพงประตู 3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3614" w:type="dxa"/>
          </w:tcPr>
          <w:p w:rsidR="005838AA" w:rsidRPr="003D6154" w:rsidRDefault="005838AA" w:rsidP="005838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หน้าธนาคารทหารไทย แยกมหานคร พระราม 4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3614" w:type="dxa"/>
          </w:tcPr>
          <w:p w:rsidR="005838AA" w:rsidRPr="003D6154" w:rsidRDefault="005838AA" w:rsidP="005838AA">
            <w:pPr>
              <w:rPr>
                <w:rFonts w:ascii="TH SarabunIT๙" w:hAnsi="TH SarabunIT๙" w:cs="TH SarabunIT๙" w:hint="cs"/>
                <w:sz w:val="28"/>
              </w:rPr>
            </w:pPr>
            <w:r w:rsidRPr="003D6154">
              <w:rPr>
                <w:rFonts w:ascii="TH SarabunIT๙" w:hAnsi="TH SarabunIT๙" w:cs="TH SarabunIT๙" w:hint="cs"/>
                <w:sz w:val="28"/>
                <w:cs/>
              </w:rPr>
              <w:t>หน้าสถานีรถไฟกรุงเทพ ฝั่งตรงข้ามลานจอด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หน้าสถานีรถไฟกรุงเทพ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ซอยฟูศักดิ์ (ข้าวมันไก่)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หน้าวัดดวงแข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ซอยสลักหิน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พระราะที่ 6 ซอย 3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3614" w:type="dxa"/>
          </w:tcPr>
          <w:p w:rsidR="005838AA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หน้าไปรษณีรองเมือง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3614" w:type="dxa"/>
          </w:tcPr>
          <w:p w:rsidR="005838AA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อีซุซุ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เมโท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3614" w:type="dxa"/>
          </w:tcPr>
          <w:p w:rsidR="005838AA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ซอยสุนทรพิล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3614" w:type="dxa"/>
          </w:tcPr>
          <w:p w:rsidR="005838AA" w:rsidRPr="003D6154" w:rsidRDefault="005838AA" w:rsidP="005838AA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3D61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ทางเข้าชุมชนบ้านครัวใต้(ถนนพระราม 6)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3614" w:type="dxa"/>
          </w:tcPr>
          <w:p w:rsidR="005838AA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รองเมืองซอย 4 ตัดซอย 5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38AA" w:rsidRPr="00FA54A4" w:rsidTr="00C60A34">
        <w:tc>
          <w:tcPr>
            <w:tcW w:w="675" w:type="dxa"/>
          </w:tcPr>
          <w:p w:rsidR="005838AA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3614" w:type="dxa"/>
          </w:tcPr>
          <w:p w:rsidR="005838AA" w:rsidRPr="00FA54A4" w:rsidRDefault="005838AA" w:rsidP="005838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ทางลงสถานีรถไฟฟ้าสยามทางออก 3</w:t>
            </w:r>
          </w:p>
        </w:tc>
        <w:tc>
          <w:tcPr>
            <w:tcW w:w="851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38AA" w:rsidRDefault="005838AA" w:rsidP="005838AA">
            <w:pPr>
              <w:jc w:val="center"/>
            </w:pPr>
            <w:r w:rsidRPr="00482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524" w:type="dxa"/>
          </w:tcPr>
          <w:p w:rsidR="005838AA" w:rsidRPr="00FA54A4" w:rsidRDefault="005838AA" w:rsidP="00583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0C10" w:rsidRPr="005838AA" w:rsidTr="00246F30">
        <w:tc>
          <w:tcPr>
            <w:tcW w:w="4289" w:type="dxa"/>
            <w:gridSpan w:val="2"/>
          </w:tcPr>
          <w:p w:rsidR="00CA0C10" w:rsidRPr="005838AA" w:rsidRDefault="00CA0C10" w:rsidP="00CA0C1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83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CA0C10" w:rsidRPr="005838AA" w:rsidRDefault="00CA0C10" w:rsidP="000504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CA0C10" w:rsidRPr="005838AA" w:rsidRDefault="00CA0C10" w:rsidP="000504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A0C10" w:rsidRPr="005838AA" w:rsidRDefault="00CA0C10" w:rsidP="000504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0C10" w:rsidRPr="005838AA" w:rsidRDefault="00CA0C10" w:rsidP="000504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0A34" w:rsidRDefault="00C60A34" w:rsidP="00C60A34">
      <w:pPr>
        <w:jc w:val="center"/>
      </w:pPr>
    </w:p>
    <w:sectPr w:rsidR="00C60A34" w:rsidSect="00274496">
      <w:headerReference w:type="default" r:id="rId7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BE8" w:rsidRDefault="00181BE8" w:rsidP="00274496">
      <w:pPr>
        <w:spacing w:after="0" w:line="240" w:lineRule="auto"/>
      </w:pPr>
      <w:r>
        <w:separator/>
      </w:r>
    </w:p>
  </w:endnote>
  <w:endnote w:type="continuationSeparator" w:id="0">
    <w:p w:rsidR="00181BE8" w:rsidRDefault="00181BE8" w:rsidP="002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BE8" w:rsidRDefault="00181BE8" w:rsidP="00274496">
      <w:pPr>
        <w:spacing w:after="0" w:line="240" w:lineRule="auto"/>
      </w:pPr>
      <w:r>
        <w:separator/>
      </w:r>
    </w:p>
  </w:footnote>
  <w:footnote w:type="continuationSeparator" w:id="0">
    <w:p w:rsidR="00181BE8" w:rsidRDefault="00181BE8" w:rsidP="0027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496" w:rsidRDefault="00274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96"/>
    <w:rsid w:val="0000787F"/>
    <w:rsid w:val="000355C5"/>
    <w:rsid w:val="000652CE"/>
    <w:rsid w:val="000F5CD0"/>
    <w:rsid w:val="001508A5"/>
    <w:rsid w:val="001650D8"/>
    <w:rsid w:val="00181BE8"/>
    <w:rsid w:val="001A24B4"/>
    <w:rsid w:val="001B79B8"/>
    <w:rsid w:val="00264D2F"/>
    <w:rsid w:val="00274496"/>
    <w:rsid w:val="003D6154"/>
    <w:rsid w:val="003E5B83"/>
    <w:rsid w:val="004A2A07"/>
    <w:rsid w:val="004C2531"/>
    <w:rsid w:val="004C71DF"/>
    <w:rsid w:val="005838AA"/>
    <w:rsid w:val="005E3F80"/>
    <w:rsid w:val="005F5AAA"/>
    <w:rsid w:val="00680069"/>
    <w:rsid w:val="00682E51"/>
    <w:rsid w:val="006D3D2E"/>
    <w:rsid w:val="00741004"/>
    <w:rsid w:val="007C6B8B"/>
    <w:rsid w:val="0081638F"/>
    <w:rsid w:val="0087409C"/>
    <w:rsid w:val="00886E63"/>
    <w:rsid w:val="008B4328"/>
    <w:rsid w:val="008D716C"/>
    <w:rsid w:val="00931BAE"/>
    <w:rsid w:val="0094598C"/>
    <w:rsid w:val="009D5C15"/>
    <w:rsid w:val="00A400D8"/>
    <w:rsid w:val="00A41F3F"/>
    <w:rsid w:val="00A45804"/>
    <w:rsid w:val="00AC0794"/>
    <w:rsid w:val="00B03158"/>
    <w:rsid w:val="00C60A34"/>
    <w:rsid w:val="00CA0C10"/>
    <w:rsid w:val="00CD4152"/>
    <w:rsid w:val="00DC45DA"/>
    <w:rsid w:val="00DE7564"/>
    <w:rsid w:val="00E70C69"/>
    <w:rsid w:val="00FA54A4"/>
    <w:rsid w:val="00FF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D912"/>
  <w15:docId w15:val="{6B5A6525-D99F-467D-A535-8A10BF84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96"/>
  </w:style>
  <w:style w:type="paragraph" w:styleId="Footer">
    <w:name w:val="footer"/>
    <w:basedOn w:val="Normal"/>
    <w:link w:val="FooterChar"/>
    <w:uiPriority w:val="99"/>
    <w:unhideWhenUsed/>
    <w:rsid w:val="0027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A486-7FCD-4FF0-B741-7D179570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1_2 PN PC</cp:lastModifiedBy>
  <cp:revision>2</cp:revision>
  <cp:lastPrinted>2023-04-15T02:54:00Z</cp:lastPrinted>
  <dcterms:created xsi:type="dcterms:W3CDTF">2023-05-18T00:57:00Z</dcterms:created>
  <dcterms:modified xsi:type="dcterms:W3CDTF">2023-05-18T00:57:00Z</dcterms:modified>
</cp:coreProperties>
</file>