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81A9" w14:textId="127613A7" w:rsidR="008A11B2" w:rsidRPr="00455BFA" w:rsidRDefault="00455BFA" w:rsidP="00EC1DB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455BFA">
        <w:rPr>
          <w:rFonts w:ascii="TH Sarabun New" w:hAnsi="TH Sarabun New" w:cs="TH Sarabun New"/>
          <w:sz w:val="32"/>
          <w:szCs w:val="32"/>
          <w:cs/>
        </w:rPr>
        <w:t>ข้อมูลค่าเช่าที่ดิน</w:t>
      </w:r>
    </w:p>
    <w:p w14:paraId="6B46C148" w14:textId="7645D4DE" w:rsidR="00455BFA" w:rsidRDefault="00455BFA" w:rsidP="00EC1DB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455BFA">
        <w:rPr>
          <w:rFonts w:ascii="TH Sarabun New" w:hAnsi="TH Sarabun New" w:cs="TH Sarabun New"/>
          <w:sz w:val="32"/>
          <w:szCs w:val="32"/>
          <w:cs/>
        </w:rPr>
        <w:t>ประจำปีงบประมาณ พ.ศ.2567 สำนักงานเขตปทุมวัน</w:t>
      </w:r>
    </w:p>
    <w:p w14:paraId="4718C94E" w14:textId="77777777" w:rsidR="00EC1DBF" w:rsidRDefault="00EC1DBF" w:rsidP="00EC1DB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(ระหว่างเดือนตุลาคม 2566 - มีนาคม 2567)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410"/>
        <w:gridCol w:w="1270"/>
      </w:tblGrid>
      <w:tr w:rsidR="00455BFA" w:rsidRPr="00455BFA" w14:paraId="14370020" w14:textId="77777777" w:rsidTr="00DA2977">
        <w:tc>
          <w:tcPr>
            <w:tcW w:w="2972" w:type="dxa"/>
          </w:tcPr>
          <w:p w14:paraId="556FE47A" w14:textId="77777777" w:rsidR="00455BFA" w:rsidRPr="00455BFA" w:rsidRDefault="00455BFA" w:rsidP="00DA29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BFA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</w:t>
            </w:r>
          </w:p>
        </w:tc>
        <w:tc>
          <w:tcPr>
            <w:tcW w:w="2410" w:type="dxa"/>
          </w:tcPr>
          <w:p w14:paraId="409D03A6" w14:textId="77777777" w:rsidR="00455BFA" w:rsidRPr="00455BFA" w:rsidRDefault="00455BFA" w:rsidP="00DA29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BFA">
              <w:rPr>
                <w:rFonts w:ascii="TH Sarabun New" w:hAnsi="TH Sarabun New" w:cs="TH Sarabun New"/>
                <w:sz w:val="32"/>
                <w:szCs w:val="32"/>
                <w:cs/>
              </w:rPr>
              <w:t>ไตรมาสที่ 1</w:t>
            </w:r>
          </w:p>
          <w:p w14:paraId="62A1BD49" w14:textId="77777777" w:rsidR="00455BFA" w:rsidRPr="00455BFA" w:rsidRDefault="00455BFA" w:rsidP="00DA29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BFA">
              <w:rPr>
                <w:rFonts w:ascii="TH Sarabun New" w:hAnsi="TH Sarabun New" w:cs="TH Sarabun New"/>
                <w:sz w:val="32"/>
                <w:szCs w:val="32"/>
                <w:cs/>
              </w:rPr>
              <w:t>ตุลาคม - ธันวาคม 2566</w:t>
            </w:r>
          </w:p>
        </w:tc>
        <w:tc>
          <w:tcPr>
            <w:tcW w:w="2410" w:type="dxa"/>
          </w:tcPr>
          <w:p w14:paraId="71E78C62" w14:textId="77777777" w:rsidR="00455BFA" w:rsidRPr="00455BFA" w:rsidRDefault="00455BFA" w:rsidP="00DA29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BFA">
              <w:rPr>
                <w:rFonts w:ascii="TH Sarabun New" w:hAnsi="TH Sarabun New" w:cs="TH Sarabun New"/>
                <w:sz w:val="32"/>
                <w:szCs w:val="32"/>
                <w:cs/>
              </w:rPr>
              <w:t>ไตรมาสที่ 2</w:t>
            </w:r>
          </w:p>
          <w:p w14:paraId="5B0176E6" w14:textId="77777777" w:rsidR="00455BFA" w:rsidRPr="00455BFA" w:rsidRDefault="00455BFA" w:rsidP="00DA29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BFA">
              <w:rPr>
                <w:rFonts w:ascii="TH Sarabun New" w:hAnsi="TH Sarabun New" w:cs="TH Sarabun New"/>
                <w:sz w:val="32"/>
                <w:szCs w:val="32"/>
                <w:cs/>
              </w:rPr>
              <w:t>มกราคม - มีนาคม 2567</w:t>
            </w:r>
          </w:p>
        </w:tc>
        <w:tc>
          <w:tcPr>
            <w:tcW w:w="1270" w:type="dxa"/>
          </w:tcPr>
          <w:p w14:paraId="623B3397" w14:textId="77777777" w:rsidR="00455BFA" w:rsidRPr="00455BFA" w:rsidRDefault="00455BFA" w:rsidP="00DA29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BFA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</w:tr>
      <w:tr w:rsidR="00455BFA" w:rsidRPr="00455BFA" w14:paraId="621FD8C2" w14:textId="77777777" w:rsidTr="00DA2977">
        <w:tc>
          <w:tcPr>
            <w:tcW w:w="2972" w:type="dxa"/>
          </w:tcPr>
          <w:p w14:paraId="1D0C7E0E" w14:textId="1014963F" w:rsidR="00455BFA" w:rsidRPr="00455BFA" w:rsidRDefault="00455BFA" w:rsidP="00455B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BFA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</w:tcPr>
          <w:p w14:paraId="034C9BEF" w14:textId="7709CB1A" w:rsidR="00455BFA" w:rsidRPr="00455BFA" w:rsidRDefault="00455BFA" w:rsidP="00455B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BFA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</w:tcPr>
          <w:p w14:paraId="2D06BFD2" w14:textId="18C2326C" w:rsidR="00455BFA" w:rsidRPr="00455BFA" w:rsidRDefault="00455BFA" w:rsidP="00455B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BFA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1270" w:type="dxa"/>
          </w:tcPr>
          <w:p w14:paraId="76F9A445" w14:textId="77777777" w:rsidR="00455BFA" w:rsidRPr="00455BFA" w:rsidRDefault="00455BFA" w:rsidP="00455B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BFA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455BFA" w:rsidRPr="00455BFA" w14:paraId="3E099131" w14:textId="77777777" w:rsidTr="00DA2977">
        <w:tc>
          <w:tcPr>
            <w:tcW w:w="2972" w:type="dxa"/>
          </w:tcPr>
          <w:p w14:paraId="70C05E90" w14:textId="47A43FE9" w:rsidR="00455BFA" w:rsidRPr="00455BFA" w:rsidRDefault="00455BFA" w:rsidP="00455B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BFA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</w:tcPr>
          <w:p w14:paraId="1EF8BAE4" w14:textId="3E30A0E1" w:rsidR="00455BFA" w:rsidRPr="00455BFA" w:rsidRDefault="00455BFA" w:rsidP="00455B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55BFA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</w:tcPr>
          <w:p w14:paraId="47268AFA" w14:textId="6A98B8B1" w:rsidR="00455BFA" w:rsidRPr="00455BFA" w:rsidRDefault="00455BFA" w:rsidP="00455B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55BFA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1270" w:type="dxa"/>
          </w:tcPr>
          <w:p w14:paraId="2CAE83F8" w14:textId="7FF26026" w:rsidR="00455BFA" w:rsidRPr="00455BFA" w:rsidRDefault="00455BFA" w:rsidP="00455B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55BFA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</w:tbl>
    <w:p w14:paraId="6F350752" w14:textId="77777777" w:rsidR="00455BFA" w:rsidRPr="00455BFA" w:rsidRDefault="00455BFA">
      <w:pPr>
        <w:rPr>
          <w:rFonts w:ascii="TH Sarabun New" w:hAnsi="TH Sarabun New" w:cs="TH Sarabun New"/>
          <w:sz w:val="32"/>
          <w:szCs w:val="32"/>
        </w:rPr>
      </w:pPr>
    </w:p>
    <w:sectPr w:rsidR="00455BFA" w:rsidRPr="00455BFA" w:rsidSect="007446E4">
      <w:pgSz w:w="11909" w:h="16834" w:code="9"/>
      <w:pgMar w:top="1138" w:right="1138" w:bottom="850" w:left="1699" w:header="706" w:footer="70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FA"/>
    <w:rsid w:val="00455BFA"/>
    <w:rsid w:val="007446E4"/>
    <w:rsid w:val="007D0ADA"/>
    <w:rsid w:val="008A11B2"/>
    <w:rsid w:val="00EC1DBF"/>
    <w:rsid w:val="00FA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EFED"/>
  <w15:chartTrackingRefBased/>
  <w15:docId w15:val="{4477EEA8-FFC9-48EA-BC9B-04A40324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5B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B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B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B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5B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5B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5B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5B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5B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55BFA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55BFA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55BFA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55BF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55BFA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55BF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55BFA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55BF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55BF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55B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455BFA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455B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455BFA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455B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455BF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55BF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55BF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55B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455BF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55BFA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45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bma03053</dc:creator>
  <cp:keywords/>
  <dc:description/>
  <cp:lastModifiedBy>bma03053</cp:lastModifiedBy>
  <cp:revision>2</cp:revision>
  <dcterms:created xsi:type="dcterms:W3CDTF">2024-03-04T08:20:00Z</dcterms:created>
  <dcterms:modified xsi:type="dcterms:W3CDTF">2024-03-04T08:25:00Z</dcterms:modified>
</cp:coreProperties>
</file>