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48D6A6" w14:textId="3D1269FB" w:rsidR="00B94752" w:rsidRDefault="00B94752" w:rsidP="00B94752">
      <w:pPr>
        <w:spacing w:before="120"/>
        <w:rPr>
          <w:rFonts w:ascii="TH SarabunPSK" w:eastAsia="Sarabun" w:hAnsi="TH SarabunPSK" w:cs="TH SarabunPSK"/>
          <w:bCs/>
          <w:sz w:val="32"/>
          <w:szCs w:val="32"/>
        </w:rPr>
      </w:pPr>
      <w:bookmarkStart w:id="0" w:name="_Hlk151370923"/>
      <w:r>
        <w:rPr>
          <w:rFonts w:ascii="TH SarabunPSK" w:eastAsia="Sarabun" w:hAnsi="TH SarabunPSK" w:cs="TH SarabunPSK"/>
          <w:bCs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77632682" wp14:editId="53DE4A9E">
            <wp:simplePos x="0" y="0"/>
            <wp:positionH relativeFrom="column">
              <wp:posOffset>4762500</wp:posOffset>
            </wp:positionH>
            <wp:positionV relativeFrom="paragraph">
              <wp:posOffset>-571500</wp:posOffset>
            </wp:positionV>
            <wp:extent cx="1388110" cy="1388110"/>
            <wp:effectExtent l="0" t="0" r="2540" b="2540"/>
            <wp:wrapNone/>
            <wp:docPr id="208043540" name="รูปภาพ 1" descr="รูปภาพประกอบด้วย ข้อความ, ดอกไม้, วงกลม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43540" name="รูปภาพ 1" descr="รูปภาพประกอบด้วย ข้อความ, ดอกไม้, วงกลม&#10;&#10;คำอธิบายที่สร้างโดยอัตโนมัติ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EF79D3" w14:textId="77777777" w:rsidR="00B94752" w:rsidRDefault="00B94752" w:rsidP="00B94752">
      <w:pPr>
        <w:spacing w:before="120"/>
        <w:rPr>
          <w:rFonts w:ascii="TH SarabunPSK" w:eastAsia="Sarabun" w:hAnsi="TH SarabunPSK" w:cs="TH SarabunPSK"/>
          <w:bCs/>
          <w:sz w:val="32"/>
          <w:szCs w:val="32"/>
        </w:rPr>
      </w:pPr>
    </w:p>
    <w:p w14:paraId="2790AFB3" w14:textId="77777777" w:rsidR="00B94752" w:rsidRDefault="00B94752" w:rsidP="00B94752">
      <w:pPr>
        <w:spacing w:before="120"/>
        <w:rPr>
          <w:rFonts w:ascii="TH SarabunPSK" w:eastAsia="Sarabun" w:hAnsi="TH SarabunPSK" w:cs="TH SarabunPSK" w:hint="cs"/>
          <w:bCs/>
          <w:sz w:val="32"/>
          <w:szCs w:val="32"/>
        </w:rPr>
      </w:pPr>
    </w:p>
    <w:p w14:paraId="136B6064" w14:textId="737BE6BB" w:rsidR="00B94752" w:rsidRDefault="00B94752" w:rsidP="00B94752">
      <w:pPr>
        <w:spacing w:before="120"/>
        <w:jc w:val="center"/>
        <w:rPr>
          <w:rFonts w:ascii="Sao Chingcha" w:eastAsia="Sarabun" w:hAnsi="Sao Chingcha" w:cs="Sao Chingcha"/>
          <w:bCs/>
          <w:color w:val="538135" w:themeColor="accent6" w:themeShade="BF"/>
          <w:sz w:val="96"/>
          <w:szCs w:val="96"/>
        </w:rPr>
      </w:pPr>
      <w:r w:rsidRPr="00B94752">
        <w:rPr>
          <w:rFonts w:ascii="Sao Chingcha" w:eastAsia="Sarabun" w:hAnsi="Sao Chingcha" w:cs="Sao Chingcha"/>
          <w:bCs/>
          <w:color w:val="538135" w:themeColor="accent6" w:themeShade="BF"/>
          <w:sz w:val="96"/>
          <w:szCs w:val="96"/>
          <w:cs/>
        </w:rPr>
        <w:t>แผนพัฒนาเชิงพื้นที่</w:t>
      </w:r>
    </w:p>
    <w:p w14:paraId="6F12B3D1" w14:textId="0678A7DD" w:rsidR="00B94752" w:rsidRDefault="008D224F" w:rsidP="00B94752">
      <w:pPr>
        <w:spacing w:before="120"/>
        <w:jc w:val="center"/>
        <w:rPr>
          <w:rFonts w:ascii="Sao Chingcha" w:eastAsia="Sarabun" w:hAnsi="Sao Chingcha" w:cs="Sao Chingcha"/>
          <w:bCs/>
          <w:color w:val="538135" w:themeColor="accent6" w:themeShade="BF"/>
          <w:sz w:val="96"/>
          <w:szCs w:val="96"/>
        </w:rPr>
      </w:pPr>
      <w:r>
        <w:rPr>
          <w:rFonts w:ascii="Sao Chingcha" w:eastAsia="Sarabun" w:hAnsi="Sao Chingcha" w:cs="Sao Chingcha"/>
          <w:bCs/>
          <w:noProof/>
          <w:color w:val="70AD47" w:themeColor="accent6"/>
          <w:sz w:val="96"/>
          <w:szCs w:val="96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1EC08DCC" wp14:editId="17D190D2">
            <wp:simplePos x="0" y="0"/>
            <wp:positionH relativeFrom="margin">
              <wp:posOffset>1066800</wp:posOffset>
            </wp:positionH>
            <wp:positionV relativeFrom="paragraph">
              <wp:posOffset>224790</wp:posOffset>
            </wp:positionV>
            <wp:extent cx="3867150" cy="5384405"/>
            <wp:effectExtent l="152400" t="152400" r="361950" b="368935"/>
            <wp:wrapNone/>
            <wp:docPr id="1187310563" name="รูปภาพ 2" descr="รูปภาพประกอบด้วย แผนภาพ, แผนที่, ข้อความ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310563" name="รูปภาพ 2" descr="รูปภาพประกอบด้วย แผนภาพ, แผนที่, ข้อความ&#10;&#10;คำอธิบายที่สร้างโดยอัตโนมัติ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7" r="16151"/>
                    <a:stretch/>
                  </pic:blipFill>
                  <pic:spPr bwMode="auto">
                    <a:xfrm>
                      <a:off x="0" y="0"/>
                      <a:ext cx="3870197" cy="53886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EB2739" w14:textId="3AA00D32" w:rsidR="00B94752" w:rsidRDefault="00B94752" w:rsidP="00B94752">
      <w:pPr>
        <w:spacing w:before="120"/>
        <w:jc w:val="center"/>
        <w:rPr>
          <w:rFonts w:ascii="Sao Chingcha" w:eastAsia="Sarabun" w:hAnsi="Sao Chingcha" w:cs="Sao Chingcha"/>
          <w:bCs/>
          <w:color w:val="538135" w:themeColor="accent6" w:themeShade="BF"/>
          <w:sz w:val="96"/>
          <w:szCs w:val="96"/>
        </w:rPr>
      </w:pPr>
    </w:p>
    <w:p w14:paraId="1C6EC4E2" w14:textId="77777777" w:rsidR="00B94752" w:rsidRDefault="00B94752" w:rsidP="00B94752">
      <w:pPr>
        <w:spacing w:before="120"/>
        <w:jc w:val="center"/>
        <w:rPr>
          <w:rFonts w:ascii="Sao Chingcha" w:eastAsia="Sarabun" w:hAnsi="Sao Chingcha" w:cs="Sao Chingcha"/>
          <w:bCs/>
          <w:color w:val="538135" w:themeColor="accent6" w:themeShade="BF"/>
          <w:sz w:val="96"/>
          <w:szCs w:val="96"/>
        </w:rPr>
      </w:pPr>
    </w:p>
    <w:p w14:paraId="6264AF2A" w14:textId="77777777" w:rsidR="00B94752" w:rsidRDefault="00B94752" w:rsidP="00B94752">
      <w:pPr>
        <w:spacing w:before="120"/>
        <w:jc w:val="center"/>
        <w:rPr>
          <w:rFonts w:ascii="Sao Chingcha" w:eastAsia="Sarabun" w:hAnsi="Sao Chingcha" w:cs="Sao Chingcha"/>
          <w:bCs/>
          <w:color w:val="538135" w:themeColor="accent6" w:themeShade="BF"/>
          <w:sz w:val="96"/>
          <w:szCs w:val="96"/>
        </w:rPr>
      </w:pPr>
    </w:p>
    <w:p w14:paraId="70B7BDC2" w14:textId="77777777" w:rsidR="00B94752" w:rsidRDefault="00B94752" w:rsidP="00B94752">
      <w:pPr>
        <w:spacing w:before="120"/>
        <w:jc w:val="center"/>
        <w:rPr>
          <w:rFonts w:ascii="Sao Chingcha" w:eastAsia="Sarabun" w:hAnsi="Sao Chingcha" w:cs="Sao Chingcha"/>
          <w:bCs/>
          <w:color w:val="538135" w:themeColor="accent6" w:themeShade="BF"/>
          <w:sz w:val="96"/>
          <w:szCs w:val="96"/>
        </w:rPr>
      </w:pPr>
    </w:p>
    <w:p w14:paraId="5A2F38CE" w14:textId="77777777" w:rsidR="008D224F" w:rsidRDefault="008D224F" w:rsidP="00B94752">
      <w:pPr>
        <w:spacing w:before="120"/>
        <w:jc w:val="center"/>
        <w:rPr>
          <w:rFonts w:ascii="Sao Chingcha" w:eastAsia="Sarabun" w:hAnsi="Sao Chingcha" w:cs="Sao Chingcha"/>
          <w:bCs/>
          <w:color w:val="538135" w:themeColor="accent6" w:themeShade="BF"/>
          <w:sz w:val="96"/>
          <w:szCs w:val="96"/>
        </w:rPr>
      </w:pPr>
    </w:p>
    <w:p w14:paraId="05B3FDB7" w14:textId="57A2B372" w:rsidR="00B94752" w:rsidRPr="00B94752" w:rsidRDefault="00B94752" w:rsidP="00B94752">
      <w:pPr>
        <w:spacing w:before="120"/>
        <w:jc w:val="right"/>
        <w:rPr>
          <w:rFonts w:ascii="Sao Chingcha" w:eastAsia="Sarabun" w:hAnsi="Sao Chingcha" w:cs="Sao Chingcha"/>
          <w:bCs/>
          <w:color w:val="538135" w:themeColor="accent6" w:themeShade="BF"/>
          <w:sz w:val="52"/>
          <w:szCs w:val="52"/>
        </w:rPr>
      </w:pPr>
      <w:r w:rsidRPr="00B94752">
        <w:rPr>
          <w:rFonts w:ascii="Sao Chingcha" w:eastAsia="Sarabun" w:hAnsi="Sao Chingcha" w:cs="Sao Chingcha"/>
          <w:bCs/>
          <w:color w:val="538135" w:themeColor="accent6" w:themeShade="BF"/>
          <w:sz w:val="52"/>
          <w:szCs w:val="52"/>
          <w:cs/>
        </w:rPr>
        <w:t>สำนักงานเขตบึงกุ่ม</w:t>
      </w:r>
    </w:p>
    <w:p w14:paraId="62C5B138" w14:textId="5DB9BAD3" w:rsidR="00B94752" w:rsidRDefault="00B94752" w:rsidP="00B94752">
      <w:pPr>
        <w:spacing w:before="120"/>
        <w:jc w:val="right"/>
        <w:rPr>
          <w:rFonts w:ascii="Sao Chingcha" w:eastAsia="Sarabun" w:hAnsi="Sao Chingcha" w:cs="Sao Chingcha"/>
          <w:bCs/>
          <w:color w:val="538135" w:themeColor="accent6" w:themeShade="BF"/>
          <w:sz w:val="52"/>
          <w:szCs w:val="52"/>
        </w:rPr>
      </w:pPr>
      <w:r w:rsidRPr="00B94752">
        <w:rPr>
          <w:rFonts w:ascii="Sao Chingcha" w:eastAsia="Sarabun" w:hAnsi="Sao Chingcha" w:cs="Sao Chingcha"/>
          <w:bCs/>
          <w:color w:val="538135" w:themeColor="accent6" w:themeShade="BF"/>
          <w:sz w:val="52"/>
          <w:szCs w:val="52"/>
          <w:cs/>
        </w:rPr>
        <w:t>ประจำปีงบประมาณ พ.ศ. 2567</w:t>
      </w:r>
    </w:p>
    <w:p w14:paraId="62D14C9B" w14:textId="256E714A" w:rsidR="00B94752" w:rsidRPr="00A60EE4" w:rsidRDefault="00B94752" w:rsidP="00B94752">
      <w:pPr>
        <w:spacing w:before="120"/>
        <w:rPr>
          <w:rFonts w:ascii="TH SarabunPSK" w:eastAsia="Sarabun" w:hAnsi="TH SarabunPSK" w:cs="TH SarabunPSK"/>
          <w:bCs/>
          <w:sz w:val="32"/>
          <w:szCs w:val="32"/>
          <w:cs/>
        </w:rPr>
      </w:pPr>
      <w:r w:rsidRPr="00A60EE4">
        <w:rPr>
          <w:rFonts w:ascii="TH SarabunPSK" w:eastAsia="Sarabun" w:hAnsi="TH SarabunPSK" w:cs="TH SarabunPSK" w:hint="cs"/>
          <w:bCs/>
          <w:sz w:val="32"/>
          <w:szCs w:val="32"/>
          <w:cs/>
        </w:rPr>
        <w:lastRenderedPageBreak/>
        <w:t>ประเด็นการพัฒนาที่ 1  บริหารจัดการดี</w:t>
      </w:r>
    </w:p>
    <w:p w14:paraId="1274BF5C" w14:textId="77777777" w:rsidR="00B94752" w:rsidRPr="00A60EE4" w:rsidRDefault="00B94752" w:rsidP="00B94752">
      <w:pPr>
        <w:rPr>
          <w:rFonts w:ascii="TH SarabunPSK" w:eastAsia="Sarabun" w:hAnsi="TH SarabunPSK" w:cs="TH SarabunPSK"/>
          <w:b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วัตถุประสงค์หลัก</w:t>
      </w: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</w:t>
      </w:r>
      <w:r w:rsidRPr="00A60EE4">
        <w:rPr>
          <w:rFonts w:ascii="TH SarabunPSK" w:hAnsi="TH SarabunPSK" w:cs="TH SarabunPSK" w:hint="cs"/>
          <w:b/>
          <w:sz w:val="32"/>
          <w:szCs w:val="32"/>
        </w:rPr>
        <w:t>(Objective)</w:t>
      </w:r>
      <w:r w:rsidRPr="00A60EE4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</w:p>
    <w:p w14:paraId="23DDF93A" w14:textId="77777777" w:rsidR="00B94752" w:rsidRPr="00A60EE4" w:rsidRDefault="00B94752" w:rsidP="00B94752">
      <w:pPr>
        <w:rPr>
          <w:rFonts w:ascii="TH SarabunPSK" w:eastAsia="Sarabun" w:hAnsi="TH SarabunPSK" w:cs="TH SarabunPSK"/>
          <w:b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ab/>
      </w:r>
      <w:r w:rsidRPr="00A60EE4">
        <w:rPr>
          <w:rFonts w:ascii="TH SarabunPSK" w:eastAsia="Sarabun" w:hAnsi="TH SarabunPSK" w:cs="TH SarabunPSK" w:hint="cs"/>
          <w:bCs/>
          <w:sz w:val="32"/>
          <w:szCs w:val="32"/>
        </w:rPr>
        <w:t>1.</w:t>
      </w:r>
      <w:r w:rsidRPr="00A60EE4">
        <w:rPr>
          <w:rFonts w:ascii="TH SarabunPSK" w:eastAsia="Sarabun" w:hAnsi="TH SarabunPSK" w:cs="TH SarabunPSK" w:hint="cs"/>
          <w:b/>
          <w:sz w:val="32"/>
          <w:szCs w:val="32"/>
        </w:rPr>
        <w:t xml:space="preserve"> </w:t>
      </w: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>กรุงเทพมหานครสามารถรักษาวินัยทางการเงินการคลังทั้งในระยะสั้นและระยะยาว พร้อมทั้งมี การบริหารงบประมาณเชิงรุกที่สามารถขับเคลื่อนการพัฒนาเมืองได้อย่างมีประสิทธิภาพและประสิทธิผล</w:t>
      </w:r>
    </w:p>
    <w:p w14:paraId="15AEE084" w14:textId="77777777" w:rsidR="00B94752" w:rsidRPr="00A60EE4" w:rsidRDefault="00B94752" w:rsidP="00B94752">
      <w:pPr>
        <w:rPr>
          <w:rFonts w:ascii="TH SarabunPSK" w:eastAsia="Sarabun" w:hAnsi="TH SarabunPSK" w:cs="TH SarabunPSK"/>
          <w:b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ab/>
        <w:t>2. กรุงเทพมหานครมีการยกระดับสู่ดิจิทัลภาครัฐ เพื่อบริหารงานยืดหยุ่น คล่องตัว และครอบคลุม ทุกหน่วยงานบริการของกรุงเทพมหานคร</w:t>
      </w:r>
    </w:p>
    <w:p w14:paraId="70E7F580" w14:textId="77777777" w:rsidR="00B94752" w:rsidRPr="00A60EE4" w:rsidRDefault="00B94752" w:rsidP="00B94752">
      <w:pPr>
        <w:rPr>
          <w:rFonts w:ascii="TH SarabunPSK" w:hAnsi="TH SarabunPSK" w:cs="TH SarabunPSK"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ตัววัด</w:t>
      </w:r>
      <w:r w:rsidRPr="00A60EE4">
        <w:rPr>
          <w:rFonts w:ascii="TH SarabunPSK" w:eastAsia="Sarabun" w:hAnsi="TH SarabunPSK" w:cs="TH SarabunPSK" w:hint="cs"/>
          <w:bCs/>
          <w:sz w:val="32"/>
          <w:szCs w:val="32"/>
          <w:cs/>
        </w:rPr>
        <w:t>ผล/ตัวชี้วัดหลักตามภารกิจ</w:t>
      </w:r>
      <w:r w:rsidRPr="00A60EE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หลักของหน่วยงาน</w:t>
      </w: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</w:t>
      </w:r>
      <w:r w:rsidRPr="00A60EE4">
        <w:rPr>
          <w:rFonts w:ascii="TH SarabunPSK" w:hAnsi="TH SarabunPSK" w:cs="TH SarabunPSK" w:hint="cs"/>
          <w:b/>
          <w:sz w:val="32"/>
          <w:szCs w:val="32"/>
        </w:rPr>
        <w:t>(KR</w:t>
      </w:r>
      <w:r w:rsidRPr="00A60EE4">
        <w:rPr>
          <w:rFonts w:ascii="TH SarabunPSK" w:hAnsi="TH SarabunPSK" w:cs="TH SarabunPSK" w:hint="cs"/>
          <w:b/>
          <w:sz w:val="32"/>
          <w:szCs w:val="32"/>
          <w:cs/>
        </w:rPr>
        <w:t>/</w:t>
      </w:r>
      <w:r w:rsidRPr="00A60EE4">
        <w:rPr>
          <w:rFonts w:ascii="TH SarabunPSK" w:hAnsi="TH SarabunPSK" w:cs="TH SarabunPSK" w:hint="cs"/>
          <w:b/>
          <w:sz w:val="32"/>
          <w:szCs w:val="32"/>
        </w:rPr>
        <w:t>KPI</w:t>
      </w:r>
      <w:r w:rsidRPr="00A60EE4">
        <w:rPr>
          <w:rFonts w:ascii="TH SarabunPSK" w:hAnsi="TH SarabunPSK" w:cs="TH SarabunPSK" w:hint="cs"/>
          <w:sz w:val="32"/>
          <w:szCs w:val="32"/>
        </w:rPr>
        <w:t>)</w:t>
      </w:r>
      <w:r w:rsidRPr="00A60EE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DC22FA1" w14:textId="77777777" w:rsidR="00B94752" w:rsidRPr="00A60EE4" w:rsidRDefault="00B94752" w:rsidP="00B94752">
      <w:pPr>
        <w:rPr>
          <w:rFonts w:ascii="TH SarabunPSK" w:hAnsi="TH SarabunPSK" w:cs="TH SarabunPSK"/>
          <w:sz w:val="32"/>
          <w:szCs w:val="32"/>
        </w:rPr>
      </w:pPr>
      <w:r w:rsidRPr="00A60EE4">
        <w:rPr>
          <w:rFonts w:ascii="TH SarabunPSK" w:hAnsi="TH SarabunPSK" w:cs="TH SarabunPSK" w:hint="cs"/>
          <w:sz w:val="32"/>
          <w:szCs w:val="32"/>
          <w:cs/>
        </w:rPr>
        <w:tab/>
      </w:r>
      <w:r w:rsidRPr="00A60EE4">
        <w:rPr>
          <w:rFonts w:ascii="TH SarabunPSK" w:hAnsi="TH SarabunPSK" w:cs="TH SarabunPSK" w:hint="cs"/>
          <w:sz w:val="32"/>
          <w:szCs w:val="32"/>
        </w:rPr>
        <w:t xml:space="preserve">1. </w:t>
      </w:r>
      <w:r w:rsidRPr="00A60EE4">
        <w:rPr>
          <w:rFonts w:ascii="TH SarabunPSK" w:hAnsi="TH SarabunPSK" w:cs="TH SarabunPSK" w:hint="cs"/>
          <w:sz w:val="32"/>
          <w:szCs w:val="32"/>
          <w:cs/>
        </w:rPr>
        <w:t>ความสำเร็จของการเบิกจ่ายงบประมาณในภาพรวม</w:t>
      </w:r>
    </w:p>
    <w:p w14:paraId="6DA9FE57" w14:textId="77777777" w:rsidR="00B94752" w:rsidRPr="00A60EE4" w:rsidRDefault="00B94752" w:rsidP="00B94752">
      <w:pPr>
        <w:rPr>
          <w:rFonts w:ascii="TH SarabunPSK" w:eastAsia="Sarabun" w:hAnsi="TH SarabunPSK" w:cs="TH SarabunPSK"/>
          <w:bCs/>
          <w:sz w:val="32"/>
          <w:szCs w:val="32"/>
        </w:rPr>
      </w:pPr>
      <w:r w:rsidRPr="00A60EE4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>พัฒนามาตรฐานการบริการประชาชน (% จำนวนคำขอที่เขตสามารถให้บริการได้ภายในกรอบเวลาตามคู่มือประชาชน)</w:t>
      </w:r>
    </w:p>
    <w:p w14:paraId="2D8F3B0E" w14:textId="77777777" w:rsidR="00B94752" w:rsidRPr="00A60EE4" w:rsidRDefault="00B94752" w:rsidP="00B94752">
      <w:pPr>
        <w:rPr>
          <w:rFonts w:ascii="TH SarabunPSK" w:eastAsia="Sarabun" w:hAnsi="TH SarabunPSK" w:cs="TH SarabunPSK"/>
          <w:b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/>
          <w:sz w:val="32"/>
          <w:szCs w:val="32"/>
        </w:rPr>
        <w:tab/>
      </w:r>
      <w:r w:rsidRPr="00A60EE4">
        <w:rPr>
          <w:rFonts w:ascii="TH SarabunPSK" w:eastAsia="Sarabun" w:hAnsi="TH SarabunPSK" w:cs="TH SarabunPSK" w:hint="cs"/>
          <w:bCs/>
          <w:sz w:val="32"/>
          <w:szCs w:val="32"/>
        </w:rPr>
        <w:t>3.</w:t>
      </w:r>
      <w:r w:rsidRPr="00A60EE4">
        <w:rPr>
          <w:rFonts w:ascii="TH SarabunPSK" w:eastAsia="Sarabun" w:hAnsi="TH SarabunPSK" w:cs="TH SarabunPSK" w:hint="cs"/>
          <w:b/>
          <w:sz w:val="32"/>
          <w:szCs w:val="32"/>
        </w:rPr>
        <w:t xml:space="preserve"> </w:t>
      </w: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>ความสำเร็จในการพัฒนานวัตกรรมเพื่อเพิ่มประสิทธิภาพการปฏิบัติงานของ</w:t>
      </w:r>
      <w:r w:rsidRPr="00A60EE4">
        <w:rPr>
          <w:rFonts w:ascii="TH SarabunPSK" w:eastAsia="Sarabun" w:hAnsi="TH SarabunPSK" w:cs="TH SarabunPSK" w:hint="cs"/>
          <w:b/>
          <w:sz w:val="32"/>
          <w:szCs w:val="32"/>
        </w:rPr>
        <w:tab/>
      </w: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หน่วยงาน ประจำปีงบประมาณ พ.ศ. </w:t>
      </w:r>
      <w:r w:rsidRPr="00A60EE4">
        <w:rPr>
          <w:rFonts w:ascii="TH SarabunPSK" w:eastAsia="Sarabun" w:hAnsi="TH SarabunPSK" w:cs="TH SarabunPSK" w:hint="cs"/>
          <w:bCs/>
          <w:sz w:val="32"/>
          <w:szCs w:val="32"/>
        </w:rPr>
        <w:t>2567</w:t>
      </w:r>
    </w:p>
    <w:p w14:paraId="6AD94DD8" w14:textId="77777777" w:rsidR="00B94752" w:rsidRPr="00A60EE4" w:rsidRDefault="00B94752" w:rsidP="00B94752">
      <w:pPr>
        <w:rPr>
          <w:rFonts w:ascii="TH SarabunPSK" w:eastAsia="Sarabun" w:hAnsi="TH SarabunPSK" w:cs="TH SarabunPSK"/>
          <w:b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/>
          <w:sz w:val="32"/>
          <w:szCs w:val="32"/>
        </w:rPr>
        <w:tab/>
      </w:r>
      <w:r w:rsidRPr="00A60EE4">
        <w:rPr>
          <w:rFonts w:ascii="TH SarabunPSK" w:eastAsia="Sarabun" w:hAnsi="TH SarabunPSK" w:cs="TH SarabunPSK" w:hint="cs"/>
          <w:bCs/>
          <w:sz w:val="32"/>
          <w:szCs w:val="32"/>
        </w:rPr>
        <w:t xml:space="preserve">4. </w:t>
      </w: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>ร้อยละความสำเร็จในการยกระดับการเปลี่ยนผ่านดิจิทัลภาครัฐ เพื่อบริหารราชการ ที่ยืดหยุ่น โปร่งใส คล่องตัว</w:t>
      </w:r>
    </w:p>
    <w:p w14:paraId="2D8C356E" w14:textId="77777777" w:rsidR="00B94752" w:rsidRPr="00A60EE4" w:rsidRDefault="00B94752" w:rsidP="00B94752">
      <w:pPr>
        <w:rPr>
          <w:rFonts w:ascii="TH SarabunPSK" w:eastAsia="Sarabun" w:hAnsi="TH SarabunPSK" w:cs="TH SarabunPSK"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ความเชื่อมโยงกับแผนปฏิบัติราชการกรุงเทพมหานคร ประจำปี พ.ศ. 2567</w:t>
      </w:r>
      <w:r w:rsidRPr="00A60EE4">
        <w:rPr>
          <w:rFonts w:ascii="TH SarabunPSK" w:eastAsia="Sarabun" w:hAnsi="TH SarabunPSK" w:cs="TH SarabunPSK" w:hint="cs"/>
          <w:sz w:val="32"/>
          <w:szCs w:val="32"/>
          <w:cs/>
        </w:rPr>
        <w:t xml:space="preserve"> ยุทธศาสตร์ที่ 7 การสร้างความเป็นมืออาชีพในการบริหารจัดการมหานคร ยุทธศาสตร์ย่อยที่ 7.5 เทคโนโลยีสารสนเทศและนวัตกรรม</w:t>
      </w:r>
      <w:r w:rsidRPr="00A60EE4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961"/>
        <w:gridCol w:w="1418"/>
        <w:gridCol w:w="1417"/>
        <w:gridCol w:w="1134"/>
      </w:tblGrid>
      <w:tr w:rsidR="00B94752" w:rsidRPr="00A60EE4" w14:paraId="349A8A4E" w14:textId="77777777" w:rsidTr="004A6F83">
        <w:tc>
          <w:tcPr>
            <w:tcW w:w="846" w:type="dxa"/>
          </w:tcPr>
          <w:p w14:paraId="76EA8E68" w14:textId="77777777" w:rsidR="00B94752" w:rsidRPr="00A60EE4" w:rsidRDefault="00B94752" w:rsidP="004A6F83">
            <w:pPr>
              <w:ind w:left="-120" w:right="-116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</w:p>
          <w:p w14:paraId="1F6616A2" w14:textId="77777777" w:rsidR="00B94752" w:rsidRPr="00A60EE4" w:rsidRDefault="00B94752" w:rsidP="004A6F83">
            <w:pPr>
              <w:ind w:left="-120" w:right="-116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A7EF93A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A60EE4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/</w:t>
            </w: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กิจกรรมสำคัญ</w:t>
            </w:r>
          </w:p>
          <w:p w14:paraId="642BFEA2" w14:textId="77777777" w:rsidR="00B94752" w:rsidRPr="00A60EE4" w:rsidRDefault="00B94752" w:rsidP="004A6F83">
            <w:pPr>
              <w:ind w:left="-108" w:right="-112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(</w:t>
            </w: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จัดลำดับตามความสำคัญ</w:t>
            </w: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/</w:t>
            </w: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จำเป็นเร่งด่วนในการดำเนินการ</w:t>
            </w: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)</w:t>
            </w:r>
          </w:p>
        </w:tc>
        <w:tc>
          <w:tcPr>
            <w:tcW w:w="1418" w:type="dxa"/>
            <w:vAlign w:val="center"/>
          </w:tcPr>
          <w:p w14:paraId="06D48185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7977AD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1134" w:type="dxa"/>
          </w:tcPr>
          <w:p w14:paraId="4BF0EFB4" w14:textId="77777777" w:rsidR="00B94752" w:rsidRPr="00A60EE4" w:rsidRDefault="00B94752" w:rsidP="004A6F83">
            <w:pPr>
              <w:ind w:left="-132" w:right="-105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รหัสนโยบาย</w:t>
            </w:r>
          </w:p>
          <w:p w14:paraId="7528ADA5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(3 </w:t>
            </w: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  <w:r w:rsidRPr="00A60EE4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)</w:t>
            </w:r>
            <w:r w:rsidRPr="00A60EE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A60EE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br/>
              <w:t>(ถ้ามี)</w:t>
            </w:r>
          </w:p>
        </w:tc>
      </w:tr>
      <w:tr w:rsidR="00B94752" w:rsidRPr="00A60EE4" w14:paraId="4FCE916E" w14:textId="77777777" w:rsidTr="004A6F83">
        <w:tc>
          <w:tcPr>
            <w:tcW w:w="846" w:type="dxa"/>
          </w:tcPr>
          <w:p w14:paraId="27B89373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bookmarkStart w:id="1" w:name="_Hlk151537559"/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6EFD76B2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กิจกรรมการรายงานผลการเบิกจ่ายงบประมาณในภาพรวม</w:t>
            </w:r>
          </w:p>
        </w:tc>
        <w:tc>
          <w:tcPr>
            <w:tcW w:w="1418" w:type="dxa"/>
          </w:tcPr>
          <w:p w14:paraId="0CBF754A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8035DA5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ฝ่ายการคลัง</w:t>
            </w:r>
          </w:p>
        </w:tc>
        <w:tc>
          <w:tcPr>
            <w:tcW w:w="1134" w:type="dxa"/>
          </w:tcPr>
          <w:p w14:paraId="242C3A8A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94752" w:rsidRPr="00A60EE4" w14:paraId="6F39CFF4" w14:textId="77777777" w:rsidTr="004A6F83">
        <w:tc>
          <w:tcPr>
            <w:tcW w:w="846" w:type="dxa"/>
          </w:tcPr>
          <w:p w14:paraId="42AE05DF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29241ED8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พัฒนามาตรฐานการบริการประชาชน</w:t>
            </w:r>
          </w:p>
        </w:tc>
        <w:tc>
          <w:tcPr>
            <w:tcW w:w="1418" w:type="dxa"/>
          </w:tcPr>
          <w:p w14:paraId="69C00E59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7F349EC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134" w:type="dxa"/>
          </w:tcPr>
          <w:p w14:paraId="1B679131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94752" w:rsidRPr="00A60EE4" w14:paraId="39F196BA" w14:textId="77777777" w:rsidTr="004A6F83">
        <w:tc>
          <w:tcPr>
            <w:tcW w:w="846" w:type="dxa"/>
          </w:tcPr>
          <w:p w14:paraId="17EBA49A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46165D38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โครงการพัฒนานวัตกรรมเพื่อเพิ่มประสิทธิภาพการปฏิบัติงานของสำนักงานเขตบึงกุ่ม</w:t>
            </w:r>
          </w:p>
        </w:tc>
        <w:tc>
          <w:tcPr>
            <w:tcW w:w="1418" w:type="dxa"/>
          </w:tcPr>
          <w:p w14:paraId="63030CCD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70EFE0D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134" w:type="dxa"/>
          </w:tcPr>
          <w:p w14:paraId="6534E993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94752" w:rsidRPr="00A60EE4" w14:paraId="7D86A647" w14:textId="77777777" w:rsidTr="004A6F83">
        <w:tc>
          <w:tcPr>
            <w:tcW w:w="846" w:type="dxa"/>
          </w:tcPr>
          <w:p w14:paraId="04302DBF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14:paraId="4757B980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กิจกรรมสนับสนุนการยกระดับการเปลี่ยนผ่านดิจิทัลภาครัฐ</w:t>
            </w:r>
          </w:p>
        </w:tc>
        <w:tc>
          <w:tcPr>
            <w:tcW w:w="1418" w:type="dxa"/>
          </w:tcPr>
          <w:p w14:paraId="0B74376C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47EEE7F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134" w:type="dxa"/>
          </w:tcPr>
          <w:p w14:paraId="149043D3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bookmarkEnd w:id="1"/>
    </w:tbl>
    <w:p w14:paraId="31A5ED93" w14:textId="77777777" w:rsidR="00B94752" w:rsidRPr="00A60EE4" w:rsidRDefault="00B94752" w:rsidP="00B94752">
      <w:pPr>
        <w:rPr>
          <w:rFonts w:ascii="TH SarabunPSK" w:eastAsia="Sarabun" w:hAnsi="TH SarabunPSK" w:cs="TH SarabunPSK"/>
          <w:sz w:val="32"/>
          <w:szCs w:val="32"/>
        </w:rPr>
      </w:pPr>
    </w:p>
    <w:p w14:paraId="4597FCF0" w14:textId="77777777" w:rsidR="00B94752" w:rsidRPr="00A60EE4" w:rsidRDefault="00B94752" w:rsidP="00B94752">
      <w:pPr>
        <w:rPr>
          <w:rFonts w:ascii="TH SarabunPSK" w:eastAsia="Sarabun" w:hAnsi="TH SarabunPSK" w:cs="TH SarabunPSK" w:hint="cs"/>
          <w:bCs/>
          <w:sz w:val="32"/>
          <w:szCs w:val="32"/>
          <w:cs/>
        </w:rPr>
      </w:pPr>
      <w:r w:rsidRPr="00A60EE4">
        <w:rPr>
          <w:rFonts w:ascii="TH SarabunPSK" w:eastAsia="Sarabun" w:hAnsi="TH SarabunPSK" w:cs="TH SarabunPSK" w:hint="cs"/>
          <w:bCs/>
          <w:sz w:val="32"/>
          <w:szCs w:val="32"/>
          <w:cs/>
        </w:rPr>
        <w:br w:type="page"/>
      </w:r>
    </w:p>
    <w:p w14:paraId="72CF6989" w14:textId="77777777" w:rsidR="00B94752" w:rsidRPr="00A60EE4" w:rsidRDefault="00B94752" w:rsidP="00B94752">
      <w:pPr>
        <w:spacing w:before="120"/>
        <w:rPr>
          <w:rFonts w:ascii="TH SarabunPSK" w:eastAsia="Sarabun" w:hAnsi="TH SarabunPSK" w:cs="TH SarabunPSK"/>
          <w:bCs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Cs/>
          <w:sz w:val="32"/>
          <w:szCs w:val="32"/>
          <w:cs/>
        </w:rPr>
        <w:lastRenderedPageBreak/>
        <w:t>ประเด็นการพัฒนาที่ 2  ปลอดภัยดี</w:t>
      </w:r>
    </w:p>
    <w:p w14:paraId="1A10B19F" w14:textId="77777777" w:rsidR="00B94752" w:rsidRPr="00A60EE4" w:rsidRDefault="00B94752" w:rsidP="00B94752">
      <w:pPr>
        <w:ind w:right="-285"/>
        <w:rPr>
          <w:rFonts w:ascii="TH SarabunPSK" w:hAnsi="TH SarabunPSK" w:cs="TH SarabunPSK"/>
          <w:b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วัตถุประสงค์หลัก</w:t>
      </w: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</w:t>
      </w:r>
      <w:r w:rsidRPr="00A60EE4">
        <w:rPr>
          <w:rFonts w:ascii="TH SarabunPSK" w:hAnsi="TH SarabunPSK" w:cs="TH SarabunPSK" w:hint="cs"/>
          <w:b/>
          <w:sz w:val="32"/>
          <w:szCs w:val="32"/>
        </w:rPr>
        <w:t>(Objective)</w:t>
      </w:r>
      <w:r w:rsidRPr="00A60EE4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</w:p>
    <w:p w14:paraId="0D7AD630" w14:textId="77777777" w:rsidR="00B94752" w:rsidRPr="00A60EE4" w:rsidRDefault="00B94752" w:rsidP="00B94752">
      <w:pPr>
        <w:ind w:right="-285"/>
        <w:rPr>
          <w:rFonts w:ascii="TH SarabunPSK" w:eastAsia="Sarabun" w:hAnsi="TH SarabunPSK" w:cs="TH SarabunPSK"/>
          <w:b/>
          <w:sz w:val="32"/>
          <w:szCs w:val="32"/>
        </w:rPr>
      </w:pPr>
      <w:r w:rsidRPr="00A60EE4">
        <w:rPr>
          <w:rFonts w:ascii="TH SarabunPSK" w:hAnsi="TH SarabunPSK" w:cs="TH SarabunPSK" w:hint="cs"/>
          <w:b/>
          <w:spacing w:val="-6"/>
          <w:sz w:val="32"/>
          <w:szCs w:val="32"/>
          <w:cs/>
        </w:rPr>
        <w:tab/>
        <w:t xml:space="preserve">1. </w:t>
      </w:r>
      <w:r w:rsidRPr="00A60EE4">
        <w:rPr>
          <w:rFonts w:ascii="TH SarabunPSK" w:eastAsia="Sarabun" w:hAnsi="TH SarabunPSK" w:cs="TH SarabunPSK" w:hint="cs"/>
          <w:b/>
          <w:spacing w:val="-6"/>
          <w:sz w:val="32"/>
          <w:szCs w:val="32"/>
          <w:cs/>
        </w:rPr>
        <w:t xml:space="preserve">ประชาชนมีความปลอดภัยในชีวิตและทรัพย์สิน จากเหตุอาชญากรรมและยาเสพติด </w:t>
      </w:r>
      <w:r w:rsidRPr="00A60EE4">
        <w:rPr>
          <w:rFonts w:ascii="TH SarabunPSK" w:eastAsia="Sarabun" w:hAnsi="TH SarabunPSK" w:cs="TH SarabunPSK" w:hint="cs"/>
          <w:bCs/>
          <w:spacing w:val="-6"/>
          <w:sz w:val="32"/>
          <w:szCs w:val="32"/>
        </w:rPr>
        <w:t>(</w:t>
      </w:r>
      <w:r w:rsidRPr="00A60EE4">
        <w:rPr>
          <w:rFonts w:ascii="TH SarabunPSK" w:eastAsia="Sarabun" w:hAnsi="TH SarabunPSK" w:cs="TH SarabunPSK" w:hint="cs"/>
          <w:b/>
          <w:spacing w:val="-6"/>
          <w:sz w:val="32"/>
          <w:szCs w:val="32"/>
          <w:cs/>
        </w:rPr>
        <w:t>เก็บข้อมูลกระทบเป้า:</w:t>
      </w: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จำนวนคดีอาชญากรรมลดลง เทียบ </w:t>
      </w:r>
      <w:r w:rsidRPr="00A60EE4">
        <w:rPr>
          <w:rFonts w:ascii="TH SarabunPSK" w:eastAsia="Sarabun" w:hAnsi="TH SarabunPSK" w:cs="TH SarabunPSK" w:hint="cs"/>
          <w:bCs/>
          <w:sz w:val="32"/>
          <w:szCs w:val="32"/>
        </w:rPr>
        <w:t>3</w:t>
      </w: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ปีเฉลี่ยก่อนหน้า)</w:t>
      </w:r>
    </w:p>
    <w:p w14:paraId="3C77B678" w14:textId="77777777" w:rsidR="00B94752" w:rsidRPr="00A60EE4" w:rsidRDefault="00B94752" w:rsidP="00B94752">
      <w:pPr>
        <w:ind w:right="-285"/>
        <w:rPr>
          <w:rFonts w:ascii="TH SarabunPSK" w:eastAsia="Sarabun" w:hAnsi="TH SarabunPSK" w:cs="TH SarabunPSK"/>
          <w:b/>
          <w:sz w:val="32"/>
          <w:szCs w:val="32"/>
          <w:cs/>
        </w:rPr>
      </w:pPr>
      <w:r w:rsidRPr="00A60EE4">
        <w:rPr>
          <w:rFonts w:ascii="TH SarabunPSK" w:eastAsia="Sarabun" w:hAnsi="TH SarabunPSK" w:cs="TH SarabunPSK" w:hint="cs"/>
          <w:b/>
          <w:sz w:val="32"/>
          <w:szCs w:val="32"/>
        </w:rPr>
        <w:tab/>
      </w:r>
      <w:r w:rsidRPr="00A60EE4">
        <w:rPr>
          <w:rFonts w:ascii="TH SarabunPSK" w:eastAsia="Sarabun" w:hAnsi="TH SarabunPSK" w:cs="TH SarabunPSK" w:hint="cs"/>
          <w:bCs/>
          <w:sz w:val="32"/>
          <w:szCs w:val="32"/>
        </w:rPr>
        <w:t>2.</w:t>
      </w:r>
      <w:r w:rsidRPr="00A60EE4">
        <w:rPr>
          <w:rFonts w:ascii="TH SarabunPSK" w:eastAsia="Sarabun" w:hAnsi="TH SarabunPSK" w:cs="TH SarabunPSK" w:hint="cs"/>
          <w:b/>
          <w:sz w:val="32"/>
          <w:szCs w:val="32"/>
        </w:rPr>
        <w:t xml:space="preserve"> </w:t>
      </w: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>ประชาชนมีความปลอดภัยจากอุบัติเหตุ</w:t>
      </w:r>
    </w:p>
    <w:p w14:paraId="579FFAED" w14:textId="77777777" w:rsidR="00B94752" w:rsidRPr="00A60EE4" w:rsidRDefault="00B94752" w:rsidP="00B94752">
      <w:pPr>
        <w:rPr>
          <w:rFonts w:ascii="TH SarabunPSK" w:eastAsia="Sarabun" w:hAnsi="TH SarabunPSK" w:cs="TH SarabunPSK"/>
          <w:b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ตัววัด</w:t>
      </w:r>
      <w:r w:rsidRPr="00A60EE4">
        <w:rPr>
          <w:rFonts w:ascii="TH SarabunPSK" w:eastAsia="Sarabun" w:hAnsi="TH SarabunPSK" w:cs="TH SarabunPSK" w:hint="cs"/>
          <w:bCs/>
          <w:sz w:val="32"/>
          <w:szCs w:val="32"/>
          <w:cs/>
        </w:rPr>
        <w:t>ผลหลักตามภารกิจ</w:t>
      </w:r>
      <w:r w:rsidRPr="00A60EE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หลักของหน่วยงาน </w:t>
      </w:r>
      <w:r w:rsidRPr="00A60EE4">
        <w:rPr>
          <w:rFonts w:ascii="TH SarabunPSK" w:hAnsi="TH SarabunPSK" w:cs="TH SarabunPSK" w:hint="cs"/>
          <w:b/>
          <w:sz w:val="32"/>
          <w:szCs w:val="32"/>
        </w:rPr>
        <w:t>(KR/KPI</w:t>
      </w:r>
      <w:r w:rsidRPr="00A60EE4">
        <w:rPr>
          <w:rFonts w:ascii="TH SarabunPSK" w:hAnsi="TH SarabunPSK" w:cs="TH SarabunPSK" w:hint="cs"/>
          <w:sz w:val="32"/>
          <w:szCs w:val="32"/>
        </w:rPr>
        <w:t>)</w:t>
      </w:r>
      <w:r w:rsidRPr="00A60EE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F6A2E11" w14:textId="77777777" w:rsidR="00B94752" w:rsidRPr="00A60EE4" w:rsidRDefault="00B94752" w:rsidP="00B94752">
      <w:pPr>
        <w:rPr>
          <w:rFonts w:ascii="TH SarabunPSK" w:eastAsia="Sarabun" w:hAnsi="TH SarabunPSK" w:cs="TH SarabunPSK"/>
          <w:b/>
          <w:sz w:val="32"/>
          <w:szCs w:val="32"/>
        </w:rPr>
      </w:pPr>
      <w:r w:rsidRPr="00A60EE4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>ติดตั้ง/ซ่อม ไฟฟ้าส่องสว่าง (ดวง)</w:t>
      </w:r>
    </w:p>
    <w:p w14:paraId="1775FF18" w14:textId="77777777" w:rsidR="00B94752" w:rsidRPr="00A60EE4" w:rsidRDefault="00B94752" w:rsidP="00B94752">
      <w:pPr>
        <w:rPr>
          <w:rFonts w:ascii="TH SarabunPSK" w:eastAsia="Sarabun" w:hAnsi="TH SarabunPSK" w:cs="TH SarabunPSK"/>
          <w:b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/>
          <w:sz w:val="32"/>
          <w:szCs w:val="32"/>
        </w:rPr>
        <w:tab/>
        <w:t xml:space="preserve">2. </w:t>
      </w: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>ติดตั้ง/ซ่อม ไฟฟ้าส่องสว่างริมคลอง (ดวง)</w:t>
      </w:r>
    </w:p>
    <w:p w14:paraId="24C8090C" w14:textId="77777777" w:rsidR="00B94752" w:rsidRPr="00A60EE4" w:rsidRDefault="00B94752" w:rsidP="00B94752">
      <w:pPr>
        <w:rPr>
          <w:rFonts w:ascii="TH SarabunPSK" w:eastAsia="Sarabun" w:hAnsi="TH SarabunPSK" w:cs="TH SarabunPSK"/>
          <w:b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/>
          <w:sz w:val="32"/>
          <w:szCs w:val="32"/>
        </w:rPr>
        <w:tab/>
        <w:t xml:space="preserve">3. </w:t>
      </w: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>แก้ไขจุดเสี่ยงอาชญากรรม (จุด)</w:t>
      </w:r>
    </w:p>
    <w:p w14:paraId="290FD638" w14:textId="77777777" w:rsidR="00B94752" w:rsidRPr="00A60EE4" w:rsidRDefault="00B94752" w:rsidP="00B94752">
      <w:pPr>
        <w:rPr>
          <w:rFonts w:ascii="TH SarabunPSK" w:eastAsia="Sarabun" w:hAnsi="TH SarabunPSK" w:cs="TH SarabunPSK"/>
          <w:b/>
          <w:sz w:val="32"/>
          <w:szCs w:val="32"/>
          <w:cs/>
        </w:rPr>
      </w:pP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ab/>
        <w:t>4. แก้ไขจุดเสี่ยงอุบัติเหตุ (จุด)</w:t>
      </w:r>
    </w:p>
    <w:p w14:paraId="5F99F969" w14:textId="77777777" w:rsidR="00B94752" w:rsidRPr="00A60EE4" w:rsidRDefault="00B94752" w:rsidP="00B94752">
      <w:pPr>
        <w:rPr>
          <w:rFonts w:ascii="TH SarabunPSK" w:eastAsia="Sarabun" w:hAnsi="TH SarabunPSK" w:cs="TH SarabunPSK"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ความเชื่อมโยงกับแผนปฏิบัติราชการกรุงเทพมหานคร ประจำปี พ.ศ. 2567</w:t>
      </w:r>
      <w:r w:rsidRPr="00A60EE4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</w:p>
    <w:p w14:paraId="31020D88" w14:textId="77777777" w:rsidR="00B94752" w:rsidRPr="00A60EE4" w:rsidRDefault="00B94752" w:rsidP="00B94752">
      <w:pPr>
        <w:rPr>
          <w:rFonts w:ascii="TH SarabunPSK" w:eastAsia="Sarabun" w:hAnsi="TH SarabunPSK" w:cs="TH SarabunPSK"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sz w:val="32"/>
          <w:szCs w:val="32"/>
          <w:cs/>
        </w:rPr>
        <w:t>ยุทธศาสตร์ที่ 1 การสร้างเมืองปลอดภัยและหยุ่นตัวต่อวิกฤตการณ์</w:t>
      </w:r>
      <w:r w:rsidRPr="00A60EE4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A60EE4">
        <w:rPr>
          <w:rFonts w:ascii="TH SarabunPSK" w:eastAsia="Sarabun" w:hAnsi="TH SarabunPSK" w:cs="TH SarabunPSK" w:hint="cs"/>
          <w:sz w:val="32"/>
          <w:szCs w:val="32"/>
          <w:cs/>
        </w:rPr>
        <w:t xml:space="preserve">ยุทธศาสตร์ย่อยที่ </w:t>
      </w:r>
      <w:r w:rsidRPr="00A60EE4">
        <w:rPr>
          <w:rFonts w:ascii="TH SarabunPSK" w:eastAsia="Sarabun" w:hAnsi="TH SarabunPSK" w:cs="TH SarabunPSK" w:hint="cs"/>
          <w:sz w:val="32"/>
          <w:szCs w:val="32"/>
        </w:rPr>
        <w:t xml:space="preserve">1.1 </w:t>
      </w:r>
      <w:r w:rsidRPr="00A60EE4">
        <w:rPr>
          <w:rFonts w:ascii="TH SarabunPSK" w:eastAsia="Sarabun" w:hAnsi="TH SarabunPSK" w:cs="TH SarabunPSK" w:hint="cs"/>
          <w:sz w:val="32"/>
          <w:szCs w:val="32"/>
          <w:cs/>
        </w:rPr>
        <w:t>ปลอดอาชญากรรมและยาเสพติด</w:t>
      </w:r>
      <w:r w:rsidRPr="00A60EE4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A60EE4">
        <w:rPr>
          <w:rFonts w:ascii="TH SarabunPSK" w:eastAsia="Sarabun" w:hAnsi="TH SarabunPSK" w:cs="TH SarabunPSK" w:hint="cs"/>
          <w:sz w:val="32"/>
          <w:szCs w:val="32"/>
          <w:cs/>
        </w:rPr>
        <w:t xml:space="preserve">และยุทธศาสตร์ย่อยที่ </w:t>
      </w:r>
      <w:r w:rsidRPr="00A60EE4">
        <w:rPr>
          <w:rFonts w:ascii="TH SarabunPSK" w:eastAsia="Sarabun" w:hAnsi="TH SarabunPSK" w:cs="TH SarabunPSK" w:hint="cs"/>
          <w:sz w:val="32"/>
          <w:szCs w:val="32"/>
        </w:rPr>
        <w:t>1.2</w:t>
      </w:r>
      <w:r w:rsidRPr="00A60EE4">
        <w:rPr>
          <w:rFonts w:ascii="TH SarabunPSK" w:eastAsia="Sarabun" w:hAnsi="TH SarabunPSK" w:cs="TH SarabunPSK" w:hint="cs"/>
          <w:sz w:val="32"/>
          <w:szCs w:val="32"/>
          <w:cs/>
        </w:rPr>
        <w:t xml:space="preserve"> ปลอดอุบัติเหตุ</w:t>
      </w:r>
      <w:r w:rsidRPr="00A60EE4">
        <w:rPr>
          <w:rFonts w:ascii="TH SarabunPSK" w:eastAsia="Sarabun" w:hAnsi="TH SarabunPSK" w:cs="TH SarabunPSK" w:hint="cs"/>
          <w:sz w:val="32"/>
          <w:szCs w:val="32"/>
        </w:rPr>
        <w:cr/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961"/>
        <w:gridCol w:w="1418"/>
        <w:gridCol w:w="1417"/>
        <w:gridCol w:w="1134"/>
      </w:tblGrid>
      <w:tr w:rsidR="00B94752" w:rsidRPr="00A60EE4" w14:paraId="0B8AD230" w14:textId="77777777" w:rsidTr="004A6F83">
        <w:tc>
          <w:tcPr>
            <w:tcW w:w="846" w:type="dxa"/>
          </w:tcPr>
          <w:p w14:paraId="36CDF2D3" w14:textId="77777777" w:rsidR="00B94752" w:rsidRPr="00A60EE4" w:rsidRDefault="00B94752" w:rsidP="004A6F83">
            <w:pPr>
              <w:ind w:left="-120" w:right="-116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5E94905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A60EE4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/</w:t>
            </w: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กิจกรรมสำคัญ</w:t>
            </w:r>
          </w:p>
          <w:p w14:paraId="31A2F96B" w14:textId="77777777" w:rsidR="00B94752" w:rsidRPr="00A60EE4" w:rsidRDefault="00B94752" w:rsidP="004A6F83">
            <w:pPr>
              <w:ind w:left="-108" w:right="-112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(</w:t>
            </w: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จัดลำดับตามความสำคัญ</w:t>
            </w: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/</w:t>
            </w: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จำเป็นเร่งด่วนในการดำเนินการ</w:t>
            </w: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)</w:t>
            </w:r>
          </w:p>
        </w:tc>
        <w:tc>
          <w:tcPr>
            <w:tcW w:w="1418" w:type="dxa"/>
            <w:vAlign w:val="center"/>
          </w:tcPr>
          <w:p w14:paraId="544744FA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2E131F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1134" w:type="dxa"/>
          </w:tcPr>
          <w:p w14:paraId="7BA0601A" w14:textId="77777777" w:rsidR="00B94752" w:rsidRPr="00A60EE4" w:rsidRDefault="00B94752" w:rsidP="004A6F83">
            <w:pPr>
              <w:ind w:left="-132" w:right="-105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รหัสนโยบาย</w:t>
            </w:r>
          </w:p>
          <w:p w14:paraId="5293CF76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(3 </w:t>
            </w: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  <w:r w:rsidRPr="00A60EE4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)</w:t>
            </w:r>
            <w:r w:rsidRPr="00A60EE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br/>
              <w:t>(ถ้ามี)</w:t>
            </w:r>
          </w:p>
        </w:tc>
      </w:tr>
      <w:tr w:rsidR="00B94752" w:rsidRPr="00A60EE4" w14:paraId="023CB257" w14:textId="77777777" w:rsidTr="004A6F83">
        <w:tc>
          <w:tcPr>
            <w:tcW w:w="846" w:type="dxa"/>
          </w:tcPr>
          <w:p w14:paraId="67AE39A0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bookmarkStart w:id="2" w:name="_Hlk151537549"/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21E5A630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การติดตั้ง/ซ่อม ไฟฟ้าส่องสว่าง</w:t>
            </w:r>
          </w:p>
        </w:tc>
        <w:tc>
          <w:tcPr>
            <w:tcW w:w="1418" w:type="dxa"/>
          </w:tcPr>
          <w:p w14:paraId="02254AF8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BB9C32A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ฝ่ายโยธา</w:t>
            </w:r>
          </w:p>
        </w:tc>
        <w:tc>
          <w:tcPr>
            <w:tcW w:w="1134" w:type="dxa"/>
          </w:tcPr>
          <w:p w14:paraId="50810F81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hAnsi="TH SarabunPSK" w:cs="TH SarabunPSK" w:hint="cs"/>
                <w:sz w:val="32"/>
                <w:szCs w:val="32"/>
              </w:rPr>
              <w:t>P001</w:t>
            </w:r>
          </w:p>
        </w:tc>
      </w:tr>
      <w:tr w:rsidR="00B94752" w:rsidRPr="00A60EE4" w14:paraId="4A27E35D" w14:textId="77777777" w:rsidTr="004A6F83">
        <w:tc>
          <w:tcPr>
            <w:tcW w:w="846" w:type="dxa"/>
          </w:tcPr>
          <w:p w14:paraId="6D926B5A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252D3AEF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การติดตั้ง/ซ่อม ไฟฟ้าส่องสว่างริมคลอง</w:t>
            </w:r>
          </w:p>
        </w:tc>
        <w:tc>
          <w:tcPr>
            <w:tcW w:w="1418" w:type="dxa"/>
          </w:tcPr>
          <w:p w14:paraId="533AA822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C50FADE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ฝ่ายโยธา</w:t>
            </w:r>
          </w:p>
        </w:tc>
        <w:tc>
          <w:tcPr>
            <w:tcW w:w="1134" w:type="dxa"/>
          </w:tcPr>
          <w:p w14:paraId="19B4DA50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hAnsi="TH SarabunPSK" w:cs="TH SarabunPSK" w:hint="cs"/>
                <w:sz w:val="32"/>
                <w:szCs w:val="32"/>
              </w:rPr>
              <w:t>P001</w:t>
            </w:r>
          </w:p>
        </w:tc>
      </w:tr>
      <w:tr w:rsidR="00B94752" w:rsidRPr="00A60EE4" w14:paraId="33A4F350" w14:textId="77777777" w:rsidTr="004A6F83">
        <w:tc>
          <w:tcPr>
            <w:tcW w:w="846" w:type="dxa"/>
          </w:tcPr>
          <w:p w14:paraId="774A3861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7561DA05" w14:textId="77777777" w:rsidR="00B94752" w:rsidRPr="007C4A0A" w:rsidRDefault="00B94752" w:rsidP="004A6F83">
            <w:pPr>
              <w:rPr>
                <w:rFonts w:ascii="TH SarabunPSK" w:eastAsia="Sarabun" w:hAnsi="TH SarabunPSK" w:cs="TH SarabunPSK"/>
                <w:spacing w:val="-16"/>
                <w:sz w:val="32"/>
                <w:szCs w:val="32"/>
                <w:cs/>
              </w:rPr>
            </w:pPr>
            <w:r w:rsidRPr="007C4A0A">
              <w:rPr>
                <w:rFonts w:ascii="TH SarabunPSK" w:eastAsia="Sarabun" w:hAnsi="TH SarabunPSK" w:cs="TH SarabunPSK" w:hint="cs"/>
                <w:spacing w:val="-16"/>
                <w:sz w:val="32"/>
                <w:szCs w:val="32"/>
                <w:cs/>
              </w:rPr>
              <w:t>กิจกรรมการแก้ไขจุดเสี่ยงอาชญากรรมในพื้นที่เขตบึงกุ่ม ปี 2567</w:t>
            </w:r>
          </w:p>
        </w:tc>
        <w:tc>
          <w:tcPr>
            <w:tcW w:w="1418" w:type="dxa"/>
          </w:tcPr>
          <w:p w14:paraId="45F5EA87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6330880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ฝ่ายเทศกิจ</w:t>
            </w:r>
          </w:p>
        </w:tc>
        <w:tc>
          <w:tcPr>
            <w:tcW w:w="1134" w:type="dxa"/>
          </w:tcPr>
          <w:p w14:paraId="6ED9C69A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hAnsi="TH SarabunPSK" w:cs="TH SarabunPSK" w:hint="cs"/>
                <w:sz w:val="32"/>
                <w:szCs w:val="32"/>
              </w:rPr>
              <w:t>P078</w:t>
            </w:r>
          </w:p>
        </w:tc>
      </w:tr>
      <w:tr w:rsidR="00B94752" w:rsidRPr="00A60EE4" w14:paraId="44C6C25B" w14:textId="77777777" w:rsidTr="004A6F83">
        <w:tc>
          <w:tcPr>
            <w:tcW w:w="846" w:type="dxa"/>
          </w:tcPr>
          <w:p w14:paraId="5A171728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14:paraId="42E0443B" w14:textId="77777777" w:rsidR="00B94752" w:rsidRPr="007C4A0A" w:rsidRDefault="00B94752" w:rsidP="004A6F83">
            <w:pPr>
              <w:rPr>
                <w:rFonts w:ascii="TH SarabunPSK" w:eastAsia="Sarabun" w:hAnsi="TH SarabunPSK" w:cs="TH SarabunPSK"/>
                <w:spacing w:val="-10"/>
                <w:sz w:val="32"/>
                <w:szCs w:val="32"/>
                <w:cs/>
              </w:rPr>
            </w:pPr>
            <w:r w:rsidRPr="007C4A0A">
              <w:rPr>
                <w:rFonts w:ascii="TH SarabunPSK" w:eastAsia="Sarabun" w:hAnsi="TH SarabunPSK" w:cs="TH SarabunPSK" w:hint="cs"/>
                <w:spacing w:val="-10"/>
                <w:sz w:val="32"/>
                <w:szCs w:val="32"/>
                <w:cs/>
              </w:rPr>
              <w:t>กิจกรรมการแก้ไขจุดเสี่ยงอุบัติเหตุในพื้นที่เขตบึงกุ่ม</w:t>
            </w:r>
            <w:r w:rsidRPr="007C4A0A">
              <w:rPr>
                <w:rFonts w:ascii="TH SarabunPSK" w:eastAsia="Sarabun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7C4A0A">
              <w:rPr>
                <w:rFonts w:ascii="TH SarabunPSK" w:eastAsia="Sarabun" w:hAnsi="TH SarabunPSK" w:cs="TH SarabunPSK" w:hint="cs"/>
                <w:spacing w:val="-10"/>
                <w:sz w:val="32"/>
                <w:szCs w:val="32"/>
                <w:cs/>
              </w:rPr>
              <w:t>ปี 2567</w:t>
            </w:r>
          </w:p>
        </w:tc>
        <w:tc>
          <w:tcPr>
            <w:tcW w:w="1418" w:type="dxa"/>
          </w:tcPr>
          <w:p w14:paraId="30A65816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88E16DC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ฝ่ายเทศกิจ</w:t>
            </w:r>
          </w:p>
        </w:tc>
        <w:tc>
          <w:tcPr>
            <w:tcW w:w="1134" w:type="dxa"/>
          </w:tcPr>
          <w:p w14:paraId="7E0FF213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hAnsi="TH SarabunPSK" w:cs="TH SarabunPSK" w:hint="cs"/>
                <w:sz w:val="32"/>
                <w:szCs w:val="32"/>
              </w:rPr>
              <w:t>P089</w:t>
            </w:r>
          </w:p>
        </w:tc>
      </w:tr>
      <w:bookmarkEnd w:id="2"/>
    </w:tbl>
    <w:p w14:paraId="181AF5DA" w14:textId="77777777" w:rsidR="00B94752" w:rsidRDefault="00B94752" w:rsidP="00B94752">
      <w:pPr>
        <w:rPr>
          <w:rFonts w:ascii="TH SarabunPSK" w:eastAsia="Sarabun" w:hAnsi="TH SarabunPSK" w:cs="TH SarabunPSK"/>
          <w:bCs/>
          <w:sz w:val="32"/>
          <w:szCs w:val="32"/>
        </w:rPr>
      </w:pPr>
    </w:p>
    <w:p w14:paraId="1D86DCC2" w14:textId="77777777" w:rsidR="00B94752" w:rsidRDefault="00B94752" w:rsidP="00B94752">
      <w:pPr>
        <w:rPr>
          <w:rFonts w:ascii="TH SarabunPSK" w:eastAsia="Sarabun" w:hAnsi="TH SarabunPSK" w:cs="TH SarabunPSK"/>
          <w:bCs/>
          <w:sz w:val="32"/>
          <w:szCs w:val="32"/>
        </w:rPr>
      </w:pPr>
    </w:p>
    <w:p w14:paraId="135A47BE" w14:textId="77777777" w:rsidR="00B94752" w:rsidRDefault="00B94752" w:rsidP="00B94752">
      <w:pPr>
        <w:rPr>
          <w:rFonts w:ascii="TH SarabunPSK" w:eastAsia="Sarabun" w:hAnsi="TH SarabunPSK" w:cs="TH SarabunPSK"/>
          <w:bCs/>
          <w:sz w:val="32"/>
          <w:szCs w:val="32"/>
        </w:rPr>
      </w:pPr>
    </w:p>
    <w:p w14:paraId="67963369" w14:textId="77777777" w:rsidR="00B94752" w:rsidRDefault="00B94752" w:rsidP="00B94752">
      <w:pPr>
        <w:rPr>
          <w:rFonts w:ascii="TH SarabunPSK" w:eastAsia="Sarabun" w:hAnsi="TH SarabunPSK" w:cs="TH SarabunPSK"/>
          <w:bCs/>
          <w:sz w:val="32"/>
          <w:szCs w:val="32"/>
        </w:rPr>
      </w:pPr>
    </w:p>
    <w:p w14:paraId="7B66DD43" w14:textId="77777777" w:rsidR="00B94752" w:rsidRDefault="00B94752" w:rsidP="00B94752">
      <w:pPr>
        <w:rPr>
          <w:rFonts w:ascii="TH SarabunPSK" w:eastAsia="Sarabun" w:hAnsi="TH SarabunPSK" w:cs="TH SarabunPSK"/>
          <w:bCs/>
          <w:sz w:val="32"/>
          <w:szCs w:val="32"/>
        </w:rPr>
      </w:pPr>
    </w:p>
    <w:p w14:paraId="16A0C4F8" w14:textId="77777777" w:rsidR="00B94752" w:rsidRDefault="00B94752" w:rsidP="00B94752">
      <w:pPr>
        <w:rPr>
          <w:rFonts w:ascii="TH SarabunPSK" w:eastAsia="Sarabun" w:hAnsi="TH SarabunPSK" w:cs="TH SarabunPSK"/>
          <w:bCs/>
          <w:sz w:val="32"/>
          <w:szCs w:val="32"/>
        </w:rPr>
      </w:pPr>
    </w:p>
    <w:p w14:paraId="15ADEC30" w14:textId="77777777" w:rsidR="00B94752" w:rsidRDefault="00B94752" w:rsidP="00B94752">
      <w:pPr>
        <w:rPr>
          <w:rFonts w:ascii="TH SarabunPSK" w:eastAsia="Sarabun" w:hAnsi="TH SarabunPSK" w:cs="TH SarabunPSK"/>
          <w:bCs/>
          <w:sz w:val="32"/>
          <w:szCs w:val="32"/>
        </w:rPr>
      </w:pPr>
    </w:p>
    <w:p w14:paraId="64B5F211" w14:textId="77777777" w:rsidR="00B94752" w:rsidRDefault="00B94752" w:rsidP="00B94752">
      <w:pPr>
        <w:rPr>
          <w:rFonts w:ascii="TH SarabunPSK" w:eastAsia="Sarabun" w:hAnsi="TH SarabunPSK" w:cs="TH SarabunPSK"/>
          <w:bCs/>
          <w:sz w:val="32"/>
          <w:szCs w:val="32"/>
        </w:rPr>
      </w:pPr>
    </w:p>
    <w:p w14:paraId="31BDE80B" w14:textId="77777777" w:rsidR="00B94752" w:rsidRDefault="00B94752" w:rsidP="00B94752">
      <w:pPr>
        <w:rPr>
          <w:rFonts w:ascii="TH SarabunPSK" w:eastAsia="Sarabun" w:hAnsi="TH SarabunPSK" w:cs="TH SarabunPSK"/>
          <w:bCs/>
          <w:sz w:val="32"/>
          <w:szCs w:val="32"/>
        </w:rPr>
      </w:pPr>
    </w:p>
    <w:p w14:paraId="6E21ABC5" w14:textId="77777777" w:rsidR="00B94752" w:rsidRDefault="00B94752" w:rsidP="00B94752">
      <w:pPr>
        <w:rPr>
          <w:rFonts w:ascii="TH SarabunPSK" w:eastAsia="Sarabun" w:hAnsi="TH SarabunPSK" w:cs="TH SarabunPSK"/>
          <w:bCs/>
          <w:sz w:val="32"/>
          <w:szCs w:val="32"/>
        </w:rPr>
      </w:pPr>
    </w:p>
    <w:p w14:paraId="2E6E34E7" w14:textId="77777777" w:rsidR="00B94752" w:rsidRDefault="00B94752" w:rsidP="00B94752">
      <w:pPr>
        <w:rPr>
          <w:rFonts w:ascii="TH SarabunPSK" w:eastAsia="Sarabun" w:hAnsi="TH SarabunPSK" w:cs="TH SarabunPSK"/>
          <w:bCs/>
          <w:sz w:val="32"/>
          <w:szCs w:val="32"/>
        </w:rPr>
      </w:pPr>
    </w:p>
    <w:p w14:paraId="23089E25" w14:textId="77777777" w:rsidR="00B94752" w:rsidRDefault="00B94752" w:rsidP="00B94752">
      <w:pPr>
        <w:rPr>
          <w:rFonts w:ascii="TH SarabunPSK" w:eastAsia="Sarabun" w:hAnsi="TH SarabunPSK" w:cs="TH SarabunPSK"/>
          <w:bCs/>
          <w:sz w:val="32"/>
          <w:szCs w:val="32"/>
        </w:rPr>
      </w:pPr>
    </w:p>
    <w:p w14:paraId="671DF527" w14:textId="77777777" w:rsidR="00B94752" w:rsidRDefault="00B94752" w:rsidP="00B94752">
      <w:pPr>
        <w:rPr>
          <w:rFonts w:ascii="TH SarabunPSK" w:eastAsia="Sarabun" w:hAnsi="TH SarabunPSK" w:cs="TH SarabunPSK"/>
          <w:bCs/>
          <w:sz w:val="32"/>
          <w:szCs w:val="32"/>
        </w:rPr>
      </w:pPr>
    </w:p>
    <w:p w14:paraId="192B2890" w14:textId="77777777" w:rsidR="00B94752" w:rsidRDefault="00B94752" w:rsidP="00B94752">
      <w:pPr>
        <w:rPr>
          <w:rFonts w:ascii="TH SarabunPSK" w:eastAsia="Sarabun" w:hAnsi="TH SarabunPSK" w:cs="TH SarabunPSK"/>
          <w:bCs/>
          <w:sz w:val="32"/>
          <w:szCs w:val="32"/>
        </w:rPr>
      </w:pPr>
    </w:p>
    <w:p w14:paraId="04C43EDD" w14:textId="77777777" w:rsidR="00B94752" w:rsidRDefault="00B94752" w:rsidP="00B94752">
      <w:pPr>
        <w:rPr>
          <w:rFonts w:ascii="TH SarabunPSK" w:eastAsia="Sarabun" w:hAnsi="TH SarabunPSK" w:cs="TH SarabunPSK"/>
          <w:bCs/>
          <w:sz w:val="32"/>
          <w:szCs w:val="32"/>
        </w:rPr>
      </w:pPr>
    </w:p>
    <w:p w14:paraId="29426A6E" w14:textId="77777777" w:rsidR="00B94752" w:rsidRDefault="00B94752" w:rsidP="00B94752">
      <w:pPr>
        <w:rPr>
          <w:rFonts w:ascii="TH SarabunPSK" w:eastAsia="Sarabun" w:hAnsi="TH SarabunPSK" w:cs="TH SarabunPSK"/>
          <w:bCs/>
          <w:sz w:val="32"/>
          <w:szCs w:val="32"/>
        </w:rPr>
      </w:pPr>
    </w:p>
    <w:p w14:paraId="4D8062B4" w14:textId="77777777" w:rsidR="00B94752" w:rsidRDefault="00B94752" w:rsidP="00B94752">
      <w:pPr>
        <w:rPr>
          <w:rFonts w:ascii="TH SarabunPSK" w:eastAsia="Sarabun" w:hAnsi="TH SarabunPSK" w:cs="TH SarabunPSK"/>
          <w:bCs/>
          <w:sz w:val="32"/>
          <w:szCs w:val="32"/>
        </w:rPr>
      </w:pPr>
    </w:p>
    <w:p w14:paraId="5D566909" w14:textId="77777777" w:rsidR="00B94752" w:rsidRPr="00A60EE4" w:rsidRDefault="00B94752" w:rsidP="00B94752">
      <w:pPr>
        <w:spacing w:before="120"/>
        <w:rPr>
          <w:rFonts w:ascii="TH SarabunPSK" w:eastAsia="Sarabun" w:hAnsi="TH SarabunPSK" w:cs="TH SarabunPSK"/>
          <w:bCs/>
          <w:sz w:val="32"/>
          <w:szCs w:val="32"/>
          <w:cs/>
        </w:rPr>
      </w:pPr>
      <w:r w:rsidRPr="00A60EE4">
        <w:rPr>
          <w:rFonts w:ascii="TH SarabunPSK" w:eastAsia="Sarabun" w:hAnsi="TH SarabunPSK" w:cs="TH SarabunPSK" w:hint="cs"/>
          <w:bCs/>
          <w:sz w:val="32"/>
          <w:szCs w:val="32"/>
          <w:cs/>
        </w:rPr>
        <w:lastRenderedPageBreak/>
        <w:t>ประเด็นการพัฒนาที่ 3  สังคมดี</w:t>
      </w:r>
    </w:p>
    <w:p w14:paraId="57086AFD" w14:textId="77777777" w:rsidR="00B94752" w:rsidRPr="00A60EE4" w:rsidRDefault="00B94752" w:rsidP="00B94752">
      <w:pPr>
        <w:rPr>
          <w:rFonts w:ascii="TH SarabunPSK" w:eastAsia="Sarabun" w:hAnsi="TH SarabunPSK" w:cs="TH SarabunPSK"/>
          <w:b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วัตถุประสงค์หลัก</w:t>
      </w: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</w:t>
      </w:r>
      <w:r w:rsidRPr="00A60EE4">
        <w:rPr>
          <w:rFonts w:ascii="TH SarabunPSK" w:hAnsi="TH SarabunPSK" w:cs="TH SarabunPSK" w:hint="cs"/>
          <w:b/>
          <w:sz w:val="32"/>
          <w:szCs w:val="32"/>
        </w:rPr>
        <w:t>(Objective)</w:t>
      </w:r>
      <w:r w:rsidRPr="00A60EE4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</w:p>
    <w:p w14:paraId="78FD5B40" w14:textId="77777777" w:rsidR="00B94752" w:rsidRPr="00A60EE4" w:rsidRDefault="00B94752" w:rsidP="00B94752">
      <w:pPr>
        <w:ind w:right="-427"/>
        <w:rPr>
          <w:rFonts w:ascii="TH SarabunPSK" w:eastAsia="Sarabun" w:hAnsi="TH SarabunPSK" w:cs="TH SarabunPSK"/>
          <w:b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ab/>
        <w:t>1. ประชาชนได้รับการส่งเสริมสุขภาพและป้องกันโรคสำคัญในเขตเมือง</w:t>
      </w:r>
      <w:r w:rsidRPr="00A60EE4">
        <w:rPr>
          <w:rFonts w:ascii="TH SarabunPSK" w:eastAsia="Sarabun" w:hAnsi="TH SarabunPSK" w:cs="TH SarabunPSK" w:hint="cs"/>
          <w:b/>
          <w:sz w:val="32"/>
          <w:szCs w:val="32"/>
        </w:rPr>
        <w:cr/>
      </w:r>
      <w:r w:rsidRPr="00A60EE4">
        <w:rPr>
          <w:rFonts w:ascii="TH SarabunPSK" w:eastAsia="Sarabun" w:hAnsi="TH SarabunPSK" w:cs="TH SarabunPSK" w:hint="cs"/>
          <w:b/>
          <w:sz w:val="32"/>
          <w:szCs w:val="32"/>
        </w:rPr>
        <w:tab/>
      </w:r>
      <w:r w:rsidRPr="00A60EE4">
        <w:rPr>
          <w:rFonts w:ascii="TH SarabunPSK" w:eastAsia="Sarabun" w:hAnsi="TH SarabunPSK" w:cs="TH SarabunPSK" w:hint="cs"/>
          <w:bCs/>
          <w:sz w:val="32"/>
          <w:szCs w:val="32"/>
        </w:rPr>
        <w:t>2</w:t>
      </w:r>
      <w:r w:rsidRPr="00A60EE4">
        <w:rPr>
          <w:rFonts w:ascii="TH SarabunPSK" w:eastAsia="Sarabun" w:hAnsi="TH SarabunPSK" w:cs="TH SarabunPSK" w:hint="cs"/>
          <w:b/>
          <w:sz w:val="32"/>
          <w:szCs w:val="32"/>
        </w:rPr>
        <w:t xml:space="preserve">. </w:t>
      </w:r>
      <w:r w:rsidRPr="00A60EE4">
        <w:rPr>
          <w:rFonts w:ascii="TH SarabunPSK" w:eastAsia="Sarabun" w:hAnsi="TH SarabunPSK" w:cs="TH SarabunPSK" w:hint="cs"/>
          <w:b/>
          <w:spacing w:val="-6"/>
          <w:sz w:val="32"/>
          <w:szCs w:val="32"/>
          <w:cs/>
        </w:rPr>
        <w:t>การพัฒนาที่อยู่อาศัยของกรุงเทพมหานครมีองค์กรที่มีศักยภาพเพียงพอ สำหรับการตัดสินใจเชิงยุทธศาสตร์</w:t>
      </w:r>
      <w:r w:rsidRPr="00A60EE4">
        <w:rPr>
          <w:rFonts w:ascii="TH SarabunPSK" w:eastAsia="Sarabun" w:hAnsi="TH SarabunPSK" w:cs="TH SarabunPSK" w:hint="cs"/>
          <w:b/>
          <w:sz w:val="32"/>
          <w:szCs w:val="32"/>
        </w:rPr>
        <w:cr/>
      </w:r>
      <w:r w:rsidRPr="00A60EE4">
        <w:rPr>
          <w:rFonts w:ascii="TH SarabunPSK" w:eastAsia="Sarabun" w:hAnsi="TH SarabunPSK" w:cs="TH SarabunPSK" w:hint="cs"/>
          <w:b/>
          <w:sz w:val="32"/>
          <w:szCs w:val="32"/>
        </w:rPr>
        <w:tab/>
      </w:r>
      <w:r w:rsidRPr="00A60EE4">
        <w:rPr>
          <w:rFonts w:ascii="TH SarabunPSK" w:eastAsia="Sarabun" w:hAnsi="TH SarabunPSK" w:cs="TH SarabunPSK" w:hint="cs"/>
          <w:bCs/>
          <w:sz w:val="32"/>
          <w:szCs w:val="32"/>
        </w:rPr>
        <w:t>3</w:t>
      </w:r>
      <w:r w:rsidRPr="00A60EE4">
        <w:rPr>
          <w:rFonts w:ascii="TH SarabunPSK" w:eastAsia="Sarabun" w:hAnsi="TH SarabunPSK" w:cs="TH SarabunPSK" w:hint="cs"/>
          <w:b/>
          <w:sz w:val="32"/>
          <w:szCs w:val="32"/>
        </w:rPr>
        <w:t xml:space="preserve">. </w:t>
      </w: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>คนกรุงเทพฯ เข้าถึงการศึกษา และการเรียนรู้ที่เหมาะสม และเท่าทันโลกตามความสนใจ</w:t>
      </w:r>
    </w:p>
    <w:p w14:paraId="2AA2A34F" w14:textId="77777777" w:rsidR="00B94752" w:rsidRPr="00A60EE4" w:rsidRDefault="00B94752" w:rsidP="00B94752">
      <w:pPr>
        <w:rPr>
          <w:rFonts w:ascii="TH SarabunPSK" w:eastAsia="Sarabun" w:hAnsi="TH SarabunPSK" w:cs="TH SarabunPSK"/>
          <w:b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/>
          <w:sz w:val="32"/>
          <w:szCs w:val="32"/>
        </w:rPr>
        <w:tab/>
      </w:r>
      <w:r w:rsidRPr="00A60EE4">
        <w:rPr>
          <w:rFonts w:ascii="TH SarabunPSK" w:eastAsia="Sarabun" w:hAnsi="TH SarabunPSK" w:cs="TH SarabunPSK" w:hint="cs"/>
          <w:bCs/>
          <w:sz w:val="32"/>
          <w:szCs w:val="32"/>
        </w:rPr>
        <w:t>4</w:t>
      </w:r>
      <w:r w:rsidRPr="00A60EE4">
        <w:rPr>
          <w:rFonts w:ascii="TH SarabunPSK" w:eastAsia="Sarabun" w:hAnsi="TH SarabunPSK" w:cs="TH SarabunPSK" w:hint="cs"/>
          <w:b/>
          <w:sz w:val="32"/>
          <w:szCs w:val="32"/>
        </w:rPr>
        <w:t xml:space="preserve">. </w:t>
      </w: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>ประชาชนมีส่วนร่วมในการขับเคลื่อน และพัฒนาเมือง และสามารถตรวจสอบการทำงานของกรุงเทพมหานครได้</w:t>
      </w:r>
    </w:p>
    <w:p w14:paraId="3C5FC752" w14:textId="77777777" w:rsidR="00B94752" w:rsidRPr="00A60EE4" w:rsidRDefault="00B94752" w:rsidP="00B94752">
      <w:pPr>
        <w:rPr>
          <w:rFonts w:ascii="TH SarabunPSK" w:eastAsia="Sarabun" w:hAnsi="TH SarabunPSK" w:cs="TH SarabunPSK"/>
          <w:b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ตัววัด</w:t>
      </w:r>
      <w:r w:rsidRPr="00A60EE4">
        <w:rPr>
          <w:rFonts w:ascii="TH SarabunPSK" w:eastAsia="Sarabun" w:hAnsi="TH SarabunPSK" w:cs="TH SarabunPSK" w:hint="cs"/>
          <w:bCs/>
          <w:sz w:val="32"/>
          <w:szCs w:val="32"/>
          <w:cs/>
        </w:rPr>
        <w:t>ผลหลักตามภารกิจ</w:t>
      </w:r>
      <w:r w:rsidRPr="00A60EE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หลักของหน่วยงาน </w:t>
      </w:r>
      <w:r w:rsidRPr="00A60EE4">
        <w:rPr>
          <w:rFonts w:ascii="TH SarabunPSK" w:hAnsi="TH SarabunPSK" w:cs="TH SarabunPSK" w:hint="cs"/>
          <w:b/>
          <w:sz w:val="32"/>
          <w:szCs w:val="32"/>
        </w:rPr>
        <w:t>(KR/KPI</w:t>
      </w:r>
      <w:r w:rsidRPr="00A60EE4">
        <w:rPr>
          <w:rFonts w:ascii="TH SarabunPSK" w:hAnsi="TH SarabunPSK" w:cs="TH SarabunPSK" w:hint="cs"/>
          <w:sz w:val="32"/>
          <w:szCs w:val="32"/>
        </w:rPr>
        <w:t>)</w:t>
      </w:r>
      <w:r w:rsidRPr="00A60EE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16E626A" w14:textId="77777777" w:rsidR="00B94752" w:rsidRPr="00A60EE4" w:rsidRDefault="00B94752" w:rsidP="00B94752">
      <w:pPr>
        <w:rPr>
          <w:rFonts w:ascii="TH SarabunPSK" w:eastAsia="Sarabun" w:hAnsi="TH SarabunPSK" w:cs="TH SarabunPSK"/>
          <w:b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/>
          <w:sz w:val="32"/>
          <w:szCs w:val="32"/>
        </w:rPr>
        <w:tab/>
      </w: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>1. ปรับปรุง/พัฒนาลานกีฬา (แห่ง)</w:t>
      </w:r>
    </w:p>
    <w:p w14:paraId="42C25D3E" w14:textId="77777777" w:rsidR="00B94752" w:rsidRPr="00A60EE4" w:rsidRDefault="00B94752" w:rsidP="00B94752">
      <w:pPr>
        <w:rPr>
          <w:rFonts w:ascii="TH SarabunPSK" w:eastAsia="Sarabun" w:hAnsi="TH SarabunPSK" w:cs="TH SarabunPSK"/>
          <w:b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ab/>
        <w:t>2. พัฒนาฐานข้อมูลออนไลน์ชุมชนฯ (ชุมชน)</w:t>
      </w:r>
    </w:p>
    <w:p w14:paraId="357FDA1B" w14:textId="77777777" w:rsidR="00B94752" w:rsidRPr="00A60EE4" w:rsidRDefault="00B94752" w:rsidP="00B94752">
      <w:pPr>
        <w:rPr>
          <w:rFonts w:ascii="TH SarabunPSK" w:eastAsia="Sarabun" w:hAnsi="TH SarabunPSK" w:cs="TH SarabunPSK"/>
          <w:b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ab/>
        <w:t>3. ปรับปรุง/พัฒนา บ้านหนังสือ (แห่ง)</w:t>
      </w:r>
    </w:p>
    <w:p w14:paraId="04DF1BB3" w14:textId="7B4C6F7A" w:rsidR="00B94752" w:rsidRPr="00A60EE4" w:rsidRDefault="00B94752" w:rsidP="00B94752">
      <w:pPr>
        <w:rPr>
          <w:rFonts w:ascii="TH SarabunPSK" w:eastAsia="Sarabun" w:hAnsi="TH SarabunPSK" w:cs="TH SarabunPSK"/>
          <w:b/>
          <w:bCs/>
          <w:spacing w:val="-4"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ab/>
        <w:t>4. ส่งเสริมการใช้งบประมาณ 200,000 บาทต่อชุมชน (มูลค่าเงินที่เบิกจ่าย)</w:t>
      </w:r>
    </w:p>
    <w:p w14:paraId="7E3645FD" w14:textId="77777777" w:rsidR="00B94752" w:rsidRPr="00A60EE4" w:rsidRDefault="00B94752" w:rsidP="00B94752">
      <w:pPr>
        <w:ind w:right="-285"/>
        <w:rPr>
          <w:rFonts w:ascii="TH SarabunPSK" w:eastAsia="Sarabun" w:hAnsi="TH SarabunPSK" w:cs="TH SarabunPSK"/>
          <w:spacing w:val="-4"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/>
          <w:bCs/>
          <w:spacing w:val="-4"/>
          <w:sz w:val="32"/>
          <w:szCs w:val="32"/>
          <w:cs/>
        </w:rPr>
        <w:t>ความเชื่อมโยงกับแผนปฏิบัติราชการกรุงเทพมหานคร ประจำปี พ.ศ. 2567</w:t>
      </w:r>
      <w:r w:rsidRPr="00A60EE4">
        <w:rPr>
          <w:rFonts w:ascii="TH SarabunPSK" w:eastAsia="Sarabun" w:hAnsi="TH SarabunPSK" w:cs="TH SarabunPSK" w:hint="cs"/>
          <w:spacing w:val="-4"/>
          <w:sz w:val="32"/>
          <w:szCs w:val="32"/>
          <w:cs/>
        </w:rPr>
        <w:t xml:space="preserve"> </w:t>
      </w:r>
    </w:p>
    <w:p w14:paraId="0328024F" w14:textId="77777777" w:rsidR="00B94752" w:rsidRPr="00A60EE4" w:rsidRDefault="00B94752" w:rsidP="00B94752">
      <w:pPr>
        <w:ind w:right="-285"/>
        <w:rPr>
          <w:rFonts w:ascii="TH SarabunPSK" w:eastAsia="Sarabun" w:hAnsi="TH SarabunPSK" w:cs="TH SarabunPSK"/>
          <w:spacing w:val="-4"/>
          <w:sz w:val="32"/>
          <w:szCs w:val="32"/>
          <w:cs/>
        </w:rPr>
      </w:pPr>
      <w:r w:rsidRPr="00A60EE4">
        <w:rPr>
          <w:rFonts w:ascii="TH SarabunPSK" w:eastAsia="Sarabun" w:hAnsi="TH SarabunPSK" w:cs="TH SarabunPSK" w:hint="cs"/>
          <w:spacing w:val="-4"/>
          <w:sz w:val="32"/>
          <w:szCs w:val="32"/>
          <w:cs/>
        </w:rPr>
        <w:t>ยุทธศาสตร์ที่ 1 การสร้างเมืองปลอดภัยและหยุ่นตัวต่อวิกฤตการณ์</w:t>
      </w:r>
    </w:p>
    <w:p w14:paraId="30ED4CDE" w14:textId="77777777" w:rsidR="00B94752" w:rsidRPr="00A60EE4" w:rsidRDefault="00B94752" w:rsidP="00B94752">
      <w:pPr>
        <w:ind w:right="-285"/>
        <w:rPr>
          <w:rFonts w:ascii="TH SarabunPSK" w:eastAsia="Sarabun" w:hAnsi="TH SarabunPSK" w:cs="TH SarabunPSK"/>
          <w:sz w:val="32"/>
          <w:szCs w:val="32"/>
          <w:cs/>
        </w:rPr>
      </w:pPr>
      <w:r w:rsidRPr="00A60EE4">
        <w:rPr>
          <w:rFonts w:ascii="TH SarabunPSK" w:eastAsia="Sarabun" w:hAnsi="TH SarabunPSK" w:cs="TH SarabunPSK" w:hint="cs"/>
          <w:spacing w:val="-4"/>
          <w:sz w:val="32"/>
          <w:szCs w:val="32"/>
          <w:cs/>
        </w:rPr>
        <w:t>ยุทธศาสตร์ย่อยที่ 1.5</w:t>
      </w:r>
      <w:r w:rsidRPr="00A60EE4">
        <w:rPr>
          <w:rFonts w:ascii="TH SarabunPSK" w:eastAsia="Sarabun" w:hAnsi="TH SarabunPSK" w:cs="TH SarabunPSK" w:hint="cs"/>
          <w:sz w:val="32"/>
          <w:szCs w:val="32"/>
          <w:cs/>
        </w:rPr>
        <w:t xml:space="preserve"> เมืองสุขภาพดี</w:t>
      </w:r>
    </w:p>
    <w:p w14:paraId="1AAAB506" w14:textId="77777777" w:rsidR="00B94752" w:rsidRPr="00A60EE4" w:rsidRDefault="00B94752" w:rsidP="00B94752">
      <w:pPr>
        <w:ind w:right="-285"/>
        <w:rPr>
          <w:rFonts w:ascii="TH SarabunPSK" w:eastAsia="Sarabun" w:hAnsi="TH SarabunPSK" w:cs="TH SarabunPSK"/>
          <w:sz w:val="32"/>
          <w:szCs w:val="32"/>
          <w:cs/>
        </w:rPr>
      </w:pPr>
      <w:r w:rsidRPr="00A60EE4">
        <w:rPr>
          <w:rFonts w:ascii="TH SarabunPSK" w:eastAsia="Sarabun" w:hAnsi="TH SarabunPSK" w:cs="TH SarabunPSK" w:hint="cs"/>
          <w:sz w:val="32"/>
          <w:szCs w:val="32"/>
          <w:cs/>
        </w:rPr>
        <w:t>ยุทธศาสตร์ที่ 3 การลดความเหลื่อมล้ำด้วยการบริหารเมืองรูปแบบอารยะสำหรับทุกคน</w:t>
      </w:r>
    </w:p>
    <w:p w14:paraId="21EF5F87" w14:textId="77777777" w:rsidR="00B94752" w:rsidRPr="00A60EE4" w:rsidRDefault="00B94752" w:rsidP="00B94752">
      <w:pPr>
        <w:ind w:right="-285"/>
        <w:rPr>
          <w:rFonts w:ascii="TH SarabunPSK" w:eastAsia="Sarabun" w:hAnsi="TH SarabunPSK" w:cs="TH SarabunPSK"/>
          <w:sz w:val="32"/>
          <w:szCs w:val="32"/>
          <w:cs/>
        </w:rPr>
      </w:pPr>
      <w:r w:rsidRPr="00A60EE4">
        <w:rPr>
          <w:rFonts w:ascii="TH SarabunPSK" w:eastAsia="Sarabun" w:hAnsi="TH SarabunPSK" w:cs="TH SarabunPSK" w:hint="cs"/>
          <w:sz w:val="32"/>
          <w:szCs w:val="32"/>
          <w:cs/>
        </w:rPr>
        <w:t>ยุทธศาสตร์ย่อยที่ 3.3 ประชาชนเข้าถึงที่อยู่อาศัยที่เหมาะสมได้ตามศักยภาพ</w:t>
      </w:r>
    </w:p>
    <w:p w14:paraId="7730884B" w14:textId="77777777" w:rsidR="00B94752" w:rsidRPr="00A60EE4" w:rsidRDefault="00B94752" w:rsidP="00B94752">
      <w:pPr>
        <w:ind w:right="-285"/>
        <w:rPr>
          <w:rFonts w:ascii="TH SarabunPSK" w:eastAsia="Sarabun" w:hAnsi="TH SarabunPSK" w:cs="TH SarabunPSK"/>
          <w:sz w:val="32"/>
          <w:szCs w:val="32"/>
          <w:cs/>
        </w:rPr>
      </w:pPr>
      <w:r w:rsidRPr="00A60EE4">
        <w:rPr>
          <w:rFonts w:ascii="TH SarabunPSK" w:eastAsia="Sarabun" w:hAnsi="TH SarabunPSK" w:cs="TH SarabunPSK" w:hint="cs"/>
          <w:sz w:val="32"/>
          <w:szCs w:val="32"/>
          <w:cs/>
        </w:rPr>
        <w:t>ยุทธศาสตร์ย่อยที่ 3.4 การศึกษาและการเรียนรู้ตลอดชีวิต</w:t>
      </w:r>
    </w:p>
    <w:p w14:paraId="1BE9A5AD" w14:textId="77777777" w:rsidR="00B94752" w:rsidRPr="00A60EE4" w:rsidRDefault="00B94752" w:rsidP="00B94752">
      <w:pPr>
        <w:ind w:right="-285"/>
        <w:rPr>
          <w:rFonts w:ascii="TH SarabunPSK" w:eastAsia="Sarabun" w:hAnsi="TH SarabunPSK" w:cs="TH SarabunPSK"/>
          <w:sz w:val="32"/>
          <w:szCs w:val="32"/>
          <w:cs/>
        </w:rPr>
      </w:pPr>
      <w:r w:rsidRPr="00A60EE4">
        <w:rPr>
          <w:rFonts w:ascii="TH SarabunPSK" w:eastAsia="Sarabun" w:hAnsi="TH SarabunPSK" w:cs="TH SarabunPSK" w:hint="cs"/>
          <w:sz w:val="32"/>
          <w:szCs w:val="32"/>
          <w:cs/>
        </w:rPr>
        <w:t>ยุทธศาสตร์ที่ 5 ส่งเสริมการสร้างเมืองประชาธิปไตยแบบมีส่วนร่วม</w:t>
      </w:r>
    </w:p>
    <w:p w14:paraId="6D859E35" w14:textId="77777777" w:rsidR="00B94752" w:rsidRPr="00A60EE4" w:rsidRDefault="00B94752" w:rsidP="00B94752">
      <w:pPr>
        <w:ind w:right="-285"/>
        <w:rPr>
          <w:rFonts w:ascii="TH SarabunPSK" w:eastAsia="Sarabun" w:hAnsi="TH SarabunPSK" w:cs="TH SarabunPSK"/>
          <w:sz w:val="32"/>
          <w:szCs w:val="32"/>
          <w:cs/>
        </w:rPr>
      </w:pPr>
      <w:r w:rsidRPr="00A60EE4">
        <w:rPr>
          <w:rFonts w:ascii="TH SarabunPSK" w:eastAsia="Sarabun" w:hAnsi="TH SarabunPSK" w:cs="TH SarabunPSK" w:hint="cs"/>
          <w:sz w:val="32"/>
          <w:szCs w:val="32"/>
          <w:cs/>
        </w:rPr>
        <w:t>ยุทธศาสตร์ย่อยที่ 5.2</w:t>
      </w:r>
      <w:r w:rsidRPr="00A60EE4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A60EE4">
        <w:rPr>
          <w:rFonts w:ascii="TH SarabunPSK" w:eastAsia="Sarabun" w:hAnsi="TH SarabunPSK" w:cs="TH SarabunPSK" w:hint="cs"/>
          <w:sz w:val="32"/>
          <w:szCs w:val="32"/>
          <w:cs/>
        </w:rPr>
        <w:t>มหานครกรุงเทพแบบบูรณาการ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961"/>
        <w:gridCol w:w="1418"/>
        <w:gridCol w:w="1417"/>
        <w:gridCol w:w="1134"/>
      </w:tblGrid>
      <w:tr w:rsidR="00B94752" w:rsidRPr="00A60EE4" w14:paraId="5C3D4DD2" w14:textId="77777777" w:rsidTr="004A6F83">
        <w:tc>
          <w:tcPr>
            <w:tcW w:w="846" w:type="dxa"/>
          </w:tcPr>
          <w:p w14:paraId="3A135895" w14:textId="77777777" w:rsidR="00B94752" w:rsidRPr="00A60EE4" w:rsidRDefault="00B94752" w:rsidP="004A6F83">
            <w:pPr>
              <w:ind w:left="-120" w:right="-116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</w:p>
          <w:p w14:paraId="133A1364" w14:textId="77777777" w:rsidR="00B94752" w:rsidRPr="00A60EE4" w:rsidRDefault="00B94752" w:rsidP="004A6F83">
            <w:pPr>
              <w:ind w:left="-120" w:right="-116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6068CD7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A60EE4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/</w:t>
            </w: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กิจกรรมสำคัญ</w:t>
            </w:r>
          </w:p>
          <w:p w14:paraId="3455DFB6" w14:textId="77777777" w:rsidR="00B94752" w:rsidRPr="00A60EE4" w:rsidRDefault="00B94752" w:rsidP="004A6F83">
            <w:pPr>
              <w:ind w:left="-108" w:right="-112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(</w:t>
            </w: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จัดลำดับตามความสำคัญ</w:t>
            </w: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/</w:t>
            </w: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จำเป็นเร่งด่วนในการดำเนินการ</w:t>
            </w: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)</w:t>
            </w:r>
          </w:p>
        </w:tc>
        <w:tc>
          <w:tcPr>
            <w:tcW w:w="1418" w:type="dxa"/>
            <w:vAlign w:val="center"/>
          </w:tcPr>
          <w:p w14:paraId="5D740728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4372A8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1134" w:type="dxa"/>
          </w:tcPr>
          <w:p w14:paraId="01926ACE" w14:textId="77777777" w:rsidR="00B94752" w:rsidRPr="00A60EE4" w:rsidRDefault="00B94752" w:rsidP="004A6F83">
            <w:pPr>
              <w:ind w:left="-132" w:right="-105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รหัสนโยบาย</w:t>
            </w:r>
          </w:p>
          <w:p w14:paraId="69181728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(3 </w:t>
            </w: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  <w:r w:rsidRPr="00A60EE4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)</w:t>
            </w:r>
            <w:r w:rsidRPr="00A60EE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br/>
              <w:t>(ถ้ามี)</w:t>
            </w:r>
          </w:p>
        </w:tc>
      </w:tr>
      <w:tr w:rsidR="00B94752" w:rsidRPr="00A60EE4" w14:paraId="48A02FBB" w14:textId="77777777" w:rsidTr="004A6F83">
        <w:tc>
          <w:tcPr>
            <w:tcW w:w="846" w:type="dxa"/>
          </w:tcPr>
          <w:p w14:paraId="36DF52FF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bookmarkStart w:id="3" w:name="_Hlk151537538"/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307FD515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กิจกรรมปรับปรุง/พัฒนาลานกีฬา </w:t>
            </w:r>
          </w:p>
        </w:tc>
        <w:tc>
          <w:tcPr>
            <w:tcW w:w="1418" w:type="dxa"/>
          </w:tcPr>
          <w:p w14:paraId="331E554E" w14:textId="77777777" w:rsidR="00B94752" w:rsidRPr="00A60EE4" w:rsidRDefault="00B94752" w:rsidP="004A6F83">
            <w:pPr>
              <w:jc w:val="right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DBB6089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ฝ่ายพัฒนาชุมชนฯ</w:t>
            </w:r>
          </w:p>
        </w:tc>
        <w:tc>
          <w:tcPr>
            <w:tcW w:w="1134" w:type="dxa"/>
          </w:tcPr>
          <w:p w14:paraId="08734163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hAnsi="TH SarabunPSK" w:cs="TH SarabunPSK" w:hint="cs"/>
                <w:sz w:val="32"/>
                <w:szCs w:val="32"/>
              </w:rPr>
              <w:t>P114</w:t>
            </w:r>
          </w:p>
        </w:tc>
      </w:tr>
      <w:tr w:rsidR="00B94752" w:rsidRPr="00A60EE4" w14:paraId="05778C4F" w14:textId="77777777" w:rsidTr="004A6F83">
        <w:tc>
          <w:tcPr>
            <w:tcW w:w="846" w:type="dxa"/>
          </w:tcPr>
          <w:p w14:paraId="4453FEB0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655E7309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กิจกรรมพัฒนาฐานข้อมูลออนไลน์ชุมชน เช่น ข้อมูลกลุ่มเปราะบาง ข้อมูลอุปกรณ์ป้องกันและบรรเทาสาธารณภัย</w:t>
            </w:r>
          </w:p>
        </w:tc>
        <w:tc>
          <w:tcPr>
            <w:tcW w:w="1418" w:type="dxa"/>
          </w:tcPr>
          <w:p w14:paraId="73701CF3" w14:textId="77777777" w:rsidR="00B94752" w:rsidRPr="00A60EE4" w:rsidRDefault="00B94752" w:rsidP="004A6F83">
            <w:pPr>
              <w:jc w:val="right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F1379B5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ฝ่ายพัฒนาชุมชนฯ</w:t>
            </w:r>
          </w:p>
        </w:tc>
        <w:tc>
          <w:tcPr>
            <w:tcW w:w="1134" w:type="dxa"/>
          </w:tcPr>
          <w:p w14:paraId="1930F018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hAnsi="TH SarabunPSK" w:cs="TH SarabunPSK" w:hint="cs"/>
                <w:sz w:val="32"/>
                <w:szCs w:val="32"/>
              </w:rPr>
              <w:t>P211</w:t>
            </w:r>
          </w:p>
        </w:tc>
      </w:tr>
      <w:tr w:rsidR="00B94752" w:rsidRPr="00A60EE4" w14:paraId="05CE2A57" w14:textId="77777777" w:rsidTr="004A6F83">
        <w:tc>
          <w:tcPr>
            <w:tcW w:w="846" w:type="dxa"/>
          </w:tcPr>
          <w:p w14:paraId="564E6008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17C6E8A1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กิจกรรมปรับปรุง/พัฒนาบ้านหนังสือ</w:t>
            </w:r>
          </w:p>
        </w:tc>
        <w:tc>
          <w:tcPr>
            <w:tcW w:w="1418" w:type="dxa"/>
          </w:tcPr>
          <w:p w14:paraId="44D7142C" w14:textId="77777777" w:rsidR="00B94752" w:rsidRPr="00A60EE4" w:rsidRDefault="00B94752" w:rsidP="004A6F83">
            <w:pPr>
              <w:jc w:val="right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A2DB1DB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ฝ่ายพัฒนาชุมชนฯ</w:t>
            </w:r>
          </w:p>
        </w:tc>
        <w:tc>
          <w:tcPr>
            <w:tcW w:w="1134" w:type="dxa"/>
          </w:tcPr>
          <w:p w14:paraId="160CD82E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hAnsi="TH SarabunPSK" w:cs="TH SarabunPSK" w:hint="cs"/>
                <w:sz w:val="32"/>
                <w:szCs w:val="32"/>
              </w:rPr>
              <w:t>P115</w:t>
            </w:r>
          </w:p>
        </w:tc>
      </w:tr>
      <w:tr w:rsidR="00B94752" w:rsidRPr="00A60EE4" w14:paraId="1E5392EA" w14:textId="77777777" w:rsidTr="004A6F83">
        <w:tc>
          <w:tcPr>
            <w:tcW w:w="846" w:type="dxa"/>
          </w:tcPr>
          <w:p w14:paraId="513B05F9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14:paraId="60610E67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กิจกรรมส่งเสริมการใช้งบประมาณ 200</w:t>
            </w: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,</w:t>
            </w: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000 บาทต่อชุมชน</w:t>
            </w:r>
          </w:p>
        </w:tc>
        <w:tc>
          <w:tcPr>
            <w:tcW w:w="1418" w:type="dxa"/>
          </w:tcPr>
          <w:p w14:paraId="0672634F" w14:textId="77777777" w:rsidR="00B94752" w:rsidRPr="00A60EE4" w:rsidRDefault="00B94752" w:rsidP="004A6F83">
            <w:pPr>
              <w:jc w:val="right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D5871AA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ฝ่ายพัฒนาชุมชนฯ</w:t>
            </w:r>
          </w:p>
        </w:tc>
        <w:tc>
          <w:tcPr>
            <w:tcW w:w="1134" w:type="dxa"/>
          </w:tcPr>
          <w:p w14:paraId="750D67C9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hAnsi="TH SarabunPSK" w:cs="TH SarabunPSK" w:hint="cs"/>
                <w:sz w:val="32"/>
                <w:szCs w:val="32"/>
              </w:rPr>
              <w:t>P174</w:t>
            </w:r>
          </w:p>
        </w:tc>
      </w:tr>
      <w:bookmarkEnd w:id="3"/>
    </w:tbl>
    <w:p w14:paraId="0737EF75" w14:textId="77777777" w:rsidR="00B94752" w:rsidRDefault="00B94752" w:rsidP="00B94752">
      <w:pPr>
        <w:rPr>
          <w:rFonts w:ascii="TH SarabunPSK" w:eastAsia="Sarabun" w:hAnsi="TH SarabunPSK" w:cs="TH SarabunPSK"/>
          <w:bCs/>
          <w:sz w:val="32"/>
          <w:szCs w:val="32"/>
        </w:rPr>
      </w:pPr>
    </w:p>
    <w:p w14:paraId="26BFC577" w14:textId="77777777" w:rsidR="00B94752" w:rsidRDefault="00B94752" w:rsidP="00B94752">
      <w:pPr>
        <w:rPr>
          <w:rFonts w:ascii="TH SarabunPSK" w:eastAsia="Sarabun" w:hAnsi="TH SarabunPSK" w:cs="TH SarabunPSK"/>
          <w:bCs/>
          <w:sz w:val="32"/>
          <w:szCs w:val="32"/>
        </w:rPr>
      </w:pPr>
    </w:p>
    <w:p w14:paraId="7C4385F6" w14:textId="77777777" w:rsidR="00B94752" w:rsidRDefault="00B94752" w:rsidP="00B94752">
      <w:pPr>
        <w:rPr>
          <w:rFonts w:ascii="TH SarabunPSK" w:eastAsia="Sarabun" w:hAnsi="TH SarabunPSK" w:cs="TH SarabunPSK"/>
          <w:bCs/>
          <w:sz w:val="32"/>
          <w:szCs w:val="32"/>
        </w:rPr>
      </w:pPr>
    </w:p>
    <w:p w14:paraId="0867C709" w14:textId="77777777" w:rsidR="00B94752" w:rsidRDefault="00B94752" w:rsidP="00B94752">
      <w:pPr>
        <w:rPr>
          <w:rFonts w:ascii="TH SarabunPSK" w:eastAsia="Sarabun" w:hAnsi="TH SarabunPSK" w:cs="TH SarabunPSK"/>
          <w:bCs/>
          <w:sz w:val="32"/>
          <w:szCs w:val="32"/>
        </w:rPr>
      </w:pPr>
    </w:p>
    <w:p w14:paraId="33194717" w14:textId="77777777" w:rsidR="00B94752" w:rsidRDefault="00B94752" w:rsidP="00B94752">
      <w:pPr>
        <w:rPr>
          <w:rFonts w:ascii="TH SarabunPSK" w:eastAsia="Sarabun" w:hAnsi="TH SarabunPSK" w:cs="TH SarabunPSK"/>
          <w:bCs/>
          <w:sz w:val="32"/>
          <w:szCs w:val="32"/>
        </w:rPr>
      </w:pPr>
    </w:p>
    <w:p w14:paraId="1952AFF5" w14:textId="77777777" w:rsidR="00B94752" w:rsidRDefault="00B94752" w:rsidP="00B94752">
      <w:pPr>
        <w:rPr>
          <w:rFonts w:ascii="TH SarabunPSK" w:eastAsia="Sarabun" w:hAnsi="TH SarabunPSK" w:cs="TH SarabunPSK"/>
          <w:bCs/>
          <w:sz w:val="32"/>
          <w:szCs w:val="32"/>
        </w:rPr>
      </w:pPr>
    </w:p>
    <w:p w14:paraId="4EE4B541" w14:textId="77777777" w:rsidR="00B94752" w:rsidRPr="00A60EE4" w:rsidRDefault="00B94752" w:rsidP="00B94752">
      <w:pPr>
        <w:rPr>
          <w:rFonts w:ascii="TH SarabunPSK" w:eastAsia="Sarabun" w:hAnsi="TH SarabunPSK" w:cs="TH SarabunPSK" w:hint="cs"/>
          <w:bCs/>
          <w:sz w:val="32"/>
          <w:szCs w:val="32"/>
        </w:rPr>
      </w:pPr>
    </w:p>
    <w:p w14:paraId="07EA03D2" w14:textId="77777777" w:rsidR="00B94752" w:rsidRPr="00A60EE4" w:rsidRDefault="00B94752" w:rsidP="00B94752">
      <w:pPr>
        <w:spacing w:before="120"/>
        <w:rPr>
          <w:rFonts w:ascii="TH SarabunPSK" w:eastAsia="Sarabun" w:hAnsi="TH SarabunPSK" w:cs="TH SarabunPSK"/>
          <w:bCs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Cs/>
          <w:sz w:val="32"/>
          <w:szCs w:val="32"/>
          <w:cs/>
        </w:rPr>
        <w:lastRenderedPageBreak/>
        <w:t xml:space="preserve">ประเด็นการพัฒนาที่ </w:t>
      </w:r>
      <w:r w:rsidRPr="00A60EE4">
        <w:rPr>
          <w:rFonts w:ascii="TH SarabunPSK" w:eastAsia="Sarabun" w:hAnsi="TH SarabunPSK" w:cs="TH SarabunPSK" w:hint="cs"/>
          <w:b/>
          <w:sz w:val="32"/>
          <w:szCs w:val="32"/>
        </w:rPr>
        <w:t>4</w:t>
      </w:r>
      <w:r w:rsidRPr="00A60EE4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สิ่งแวดล้อมดี</w:t>
      </w:r>
    </w:p>
    <w:p w14:paraId="37A13820" w14:textId="77777777" w:rsidR="00B94752" w:rsidRPr="00A60EE4" w:rsidRDefault="00B94752" w:rsidP="00B94752">
      <w:pPr>
        <w:rPr>
          <w:rFonts w:ascii="TH SarabunPSK" w:eastAsia="Sarabun" w:hAnsi="TH SarabunPSK" w:cs="TH SarabunPSK"/>
          <w:bCs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วัตถุประสงค์หลัก</w:t>
      </w: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</w:t>
      </w:r>
      <w:r w:rsidRPr="00A60EE4">
        <w:rPr>
          <w:rFonts w:ascii="TH SarabunPSK" w:hAnsi="TH SarabunPSK" w:cs="TH SarabunPSK" w:hint="cs"/>
          <w:b/>
          <w:sz w:val="32"/>
          <w:szCs w:val="32"/>
        </w:rPr>
        <w:t>(Objective)</w:t>
      </w:r>
      <w:r w:rsidRPr="00A60EE4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</w:p>
    <w:p w14:paraId="3EF2FD3D" w14:textId="77777777" w:rsidR="00B94752" w:rsidRPr="00A60EE4" w:rsidRDefault="00B94752" w:rsidP="00B94752">
      <w:pPr>
        <w:rPr>
          <w:rFonts w:ascii="TH SarabunPSK" w:eastAsia="Sarabun" w:hAnsi="TH SarabunPSK" w:cs="TH SarabunPSK"/>
          <w:b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/>
          <w:sz w:val="32"/>
          <w:szCs w:val="32"/>
        </w:rPr>
        <w:tab/>
      </w:r>
      <w:r w:rsidRPr="00A60EE4">
        <w:rPr>
          <w:rFonts w:ascii="TH SarabunPSK" w:eastAsia="Sarabun" w:hAnsi="TH SarabunPSK" w:cs="TH SarabunPSK" w:hint="cs"/>
          <w:bCs/>
          <w:sz w:val="32"/>
          <w:szCs w:val="32"/>
        </w:rPr>
        <w:t>1.</w:t>
      </w:r>
      <w:r w:rsidRPr="00A60EE4">
        <w:rPr>
          <w:rFonts w:ascii="TH SarabunPSK" w:eastAsia="Sarabun" w:hAnsi="TH SarabunPSK" w:cs="TH SarabunPSK" w:hint="cs"/>
          <w:b/>
          <w:sz w:val="32"/>
          <w:szCs w:val="32"/>
        </w:rPr>
        <w:t xml:space="preserve"> </w:t>
      </w: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ประชาชนเข้าถึงสุขภาวะสิ่งแวดล้อมเมือง </w:t>
      </w:r>
      <w:r w:rsidRPr="00A60EE4">
        <w:rPr>
          <w:rFonts w:ascii="TH SarabunPSK" w:eastAsia="Sarabun" w:hAnsi="TH SarabunPSK" w:cs="TH SarabunPSK" w:hint="cs"/>
          <w:b/>
          <w:sz w:val="32"/>
          <w:szCs w:val="32"/>
        </w:rPr>
        <w:t xml:space="preserve">(Urban environmental health) </w:t>
      </w: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>ที่มีคุณภาพตามมาตรฐานสิ่งแวดล้อมสากล และสามารถปรับตัวต่อการเปลี่ยนแปลงสภาพภูมิอากาศได้อย่างเท่าทัน</w:t>
      </w:r>
      <w:r w:rsidRPr="00A60EE4">
        <w:rPr>
          <w:rFonts w:ascii="TH SarabunPSK" w:eastAsia="Sarabun" w:hAnsi="TH SarabunPSK" w:cs="TH SarabunPSK" w:hint="cs"/>
          <w:b/>
          <w:sz w:val="32"/>
          <w:szCs w:val="32"/>
        </w:rPr>
        <w:cr/>
      </w:r>
      <w:r w:rsidRPr="00A60EE4">
        <w:rPr>
          <w:rFonts w:ascii="TH SarabunPSK" w:eastAsia="Sarabun" w:hAnsi="TH SarabunPSK" w:cs="TH SarabunPSK" w:hint="cs"/>
          <w:bCs/>
          <w:spacing w:val="-6"/>
          <w:sz w:val="32"/>
          <w:szCs w:val="32"/>
          <w:cs/>
        </w:rPr>
        <w:tab/>
      </w:r>
      <w:r w:rsidRPr="00A60EE4">
        <w:rPr>
          <w:rFonts w:ascii="TH SarabunPSK" w:eastAsia="Sarabun" w:hAnsi="TH SarabunPSK" w:cs="TH SarabunPSK" w:hint="cs"/>
          <w:b/>
          <w:spacing w:val="-6"/>
          <w:sz w:val="32"/>
          <w:szCs w:val="32"/>
          <w:cs/>
        </w:rPr>
        <w:t>2. การจัดการภูมิทัศน์ที่ดีส่งเสริมให้กรุงเทพมหานครถูกจัดอันดับเมืองน่าอยู่ในอันดับที่สูงขึ้น (จากปีฐาน</w:t>
      </w: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พ.ศ. 2566)</w:t>
      </w:r>
    </w:p>
    <w:p w14:paraId="0AE9F04B" w14:textId="77777777" w:rsidR="00B94752" w:rsidRPr="00A60EE4" w:rsidRDefault="00B94752" w:rsidP="00B94752">
      <w:pPr>
        <w:rPr>
          <w:rFonts w:ascii="TH SarabunPSK" w:eastAsia="Sarabun" w:hAnsi="TH SarabunPSK" w:cs="TH SarabunPSK"/>
          <w:bCs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ตัววัด</w:t>
      </w:r>
      <w:r w:rsidRPr="00A60EE4">
        <w:rPr>
          <w:rFonts w:ascii="TH SarabunPSK" w:eastAsia="Sarabun" w:hAnsi="TH SarabunPSK" w:cs="TH SarabunPSK" w:hint="cs"/>
          <w:bCs/>
          <w:sz w:val="32"/>
          <w:szCs w:val="32"/>
          <w:cs/>
        </w:rPr>
        <w:t>ผลหลักตามภารกิจ</w:t>
      </w:r>
      <w:r w:rsidRPr="00A60EE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หลักของหน่วยงาน </w:t>
      </w:r>
      <w:r w:rsidRPr="00A60EE4">
        <w:rPr>
          <w:rFonts w:ascii="TH SarabunPSK" w:hAnsi="TH SarabunPSK" w:cs="TH SarabunPSK" w:hint="cs"/>
          <w:b/>
          <w:sz w:val="32"/>
          <w:szCs w:val="32"/>
        </w:rPr>
        <w:t>(KR/KPI</w:t>
      </w:r>
      <w:r w:rsidRPr="00A60EE4">
        <w:rPr>
          <w:rFonts w:ascii="TH SarabunPSK" w:hAnsi="TH SarabunPSK" w:cs="TH SarabunPSK" w:hint="cs"/>
          <w:sz w:val="32"/>
          <w:szCs w:val="32"/>
        </w:rPr>
        <w:t>)</w:t>
      </w:r>
      <w:r w:rsidRPr="00A60EE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BB42CA3" w14:textId="77777777" w:rsidR="00B94752" w:rsidRPr="00A60EE4" w:rsidRDefault="00B94752" w:rsidP="00B94752">
      <w:pPr>
        <w:rPr>
          <w:rFonts w:ascii="TH SarabunPSK" w:eastAsia="Sarabun" w:hAnsi="TH SarabunPSK" w:cs="TH SarabunPSK"/>
          <w:b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ab/>
        <w:t>1. จัดเก็บขยะให้มีประสิทธิภาพครอบคลุม (</w:t>
      </w:r>
      <w:r w:rsidRPr="00A60EE4">
        <w:rPr>
          <w:rFonts w:ascii="TH SarabunPSK" w:eastAsia="Sarabun" w:hAnsi="TH SarabunPSK" w:cs="TH SarabunPSK" w:hint="cs"/>
          <w:bCs/>
          <w:sz w:val="32"/>
          <w:szCs w:val="32"/>
        </w:rPr>
        <w:t>%</w:t>
      </w:r>
      <w:r w:rsidRPr="00A60EE4">
        <w:rPr>
          <w:rFonts w:ascii="TH SarabunPSK" w:eastAsia="Sarabun" w:hAnsi="TH SarabunPSK" w:cs="TH SarabunPSK" w:hint="cs"/>
          <w:b/>
          <w:sz w:val="32"/>
          <w:szCs w:val="32"/>
        </w:rPr>
        <w:t xml:space="preserve"> </w:t>
      </w: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>ของอาคารและหลังคาเรือนในเขตที่สามารถจัดเก็บขยะได้ไม่น้อยกว่า 2 ครั้งต่อสัปดาห์)</w:t>
      </w:r>
    </w:p>
    <w:p w14:paraId="5A213651" w14:textId="77777777" w:rsidR="00B94752" w:rsidRPr="00A60EE4" w:rsidRDefault="00B94752" w:rsidP="00B94752">
      <w:pPr>
        <w:rPr>
          <w:rFonts w:ascii="TH SarabunPSK" w:eastAsia="Sarabun" w:hAnsi="TH SarabunPSK" w:cs="TH SarabunPSK"/>
          <w:b/>
          <w:sz w:val="32"/>
          <w:szCs w:val="32"/>
          <w:cs/>
        </w:rPr>
      </w:pPr>
      <w:r w:rsidRPr="00A60EE4">
        <w:rPr>
          <w:rFonts w:ascii="TH SarabunPSK" w:eastAsia="Sarabun" w:hAnsi="TH SarabunPSK" w:cs="TH SarabunPSK" w:hint="cs"/>
          <w:b/>
          <w:sz w:val="32"/>
          <w:szCs w:val="32"/>
        </w:rPr>
        <w:tab/>
      </w:r>
      <w:r w:rsidRPr="00A60EE4">
        <w:rPr>
          <w:rFonts w:ascii="TH SarabunPSK" w:eastAsia="Sarabun" w:hAnsi="TH SarabunPSK" w:cs="TH SarabunPSK" w:hint="cs"/>
          <w:bCs/>
          <w:sz w:val="32"/>
          <w:szCs w:val="32"/>
        </w:rPr>
        <w:t xml:space="preserve">2. </w:t>
      </w: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>ปริมาณขยะเศษอาหารที่คัดแยกได้ภายใต้โครงการไม่เทรวม</w:t>
      </w:r>
    </w:p>
    <w:p w14:paraId="472D97BE" w14:textId="77777777" w:rsidR="00B94752" w:rsidRPr="00A60EE4" w:rsidRDefault="00B94752" w:rsidP="00B94752">
      <w:pPr>
        <w:rPr>
          <w:rFonts w:ascii="TH SarabunPSK" w:eastAsia="Sarabun" w:hAnsi="TH SarabunPSK" w:cs="TH SarabunPSK"/>
          <w:b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ab/>
        <w:t>3. เพิ่มสวน 15 นาที (แห่ง)</w:t>
      </w:r>
    </w:p>
    <w:p w14:paraId="3B233774" w14:textId="77777777" w:rsidR="00B94752" w:rsidRPr="00A60EE4" w:rsidRDefault="00B94752" w:rsidP="00B94752">
      <w:pPr>
        <w:rPr>
          <w:rFonts w:ascii="TH SarabunPSK" w:eastAsia="Sarabun" w:hAnsi="TH SarabunPSK" w:cs="TH SarabunPSK"/>
          <w:b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ab/>
        <w:t>4. ปลูกต้นไม้รวมทุกประเภท (ต้น)</w:t>
      </w:r>
    </w:p>
    <w:p w14:paraId="7C6AE87B" w14:textId="77777777" w:rsidR="00B94752" w:rsidRDefault="00B94752" w:rsidP="00B94752">
      <w:pPr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Cs/>
          <w:sz w:val="32"/>
          <w:szCs w:val="32"/>
          <w:cs/>
        </w:rPr>
        <w:tab/>
      </w: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>5. พัฒนาถนนสวย (กม.)</w:t>
      </w:r>
    </w:p>
    <w:p w14:paraId="6967AA65" w14:textId="04A6572C" w:rsidR="00B94752" w:rsidRPr="00A60EE4" w:rsidRDefault="00B94752" w:rsidP="00B94752">
      <w:pPr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ความเชื่อมโยงกับแผนปฏิบัติราชการกรุงเทพมหานคร ประจำปี พ.ศ. 2567</w:t>
      </w:r>
      <w:r w:rsidRPr="00A60EE4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</w:p>
    <w:p w14:paraId="4900E2DF" w14:textId="77777777" w:rsidR="00B94752" w:rsidRPr="00A60EE4" w:rsidRDefault="00B94752" w:rsidP="00B94752">
      <w:pPr>
        <w:rPr>
          <w:rFonts w:ascii="TH SarabunPSK" w:eastAsia="Sarabun" w:hAnsi="TH SarabunPSK" w:cs="TH SarabunPSK"/>
          <w:sz w:val="32"/>
          <w:szCs w:val="32"/>
          <w:cs/>
        </w:rPr>
      </w:pPr>
      <w:r w:rsidRPr="00A60EE4">
        <w:rPr>
          <w:rFonts w:ascii="TH SarabunPSK" w:eastAsia="Sarabun" w:hAnsi="TH SarabunPSK" w:cs="TH SarabunPSK" w:hint="cs"/>
          <w:sz w:val="32"/>
          <w:szCs w:val="32"/>
          <w:cs/>
        </w:rPr>
        <w:t>ยุทธศาสตร์ที่ 2 การพัฒนาสิ่งแวดล้อมยั่งยืน และการเปลี่ยนแปลงสภาพภูมิอากาศ</w:t>
      </w:r>
    </w:p>
    <w:p w14:paraId="420C5A5B" w14:textId="77777777" w:rsidR="00B94752" w:rsidRPr="00A60EE4" w:rsidRDefault="00B94752" w:rsidP="00B94752">
      <w:pPr>
        <w:rPr>
          <w:rFonts w:ascii="TH SarabunPSK" w:eastAsia="Sarabun" w:hAnsi="TH SarabunPSK" w:cs="TH SarabunPSK"/>
          <w:sz w:val="32"/>
          <w:szCs w:val="32"/>
          <w:cs/>
        </w:rPr>
      </w:pPr>
      <w:r w:rsidRPr="00A60EE4">
        <w:rPr>
          <w:rFonts w:ascii="TH SarabunPSK" w:eastAsia="Sarabun" w:hAnsi="TH SarabunPSK" w:cs="TH SarabunPSK" w:hint="cs"/>
          <w:sz w:val="32"/>
          <w:szCs w:val="32"/>
          <w:cs/>
        </w:rPr>
        <w:t>กลยุทธ์ที่ 2.2 การจัดการมูลฝอยของกรุงเทพมหานครตามหลักวิชาการ</w:t>
      </w:r>
    </w:p>
    <w:p w14:paraId="6EF32AA0" w14:textId="77777777" w:rsidR="00B94752" w:rsidRPr="00A60EE4" w:rsidRDefault="00B94752" w:rsidP="00B94752">
      <w:pPr>
        <w:rPr>
          <w:rFonts w:ascii="TH SarabunPSK" w:eastAsia="Sarabun" w:hAnsi="TH SarabunPSK" w:cs="TH SarabunPSK"/>
          <w:sz w:val="32"/>
          <w:szCs w:val="32"/>
          <w:cs/>
        </w:rPr>
      </w:pPr>
      <w:r w:rsidRPr="00A60EE4">
        <w:rPr>
          <w:rFonts w:ascii="TH SarabunPSK" w:eastAsia="Sarabun" w:hAnsi="TH SarabunPSK" w:cs="TH SarabunPSK" w:hint="cs"/>
          <w:sz w:val="32"/>
          <w:szCs w:val="32"/>
          <w:cs/>
        </w:rPr>
        <w:t>กลยุทธ์ที่ 2.6 อนุรักษ์ ฟื้นฟู รักษาและขยายพื้นที่สีเขียว เพื่อสุขภาวะที่ดี เพื่อพักผ่อนหย่อนใจ ออกกำลังกาย กิจกรรมนันทนาการให้ครอบคลุมทั่วพื้นที่กรุงเทพมหานคร และมีความยั่งยืนทางสิ่งแวดล้อม</w:t>
      </w:r>
    </w:p>
    <w:p w14:paraId="01B7269A" w14:textId="77777777" w:rsidR="00B94752" w:rsidRPr="00A60EE4" w:rsidRDefault="00B94752" w:rsidP="00B94752">
      <w:pPr>
        <w:rPr>
          <w:rFonts w:ascii="TH SarabunPSK" w:eastAsia="Sarabun" w:hAnsi="TH SarabunPSK" w:cs="TH SarabunPSK"/>
          <w:sz w:val="32"/>
          <w:szCs w:val="32"/>
          <w:cs/>
        </w:rPr>
      </w:pPr>
      <w:r w:rsidRPr="00A60EE4">
        <w:rPr>
          <w:rFonts w:ascii="TH SarabunPSK" w:eastAsia="Sarabun" w:hAnsi="TH SarabunPSK" w:cs="TH SarabunPSK" w:hint="cs"/>
          <w:sz w:val="32"/>
          <w:szCs w:val="32"/>
          <w:cs/>
        </w:rPr>
        <w:t>ยุทธศาสตร์ที่ 4 การเชื่อมโยงเมือที่มีความคล่องตัวและระบบบริการสาธารณะแบบบูรณาการ</w:t>
      </w:r>
    </w:p>
    <w:p w14:paraId="6A5099C4" w14:textId="77777777" w:rsidR="00B94752" w:rsidRPr="00A60EE4" w:rsidRDefault="00B94752" w:rsidP="00B94752">
      <w:pPr>
        <w:rPr>
          <w:rFonts w:ascii="TH SarabunPSK" w:eastAsia="Sarabun" w:hAnsi="TH SarabunPSK" w:cs="TH SarabunPSK"/>
          <w:sz w:val="32"/>
          <w:szCs w:val="32"/>
          <w:cs/>
        </w:rPr>
      </w:pPr>
      <w:r w:rsidRPr="00A60EE4">
        <w:rPr>
          <w:rFonts w:ascii="TH SarabunPSK" w:eastAsia="Sarabun" w:hAnsi="TH SarabunPSK" w:cs="TH SarabunPSK" w:hint="cs"/>
          <w:sz w:val="32"/>
          <w:szCs w:val="32"/>
          <w:cs/>
        </w:rPr>
        <w:t>ยุทธศาสตร์ย่อยที่ 4.3</w:t>
      </w:r>
      <w:r w:rsidRPr="00A60EE4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A60EE4">
        <w:rPr>
          <w:rFonts w:ascii="TH SarabunPSK" w:eastAsia="Sarabun" w:hAnsi="TH SarabunPSK" w:cs="TH SarabunPSK" w:hint="cs"/>
          <w:sz w:val="32"/>
          <w:szCs w:val="32"/>
          <w:cs/>
        </w:rPr>
        <w:t>กรุงเทพมหานครเป็นเมืองที่มีรูปแบบการจัดการภูมิทัศน์เมืองอย่างยั่งยืน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961"/>
        <w:gridCol w:w="1418"/>
        <w:gridCol w:w="1417"/>
        <w:gridCol w:w="1134"/>
      </w:tblGrid>
      <w:tr w:rsidR="00B94752" w:rsidRPr="00A60EE4" w14:paraId="6E465D09" w14:textId="77777777" w:rsidTr="004A6F83">
        <w:tc>
          <w:tcPr>
            <w:tcW w:w="846" w:type="dxa"/>
          </w:tcPr>
          <w:p w14:paraId="3127DA69" w14:textId="77777777" w:rsidR="00B94752" w:rsidRPr="00A60EE4" w:rsidRDefault="00B94752" w:rsidP="004A6F83">
            <w:pPr>
              <w:ind w:left="-120" w:right="-116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0F2AF55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A60EE4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/</w:t>
            </w: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กิจกรรมสำคัญ</w:t>
            </w:r>
          </w:p>
          <w:p w14:paraId="593D2AC4" w14:textId="77777777" w:rsidR="00B94752" w:rsidRPr="00A60EE4" w:rsidRDefault="00B94752" w:rsidP="004A6F83">
            <w:pPr>
              <w:ind w:left="-108" w:right="-112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(</w:t>
            </w: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จัดลำดับตามความสำคัญ</w:t>
            </w: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/</w:t>
            </w: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จำเป็นเร่งด่วนในการดำเนินการ</w:t>
            </w: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)</w:t>
            </w:r>
          </w:p>
        </w:tc>
        <w:tc>
          <w:tcPr>
            <w:tcW w:w="1418" w:type="dxa"/>
            <w:vAlign w:val="center"/>
          </w:tcPr>
          <w:p w14:paraId="1A9E87B5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C8F0D0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1134" w:type="dxa"/>
          </w:tcPr>
          <w:p w14:paraId="0DCB2F09" w14:textId="77777777" w:rsidR="00B94752" w:rsidRPr="00A60EE4" w:rsidRDefault="00B94752" w:rsidP="004A6F83">
            <w:pPr>
              <w:ind w:left="-132" w:right="-105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รหัสนโยบาย</w:t>
            </w:r>
          </w:p>
          <w:p w14:paraId="46D82D15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(3 </w:t>
            </w: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  <w:r w:rsidRPr="00A60EE4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)</w:t>
            </w:r>
            <w:r w:rsidRPr="00A60EE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br/>
              <w:t>(ถ้ามี)</w:t>
            </w:r>
          </w:p>
        </w:tc>
      </w:tr>
      <w:tr w:rsidR="00B94752" w:rsidRPr="00A60EE4" w14:paraId="660AA089" w14:textId="77777777" w:rsidTr="004A6F83">
        <w:tc>
          <w:tcPr>
            <w:tcW w:w="846" w:type="dxa"/>
          </w:tcPr>
          <w:p w14:paraId="1C6C1D61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bookmarkStart w:id="4" w:name="_Hlk151537528"/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7AAFD67F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กิจกรรมเพิ่มประสิทธิภาพการจัดเก็บขยะ</w:t>
            </w:r>
          </w:p>
        </w:tc>
        <w:tc>
          <w:tcPr>
            <w:tcW w:w="1418" w:type="dxa"/>
          </w:tcPr>
          <w:p w14:paraId="46C4B22F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2F48C38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ฝ่ายรักษาฯ</w:t>
            </w:r>
          </w:p>
        </w:tc>
        <w:tc>
          <w:tcPr>
            <w:tcW w:w="1134" w:type="dxa"/>
          </w:tcPr>
          <w:p w14:paraId="7AB3FD55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hAnsi="TH SarabunPSK" w:cs="TH SarabunPSK" w:hint="cs"/>
                <w:sz w:val="32"/>
                <w:szCs w:val="32"/>
              </w:rPr>
              <w:t>P146</w:t>
            </w:r>
          </w:p>
        </w:tc>
      </w:tr>
      <w:tr w:rsidR="00B94752" w:rsidRPr="00A60EE4" w14:paraId="0D5A0126" w14:textId="77777777" w:rsidTr="004A6F83">
        <w:tc>
          <w:tcPr>
            <w:tcW w:w="846" w:type="dxa"/>
          </w:tcPr>
          <w:p w14:paraId="40BDA5E0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469150C0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โครงการไม่เทรวม</w:t>
            </w:r>
          </w:p>
        </w:tc>
        <w:tc>
          <w:tcPr>
            <w:tcW w:w="1418" w:type="dxa"/>
          </w:tcPr>
          <w:p w14:paraId="4FD3AF70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6FE45CA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ฝ่ายรักษาฯ</w:t>
            </w:r>
          </w:p>
        </w:tc>
        <w:tc>
          <w:tcPr>
            <w:tcW w:w="1134" w:type="dxa"/>
          </w:tcPr>
          <w:p w14:paraId="63C811A6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P147</w:t>
            </w:r>
          </w:p>
        </w:tc>
      </w:tr>
      <w:tr w:rsidR="00B94752" w:rsidRPr="00A60EE4" w14:paraId="6CC22074" w14:textId="77777777" w:rsidTr="004A6F83">
        <w:tc>
          <w:tcPr>
            <w:tcW w:w="846" w:type="dxa"/>
          </w:tcPr>
          <w:p w14:paraId="50EABB3D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581DE1FC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กิจกรรมเพิ่มสวน 15 นาที  </w:t>
            </w:r>
          </w:p>
        </w:tc>
        <w:tc>
          <w:tcPr>
            <w:tcW w:w="1418" w:type="dxa"/>
          </w:tcPr>
          <w:p w14:paraId="0D735DB0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DDDD3F3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ฝ่ายรักษาฯ</w:t>
            </w:r>
          </w:p>
        </w:tc>
        <w:tc>
          <w:tcPr>
            <w:tcW w:w="1134" w:type="dxa"/>
          </w:tcPr>
          <w:p w14:paraId="6218CECB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P108</w:t>
            </w:r>
          </w:p>
        </w:tc>
      </w:tr>
      <w:tr w:rsidR="00B94752" w:rsidRPr="00A60EE4" w14:paraId="28518B95" w14:textId="77777777" w:rsidTr="004A6F83">
        <w:tc>
          <w:tcPr>
            <w:tcW w:w="846" w:type="dxa"/>
          </w:tcPr>
          <w:p w14:paraId="6E63F2C1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14:paraId="0B64D69E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กิจกรรมปลูกต้นไม้</w:t>
            </w:r>
          </w:p>
        </w:tc>
        <w:tc>
          <w:tcPr>
            <w:tcW w:w="1418" w:type="dxa"/>
          </w:tcPr>
          <w:p w14:paraId="368A32A8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EC626E7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ฝ่ายรักษาฯ</w:t>
            </w:r>
          </w:p>
        </w:tc>
        <w:tc>
          <w:tcPr>
            <w:tcW w:w="1134" w:type="dxa"/>
          </w:tcPr>
          <w:p w14:paraId="42CF5DE2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hAnsi="TH SarabunPSK" w:cs="TH SarabunPSK" w:hint="cs"/>
                <w:sz w:val="32"/>
                <w:szCs w:val="32"/>
              </w:rPr>
              <w:t>P049</w:t>
            </w:r>
          </w:p>
        </w:tc>
      </w:tr>
      <w:tr w:rsidR="00B94752" w:rsidRPr="00A60EE4" w14:paraId="1468AB49" w14:textId="77777777" w:rsidTr="004A6F8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9CDB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27392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กิจกรรมพัฒนาถนนสวย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851A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700DA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ฝ่ายโยธา </w:t>
            </w:r>
          </w:p>
          <w:p w14:paraId="09086CD6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ฝ่ายรักษาฯ</w:t>
            </w:r>
          </w:p>
          <w:p w14:paraId="234405B7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ฝ่ายเทศกิจ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0B43" w14:textId="77777777" w:rsidR="00B94752" w:rsidRPr="00A60EE4" w:rsidRDefault="00B94752" w:rsidP="004A6F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EE4">
              <w:rPr>
                <w:rFonts w:ascii="TH SarabunPSK" w:hAnsi="TH SarabunPSK" w:cs="TH SarabunPSK" w:hint="cs"/>
                <w:sz w:val="32"/>
                <w:szCs w:val="32"/>
              </w:rPr>
              <w:t>P166</w:t>
            </w:r>
          </w:p>
        </w:tc>
      </w:tr>
      <w:bookmarkEnd w:id="4"/>
    </w:tbl>
    <w:p w14:paraId="0E7FCDDD" w14:textId="77777777" w:rsidR="00B94752" w:rsidRDefault="00B94752" w:rsidP="00B94752">
      <w:pPr>
        <w:rPr>
          <w:rFonts w:ascii="TH SarabunPSK" w:eastAsia="Sarabun" w:hAnsi="TH SarabunPSK" w:cs="TH SarabunPSK"/>
          <w:bCs/>
          <w:sz w:val="32"/>
          <w:szCs w:val="32"/>
        </w:rPr>
      </w:pPr>
    </w:p>
    <w:p w14:paraId="535FC8A5" w14:textId="77777777" w:rsidR="00B94752" w:rsidRDefault="00B94752" w:rsidP="00B94752">
      <w:pPr>
        <w:rPr>
          <w:rFonts w:ascii="TH SarabunPSK" w:eastAsia="Sarabun" w:hAnsi="TH SarabunPSK" w:cs="TH SarabunPSK"/>
          <w:bCs/>
          <w:sz w:val="32"/>
          <w:szCs w:val="32"/>
        </w:rPr>
      </w:pPr>
    </w:p>
    <w:p w14:paraId="71510FE2" w14:textId="77777777" w:rsidR="00B94752" w:rsidRDefault="00B94752" w:rsidP="00B94752">
      <w:pPr>
        <w:rPr>
          <w:rFonts w:ascii="TH SarabunPSK" w:eastAsia="Sarabun" w:hAnsi="TH SarabunPSK" w:cs="TH SarabunPSK"/>
          <w:bCs/>
          <w:sz w:val="32"/>
          <w:szCs w:val="32"/>
        </w:rPr>
      </w:pPr>
    </w:p>
    <w:p w14:paraId="72A28575" w14:textId="77777777" w:rsidR="00B94752" w:rsidRDefault="00B94752" w:rsidP="00B94752">
      <w:pPr>
        <w:rPr>
          <w:rFonts w:ascii="TH SarabunPSK" w:eastAsia="Sarabun" w:hAnsi="TH SarabunPSK" w:cs="TH SarabunPSK"/>
          <w:bCs/>
          <w:sz w:val="32"/>
          <w:szCs w:val="32"/>
        </w:rPr>
      </w:pPr>
    </w:p>
    <w:p w14:paraId="322D1543" w14:textId="77777777" w:rsidR="00B94752" w:rsidRDefault="00B94752" w:rsidP="00B94752">
      <w:pPr>
        <w:rPr>
          <w:rFonts w:ascii="TH SarabunPSK" w:eastAsia="Sarabun" w:hAnsi="TH SarabunPSK" w:cs="TH SarabunPSK"/>
          <w:bCs/>
          <w:sz w:val="32"/>
          <w:szCs w:val="32"/>
        </w:rPr>
      </w:pPr>
    </w:p>
    <w:p w14:paraId="31E39EB8" w14:textId="77777777" w:rsidR="00B94752" w:rsidRDefault="00B94752" w:rsidP="00B94752">
      <w:pPr>
        <w:rPr>
          <w:rFonts w:ascii="TH SarabunPSK" w:eastAsia="Sarabun" w:hAnsi="TH SarabunPSK" w:cs="TH SarabunPSK"/>
          <w:bCs/>
          <w:sz w:val="32"/>
          <w:szCs w:val="32"/>
        </w:rPr>
      </w:pPr>
    </w:p>
    <w:p w14:paraId="1107C316" w14:textId="77777777" w:rsidR="00B94752" w:rsidRDefault="00B94752" w:rsidP="00B94752">
      <w:pPr>
        <w:rPr>
          <w:rFonts w:ascii="TH SarabunPSK" w:eastAsia="Sarabun" w:hAnsi="TH SarabunPSK" w:cs="TH SarabunPSK"/>
          <w:bCs/>
          <w:sz w:val="32"/>
          <w:szCs w:val="32"/>
        </w:rPr>
      </w:pPr>
    </w:p>
    <w:p w14:paraId="699D8B52" w14:textId="77777777" w:rsidR="00B94752" w:rsidRDefault="00B94752" w:rsidP="00B94752">
      <w:pPr>
        <w:rPr>
          <w:rFonts w:ascii="TH SarabunPSK" w:eastAsia="Sarabun" w:hAnsi="TH SarabunPSK" w:cs="TH SarabunPSK"/>
          <w:bCs/>
          <w:sz w:val="32"/>
          <w:szCs w:val="32"/>
        </w:rPr>
      </w:pPr>
    </w:p>
    <w:p w14:paraId="58094F8E" w14:textId="77777777" w:rsidR="00B94752" w:rsidRPr="00A60EE4" w:rsidRDefault="00B94752" w:rsidP="00B94752">
      <w:pPr>
        <w:spacing w:before="120"/>
        <w:rPr>
          <w:rFonts w:ascii="TH SarabunPSK" w:eastAsia="Sarabun" w:hAnsi="TH SarabunPSK" w:cs="TH SarabunPSK"/>
          <w:bCs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Cs/>
          <w:sz w:val="32"/>
          <w:szCs w:val="32"/>
          <w:cs/>
        </w:rPr>
        <w:lastRenderedPageBreak/>
        <w:t xml:space="preserve">ประเด็นการพัฒนาที่ </w:t>
      </w:r>
      <w:r w:rsidRPr="00A60EE4">
        <w:rPr>
          <w:rFonts w:ascii="TH SarabunPSK" w:eastAsia="Sarabun" w:hAnsi="TH SarabunPSK" w:cs="TH SarabunPSK" w:hint="cs"/>
          <w:b/>
          <w:sz w:val="32"/>
          <w:szCs w:val="32"/>
        </w:rPr>
        <w:t>5</w:t>
      </w:r>
      <w:r w:rsidRPr="00A60EE4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สุขภาพดี</w:t>
      </w:r>
    </w:p>
    <w:p w14:paraId="783DE43B" w14:textId="77777777" w:rsidR="00B94752" w:rsidRPr="00A60EE4" w:rsidRDefault="00B94752" w:rsidP="00B94752">
      <w:pPr>
        <w:rPr>
          <w:rFonts w:ascii="TH SarabunPSK" w:eastAsia="Sarabun" w:hAnsi="TH SarabunPSK" w:cs="TH SarabunPSK"/>
          <w:b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วัตถุประสงค์หลัก</w:t>
      </w: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</w:t>
      </w:r>
      <w:r w:rsidRPr="00A60EE4">
        <w:rPr>
          <w:rFonts w:ascii="TH SarabunPSK" w:hAnsi="TH SarabunPSK" w:cs="TH SarabunPSK" w:hint="cs"/>
          <w:b/>
          <w:sz w:val="32"/>
          <w:szCs w:val="32"/>
        </w:rPr>
        <w:t>(Objective)</w:t>
      </w:r>
      <w:r w:rsidRPr="00A60EE4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>ประชาชนได้รับการส่งเสริมสุขภาพและป้องกันโรคสำคัญในเขตเมือง</w:t>
      </w:r>
    </w:p>
    <w:p w14:paraId="7969AFFB" w14:textId="77777777" w:rsidR="00B94752" w:rsidRPr="00A60EE4" w:rsidRDefault="00B94752" w:rsidP="00B94752">
      <w:pPr>
        <w:rPr>
          <w:rFonts w:ascii="TH SarabunPSK" w:eastAsia="Sarabun" w:hAnsi="TH SarabunPSK" w:cs="TH SarabunPSK"/>
          <w:b/>
          <w:sz w:val="32"/>
          <w:szCs w:val="32"/>
          <w:cs/>
        </w:rPr>
      </w:pPr>
      <w:r w:rsidRPr="00A60EE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ตัววัด</w:t>
      </w:r>
      <w:r w:rsidRPr="00A60EE4">
        <w:rPr>
          <w:rFonts w:ascii="TH SarabunPSK" w:eastAsia="Sarabun" w:hAnsi="TH SarabunPSK" w:cs="TH SarabunPSK" w:hint="cs"/>
          <w:bCs/>
          <w:sz w:val="32"/>
          <w:szCs w:val="32"/>
          <w:cs/>
        </w:rPr>
        <w:t>ผลหลักตามภารกิจ</w:t>
      </w:r>
      <w:r w:rsidRPr="00A60EE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หลักของหน่วยงาน </w:t>
      </w:r>
      <w:r w:rsidRPr="00A60EE4">
        <w:rPr>
          <w:rFonts w:ascii="TH SarabunPSK" w:hAnsi="TH SarabunPSK" w:cs="TH SarabunPSK" w:hint="cs"/>
          <w:b/>
          <w:sz w:val="32"/>
          <w:szCs w:val="32"/>
        </w:rPr>
        <w:t>(KR/KPI</w:t>
      </w:r>
      <w:r w:rsidRPr="00A60EE4">
        <w:rPr>
          <w:rFonts w:ascii="TH SarabunPSK" w:hAnsi="TH SarabunPSK" w:cs="TH SarabunPSK" w:hint="cs"/>
          <w:sz w:val="32"/>
          <w:szCs w:val="32"/>
        </w:rPr>
        <w:t>)</w:t>
      </w:r>
      <w:r w:rsidRPr="00A60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>ส่งเสริมการใช้งบประมาณกองทุนหลักประกันสุขภาพ สปสช. (มูลค่าเงินที่เบิกจ่าย)</w:t>
      </w:r>
    </w:p>
    <w:p w14:paraId="66911675" w14:textId="77777777" w:rsidR="00B94752" w:rsidRPr="00A60EE4" w:rsidRDefault="00B94752" w:rsidP="00B94752">
      <w:pPr>
        <w:rPr>
          <w:rFonts w:ascii="TH SarabunPSK" w:eastAsia="Sarabun" w:hAnsi="TH SarabunPSK" w:cs="TH SarabunPSK"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ความเชื่อมโยงกับแผนปฏิบัติราชการกรุงเทพมหานคร ประจำปี พ.ศ. 2567</w:t>
      </w:r>
      <w:r w:rsidRPr="00A60EE4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</w:p>
    <w:p w14:paraId="67178475" w14:textId="77777777" w:rsidR="00B94752" w:rsidRPr="00A60EE4" w:rsidRDefault="00B94752" w:rsidP="00B94752">
      <w:pPr>
        <w:ind w:right="-285"/>
        <w:rPr>
          <w:rFonts w:ascii="TH SarabunPSK" w:eastAsia="Sarabun" w:hAnsi="TH SarabunPSK" w:cs="TH SarabunPSK"/>
          <w:spacing w:val="-4"/>
          <w:sz w:val="32"/>
          <w:szCs w:val="32"/>
          <w:cs/>
        </w:rPr>
      </w:pPr>
      <w:r w:rsidRPr="00A60EE4">
        <w:rPr>
          <w:rFonts w:ascii="TH SarabunPSK" w:eastAsia="Sarabun" w:hAnsi="TH SarabunPSK" w:cs="TH SarabunPSK" w:hint="cs"/>
          <w:spacing w:val="-4"/>
          <w:sz w:val="32"/>
          <w:szCs w:val="32"/>
          <w:cs/>
        </w:rPr>
        <w:t>ยุทธศาสตร์ที่ 1 การสร้างเมืองปลอดภัยและหยุ่นตัวต่อวิกฤตการณ์</w:t>
      </w:r>
    </w:p>
    <w:p w14:paraId="0C41634F" w14:textId="77777777" w:rsidR="00B94752" w:rsidRPr="00A60EE4" w:rsidRDefault="00B94752" w:rsidP="00B94752">
      <w:pPr>
        <w:ind w:right="-285"/>
        <w:rPr>
          <w:rFonts w:ascii="TH SarabunPSK" w:eastAsia="Sarabun" w:hAnsi="TH SarabunPSK" w:cs="TH SarabunPSK"/>
          <w:sz w:val="32"/>
          <w:szCs w:val="32"/>
          <w:cs/>
        </w:rPr>
      </w:pPr>
      <w:r w:rsidRPr="00A60EE4">
        <w:rPr>
          <w:rFonts w:ascii="TH SarabunPSK" w:eastAsia="Sarabun" w:hAnsi="TH SarabunPSK" w:cs="TH SarabunPSK" w:hint="cs"/>
          <w:spacing w:val="-4"/>
          <w:sz w:val="32"/>
          <w:szCs w:val="32"/>
          <w:cs/>
        </w:rPr>
        <w:t>ยุทธศาสตร์ย่อยที่ 1.5</w:t>
      </w:r>
      <w:r w:rsidRPr="00A60EE4">
        <w:rPr>
          <w:rFonts w:ascii="TH SarabunPSK" w:eastAsia="Sarabun" w:hAnsi="TH SarabunPSK" w:cs="TH SarabunPSK" w:hint="cs"/>
          <w:sz w:val="32"/>
          <w:szCs w:val="32"/>
          <w:cs/>
        </w:rPr>
        <w:t xml:space="preserve"> เมืองสุขภาพดี</w:t>
      </w:r>
    </w:p>
    <w:p w14:paraId="438B8944" w14:textId="77777777" w:rsidR="00B94752" w:rsidRDefault="00B94752" w:rsidP="00B94752">
      <w:pPr>
        <w:rPr>
          <w:rFonts w:ascii="TH SarabunPSK" w:eastAsia="Sarabun" w:hAnsi="TH SarabunPSK" w:cs="TH SarabunPSK"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sz w:val="32"/>
          <w:szCs w:val="32"/>
          <w:cs/>
        </w:rPr>
        <w:t>กลยุทธ์ที่ 1.5.1</w:t>
      </w:r>
      <w:r w:rsidRPr="00A60EE4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A60EE4">
        <w:rPr>
          <w:rFonts w:ascii="TH SarabunPSK" w:eastAsia="Sarabun" w:hAnsi="TH SarabunPSK" w:cs="TH SarabunPSK" w:hint="cs"/>
          <w:sz w:val="32"/>
          <w:szCs w:val="32"/>
          <w:cs/>
        </w:rPr>
        <w:t xml:space="preserve">ส่งเสริมให้ประชาชนทุกช่วงวัยมี </w:t>
      </w:r>
      <w:r w:rsidRPr="00A60EE4">
        <w:rPr>
          <w:rFonts w:ascii="TH SarabunPSK" w:eastAsia="Sarabun" w:hAnsi="TH SarabunPSK" w:cs="TH SarabunPSK" w:hint="cs"/>
          <w:sz w:val="32"/>
          <w:szCs w:val="32"/>
        </w:rPr>
        <w:t>health literacy</w:t>
      </w:r>
    </w:p>
    <w:p w14:paraId="5B1DDF0D" w14:textId="77777777" w:rsidR="00B94752" w:rsidRPr="00A60EE4" w:rsidRDefault="00B94752" w:rsidP="00B94752">
      <w:pPr>
        <w:rPr>
          <w:rFonts w:ascii="TH SarabunPSK" w:eastAsia="Sarabun" w:hAnsi="TH SarabunPSK" w:cs="TH SarabunPSK"/>
          <w:sz w:val="32"/>
          <w:szCs w:val="3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961"/>
        <w:gridCol w:w="1418"/>
        <w:gridCol w:w="1417"/>
        <w:gridCol w:w="1134"/>
      </w:tblGrid>
      <w:tr w:rsidR="00B94752" w:rsidRPr="00A60EE4" w14:paraId="12587A00" w14:textId="77777777" w:rsidTr="004A6F83">
        <w:tc>
          <w:tcPr>
            <w:tcW w:w="846" w:type="dxa"/>
          </w:tcPr>
          <w:p w14:paraId="2402DE66" w14:textId="77777777" w:rsidR="00B94752" w:rsidRPr="00A60EE4" w:rsidRDefault="00B94752" w:rsidP="004A6F83">
            <w:pPr>
              <w:ind w:left="-120" w:right="-116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D1ABF61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A60EE4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/</w:t>
            </w: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กิจกรรมสำคัญ</w:t>
            </w:r>
          </w:p>
          <w:p w14:paraId="262CBB4A" w14:textId="77777777" w:rsidR="00B94752" w:rsidRPr="00A60EE4" w:rsidRDefault="00B94752" w:rsidP="004A6F83">
            <w:pPr>
              <w:ind w:left="-108" w:right="-112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(</w:t>
            </w: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จัดลำดับตามความสำคัญ</w:t>
            </w: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/</w:t>
            </w: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จำเป็นเร่งด่วนในการดำเนินการ</w:t>
            </w: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)</w:t>
            </w:r>
          </w:p>
        </w:tc>
        <w:tc>
          <w:tcPr>
            <w:tcW w:w="1418" w:type="dxa"/>
            <w:vAlign w:val="center"/>
          </w:tcPr>
          <w:p w14:paraId="1D19D190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894653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1134" w:type="dxa"/>
          </w:tcPr>
          <w:p w14:paraId="675B9CCA" w14:textId="77777777" w:rsidR="00B94752" w:rsidRPr="00A60EE4" w:rsidRDefault="00B94752" w:rsidP="004A6F83">
            <w:pPr>
              <w:ind w:left="-132" w:right="-105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รหัสนโยบาย</w:t>
            </w:r>
          </w:p>
          <w:p w14:paraId="409AEBE5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(3 </w:t>
            </w: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  <w:r w:rsidRPr="00A60EE4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)</w:t>
            </w:r>
            <w:r w:rsidRPr="00A60EE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br/>
              <w:t>(ถ้ามี)</w:t>
            </w:r>
          </w:p>
        </w:tc>
      </w:tr>
      <w:tr w:rsidR="00B94752" w:rsidRPr="00A60EE4" w14:paraId="196E61FA" w14:textId="77777777" w:rsidTr="004A6F83">
        <w:tc>
          <w:tcPr>
            <w:tcW w:w="846" w:type="dxa"/>
          </w:tcPr>
          <w:p w14:paraId="674D0240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bookmarkStart w:id="5" w:name="_Hlk151537516"/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105C508E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กิจกรรมส่งเสริมการใช้งบประมาณกองทุนหลักประกันสุขภาพ สปสช.</w:t>
            </w:r>
          </w:p>
        </w:tc>
        <w:tc>
          <w:tcPr>
            <w:tcW w:w="1418" w:type="dxa"/>
          </w:tcPr>
          <w:p w14:paraId="408B225D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4B22E44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ฝ่ายพัฒนาชุมชนฯ</w:t>
            </w:r>
          </w:p>
        </w:tc>
        <w:tc>
          <w:tcPr>
            <w:tcW w:w="1134" w:type="dxa"/>
          </w:tcPr>
          <w:p w14:paraId="32A5B06F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P174</w:t>
            </w:r>
          </w:p>
        </w:tc>
      </w:tr>
      <w:bookmarkEnd w:id="5"/>
    </w:tbl>
    <w:p w14:paraId="3AB16A85" w14:textId="77777777" w:rsidR="00B94752" w:rsidRPr="00A60EE4" w:rsidRDefault="00B94752" w:rsidP="00B94752">
      <w:pPr>
        <w:rPr>
          <w:rFonts w:ascii="TH SarabunPSK" w:eastAsia="Sarabun" w:hAnsi="TH SarabunPSK" w:cs="TH SarabunPSK"/>
          <w:bCs/>
          <w:sz w:val="32"/>
          <w:szCs w:val="32"/>
          <w:cs/>
        </w:rPr>
      </w:pPr>
    </w:p>
    <w:p w14:paraId="43503AB8" w14:textId="77777777" w:rsidR="00B94752" w:rsidRPr="00A60EE4" w:rsidRDefault="00B94752" w:rsidP="00B94752">
      <w:pPr>
        <w:rPr>
          <w:rFonts w:ascii="TH SarabunPSK" w:eastAsia="Sarabun" w:hAnsi="TH SarabunPSK" w:cs="TH SarabunPSK"/>
          <w:bCs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Cs/>
          <w:sz w:val="32"/>
          <w:szCs w:val="32"/>
          <w:cs/>
        </w:rPr>
        <w:br w:type="page"/>
      </w:r>
    </w:p>
    <w:p w14:paraId="77E98CD7" w14:textId="77777777" w:rsidR="00B94752" w:rsidRPr="00A60EE4" w:rsidRDefault="00B94752" w:rsidP="00B94752">
      <w:pPr>
        <w:spacing w:before="120"/>
        <w:rPr>
          <w:rFonts w:ascii="TH SarabunPSK" w:eastAsia="Sarabun" w:hAnsi="TH SarabunPSK" w:cs="TH SarabunPSK"/>
          <w:bCs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Cs/>
          <w:sz w:val="32"/>
          <w:szCs w:val="32"/>
          <w:cs/>
        </w:rPr>
        <w:lastRenderedPageBreak/>
        <w:t xml:space="preserve">ประเด็นการพัฒนาที่ </w:t>
      </w:r>
      <w:r w:rsidRPr="00A60EE4">
        <w:rPr>
          <w:rFonts w:ascii="TH SarabunPSK" w:eastAsia="Sarabun" w:hAnsi="TH SarabunPSK" w:cs="TH SarabunPSK" w:hint="cs"/>
          <w:b/>
          <w:sz w:val="32"/>
          <w:szCs w:val="32"/>
        </w:rPr>
        <w:t>6</w:t>
      </w:r>
      <w:r w:rsidRPr="00A60EE4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เดินทางดี</w:t>
      </w:r>
    </w:p>
    <w:p w14:paraId="55CD18CD" w14:textId="77777777" w:rsidR="00B94752" w:rsidRPr="00A60EE4" w:rsidRDefault="00B94752" w:rsidP="00B94752">
      <w:pPr>
        <w:rPr>
          <w:rFonts w:ascii="TH SarabunPSK" w:eastAsia="Sarabun" w:hAnsi="TH SarabunPSK" w:cs="TH SarabunPSK"/>
          <w:bCs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วัตถุประสงค์หลัก</w:t>
      </w: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</w:t>
      </w:r>
      <w:r w:rsidRPr="00A60EE4">
        <w:rPr>
          <w:rFonts w:ascii="TH SarabunPSK" w:hAnsi="TH SarabunPSK" w:cs="TH SarabunPSK" w:hint="cs"/>
          <w:b/>
          <w:sz w:val="32"/>
          <w:szCs w:val="32"/>
        </w:rPr>
        <w:t>(Objective)</w:t>
      </w:r>
      <w:r w:rsidRPr="00A60EE4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</w:p>
    <w:p w14:paraId="383D64B0" w14:textId="77777777" w:rsidR="00B94752" w:rsidRPr="00A60EE4" w:rsidRDefault="00B94752" w:rsidP="00B94752">
      <w:pPr>
        <w:rPr>
          <w:rFonts w:ascii="TH SarabunPSK" w:eastAsia="Sarabun" w:hAnsi="TH SarabunPSK" w:cs="TH SarabunPSK"/>
          <w:b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/>
          <w:sz w:val="32"/>
          <w:szCs w:val="32"/>
        </w:rPr>
        <w:tab/>
      </w:r>
      <w:r w:rsidRPr="00A60EE4">
        <w:rPr>
          <w:rFonts w:ascii="TH SarabunPSK" w:eastAsia="Sarabun" w:hAnsi="TH SarabunPSK" w:cs="TH SarabunPSK" w:hint="cs"/>
          <w:bCs/>
          <w:sz w:val="32"/>
          <w:szCs w:val="32"/>
        </w:rPr>
        <w:t>1.</w:t>
      </w:r>
      <w:r w:rsidRPr="00A60EE4">
        <w:rPr>
          <w:rFonts w:ascii="TH SarabunPSK" w:eastAsia="Sarabun" w:hAnsi="TH SarabunPSK" w:cs="TH SarabunPSK" w:hint="cs"/>
          <w:b/>
          <w:sz w:val="32"/>
          <w:szCs w:val="32"/>
        </w:rPr>
        <w:t xml:space="preserve"> </w:t>
      </w: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>ลดความเสี่ยงจากสาธารณภัยเขตเมืองด้วยระบบการบริหารจัดการที่มีประสิทธิภาพบนฐานความเข้มแข็งของประชาชนและความร่วมมือทุกภาคส่วน</w:t>
      </w:r>
    </w:p>
    <w:p w14:paraId="264C8337" w14:textId="77777777" w:rsidR="00B94752" w:rsidRPr="00A60EE4" w:rsidRDefault="00B94752" w:rsidP="00B94752">
      <w:pPr>
        <w:rPr>
          <w:rFonts w:ascii="TH SarabunPSK" w:eastAsia="Sarabun" w:hAnsi="TH SarabunPSK" w:cs="TH SarabunPSK"/>
          <w:b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/>
          <w:spacing w:val="-6"/>
          <w:sz w:val="32"/>
          <w:szCs w:val="32"/>
          <w:cs/>
        </w:rPr>
        <w:tab/>
        <w:t>2. การจัดการภูมิทัศน์ที่ดีส่งเสริมให้กรุงเทพมหานครถูกจัดอันดับเมืองน่าอยู่ในอันดับที่สูงขึ้น (จากปีฐาน</w:t>
      </w: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พ.ศ. 2566)</w:t>
      </w:r>
    </w:p>
    <w:p w14:paraId="60528F33" w14:textId="77777777" w:rsidR="00B94752" w:rsidRPr="00A60EE4" w:rsidRDefault="00B94752" w:rsidP="00B94752">
      <w:pPr>
        <w:rPr>
          <w:rFonts w:ascii="TH SarabunPSK" w:eastAsia="Sarabun" w:hAnsi="TH SarabunPSK" w:cs="TH SarabunPSK"/>
          <w:b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/>
          <w:sz w:val="32"/>
          <w:szCs w:val="32"/>
        </w:rPr>
        <w:tab/>
      </w:r>
      <w:r w:rsidRPr="00A60EE4">
        <w:rPr>
          <w:rFonts w:ascii="TH SarabunPSK" w:eastAsia="Sarabun" w:hAnsi="TH SarabunPSK" w:cs="TH SarabunPSK" w:hint="cs"/>
          <w:bCs/>
          <w:sz w:val="32"/>
          <w:szCs w:val="32"/>
        </w:rPr>
        <w:t>3</w:t>
      </w:r>
      <w:r w:rsidRPr="00A60EE4">
        <w:rPr>
          <w:rFonts w:ascii="TH SarabunPSK" w:eastAsia="Sarabun" w:hAnsi="TH SarabunPSK" w:cs="TH SarabunPSK" w:hint="cs"/>
          <w:b/>
          <w:sz w:val="32"/>
          <w:szCs w:val="32"/>
        </w:rPr>
        <w:t xml:space="preserve">. </w:t>
      </w: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>ประชาชนมีทางเลือกในการเดินทางที่หลากหลาย ครอบคลุม และมีคุณภาพ การเปลี่ยนรูปแบบการเดินทางต้องไร้รอยต่อและราคาประหยัด</w:t>
      </w:r>
    </w:p>
    <w:p w14:paraId="5A4C7689" w14:textId="77777777" w:rsidR="00B94752" w:rsidRPr="00A60EE4" w:rsidRDefault="00B94752" w:rsidP="00B94752">
      <w:pPr>
        <w:rPr>
          <w:rFonts w:ascii="TH SarabunPSK" w:eastAsia="Sarabun" w:hAnsi="TH SarabunPSK" w:cs="TH SarabunPSK"/>
          <w:bCs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ตัววัด</w:t>
      </w:r>
      <w:r w:rsidRPr="00A60EE4">
        <w:rPr>
          <w:rFonts w:ascii="TH SarabunPSK" w:eastAsia="Sarabun" w:hAnsi="TH SarabunPSK" w:cs="TH SarabunPSK" w:hint="cs"/>
          <w:bCs/>
          <w:sz w:val="32"/>
          <w:szCs w:val="32"/>
          <w:cs/>
        </w:rPr>
        <w:t>ผลหลักตามภารกิจ</w:t>
      </w:r>
      <w:r w:rsidRPr="00A60EE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หลักของหน่วยงาน </w:t>
      </w:r>
      <w:r w:rsidRPr="00A60EE4">
        <w:rPr>
          <w:rFonts w:ascii="TH SarabunPSK" w:hAnsi="TH SarabunPSK" w:cs="TH SarabunPSK" w:hint="cs"/>
          <w:b/>
          <w:sz w:val="32"/>
          <w:szCs w:val="32"/>
        </w:rPr>
        <w:t>(KR/KPI</w:t>
      </w:r>
      <w:r w:rsidRPr="00A60EE4">
        <w:rPr>
          <w:rFonts w:ascii="TH SarabunPSK" w:hAnsi="TH SarabunPSK" w:cs="TH SarabunPSK" w:hint="cs"/>
          <w:sz w:val="32"/>
          <w:szCs w:val="32"/>
        </w:rPr>
        <w:t>)</w:t>
      </w:r>
      <w:r w:rsidRPr="00A60EE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26C4BE6" w14:textId="77777777" w:rsidR="00B94752" w:rsidRPr="00A60EE4" w:rsidRDefault="00B94752" w:rsidP="00B94752">
      <w:pPr>
        <w:rPr>
          <w:rFonts w:ascii="TH SarabunPSK" w:eastAsia="Sarabun" w:hAnsi="TH SarabunPSK" w:cs="TH SarabunPSK"/>
          <w:b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ab/>
        <w:t>1. ขุดลอกท่อ (กม.)</w:t>
      </w:r>
    </w:p>
    <w:p w14:paraId="4FA88022" w14:textId="77777777" w:rsidR="00B94752" w:rsidRPr="00A60EE4" w:rsidRDefault="00B94752" w:rsidP="00B94752">
      <w:pPr>
        <w:rPr>
          <w:rFonts w:ascii="TH SarabunPSK" w:eastAsia="Sarabun" w:hAnsi="TH SarabunPSK" w:cs="TH SarabunPSK"/>
          <w:b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ab/>
        <w:t>2. ขุดลอก/เปิดทางน้ำไหล คลอง (กม.)</w:t>
      </w:r>
    </w:p>
    <w:p w14:paraId="0E48806E" w14:textId="77777777" w:rsidR="00B94752" w:rsidRPr="00A60EE4" w:rsidRDefault="00B94752" w:rsidP="00B94752">
      <w:pPr>
        <w:rPr>
          <w:rFonts w:ascii="TH SarabunPSK" w:eastAsia="Sarabun" w:hAnsi="TH SarabunPSK" w:cs="TH SarabunPSK"/>
          <w:b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ab/>
        <w:t>3. ยกเลิก/ยุบรวม พื้นที่หาบเร่แผงลอยนอกจุดผ่อนผัน (แห่ง)</w:t>
      </w:r>
    </w:p>
    <w:p w14:paraId="0E73BAE7" w14:textId="77777777" w:rsidR="00B94752" w:rsidRPr="00A60EE4" w:rsidRDefault="00B94752" w:rsidP="00B94752">
      <w:pPr>
        <w:rPr>
          <w:rFonts w:ascii="TH SarabunPSK" w:eastAsia="Sarabun" w:hAnsi="TH SarabunPSK" w:cs="TH SarabunPSK"/>
          <w:b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/>
          <w:sz w:val="32"/>
          <w:szCs w:val="32"/>
        </w:rPr>
        <w:tab/>
      </w:r>
      <w:r w:rsidRPr="00A60EE4">
        <w:rPr>
          <w:rFonts w:ascii="TH SarabunPSK" w:eastAsia="Sarabun" w:hAnsi="TH SarabunPSK" w:cs="TH SarabunPSK" w:hint="cs"/>
          <w:bCs/>
          <w:sz w:val="32"/>
          <w:szCs w:val="32"/>
        </w:rPr>
        <w:t>4.</w:t>
      </w:r>
      <w:r w:rsidRPr="00A60EE4">
        <w:rPr>
          <w:rFonts w:ascii="TH SarabunPSK" w:eastAsia="Sarabun" w:hAnsi="TH SarabunPSK" w:cs="TH SarabunPSK" w:hint="cs"/>
          <w:b/>
          <w:sz w:val="32"/>
          <w:szCs w:val="32"/>
        </w:rPr>
        <w:t xml:space="preserve"> </w:t>
      </w: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>ปรับปรุงทางเท้า (กม.)</w:t>
      </w:r>
    </w:p>
    <w:p w14:paraId="08D5F994" w14:textId="77777777" w:rsidR="00B94752" w:rsidRPr="00A60EE4" w:rsidRDefault="00B94752" w:rsidP="00B94752">
      <w:pPr>
        <w:rPr>
          <w:rFonts w:ascii="TH SarabunPSK" w:eastAsia="Sarabun" w:hAnsi="TH SarabunPSK" w:cs="TH SarabunPSK"/>
          <w:b/>
          <w:sz w:val="32"/>
          <w:szCs w:val="32"/>
          <w:cs/>
        </w:rPr>
      </w:pPr>
      <w:r w:rsidRPr="00A60EE4">
        <w:rPr>
          <w:rFonts w:ascii="TH SarabunPSK" w:eastAsia="Sarabun" w:hAnsi="TH SarabunPSK" w:cs="TH SarabunPSK" w:hint="cs"/>
          <w:b/>
          <w:sz w:val="32"/>
          <w:szCs w:val="32"/>
        </w:rPr>
        <w:tab/>
      </w:r>
      <w:r w:rsidRPr="00A60EE4">
        <w:rPr>
          <w:rFonts w:ascii="TH SarabunPSK" w:eastAsia="Sarabun" w:hAnsi="TH SarabunPSK" w:cs="TH SarabunPSK" w:hint="cs"/>
          <w:bCs/>
          <w:sz w:val="32"/>
          <w:szCs w:val="32"/>
        </w:rPr>
        <w:t>5.</w:t>
      </w:r>
      <w:r w:rsidRPr="00A60EE4">
        <w:rPr>
          <w:rFonts w:ascii="TH SarabunPSK" w:eastAsia="Sarabun" w:hAnsi="TH SarabunPSK" w:cs="TH SarabunPSK" w:hint="cs"/>
          <w:b/>
          <w:sz w:val="32"/>
          <w:szCs w:val="32"/>
        </w:rPr>
        <w:t xml:space="preserve"> </w:t>
      </w: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>ปรับปรุงทางจักรยาน (กม.)</w:t>
      </w:r>
    </w:p>
    <w:p w14:paraId="13D44516" w14:textId="77777777" w:rsidR="00B94752" w:rsidRPr="00A60EE4" w:rsidRDefault="00B94752" w:rsidP="00B94752">
      <w:pPr>
        <w:rPr>
          <w:rFonts w:ascii="TH SarabunPSK" w:eastAsia="Sarabun" w:hAnsi="TH SarabunPSK" w:cs="TH SarabunPSK"/>
          <w:b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ab/>
        <w:t>6. แก้ปัญหาจราจรฝืด (แห่ง)</w:t>
      </w:r>
    </w:p>
    <w:p w14:paraId="516B17CF" w14:textId="77777777" w:rsidR="00B94752" w:rsidRPr="00A60EE4" w:rsidRDefault="00B94752" w:rsidP="00B94752">
      <w:pPr>
        <w:rPr>
          <w:rFonts w:ascii="TH SarabunPSK" w:eastAsia="Sarabun" w:hAnsi="TH SarabunPSK" w:cs="TH SarabunPSK"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ความเชื่อมโยงกับแผนปฏิบัติราชการกรุงเทพมหานคร ประจำปี พ.ศ. 2567</w:t>
      </w:r>
      <w:r w:rsidRPr="00A60EE4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</w:p>
    <w:p w14:paraId="147D5098" w14:textId="77777777" w:rsidR="00B94752" w:rsidRPr="00A60EE4" w:rsidRDefault="00B94752" w:rsidP="00B94752">
      <w:pPr>
        <w:rPr>
          <w:rFonts w:ascii="TH SarabunPSK" w:eastAsia="Sarabun" w:hAnsi="TH SarabunPSK" w:cs="TH SarabunPSK"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sz w:val="32"/>
          <w:szCs w:val="32"/>
          <w:cs/>
        </w:rPr>
        <w:t xml:space="preserve">ยุทธศาสตร์ที่ 1 </w:t>
      </w:r>
      <w:r w:rsidRPr="00A60EE4">
        <w:rPr>
          <w:rFonts w:ascii="TH SarabunPSK" w:eastAsia="Sarabun" w:hAnsi="TH SarabunPSK" w:cs="TH SarabunPSK" w:hint="cs"/>
          <w:spacing w:val="-4"/>
          <w:sz w:val="32"/>
          <w:szCs w:val="32"/>
          <w:cs/>
        </w:rPr>
        <w:t>การสร้างเมืองปลอดภัยและหยุ่นตัวต่อวิกฤตการณ์</w:t>
      </w:r>
    </w:p>
    <w:p w14:paraId="26899C61" w14:textId="77777777" w:rsidR="00B94752" w:rsidRPr="00A60EE4" w:rsidRDefault="00B94752" w:rsidP="00B94752">
      <w:pPr>
        <w:rPr>
          <w:rFonts w:ascii="TH SarabunPSK" w:eastAsia="Sarabun" w:hAnsi="TH SarabunPSK" w:cs="TH SarabunPSK"/>
          <w:sz w:val="32"/>
          <w:szCs w:val="32"/>
          <w:cs/>
        </w:rPr>
      </w:pPr>
      <w:r w:rsidRPr="00A60EE4">
        <w:rPr>
          <w:rFonts w:ascii="TH SarabunPSK" w:eastAsia="Sarabun" w:hAnsi="TH SarabunPSK" w:cs="TH SarabunPSK" w:hint="cs"/>
          <w:sz w:val="32"/>
          <w:szCs w:val="32"/>
          <w:cs/>
        </w:rPr>
        <w:t>ยุทธศาสตร์ย่อยที่ 1.3 ปลอดภัยพิบัติ</w:t>
      </w:r>
    </w:p>
    <w:p w14:paraId="084101D2" w14:textId="77777777" w:rsidR="00B94752" w:rsidRPr="00A60EE4" w:rsidRDefault="00B94752" w:rsidP="00B94752">
      <w:pPr>
        <w:rPr>
          <w:rFonts w:ascii="TH SarabunPSK" w:eastAsia="Sarabun" w:hAnsi="TH SarabunPSK" w:cs="TH SarabunPSK"/>
          <w:sz w:val="32"/>
          <w:szCs w:val="32"/>
          <w:cs/>
        </w:rPr>
      </w:pPr>
      <w:r w:rsidRPr="00A60EE4">
        <w:rPr>
          <w:rFonts w:ascii="TH SarabunPSK" w:eastAsia="Sarabun" w:hAnsi="TH SarabunPSK" w:cs="TH SarabunPSK" w:hint="cs"/>
          <w:sz w:val="32"/>
          <w:szCs w:val="32"/>
          <w:cs/>
        </w:rPr>
        <w:t>ยุทธศาสตร์ที่ 4 การเชื่อมโยงเมืองที่มีความคล่องตัวและระบบบริการสาธารณะแบบบูรณาการ</w:t>
      </w:r>
    </w:p>
    <w:p w14:paraId="40EF7AD4" w14:textId="77777777" w:rsidR="00B94752" w:rsidRPr="00A60EE4" w:rsidRDefault="00B94752" w:rsidP="00B94752">
      <w:pPr>
        <w:rPr>
          <w:rFonts w:ascii="TH SarabunPSK" w:eastAsia="Sarabun" w:hAnsi="TH SarabunPSK" w:cs="TH SarabunPSK"/>
          <w:sz w:val="32"/>
          <w:szCs w:val="32"/>
          <w:cs/>
        </w:rPr>
      </w:pPr>
      <w:r w:rsidRPr="00A60EE4">
        <w:rPr>
          <w:rFonts w:ascii="TH SarabunPSK" w:eastAsia="Sarabun" w:hAnsi="TH SarabunPSK" w:cs="TH SarabunPSK" w:hint="cs"/>
          <w:sz w:val="32"/>
          <w:szCs w:val="32"/>
          <w:cs/>
        </w:rPr>
        <w:t>ยุทธศาสตร์ย่อยที่ 4.3 กรุงเทพมหานครเป็นเมืองที่มีรูปแบบการจัดการภูมิทัศน์เมืองอย่างยั่งยืน</w:t>
      </w:r>
    </w:p>
    <w:p w14:paraId="3E47F0EE" w14:textId="77777777" w:rsidR="00B94752" w:rsidRPr="0053715D" w:rsidRDefault="00B94752" w:rsidP="00B94752">
      <w:pPr>
        <w:rPr>
          <w:rFonts w:ascii="TH SarabunPSK" w:eastAsia="Sarabun" w:hAnsi="TH SarabunPSK" w:cs="TH SarabunPSK"/>
          <w:spacing w:val="-10"/>
          <w:sz w:val="32"/>
          <w:szCs w:val="32"/>
          <w:cs/>
        </w:rPr>
      </w:pPr>
      <w:r w:rsidRPr="0053715D">
        <w:rPr>
          <w:rFonts w:ascii="TH SarabunPSK" w:eastAsia="Sarabun" w:hAnsi="TH SarabunPSK" w:cs="TH SarabunPSK" w:hint="cs"/>
          <w:spacing w:val="-10"/>
          <w:sz w:val="32"/>
          <w:szCs w:val="32"/>
          <w:cs/>
        </w:rPr>
        <w:t>ยุทธศาสตร์ย่อยที่ 4.4</w:t>
      </w:r>
      <w:r w:rsidRPr="0053715D">
        <w:rPr>
          <w:rFonts w:ascii="TH SarabunPSK" w:eastAsia="Sarabun" w:hAnsi="TH SarabunPSK" w:cs="TH SarabunPSK" w:hint="cs"/>
          <w:spacing w:val="-10"/>
          <w:sz w:val="32"/>
          <w:szCs w:val="32"/>
        </w:rPr>
        <w:t xml:space="preserve"> </w:t>
      </w:r>
      <w:r w:rsidRPr="0053715D">
        <w:rPr>
          <w:rFonts w:ascii="TH SarabunPSK" w:eastAsia="Sarabun" w:hAnsi="TH SarabunPSK" w:cs="TH SarabunPSK" w:hint="cs"/>
          <w:spacing w:val="-10"/>
          <w:sz w:val="32"/>
          <w:szCs w:val="32"/>
          <w:cs/>
        </w:rPr>
        <w:t>กรุงเทพมหานครมีระบบขนส่งมวลชนทั่วถึง สะดวก ประหยั</w:t>
      </w:r>
      <w:r>
        <w:rPr>
          <w:rFonts w:ascii="TH SarabunPSK" w:eastAsia="Sarabun" w:hAnsi="TH SarabunPSK" w:cs="TH SarabunPSK" w:hint="cs"/>
          <w:spacing w:val="-10"/>
          <w:sz w:val="32"/>
          <w:szCs w:val="32"/>
          <w:cs/>
        </w:rPr>
        <w:t>ด</w:t>
      </w:r>
      <w:r w:rsidRPr="0053715D">
        <w:rPr>
          <w:rFonts w:ascii="TH SarabunPSK" w:eastAsia="Sarabun" w:hAnsi="TH SarabunPSK" w:cs="TH SarabunPSK" w:hint="cs"/>
          <w:spacing w:val="-10"/>
          <w:sz w:val="32"/>
          <w:szCs w:val="32"/>
          <w:cs/>
        </w:rPr>
        <w:t xml:space="preserve"> การจราจรคล่องตัวและมีทางเลือก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961"/>
        <w:gridCol w:w="1418"/>
        <w:gridCol w:w="1417"/>
        <w:gridCol w:w="1134"/>
      </w:tblGrid>
      <w:tr w:rsidR="00B94752" w:rsidRPr="00A60EE4" w14:paraId="5F7D2A68" w14:textId="77777777" w:rsidTr="004A6F83">
        <w:tc>
          <w:tcPr>
            <w:tcW w:w="846" w:type="dxa"/>
          </w:tcPr>
          <w:p w14:paraId="68F2B319" w14:textId="77777777" w:rsidR="00B94752" w:rsidRPr="00A60EE4" w:rsidRDefault="00B94752" w:rsidP="004A6F83">
            <w:pPr>
              <w:ind w:left="-120" w:right="-116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</w:p>
          <w:p w14:paraId="41CDC1B7" w14:textId="77777777" w:rsidR="00B94752" w:rsidRPr="00A60EE4" w:rsidRDefault="00B94752" w:rsidP="004A6F83">
            <w:pPr>
              <w:ind w:left="-120" w:right="-116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D8D5815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A60EE4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/</w:t>
            </w: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กิจกรรมสำคัญ</w:t>
            </w:r>
          </w:p>
          <w:p w14:paraId="0278E5DD" w14:textId="77777777" w:rsidR="00B94752" w:rsidRPr="00A60EE4" w:rsidRDefault="00B94752" w:rsidP="004A6F83">
            <w:pPr>
              <w:ind w:left="-108" w:right="-112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(</w:t>
            </w: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จัดลำดับตามความสำคัญ</w:t>
            </w: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/</w:t>
            </w: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จำเป็นเร่งด่วนในการดำเนินการ</w:t>
            </w: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)</w:t>
            </w:r>
          </w:p>
        </w:tc>
        <w:tc>
          <w:tcPr>
            <w:tcW w:w="1418" w:type="dxa"/>
            <w:vAlign w:val="center"/>
          </w:tcPr>
          <w:p w14:paraId="731706A8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673DCA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1134" w:type="dxa"/>
          </w:tcPr>
          <w:p w14:paraId="74BA485E" w14:textId="77777777" w:rsidR="00B94752" w:rsidRPr="00A60EE4" w:rsidRDefault="00B94752" w:rsidP="004A6F83">
            <w:pPr>
              <w:ind w:left="-132" w:right="-105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รหัสนโยบาย</w:t>
            </w:r>
          </w:p>
          <w:p w14:paraId="2977441F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(3 </w:t>
            </w: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  <w:r w:rsidRPr="00A60EE4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)</w:t>
            </w:r>
            <w:r w:rsidRPr="00A60EE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br/>
              <w:t>(ถ้ามี)</w:t>
            </w:r>
          </w:p>
        </w:tc>
      </w:tr>
      <w:tr w:rsidR="00B94752" w:rsidRPr="00A60EE4" w14:paraId="37AD13DE" w14:textId="77777777" w:rsidTr="004A6F83">
        <w:tc>
          <w:tcPr>
            <w:tcW w:w="846" w:type="dxa"/>
          </w:tcPr>
          <w:p w14:paraId="5FD0CD1E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bookmarkStart w:id="6" w:name="_Hlk151537500"/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6859E2F8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การจ้างเหมาล้างทำความสะอาดท่อระบายน้ำ</w:t>
            </w:r>
          </w:p>
        </w:tc>
        <w:tc>
          <w:tcPr>
            <w:tcW w:w="1418" w:type="dxa"/>
          </w:tcPr>
          <w:p w14:paraId="5B653396" w14:textId="77777777" w:rsidR="00B94752" w:rsidRPr="00A60EE4" w:rsidRDefault="00B94752" w:rsidP="004A6F83">
            <w:pPr>
              <w:jc w:val="right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2,240,000</w:t>
            </w:r>
          </w:p>
        </w:tc>
        <w:tc>
          <w:tcPr>
            <w:tcW w:w="1417" w:type="dxa"/>
            <w:shd w:val="clear" w:color="auto" w:fill="auto"/>
          </w:tcPr>
          <w:p w14:paraId="5478E61F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ฝ่ายโยธา</w:t>
            </w:r>
          </w:p>
        </w:tc>
        <w:tc>
          <w:tcPr>
            <w:tcW w:w="1134" w:type="dxa"/>
          </w:tcPr>
          <w:p w14:paraId="3D210AEE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hAnsi="TH SarabunPSK" w:cs="TH SarabunPSK" w:hint="cs"/>
                <w:sz w:val="32"/>
                <w:szCs w:val="32"/>
              </w:rPr>
              <w:t>P166</w:t>
            </w:r>
          </w:p>
        </w:tc>
      </w:tr>
      <w:tr w:rsidR="00B94752" w:rsidRPr="00A60EE4" w14:paraId="2377838D" w14:textId="77777777" w:rsidTr="004A6F83">
        <w:tc>
          <w:tcPr>
            <w:tcW w:w="846" w:type="dxa"/>
          </w:tcPr>
          <w:p w14:paraId="05E00976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7ED7B739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การขุดลอก/เปิดทางน้ำไหล คลอง (กม.)</w:t>
            </w:r>
          </w:p>
        </w:tc>
        <w:tc>
          <w:tcPr>
            <w:tcW w:w="1418" w:type="dxa"/>
          </w:tcPr>
          <w:p w14:paraId="349D1139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8AA99F1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ฝ่ายโยธา</w:t>
            </w:r>
          </w:p>
        </w:tc>
        <w:tc>
          <w:tcPr>
            <w:tcW w:w="1134" w:type="dxa"/>
          </w:tcPr>
          <w:p w14:paraId="13E06B0D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hAnsi="TH SarabunPSK" w:cs="TH SarabunPSK" w:hint="cs"/>
                <w:sz w:val="32"/>
                <w:szCs w:val="32"/>
              </w:rPr>
              <w:t>P172</w:t>
            </w:r>
          </w:p>
        </w:tc>
      </w:tr>
      <w:tr w:rsidR="00B94752" w:rsidRPr="00A60EE4" w14:paraId="026EF6D5" w14:textId="77777777" w:rsidTr="004A6F83">
        <w:tc>
          <w:tcPr>
            <w:tcW w:w="846" w:type="dxa"/>
          </w:tcPr>
          <w:p w14:paraId="3AFE8A0C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5202AF52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การยกเลิก/ยุบรวม พื้นที่หาบเร่แผงลอยนอกจุดผ่อนผัน </w:t>
            </w:r>
          </w:p>
        </w:tc>
        <w:tc>
          <w:tcPr>
            <w:tcW w:w="1418" w:type="dxa"/>
          </w:tcPr>
          <w:p w14:paraId="4C0CC923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18D1038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ฝ่ายเทศกิจ</w:t>
            </w:r>
          </w:p>
        </w:tc>
        <w:tc>
          <w:tcPr>
            <w:tcW w:w="1134" w:type="dxa"/>
          </w:tcPr>
          <w:p w14:paraId="3BB3F947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hAnsi="TH SarabunPSK" w:cs="TH SarabunPSK" w:hint="cs"/>
                <w:sz w:val="32"/>
                <w:szCs w:val="32"/>
              </w:rPr>
              <w:t>P100</w:t>
            </w:r>
          </w:p>
        </w:tc>
      </w:tr>
      <w:tr w:rsidR="00B94752" w:rsidRPr="00A60EE4" w14:paraId="034AFADC" w14:textId="77777777" w:rsidTr="004A6F83">
        <w:tc>
          <w:tcPr>
            <w:tcW w:w="846" w:type="dxa"/>
          </w:tcPr>
          <w:p w14:paraId="75FFFB47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14:paraId="7857D1F2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ปรับปรุงซอยนวมินทร์ 81 แยก 3</w:t>
            </w:r>
          </w:p>
        </w:tc>
        <w:tc>
          <w:tcPr>
            <w:tcW w:w="1418" w:type="dxa"/>
          </w:tcPr>
          <w:p w14:paraId="5C1E2B1F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0C6927FF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ฝ่ายโยธา</w:t>
            </w:r>
          </w:p>
        </w:tc>
        <w:tc>
          <w:tcPr>
            <w:tcW w:w="1134" w:type="dxa"/>
          </w:tcPr>
          <w:p w14:paraId="39300C0C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hAnsi="TH SarabunPSK" w:cs="TH SarabunPSK" w:hint="cs"/>
                <w:sz w:val="32"/>
                <w:szCs w:val="32"/>
              </w:rPr>
              <w:t>P026</w:t>
            </w:r>
          </w:p>
        </w:tc>
      </w:tr>
      <w:tr w:rsidR="00B94752" w:rsidRPr="00A60EE4" w14:paraId="0F014E58" w14:textId="77777777" w:rsidTr="004A6F83">
        <w:tc>
          <w:tcPr>
            <w:tcW w:w="846" w:type="dxa"/>
          </w:tcPr>
          <w:p w14:paraId="6E867CDF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14:paraId="387164A3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ปรับปรุงทางจักรยาน </w:t>
            </w:r>
          </w:p>
        </w:tc>
        <w:tc>
          <w:tcPr>
            <w:tcW w:w="1418" w:type="dxa"/>
          </w:tcPr>
          <w:p w14:paraId="712E81BA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033A579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ฝ่ายโยธา</w:t>
            </w:r>
          </w:p>
        </w:tc>
        <w:tc>
          <w:tcPr>
            <w:tcW w:w="1134" w:type="dxa"/>
          </w:tcPr>
          <w:p w14:paraId="785FD1D2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94752" w:rsidRPr="00A60EE4" w14:paraId="68A2E7A2" w14:textId="77777777" w:rsidTr="004A6F83">
        <w:tc>
          <w:tcPr>
            <w:tcW w:w="846" w:type="dxa"/>
          </w:tcPr>
          <w:p w14:paraId="40272C8F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14:paraId="39E53255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แก้ไขปัญหาจุดจราจรฝืด (แห่ง)</w:t>
            </w:r>
          </w:p>
        </w:tc>
        <w:tc>
          <w:tcPr>
            <w:tcW w:w="1418" w:type="dxa"/>
          </w:tcPr>
          <w:p w14:paraId="28C8AC30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58287F4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ฝ่ายเทศกิจ</w:t>
            </w:r>
          </w:p>
        </w:tc>
        <w:tc>
          <w:tcPr>
            <w:tcW w:w="1134" w:type="dxa"/>
          </w:tcPr>
          <w:p w14:paraId="6BA65F4C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hAnsi="TH SarabunPSK" w:cs="TH SarabunPSK" w:hint="cs"/>
                <w:sz w:val="32"/>
                <w:szCs w:val="32"/>
              </w:rPr>
              <w:t>P024</w:t>
            </w:r>
          </w:p>
        </w:tc>
      </w:tr>
      <w:bookmarkEnd w:id="6"/>
    </w:tbl>
    <w:p w14:paraId="4C9D29F6" w14:textId="77777777" w:rsidR="00B94752" w:rsidRPr="00A60EE4" w:rsidRDefault="00B94752" w:rsidP="00B94752">
      <w:pPr>
        <w:rPr>
          <w:rFonts w:ascii="TH SarabunPSK" w:eastAsia="Sarabun" w:hAnsi="TH SarabunPSK" w:cs="TH SarabunPSK"/>
          <w:bCs/>
          <w:sz w:val="32"/>
          <w:szCs w:val="32"/>
        </w:rPr>
      </w:pPr>
    </w:p>
    <w:p w14:paraId="445FA2BA" w14:textId="77777777" w:rsidR="00B94752" w:rsidRPr="00A60EE4" w:rsidRDefault="00B94752" w:rsidP="00B94752">
      <w:pPr>
        <w:rPr>
          <w:rFonts w:ascii="TH SarabunPSK" w:eastAsia="Sarabun" w:hAnsi="TH SarabunPSK" w:cs="TH SarabunPSK"/>
          <w:bCs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Cs/>
          <w:sz w:val="32"/>
          <w:szCs w:val="32"/>
          <w:cs/>
        </w:rPr>
        <w:br w:type="page"/>
      </w:r>
    </w:p>
    <w:p w14:paraId="23F283AD" w14:textId="77777777" w:rsidR="00B94752" w:rsidRPr="00A60EE4" w:rsidRDefault="00B94752" w:rsidP="00B94752">
      <w:pPr>
        <w:spacing w:before="120"/>
        <w:rPr>
          <w:rFonts w:ascii="TH SarabunPSK" w:eastAsia="Sarabun" w:hAnsi="TH SarabunPSK" w:cs="TH SarabunPSK"/>
          <w:bCs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Cs/>
          <w:sz w:val="32"/>
          <w:szCs w:val="32"/>
          <w:cs/>
        </w:rPr>
        <w:lastRenderedPageBreak/>
        <w:t>ประเด็นการพัฒนาที่ 7 เรียนดี</w:t>
      </w:r>
    </w:p>
    <w:p w14:paraId="29B24FFA" w14:textId="77777777" w:rsidR="00B94752" w:rsidRPr="00A60EE4" w:rsidRDefault="00B94752" w:rsidP="00B94752">
      <w:pPr>
        <w:ind w:right="-710"/>
        <w:rPr>
          <w:rFonts w:ascii="TH SarabunPSK" w:eastAsia="Sarabun" w:hAnsi="TH SarabunPSK" w:cs="TH SarabunPSK"/>
          <w:b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วัตถุประสงค์หลัก</w:t>
      </w: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</w:t>
      </w:r>
      <w:r w:rsidRPr="00A60EE4">
        <w:rPr>
          <w:rFonts w:ascii="TH SarabunPSK" w:hAnsi="TH SarabunPSK" w:cs="TH SarabunPSK" w:hint="cs"/>
          <w:b/>
          <w:sz w:val="32"/>
          <w:szCs w:val="32"/>
        </w:rPr>
        <w:t>(Objective)</w:t>
      </w:r>
      <w:r w:rsidRPr="00A60EE4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A60EE4">
        <w:rPr>
          <w:rFonts w:ascii="TH SarabunPSK" w:eastAsia="Sarabun" w:hAnsi="TH SarabunPSK" w:cs="TH SarabunPSK" w:hint="cs"/>
          <w:b/>
          <w:spacing w:val="-6"/>
          <w:sz w:val="32"/>
          <w:szCs w:val="32"/>
          <w:cs/>
        </w:rPr>
        <w:t>คนกรุงเทพฯ เข้าถึงการศึกษา และการเรียนรู้ที่เหมาะสม และเท่าทันโลกตามความสนใจ</w:t>
      </w:r>
    </w:p>
    <w:p w14:paraId="38B2F247" w14:textId="77777777" w:rsidR="00B94752" w:rsidRPr="00A60EE4" w:rsidRDefault="00B94752" w:rsidP="00B94752">
      <w:pPr>
        <w:rPr>
          <w:rFonts w:ascii="TH SarabunPSK" w:eastAsia="Sarabun" w:hAnsi="TH SarabunPSK" w:cs="TH SarabunPSK"/>
          <w:b/>
          <w:sz w:val="32"/>
          <w:szCs w:val="32"/>
          <w:cs/>
        </w:rPr>
      </w:pPr>
      <w:r w:rsidRPr="00A60EE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ตัววัด</w:t>
      </w:r>
      <w:r w:rsidRPr="00A60EE4">
        <w:rPr>
          <w:rFonts w:ascii="TH SarabunPSK" w:eastAsia="Sarabun" w:hAnsi="TH SarabunPSK" w:cs="TH SarabunPSK" w:hint="cs"/>
          <w:bCs/>
          <w:sz w:val="32"/>
          <w:szCs w:val="32"/>
          <w:cs/>
        </w:rPr>
        <w:t>ผลหลักตามภารกิจ</w:t>
      </w:r>
      <w:r w:rsidRPr="00A60EE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หลักของหน่วยงาน </w:t>
      </w:r>
      <w:r w:rsidRPr="00A60EE4">
        <w:rPr>
          <w:rFonts w:ascii="TH SarabunPSK" w:hAnsi="TH SarabunPSK" w:cs="TH SarabunPSK" w:hint="cs"/>
          <w:b/>
          <w:sz w:val="32"/>
          <w:szCs w:val="32"/>
        </w:rPr>
        <w:t>(KR/KPI</w:t>
      </w:r>
      <w:r w:rsidRPr="00A60EE4">
        <w:rPr>
          <w:rFonts w:ascii="TH SarabunPSK" w:hAnsi="TH SarabunPSK" w:cs="TH SarabunPSK" w:hint="cs"/>
          <w:sz w:val="32"/>
          <w:szCs w:val="32"/>
        </w:rPr>
        <w:t>)</w:t>
      </w:r>
      <w:r w:rsidRPr="00A60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>ปรับปรุงกายภาพโรงเรียน (แห่ง)</w:t>
      </w:r>
    </w:p>
    <w:p w14:paraId="44055A12" w14:textId="77777777" w:rsidR="00B94752" w:rsidRPr="00A60EE4" w:rsidRDefault="00B94752" w:rsidP="00B94752">
      <w:pPr>
        <w:ind w:right="-285"/>
        <w:rPr>
          <w:rFonts w:ascii="TH SarabunPSK" w:eastAsia="Sarabun" w:hAnsi="TH SarabunPSK" w:cs="TH SarabunPSK"/>
          <w:spacing w:val="-6"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/>
          <w:bCs/>
          <w:spacing w:val="-6"/>
          <w:sz w:val="32"/>
          <w:szCs w:val="32"/>
          <w:cs/>
        </w:rPr>
        <w:t>ความเชื่อมโยงกับแผนปฏิบัติราชการกรุงเทพมหานคร ประจำปี พ.ศ. 2567</w:t>
      </w:r>
      <w:r w:rsidRPr="00A60EE4">
        <w:rPr>
          <w:rFonts w:ascii="TH SarabunPSK" w:eastAsia="Sarabun" w:hAnsi="TH SarabunPSK" w:cs="TH SarabunPSK" w:hint="cs"/>
          <w:spacing w:val="-6"/>
          <w:sz w:val="32"/>
          <w:szCs w:val="32"/>
          <w:cs/>
        </w:rPr>
        <w:t xml:space="preserve"> </w:t>
      </w:r>
    </w:p>
    <w:p w14:paraId="1C5D3AEF" w14:textId="77777777" w:rsidR="00B94752" w:rsidRPr="00A60EE4" w:rsidRDefault="00B94752" w:rsidP="00B94752">
      <w:pPr>
        <w:ind w:right="-285"/>
        <w:rPr>
          <w:rFonts w:ascii="TH SarabunPSK" w:eastAsia="Sarabun" w:hAnsi="TH SarabunPSK" w:cs="TH SarabunPSK"/>
          <w:spacing w:val="-6"/>
          <w:sz w:val="32"/>
          <w:szCs w:val="32"/>
          <w:cs/>
        </w:rPr>
      </w:pPr>
      <w:r w:rsidRPr="00A60EE4">
        <w:rPr>
          <w:rFonts w:ascii="TH SarabunPSK" w:eastAsia="Sarabun" w:hAnsi="TH SarabunPSK" w:cs="TH SarabunPSK" w:hint="cs"/>
          <w:spacing w:val="-6"/>
          <w:sz w:val="32"/>
          <w:szCs w:val="32"/>
          <w:cs/>
        </w:rPr>
        <w:t>ยุทธศาสตร์ที่ 3 การลดความเหลื่อมล้ำด้วยการบริหารเมืองรูปแบบอารยะสำหรับทุกคน</w:t>
      </w:r>
    </w:p>
    <w:p w14:paraId="3FAAA6DC" w14:textId="77777777" w:rsidR="00B94752" w:rsidRPr="00A60EE4" w:rsidRDefault="00B94752" w:rsidP="00B94752">
      <w:pPr>
        <w:ind w:right="-285"/>
        <w:rPr>
          <w:rFonts w:ascii="TH SarabunPSK" w:eastAsia="Sarabun" w:hAnsi="TH SarabunPSK" w:cs="TH SarabunPSK"/>
          <w:spacing w:val="-6"/>
          <w:sz w:val="32"/>
          <w:szCs w:val="32"/>
          <w:cs/>
        </w:rPr>
      </w:pPr>
      <w:r w:rsidRPr="00A60EE4">
        <w:rPr>
          <w:rFonts w:ascii="TH SarabunPSK" w:eastAsia="Sarabun" w:hAnsi="TH SarabunPSK" w:cs="TH SarabunPSK" w:hint="cs"/>
          <w:spacing w:val="-6"/>
          <w:sz w:val="32"/>
          <w:szCs w:val="32"/>
          <w:cs/>
        </w:rPr>
        <w:t>ยุทธศาสตร์ย่อยที่ 3.4</w:t>
      </w:r>
      <w:r w:rsidRPr="00A60EE4">
        <w:rPr>
          <w:rFonts w:ascii="TH SarabunPSK" w:eastAsia="Sarabun" w:hAnsi="TH SarabunPSK" w:cs="TH SarabunPSK" w:hint="cs"/>
          <w:spacing w:val="-6"/>
          <w:sz w:val="32"/>
          <w:szCs w:val="32"/>
        </w:rPr>
        <w:t xml:space="preserve"> </w:t>
      </w:r>
      <w:r w:rsidRPr="00A60EE4">
        <w:rPr>
          <w:rFonts w:ascii="TH SarabunPSK" w:eastAsia="Sarabun" w:hAnsi="TH SarabunPSK" w:cs="TH SarabunPSK" w:hint="cs"/>
          <w:spacing w:val="-6"/>
          <w:sz w:val="32"/>
          <w:szCs w:val="32"/>
          <w:cs/>
        </w:rPr>
        <w:t xml:space="preserve">การศึกษาและการเรียนรู้ตลอดชีวิต 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961"/>
        <w:gridCol w:w="1418"/>
        <w:gridCol w:w="1417"/>
        <w:gridCol w:w="1134"/>
      </w:tblGrid>
      <w:tr w:rsidR="00B94752" w:rsidRPr="00A60EE4" w14:paraId="5675F557" w14:textId="77777777" w:rsidTr="004A6F83">
        <w:tc>
          <w:tcPr>
            <w:tcW w:w="846" w:type="dxa"/>
          </w:tcPr>
          <w:p w14:paraId="10D01D11" w14:textId="77777777" w:rsidR="00B94752" w:rsidRPr="00A60EE4" w:rsidRDefault="00B94752" w:rsidP="004A6F83">
            <w:pPr>
              <w:ind w:left="-120" w:right="-116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</w:p>
          <w:p w14:paraId="1AF7D22C" w14:textId="77777777" w:rsidR="00B94752" w:rsidRPr="00A60EE4" w:rsidRDefault="00B94752" w:rsidP="004A6F83">
            <w:pPr>
              <w:ind w:left="-120" w:right="-116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0468FEB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A60EE4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/</w:t>
            </w: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กิจกรรมสำคัญ</w:t>
            </w:r>
          </w:p>
          <w:p w14:paraId="1E0BEB1D" w14:textId="77777777" w:rsidR="00B94752" w:rsidRPr="00A60EE4" w:rsidRDefault="00B94752" w:rsidP="004A6F83">
            <w:pPr>
              <w:ind w:left="-108" w:right="-112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(</w:t>
            </w: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จัดลำดับตามความสำคัญ</w:t>
            </w: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/</w:t>
            </w: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จำเป็นเร่งด่วนในการดำเนินการ</w:t>
            </w: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)</w:t>
            </w:r>
          </w:p>
        </w:tc>
        <w:tc>
          <w:tcPr>
            <w:tcW w:w="1418" w:type="dxa"/>
            <w:vAlign w:val="center"/>
          </w:tcPr>
          <w:p w14:paraId="4A47689D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8527E7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1134" w:type="dxa"/>
          </w:tcPr>
          <w:p w14:paraId="7F588CB9" w14:textId="77777777" w:rsidR="00B94752" w:rsidRPr="00A60EE4" w:rsidRDefault="00B94752" w:rsidP="004A6F83">
            <w:pPr>
              <w:ind w:left="-132" w:right="-105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รหัสนโยบาย</w:t>
            </w:r>
          </w:p>
          <w:p w14:paraId="031BA42D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(3 </w:t>
            </w: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  <w:r w:rsidRPr="00A60EE4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)</w:t>
            </w:r>
            <w:r w:rsidRPr="00A60EE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br/>
              <w:t>(ถ้ามี)</w:t>
            </w:r>
          </w:p>
        </w:tc>
      </w:tr>
      <w:tr w:rsidR="00B94752" w:rsidRPr="00A60EE4" w14:paraId="59C12E27" w14:textId="77777777" w:rsidTr="004A6F83">
        <w:tc>
          <w:tcPr>
            <w:tcW w:w="846" w:type="dxa"/>
          </w:tcPr>
          <w:p w14:paraId="0651DDC8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bookmarkStart w:id="7" w:name="_Hlk151537476"/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0DB5FD9A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ปรับปรุงโรงเรียนวัดบางเตย</w:t>
            </w:r>
          </w:p>
        </w:tc>
        <w:tc>
          <w:tcPr>
            <w:tcW w:w="1418" w:type="dxa"/>
          </w:tcPr>
          <w:p w14:paraId="19CEBC6A" w14:textId="77777777" w:rsidR="00B94752" w:rsidRPr="00A60EE4" w:rsidRDefault="00B94752" w:rsidP="004A6F83">
            <w:pPr>
              <w:jc w:val="right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3,940,000</w:t>
            </w:r>
          </w:p>
        </w:tc>
        <w:tc>
          <w:tcPr>
            <w:tcW w:w="1417" w:type="dxa"/>
            <w:shd w:val="clear" w:color="auto" w:fill="auto"/>
          </w:tcPr>
          <w:p w14:paraId="2B1EDC37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1134" w:type="dxa"/>
          </w:tcPr>
          <w:p w14:paraId="59F2FC2D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hAnsi="TH SarabunPSK" w:cs="TH SarabunPSK" w:hint="cs"/>
                <w:sz w:val="32"/>
                <w:szCs w:val="32"/>
              </w:rPr>
              <w:t>P215</w:t>
            </w:r>
          </w:p>
        </w:tc>
      </w:tr>
      <w:tr w:rsidR="00B94752" w:rsidRPr="00A60EE4" w14:paraId="5BCE6579" w14:textId="77777777" w:rsidTr="004A6F83">
        <w:tc>
          <w:tcPr>
            <w:tcW w:w="846" w:type="dxa"/>
          </w:tcPr>
          <w:p w14:paraId="631465E8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20966A06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ปรับปรุงโรงเรียนแย้มจาดวิชชานุสรณ์</w:t>
            </w:r>
          </w:p>
        </w:tc>
        <w:tc>
          <w:tcPr>
            <w:tcW w:w="1418" w:type="dxa"/>
          </w:tcPr>
          <w:p w14:paraId="456E1B81" w14:textId="77777777" w:rsidR="00B94752" w:rsidRPr="00A60EE4" w:rsidRDefault="00B94752" w:rsidP="004A6F83">
            <w:pPr>
              <w:jc w:val="right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2,810,000</w:t>
            </w:r>
          </w:p>
        </w:tc>
        <w:tc>
          <w:tcPr>
            <w:tcW w:w="1417" w:type="dxa"/>
            <w:shd w:val="clear" w:color="auto" w:fill="auto"/>
          </w:tcPr>
          <w:p w14:paraId="2C220DF7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1134" w:type="dxa"/>
          </w:tcPr>
          <w:p w14:paraId="317E7800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hAnsi="TH SarabunPSK" w:cs="TH SarabunPSK" w:hint="cs"/>
                <w:sz w:val="32"/>
                <w:szCs w:val="32"/>
              </w:rPr>
              <w:t>P215</w:t>
            </w:r>
          </w:p>
        </w:tc>
      </w:tr>
      <w:tr w:rsidR="00B94752" w:rsidRPr="00A60EE4" w14:paraId="03CDFCC3" w14:textId="77777777" w:rsidTr="004A6F83">
        <w:tc>
          <w:tcPr>
            <w:tcW w:w="846" w:type="dxa"/>
          </w:tcPr>
          <w:p w14:paraId="1817CC1E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63FE69B9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ปรับปรุงโรงเรียนวัดนวลจันทร์</w:t>
            </w:r>
          </w:p>
        </w:tc>
        <w:tc>
          <w:tcPr>
            <w:tcW w:w="1418" w:type="dxa"/>
          </w:tcPr>
          <w:p w14:paraId="322ABB58" w14:textId="77777777" w:rsidR="00B94752" w:rsidRPr="00A60EE4" w:rsidRDefault="00B94752" w:rsidP="004A6F83">
            <w:pPr>
              <w:jc w:val="right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223,000</w:t>
            </w:r>
          </w:p>
        </w:tc>
        <w:tc>
          <w:tcPr>
            <w:tcW w:w="1417" w:type="dxa"/>
            <w:shd w:val="clear" w:color="auto" w:fill="auto"/>
          </w:tcPr>
          <w:p w14:paraId="2C61F058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1134" w:type="dxa"/>
          </w:tcPr>
          <w:p w14:paraId="444E1D7C" w14:textId="77777777" w:rsidR="00B94752" w:rsidRPr="00A60EE4" w:rsidRDefault="00B94752" w:rsidP="004A6F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EE4">
              <w:rPr>
                <w:rFonts w:ascii="TH SarabunPSK" w:hAnsi="TH SarabunPSK" w:cs="TH SarabunPSK" w:hint="cs"/>
                <w:sz w:val="32"/>
                <w:szCs w:val="32"/>
              </w:rPr>
              <w:t>P215</w:t>
            </w:r>
          </w:p>
        </w:tc>
      </w:tr>
      <w:tr w:rsidR="00B94752" w:rsidRPr="00A60EE4" w14:paraId="518C7787" w14:textId="77777777" w:rsidTr="004A6F83">
        <w:tc>
          <w:tcPr>
            <w:tcW w:w="846" w:type="dxa"/>
          </w:tcPr>
          <w:p w14:paraId="106668BC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14:paraId="43CCA7FF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ปรับปรุงโรงเรียนคลองกุ่ม (เสรีไทย อนุสรณ์)</w:t>
            </w:r>
          </w:p>
        </w:tc>
        <w:tc>
          <w:tcPr>
            <w:tcW w:w="1418" w:type="dxa"/>
          </w:tcPr>
          <w:p w14:paraId="1D55C837" w14:textId="77777777" w:rsidR="00B94752" w:rsidRPr="00A60EE4" w:rsidRDefault="00B94752" w:rsidP="004A6F83">
            <w:pPr>
              <w:jc w:val="right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3,120,000</w:t>
            </w:r>
          </w:p>
        </w:tc>
        <w:tc>
          <w:tcPr>
            <w:tcW w:w="1417" w:type="dxa"/>
            <w:shd w:val="clear" w:color="auto" w:fill="auto"/>
          </w:tcPr>
          <w:p w14:paraId="7EEEB301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1134" w:type="dxa"/>
          </w:tcPr>
          <w:p w14:paraId="26562314" w14:textId="77777777" w:rsidR="00B94752" w:rsidRPr="00A60EE4" w:rsidRDefault="00B94752" w:rsidP="004A6F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EE4">
              <w:rPr>
                <w:rFonts w:ascii="TH SarabunPSK" w:hAnsi="TH SarabunPSK" w:cs="TH SarabunPSK" w:hint="cs"/>
                <w:sz w:val="32"/>
                <w:szCs w:val="32"/>
              </w:rPr>
              <w:t>P215</w:t>
            </w:r>
          </w:p>
        </w:tc>
      </w:tr>
      <w:tr w:rsidR="00B94752" w:rsidRPr="00A60EE4" w14:paraId="0713D839" w14:textId="77777777" w:rsidTr="004A6F83">
        <w:tc>
          <w:tcPr>
            <w:tcW w:w="846" w:type="dxa"/>
          </w:tcPr>
          <w:p w14:paraId="14D257E7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14:paraId="6482F4EF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ปรับปรุงโรงเรียนวัดพิชัย</w:t>
            </w:r>
          </w:p>
        </w:tc>
        <w:tc>
          <w:tcPr>
            <w:tcW w:w="1418" w:type="dxa"/>
          </w:tcPr>
          <w:p w14:paraId="0EFB61A0" w14:textId="77777777" w:rsidR="00B94752" w:rsidRPr="00A60EE4" w:rsidRDefault="00B94752" w:rsidP="004A6F83">
            <w:pPr>
              <w:jc w:val="right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939,000</w:t>
            </w:r>
          </w:p>
        </w:tc>
        <w:tc>
          <w:tcPr>
            <w:tcW w:w="1417" w:type="dxa"/>
            <w:shd w:val="clear" w:color="auto" w:fill="auto"/>
          </w:tcPr>
          <w:p w14:paraId="5CDCE0B5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1134" w:type="dxa"/>
          </w:tcPr>
          <w:p w14:paraId="20A578B1" w14:textId="77777777" w:rsidR="00B94752" w:rsidRPr="00A60EE4" w:rsidRDefault="00B94752" w:rsidP="004A6F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EE4">
              <w:rPr>
                <w:rFonts w:ascii="TH SarabunPSK" w:hAnsi="TH SarabunPSK" w:cs="TH SarabunPSK" w:hint="cs"/>
                <w:sz w:val="32"/>
                <w:szCs w:val="32"/>
              </w:rPr>
              <w:t>P215</w:t>
            </w:r>
          </w:p>
        </w:tc>
      </w:tr>
      <w:bookmarkEnd w:id="7"/>
    </w:tbl>
    <w:p w14:paraId="1F5AC5D8" w14:textId="77777777" w:rsidR="00B94752" w:rsidRDefault="00B94752" w:rsidP="00B94752">
      <w:pPr>
        <w:spacing w:before="120"/>
        <w:rPr>
          <w:rFonts w:ascii="TH SarabunPSK" w:eastAsia="Sarabun" w:hAnsi="TH SarabunPSK" w:cs="TH SarabunPSK"/>
          <w:bCs/>
          <w:sz w:val="32"/>
          <w:szCs w:val="32"/>
        </w:rPr>
      </w:pPr>
    </w:p>
    <w:p w14:paraId="66CA84D6" w14:textId="77777777" w:rsidR="008D224F" w:rsidRDefault="008D224F" w:rsidP="00B94752">
      <w:pPr>
        <w:spacing w:before="120"/>
        <w:rPr>
          <w:rFonts w:ascii="TH SarabunPSK" w:eastAsia="Sarabun" w:hAnsi="TH SarabunPSK" w:cs="TH SarabunPSK"/>
          <w:bCs/>
          <w:sz w:val="32"/>
          <w:szCs w:val="32"/>
        </w:rPr>
      </w:pPr>
    </w:p>
    <w:p w14:paraId="5BDA3122" w14:textId="77777777" w:rsidR="008D224F" w:rsidRDefault="008D224F" w:rsidP="00B94752">
      <w:pPr>
        <w:spacing w:before="120"/>
        <w:rPr>
          <w:rFonts w:ascii="TH SarabunPSK" w:eastAsia="Sarabun" w:hAnsi="TH SarabunPSK" w:cs="TH SarabunPSK"/>
          <w:bCs/>
          <w:sz w:val="32"/>
          <w:szCs w:val="32"/>
        </w:rPr>
      </w:pPr>
    </w:p>
    <w:p w14:paraId="5FE86D9E" w14:textId="77777777" w:rsidR="008D224F" w:rsidRDefault="008D224F" w:rsidP="00B94752">
      <w:pPr>
        <w:spacing w:before="120"/>
        <w:rPr>
          <w:rFonts w:ascii="TH SarabunPSK" w:eastAsia="Sarabun" w:hAnsi="TH SarabunPSK" w:cs="TH SarabunPSK"/>
          <w:bCs/>
          <w:sz w:val="32"/>
          <w:szCs w:val="32"/>
        </w:rPr>
      </w:pPr>
    </w:p>
    <w:p w14:paraId="1FCB2E43" w14:textId="77777777" w:rsidR="008D224F" w:rsidRDefault="008D224F" w:rsidP="00B94752">
      <w:pPr>
        <w:spacing w:before="120"/>
        <w:rPr>
          <w:rFonts w:ascii="TH SarabunPSK" w:eastAsia="Sarabun" w:hAnsi="TH SarabunPSK" w:cs="TH SarabunPSK"/>
          <w:bCs/>
          <w:sz w:val="32"/>
          <w:szCs w:val="32"/>
        </w:rPr>
      </w:pPr>
    </w:p>
    <w:p w14:paraId="1CA662D7" w14:textId="77777777" w:rsidR="008D224F" w:rsidRDefault="008D224F" w:rsidP="00B94752">
      <w:pPr>
        <w:spacing w:before="120"/>
        <w:rPr>
          <w:rFonts w:ascii="TH SarabunPSK" w:eastAsia="Sarabun" w:hAnsi="TH SarabunPSK" w:cs="TH SarabunPSK"/>
          <w:bCs/>
          <w:sz w:val="32"/>
          <w:szCs w:val="32"/>
        </w:rPr>
      </w:pPr>
    </w:p>
    <w:p w14:paraId="1B7292DA" w14:textId="77777777" w:rsidR="008D224F" w:rsidRDefault="008D224F" w:rsidP="00B94752">
      <w:pPr>
        <w:spacing w:before="120"/>
        <w:rPr>
          <w:rFonts w:ascii="TH SarabunPSK" w:eastAsia="Sarabun" w:hAnsi="TH SarabunPSK" w:cs="TH SarabunPSK"/>
          <w:bCs/>
          <w:sz w:val="32"/>
          <w:szCs w:val="32"/>
        </w:rPr>
      </w:pPr>
    </w:p>
    <w:p w14:paraId="480C57E1" w14:textId="77777777" w:rsidR="008D224F" w:rsidRDefault="008D224F" w:rsidP="00B94752">
      <w:pPr>
        <w:spacing w:before="120"/>
        <w:rPr>
          <w:rFonts w:ascii="TH SarabunPSK" w:eastAsia="Sarabun" w:hAnsi="TH SarabunPSK" w:cs="TH SarabunPSK"/>
          <w:bCs/>
          <w:sz w:val="32"/>
          <w:szCs w:val="32"/>
        </w:rPr>
      </w:pPr>
    </w:p>
    <w:p w14:paraId="7C25B3EF" w14:textId="77777777" w:rsidR="008D224F" w:rsidRDefault="008D224F" w:rsidP="00B94752">
      <w:pPr>
        <w:spacing w:before="120"/>
        <w:rPr>
          <w:rFonts w:ascii="TH SarabunPSK" w:eastAsia="Sarabun" w:hAnsi="TH SarabunPSK" w:cs="TH SarabunPSK"/>
          <w:bCs/>
          <w:sz w:val="32"/>
          <w:szCs w:val="32"/>
        </w:rPr>
      </w:pPr>
    </w:p>
    <w:p w14:paraId="152BE654" w14:textId="77777777" w:rsidR="008D224F" w:rsidRDefault="008D224F" w:rsidP="00B94752">
      <w:pPr>
        <w:spacing w:before="120"/>
        <w:rPr>
          <w:rFonts w:ascii="TH SarabunPSK" w:eastAsia="Sarabun" w:hAnsi="TH SarabunPSK" w:cs="TH SarabunPSK"/>
          <w:bCs/>
          <w:sz w:val="32"/>
          <w:szCs w:val="32"/>
        </w:rPr>
      </w:pPr>
    </w:p>
    <w:p w14:paraId="594F7C7C" w14:textId="77777777" w:rsidR="008D224F" w:rsidRDefault="008D224F" w:rsidP="00B94752">
      <w:pPr>
        <w:spacing w:before="120"/>
        <w:rPr>
          <w:rFonts w:ascii="TH SarabunPSK" w:eastAsia="Sarabun" w:hAnsi="TH SarabunPSK" w:cs="TH SarabunPSK"/>
          <w:bCs/>
          <w:sz w:val="32"/>
          <w:szCs w:val="32"/>
        </w:rPr>
      </w:pPr>
    </w:p>
    <w:p w14:paraId="72078674" w14:textId="77777777" w:rsidR="008D224F" w:rsidRDefault="008D224F" w:rsidP="00B94752">
      <w:pPr>
        <w:spacing w:before="120"/>
        <w:rPr>
          <w:rFonts w:ascii="TH SarabunPSK" w:eastAsia="Sarabun" w:hAnsi="TH SarabunPSK" w:cs="TH SarabunPSK"/>
          <w:bCs/>
          <w:sz w:val="32"/>
          <w:szCs w:val="32"/>
        </w:rPr>
      </w:pPr>
    </w:p>
    <w:p w14:paraId="052D0CD3" w14:textId="77777777" w:rsidR="008D224F" w:rsidRDefault="008D224F" w:rsidP="00B94752">
      <w:pPr>
        <w:spacing w:before="120"/>
        <w:rPr>
          <w:rFonts w:ascii="TH SarabunPSK" w:eastAsia="Sarabun" w:hAnsi="TH SarabunPSK" w:cs="TH SarabunPSK"/>
          <w:bCs/>
          <w:sz w:val="32"/>
          <w:szCs w:val="32"/>
        </w:rPr>
      </w:pPr>
    </w:p>
    <w:p w14:paraId="536FA6B9" w14:textId="77777777" w:rsidR="008D224F" w:rsidRDefault="008D224F" w:rsidP="00B94752">
      <w:pPr>
        <w:spacing w:before="120"/>
        <w:rPr>
          <w:rFonts w:ascii="TH SarabunPSK" w:eastAsia="Sarabun" w:hAnsi="TH SarabunPSK" w:cs="TH SarabunPSK"/>
          <w:bCs/>
          <w:sz w:val="32"/>
          <w:szCs w:val="32"/>
        </w:rPr>
      </w:pPr>
    </w:p>
    <w:p w14:paraId="47E6C5C4" w14:textId="77777777" w:rsidR="008D224F" w:rsidRDefault="008D224F" w:rsidP="00B94752">
      <w:pPr>
        <w:spacing w:before="120"/>
        <w:rPr>
          <w:rFonts w:ascii="TH SarabunPSK" w:eastAsia="Sarabun" w:hAnsi="TH SarabunPSK" w:cs="TH SarabunPSK"/>
          <w:bCs/>
          <w:sz w:val="32"/>
          <w:szCs w:val="32"/>
        </w:rPr>
      </w:pPr>
    </w:p>
    <w:p w14:paraId="0BF2DFE1" w14:textId="77777777" w:rsidR="008D224F" w:rsidRDefault="008D224F" w:rsidP="00B94752">
      <w:pPr>
        <w:spacing w:before="120"/>
        <w:rPr>
          <w:rFonts w:ascii="TH SarabunPSK" w:eastAsia="Sarabun" w:hAnsi="TH SarabunPSK" w:cs="TH SarabunPSK"/>
          <w:bCs/>
          <w:sz w:val="32"/>
          <w:szCs w:val="32"/>
        </w:rPr>
      </w:pPr>
    </w:p>
    <w:p w14:paraId="71027BD2" w14:textId="77777777" w:rsidR="008D224F" w:rsidRDefault="008D224F" w:rsidP="00B94752">
      <w:pPr>
        <w:spacing w:before="120"/>
        <w:rPr>
          <w:rFonts w:ascii="TH SarabunPSK" w:eastAsia="Sarabun" w:hAnsi="TH SarabunPSK" w:cs="TH SarabunPSK"/>
          <w:bCs/>
          <w:sz w:val="32"/>
          <w:szCs w:val="32"/>
        </w:rPr>
      </w:pPr>
    </w:p>
    <w:p w14:paraId="67DBE9E6" w14:textId="77777777" w:rsidR="008D224F" w:rsidRPr="00A60EE4" w:rsidRDefault="008D224F" w:rsidP="00B94752">
      <w:pPr>
        <w:spacing w:before="120"/>
        <w:rPr>
          <w:rFonts w:ascii="TH SarabunPSK" w:eastAsia="Sarabun" w:hAnsi="TH SarabunPSK" w:cs="TH SarabunPSK"/>
          <w:bCs/>
          <w:sz w:val="32"/>
          <w:szCs w:val="32"/>
        </w:rPr>
      </w:pPr>
    </w:p>
    <w:p w14:paraId="7864BFB7" w14:textId="77777777" w:rsidR="00B94752" w:rsidRPr="00A60EE4" w:rsidRDefault="00B94752" w:rsidP="00B94752">
      <w:pPr>
        <w:spacing w:before="120"/>
        <w:jc w:val="thaiDistribute"/>
        <w:rPr>
          <w:rFonts w:ascii="TH SarabunPSK" w:eastAsia="Sarabun" w:hAnsi="TH SarabunPSK" w:cs="TH SarabunPSK"/>
          <w:bCs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Cs/>
          <w:sz w:val="32"/>
          <w:szCs w:val="32"/>
          <w:cs/>
        </w:rPr>
        <w:lastRenderedPageBreak/>
        <w:t>ประเด็นการพัฒนาที่ 8 โปร่งใสดี</w:t>
      </w:r>
    </w:p>
    <w:p w14:paraId="4C1BBDED" w14:textId="77777777" w:rsidR="00B94752" w:rsidRPr="00A60EE4" w:rsidRDefault="00B94752" w:rsidP="00B94752">
      <w:pPr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วัตถุประสงค์หลัก</w:t>
      </w: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</w:t>
      </w:r>
      <w:r w:rsidRPr="00A60EE4">
        <w:rPr>
          <w:rFonts w:ascii="TH SarabunPSK" w:hAnsi="TH SarabunPSK" w:cs="TH SarabunPSK" w:hint="cs"/>
          <w:b/>
          <w:sz w:val="32"/>
          <w:szCs w:val="32"/>
        </w:rPr>
        <w:t>(Objective)</w:t>
      </w:r>
      <w:r w:rsidRPr="00A60EE4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กรุงเทพมหานครเป็นมหานครที่บริหารจัดการแบบร่วมมือกัน </w:t>
      </w:r>
      <w:r w:rsidRPr="00A60EE4">
        <w:rPr>
          <w:rFonts w:ascii="TH SarabunPSK" w:eastAsia="Sarabun" w:hAnsi="TH SarabunPSK" w:cs="TH SarabunPSK" w:hint="cs"/>
          <w:bCs/>
          <w:sz w:val="32"/>
          <w:szCs w:val="32"/>
        </w:rPr>
        <w:t>(COLLABORATIVE GOVERNANCE)</w:t>
      </w:r>
      <w:r w:rsidRPr="00A60EE4">
        <w:rPr>
          <w:rFonts w:ascii="TH SarabunPSK" w:eastAsia="Sarabun" w:hAnsi="TH SarabunPSK" w:cs="TH SarabunPSK" w:hint="cs"/>
          <w:b/>
          <w:sz w:val="32"/>
          <w:szCs w:val="32"/>
        </w:rPr>
        <w:t xml:space="preserve"> </w:t>
      </w: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>เพื่อสร้างความร่วมมือในการทำงานของทุกภาคส่วน และเปิดโอกาสให้ “ทุกคน”เข้ามามีส่วนร่วมกับการพัฒนาเมือง</w:t>
      </w:r>
    </w:p>
    <w:p w14:paraId="5F51FD0B" w14:textId="77777777" w:rsidR="00B94752" w:rsidRPr="00A60EE4" w:rsidRDefault="00B94752" w:rsidP="00B94752">
      <w:pPr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ตัววัด</w:t>
      </w:r>
      <w:r w:rsidRPr="00A60EE4">
        <w:rPr>
          <w:rFonts w:ascii="TH SarabunPSK" w:eastAsia="Sarabun" w:hAnsi="TH SarabunPSK" w:cs="TH SarabunPSK" w:hint="cs"/>
          <w:bCs/>
          <w:sz w:val="32"/>
          <w:szCs w:val="32"/>
          <w:cs/>
        </w:rPr>
        <w:t>ผลหลักตามภารกิจ</w:t>
      </w:r>
      <w:r w:rsidRPr="00A60EE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หลักของหน่วยงาน </w:t>
      </w:r>
      <w:r w:rsidRPr="00A60EE4">
        <w:rPr>
          <w:rFonts w:ascii="TH SarabunPSK" w:hAnsi="TH SarabunPSK" w:cs="TH SarabunPSK" w:hint="cs"/>
          <w:b/>
          <w:sz w:val="32"/>
          <w:szCs w:val="32"/>
        </w:rPr>
        <w:t>(KR/KPI</w:t>
      </w:r>
      <w:r w:rsidRPr="00A60EE4">
        <w:rPr>
          <w:rFonts w:ascii="TH SarabunPSK" w:hAnsi="TH SarabunPSK" w:cs="TH SarabunPSK" w:hint="cs"/>
          <w:sz w:val="32"/>
          <w:szCs w:val="32"/>
        </w:rPr>
        <w:t>)</w:t>
      </w:r>
      <w:r w:rsidRPr="00A60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ร้อยละความสำเร็จของการแก้ไขปัญหาข้อร้องเรียนของประชาชน กรณีร้องเรียนผ่านแพลตฟอร์ม </w:t>
      </w:r>
      <w:r w:rsidRPr="00A60EE4">
        <w:rPr>
          <w:rFonts w:ascii="TH SarabunPSK" w:eastAsia="Sarabun" w:hAnsi="TH SarabunPSK" w:cs="TH SarabunPSK" w:hint="cs"/>
          <w:bCs/>
          <w:sz w:val="32"/>
          <w:szCs w:val="32"/>
        </w:rPr>
        <w:t>Traffy Fondue</w:t>
      </w:r>
      <w:r w:rsidRPr="00A60EE4">
        <w:rPr>
          <w:rFonts w:ascii="TH SarabunPSK" w:eastAsia="Sarabun" w:hAnsi="TH SarabunPSK" w:cs="TH SarabunPSK" w:hint="cs"/>
          <w:b/>
          <w:sz w:val="32"/>
          <w:szCs w:val="32"/>
        </w:rPr>
        <w:t xml:space="preserve"> </w:t>
      </w:r>
      <w:r w:rsidRPr="00A60EE4">
        <w:rPr>
          <w:rFonts w:ascii="TH SarabunPSK" w:eastAsia="Sarabun" w:hAnsi="TH SarabunPSK" w:cs="TH SarabunPSK" w:hint="cs"/>
          <w:b/>
          <w:sz w:val="32"/>
          <w:szCs w:val="32"/>
          <w:cs/>
        </w:rPr>
        <w:t>ของกรุงเทพมหานคร</w:t>
      </w:r>
    </w:p>
    <w:p w14:paraId="676587EE" w14:textId="77777777" w:rsidR="00B94752" w:rsidRPr="00A60EE4" w:rsidRDefault="00B94752" w:rsidP="00B94752">
      <w:pPr>
        <w:ind w:right="-285"/>
        <w:rPr>
          <w:rFonts w:ascii="TH SarabunPSK" w:eastAsia="Sarabun" w:hAnsi="TH SarabunPSK" w:cs="TH SarabunPSK"/>
          <w:spacing w:val="-6"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b/>
          <w:bCs/>
          <w:spacing w:val="-6"/>
          <w:sz w:val="32"/>
          <w:szCs w:val="32"/>
          <w:cs/>
        </w:rPr>
        <w:t>ความเชื่อมโยงกับแผนปฏิบัติราชการกรุงเทพมหานคร ประจำปี พ.ศ. 2567</w:t>
      </w:r>
      <w:r w:rsidRPr="00A60EE4">
        <w:rPr>
          <w:rFonts w:ascii="TH SarabunPSK" w:eastAsia="Sarabun" w:hAnsi="TH SarabunPSK" w:cs="TH SarabunPSK" w:hint="cs"/>
          <w:spacing w:val="-6"/>
          <w:sz w:val="32"/>
          <w:szCs w:val="32"/>
          <w:cs/>
        </w:rPr>
        <w:t xml:space="preserve"> </w:t>
      </w:r>
    </w:p>
    <w:p w14:paraId="3D1C95BF" w14:textId="77777777" w:rsidR="00B94752" w:rsidRPr="00A60EE4" w:rsidRDefault="00B94752" w:rsidP="00B94752">
      <w:pPr>
        <w:ind w:right="-285"/>
        <w:rPr>
          <w:rFonts w:ascii="TH SarabunPSK" w:eastAsia="Sarabun" w:hAnsi="TH SarabunPSK" w:cs="TH SarabunPSK"/>
          <w:spacing w:val="-6"/>
          <w:sz w:val="32"/>
          <w:szCs w:val="32"/>
          <w:cs/>
        </w:rPr>
      </w:pPr>
      <w:r w:rsidRPr="00A60EE4">
        <w:rPr>
          <w:rFonts w:ascii="TH SarabunPSK" w:eastAsia="Sarabun" w:hAnsi="TH SarabunPSK" w:cs="TH SarabunPSK" w:hint="cs"/>
          <w:spacing w:val="-6"/>
          <w:sz w:val="32"/>
          <w:szCs w:val="32"/>
          <w:cs/>
        </w:rPr>
        <w:t>ยุทธศาสตร์ที่ 5 ส่งเสริมการสร้างเมืองประชาธิปไตยแบบมีส่วนร่วม</w:t>
      </w:r>
    </w:p>
    <w:p w14:paraId="0CA98387" w14:textId="77777777" w:rsidR="00B94752" w:rsidRPr="00A60EE4" w:rsidRDefault="00B94752" w:rsidP="00B94752">
      <w:pPr>
        <w:ind w:right="-285"/>
        <w:rPr>
          <w:rFonts w:ascii="TH SarabunPSK" w:eastAsia="Sarabun" w:hAnsi="TH SarabunPSK" w:cs="TH SarabunPSK"/>
          <w:spacing w:val="-6"/>
          <w:sz w:val="32"/>
          <w:szCs w:val="32"/>
          <w:cs/>
        </w:rPr>
      </w:pPr>
      <w:r w:rsidRPr="00A60EE4">
        <w:rPr>
          <w:rFonts w:ascii="TH SarabunPSK" w:eastAsia="Sarabun" w:hAnsi="TH SarabunPSK" w:cs="TH SarabunPSK" w:hint="cs"/>
          <w:spacing w:val="-6"/>
          <w:sz w:val="32"/>
          <w:szCs w:val="32"/>
          <w:cs/>
        </w:rPr>
        <w:t>ยุทธศาสตร์ย่อยที่ 5.1 มหานครกรุงเทพแบบบูรณาการ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961"/>
        <w:gridCol w:w="1418"/>
        <w:gridCol w:w="1417"/>
        <w:gridCol w:w="1134"/>
      </w:tblGrid>
      <w:tr w:rsidR="00B94752" w:rsidRPr="00A60EE4" w14:paraId="4D0BC405" w14:textId="77777777" w:rsidTr="004A6F83">
        <w:tc>
          <w:tcPr>
            <w:tcW w:w="846" w:type="dxa"/>
          </w:tcPr>
          <w:p w14:paraId="5E277BED" w14:textId="77777777" w:rsidR="00B94752" w:rsidRPr="00A60EE4" w:rsidRDefault="00B94752" w:rsidP="004A6F83">
            <w:pPr>
              <w:ind w:left="-120" w:right="-116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BCA218B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A60EE4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/</w:t>
            </w: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กิจกรรมสำคัญ</w:t>
            </w:r>
          </w:p>
          <w:p w14:paraId="0475A14C" w14:textId="77777777" w:rsidR="00B94752" w:rsidRPr="00A60EE4" w:rsidRDefault="00B94752" w:rsidP="004A6F83">
            <w:pPr>
              <w:ind w:left="-108" w:right="-112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(</w:t>
            </w: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จัดลำดับตามความสำคัญ</w:t>
            </w: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/</w:t>
            </w: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จำเป็นเร่งด่วนในการดำเนินการ</w:t>
            </w: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)</w:t>
            </w:r>
          </w:p>
        </w:tc>
        <w:tc>
          <w:tcPr>
            <w:tcW w:w="1418" w:type="dxa"/>
            <w:vAlign w:val="center"/>
          </w:tcPr>
          <w:p w14:paraId="2FB9A53F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05240D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1134" w:type="dxa"/>
          </w:tcPr>
          <w:p w14:paraId="6044C91C" w14:textId="77777777" w:rsidR="00B94752" w:rsidRPr="00A60EE4" w:rsidRDefault="00B94752" w:rsidP="004A6F83">
            <w:pPr>
              <w:ind w:left="-132" w:right="-105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รหัสนโยบาย</w:t>
            </w:r>
          </w:p>
          <w:p w14:paraId="49E40E77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(3 </w:t>
            </w: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  <w:r w:rsidRPr="00A60EE4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)</w:t>
            </w:r>
            <w:r w:rsidRPr="00A60EE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br/>
              <w:t>(ถ้ามี)</w:t>
            </w:r>
          </w:p>
        </w:tc>
      </w:tr>
      <w:tr w:rsidR="00B94752" w:rsidRPr="00A60EE4" w14:paraId="414F64D7" w14:textId="77777777" w:rsidTr="004A6F83">
        <w:tc>
          <w:tcPr>
            <w:tcW w:w="846" w:type="dxa"/>
          </w:tcPr>
          <w:p w14:paraId="576BD705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bookmarkStart w:id="8" w:name="_Hlk151537451"/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5F24C789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กิจกรรมการแก้ไขปัญหาข้อร้องเรียนของประชาชน กรณีร้องเรียนผ่านแพลตฟอร์ม </w:t>
            </w: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Traffy Fondue </w:t>
            </w: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ของกรุงเทพมหานคร</w:t>
            </w:r>
          </w:p>
        </w:tc>
        <w:tc>
          <w:tcPr>
            <w:tcW w:w="1418" w:type="dxa"/>
          </w:tcPr>
          <w:p w14:paraId="2107C21D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1AEA93A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ทุกฝ่าย</w:t>
            </w:r>
          </w:p>
        </w:tc>
        <w:tc>
          <w:tcPr>
            <w:tcW w:w="1134" w:type="dxa"/>
          </w:tcPr>
          <w:p w14:paraId="649EF5FA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P057</w:t>
            </w:r>
          </w:p>
        </w:tc>
      </w:tr>
      <w:bookmarkEnd w:id="0"/>
      <w:bookmarkEnd w:id="8"/>
    </w:tbl>
    <w:p w14:paraId="1DDC70F6" w14:textId="77777777" w:rsidR="00B94752" w:rsidRPr="00A60EE4" w:rsidRDefault="00B94752" w:rsidP="00B94752">
      <w:pPr>
        <w:rPr>
          <w:rFonts w:ascii="TH SarabunPSK" w:eastAsia="Sarabun" w:hAnsi="TH SarabunPSK" w:cs="TH SarabunPSK"/>
          <w:bCs/>
          <w:sz w:val="32"/>
          <w:szCs w:val="32"/>
          <w:cs/>
        </w:rPr>
      </w:pPr>
      <w:r w:rsidRPr="00A60EE4">
        <w:rPr>
          <w:rFonts w:ascii="TH SarabunPSK" w:eastAsia="Sarabun" w:hAnsi="TH SarabunPSK" w:cs="TH SarabunPSK" w:hint="cs"/>
          <w:bCs/>
          <w:sz w:val="32"/>
          <w:szCs w:val="32"/>
          <w:cs/>
        </w:rPr>
        <w:br w:type="page"/>
      </w:r>
    </w:p>
    <w:p w14:paraId="2CE65394" w14:textId="77777777" w:rsidR="00B94752" w:rsidRPr="00A60EE4" w:rsidRDefault="00B94752" w:rsidP="00B94752">
      <w:pPr>
        <w:spacing w:before="120"/>
        <w:jc w:val="center"/>
        <w:rPr>
          <w:rFonts w:ascii="TH SarabunPSK" w:eastAsia="Sarabun" w:hAnsi="TH SarabunPSK" w:cs="TH SarabunPSK"/>
          <w:sz w:val="36"/>
          <w:szCs w:val="36"/>
        </w:rPr>
      </w:pPr>
      <w:r w:rsidRPr="00A60EE4"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lastRenderedPageBreak/>
        <w:t>โครงการ</w:t>
      </w:r>
      <w:r w:rsidRPr="00A60EE4">
        <w:rPr>
          <w:rFonts w:ascii="TH SarabunPSK" w:eastAsia="Sarabun" w:hAnsi="TH SarabunPSK" w:cs="TH SarabunPSK" w:hint="cs"/>
          <w:b/>
          <w:sz w:val="36"/>
          <w:szCs w:val="36"/>
        </w:rPr>
        <w:t>/</w:t>
      </w:r>
      <w:r w:rsidRPr="00A60EE4"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>กิจกรรมสำคัญตามยุทธศาสตร์หน่วยงาน</w:t>
      </w:r>
    </w:p>
    <w:p w14:paraId="5E685722" w14:textId="77777777" w:rsidR="00B94752" w:rsidRPr="00A60EE4" w:rsidRDefault="00B94752" w:rsidP="00B94752">
      <w:pPr>
        <w:jc w:val="center"/>
        <w:rPr>
          <w:rFonts w:ascii="TH SarabunPSK" w:eastAsia="Sarabun" w:hAnsi="TH SarabunPSK" w:cs="TH SarabunPSK"/>
          <w:sz w:val="16"/>
          <w:szCs w:val="16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4223"/>
        <w:gridCol w:w="1588"/>
        <w:gridCol w:w="1418"/>
        <w:gridCol w:w="1276"/>
      </w:tblGrid>
      <w:tr w:rsidR="00B94752" w:rsidRPr="00A60EE4" w14:paraId="58F9ECFF" w14:textId="77777777" w:rsidTr="004A6F83">
        <w:trPr>
          <w:trHeight w:val="911"/>
          <w:tblHeader/>
        </w:trPr>
        <w:tc>
          <w:tcPr>
            <w:tcW w:w="988" w:type="dxa"/>
            <w:shd w:val="clear" w:color="auto" w:fill="auto"/>
            <w:vAlign w:val="center"/>
          </w:tcPr>
          <w:p w14:paraId="63E39282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2C78794B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  <w:r w:rsidRPr="00A60EE4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/</w:t>
            </w: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กิจกรรมสำคัญ</w:t>
            </w:r>
            <w:r w:rsidRPr="00A60EE4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br/>
            </w: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ตามภารกิจของหน่วยงาน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4D1F396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  <w:vAlign w:val="center"/>
          </w:tcPr>
          <w:p w14:paraId="257A83F5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ส่วนราชการ</w:t>
            </w:r>
            <w:r w:rsidRPr="00A60EE4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br/>
            </w: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1276" w:type="dxa"/>
            <w:vAlign w:val="center"/>
          </w:tcPr>
          <w:p w14:paraId="682505E6" w14:textId="77777777" w:rsidR="00B94752" w:rsidRPr="00A60EE4" w:rsidRDefault="00B94752" w:rsidP="004A6F83">
            <w:pPr>
              <w:ind w:left="-132" w:right="-105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รหัสนโยบาย</w:t>
            </w:r>
          </w:p>
          <w:p w14:paraId="6F6035B9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(3 </w:t>
            </w: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  <w:r w:rsidRPr="00A60EE4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)</w:t>
            </w:r>
            <w:r w:rsidRPr="00A60EE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br/>
              <w:t>(ถ้ามี)</w:t>
            </w:r>
          </w:p>
        </w:tc>
      </w:tr>
      <w:tr w:rsidR="00B94752" w:rsidRPr="00A60EE4" w14:paraId="2CBC70DA" w14:textId="77777777" w:rsidTr="004A6F83">
        <w:tc>
          <w:tcPr>
            <w:tcW w:w="988" w:type="dxa"/>
            <w:shd w:val="clear" w:color="auto" w:fill="auto"/>
          </w:tcPr>
          <w:p w14:paraId="0705D6F8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4223" w:type="dxa"/>
            <w:shd w:val="clear" w:color="auto" w:fill="auto"/>
          </w:tcPr>
          <w:p w14:paraId="0614A3E4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กิจกรรมการรายงานผลการเบิกจ่ายงบประมาณภาพรวม</w:t>
            </w:r>
          </w:p>
        </w:tc>
        <w:tc>
          <w:tcPr>
            <w:tcW w:w="1588" w:type="dxa"/>
            <w:shd w:val="clear" w:color="auto" w:fill="auto"/>
          </w:tcPr>
          <w:p w14:paraId="60E0135B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0F536660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ฝ่ายการคลัง</w:t>
            </w:r>
          </w:p>
        </w:tc>
        <w:tc>
          <w:tcPr>
            <w:tcW w:w="1276" w:type="dxa"/>
          </w:tcPr>
          <w:p w14:paraId="0D8B1BF6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94752" w:rsidRPr="00A60EE4" w14:paraId="26BC0738" w14:textId="77777777" w:rsidTr="004A6F83">
        <w:tc>
          <w:tcPr>
            <w:tcW w:w="988" w:type="dxa"/>
            <w:shd w:val="clear" w:color="auto" w:fill="auto"/>
          </w:tcPr>
          <w:p w14:paraId="544235C8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4223" w:type="dxa"/>
            <w:shd w:val="clear" w:color="auto" w:fill="auto"/>
          </w:tcPr>
          <w:p w14:paraId="0B162AA7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พัฒนามาตรฐานการบริการประชาชน</w:t>
            </w:r>
          </w:p>
        </w:tc>
        <w:tc>
          <w:tcPr>
            <w:tcW w:w="1588" w:type="dxa"/>
            <w:shd w:val="clear" w:color="auto" w:fill="auto"/>
          </w:tcPr>
          <w:p w14:paraId="6C6EF8D8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784D6ECD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4DA0A3E3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94752" w:rsidRPr="00A60EE4" w14:paraId="1BC95FD4" w14:textId="77777777" w:rsidTr="004A6F83">
        <w:tc>
          <w:tcPr>
            <w:tcW w:w="988" w:type="dxa"/>
            <w:shd w:val="clear" w:color="auto" w:fill="auto"/>
          </w:tcPr>
          <w:p w14:paraId="166DBB53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4223" w:type="dxa"/>
            <w:shd w:val="clear" w:color="auto" w:fill="auto"/>
          </w:tcPr>
          <w:p w14:paraId="0AB819AD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โครงการพัฒนานวัตกรรมเพื่อเพิ่มประสิทธิภาพการปฏิบัติงานรของสำนักงานเขตบึงกุ่ม</w:t>
            </w:r>
          </w:p>
        </w:tc>
        <w:tc>
          <w:tcPr>
            <w:tcW w:w="1588" w:type="dxa"/>
            <w:shd w:val="clear" w:color="auto" w:fill="auto"/>
          </w:tcPr>
          <w:p w14:paraId="53BDB001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2F15EC02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770BD3CD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94752" w:rsidRPr="00A60EE4" w14:paraId="3DF11D3F" w14:textId="77777777" w:rsidTr="004A6F83">
        <w:tc>
          <w:tcPr>
            <w:tcW w:w="988" w:type="dxa"/>
            <w:shd w:val="clear" w:color="auto" w:fill="auto"/>
          </w:tcPr>
          <w:p w14:paraId="176E0157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4223" w:type="dxa"/>
            <w:shd w:val="clear" w:color="auto" w:fill="auto"/>
          </w:tcPr>
          <w:p w14:paraId="7236185B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กิจกรรมสนับสนุนการยกระดับการเปลี่ยนผ่านดิจิทัลภาครัฐ</w:t>
            </w:r>
          </w:p>
        </w:tc>
        <w:tc>
          <w:tcPr>
            <w:tcW w:w="1588" w:type="dxa"/>
            <w:shd w:val="clear" w:color="auto" w:fill="auto"/>
          </w:tcPr>
          <w:p w14:paraId="20514C47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69E804F3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0512D139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94752" w:rsidRPr="00A60EE4" w14:paraId="21CDD31C" w14:textId="77777777" w:rsidTr="004A6F83">
        <w:tc>
          <w:tcPr>
            <w:tcW w:w="988" w:type="dxa"/>
            <w:shd w:val="clear" w:color="auto" w:fill="auto"/>
          </w:tcPr>
          <w:p w14:paraId="65FBD3CC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5</w:t>
            </w:r>
          </w:p>
        </w:tc>
        <w:tc>
          <w:tcPr>
            <w:tcW w:w="4223" w:type="dxa"/>
            <w:shd w:val="clear" w:color="auto" w:fill="auto"/>
          </w:tcPr>
          <w:p w14:paraId="08F9381E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การติดตั้ง/ซ่อม ไฟฟ้าส่องสว่าง</w:t>
            </w:r>
          </w:p>
        </w:tc>
        <w:tc>
          <w:tcPr>
            <w:tcW w:w="1588" w:type="dxa"/>
            <w:shd w:val="clear" w:color="auto" w:fill="auto"/>
          </w:tcPr>
          <w:p w14:paraId="5BEA85CD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4F1BFE6F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ฝ่ายโยธา</w:t>
            </w:r>
          </w:p>
        </w:tc>
        <w:tc>
          <w:tcPr>
            <w:tcW w:w="1276" w:type="dxa"/>
          </w:tcPr>
          <w:p w14:paraId="7FFCD6EA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P001</w:t>
            </w:r>
          </w:p>
        </w:tc>
      </w:tr>
      <w:tr w:rsidR="00B94752" w:rsidRPr="00A60EE4" w14:paraId="2F8C0FF0" w14:textId="77777777" w:rsidTr="004A6F83">
        <w:tc>
          <w:tcPr>
            <w:tcW w:w="988" w:type="dxa"/>
            <w:shd w:val="clear" w:color="auto" w:fill="auto"/>
          </w:tcPr>
          <w:p w14:paraId="702895A3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6</w:t>
            </w:r>
          </w:p>
        </w:tc>
        <w:tc>
          <w:tcPr>
            <w:tcW w:w="4223" w:type="dxa"/>
            <w:shd w:val="clear" w:color="auto" w:fill="auto"/>
          </w:tcPr>
          <w:p w14:paraId="60017E75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การติดตั้ง/ซ่อม ไฟฟ้าส่องสว่างริมคลอง</w:t>
            </w:r>
          </w:p>
        </w:tc>
        <w:tc>
          <w:tcPr>
            <w:tcW w:w="1588" w:type="dxa"/>
            <w:shd w:val="clear" w:color="auto" w:fill="auto"/>
          </w:tcPr>
          <w:p w14:paraId="345D2C3E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757702EA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ฝ่ายโยธา</w:t>
            </w:r>
          </w:p>
        </w:tc>
        <w:tc>
          <w:tcPr>
            <w:tcW w:w="1276" w:type="dxa"/>
          </w:tcPr>
          <w:p w14:paraId="71B7B448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P001</w:t>
            </w:r>
          </w:p>
        </w:tc>
      </w:tr>
      <w:tr w:rsidR="00B94752" w:rsidRPr="00A60EE4" w14:paraId="5EB46C48" w14:textId="77777777" w:rsidTr="004A6F83">
        <w:tc>
          <w:tcPr>
            <w:tcW w:w="988" w:type="dxa"/>
            <w:shd w:val="clear" w:color="auto" w:fill="auto"/>
          </w:tcPr>
          <w:p w14:paraId="2B4C45AD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7</w:t>
            </w:r>
          </w:p>
        </w:tc>
        <w:tc>
          <w:tcPr>
            <w:tcW w:w="4223" w:type="dxa"/>
            <w:shd w:val="clear" w:color="auto" w:fill="auto"/>
          </w:tcPr>
          <w:p w14:paraId="2819CF5F" w14:textId="77777777" w:rsidR="00B94752" w:rsidRPr="0053715D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3715D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การแก้ไขจุดเสี่ยงอาชญากรรมในพื้นที่เขตบึงกุ่ม </w:t>
            </w:r>
          </w:p>
          <w:p w14:paraId="01353AF8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53715D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ปี 2567</w:t>
            </w:r>
          </w:p>
        </w:tc>
        <w:tc>
          <w:tcPr>
            <w:tcW w:w="1588" w:type="dxa"/>
            <w:shd w:val="clear" w:color="auto" w:fill="auto"/>
          </w:tcPr>
          <w:p w14:paraId="7223EC32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67292B88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ฝ่ายเทศกิจ</w:t>
            </w:r>
          </w:p>
        </w:tc>
        <w:tc>
          <w:tcPr>
            <w:tcW w:w="1276" w:type="dxa"/>
          </w:tcPr>
          <w:p w14:paraId="3177DF0B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P078</w:t>
            </w:r>
          </w:p>
        </w:tc>
      </w:tr>
      <w:tr w:rsidR="00B94752" w:rsidRPr="00A60EE4" w14:paraId="5F89C0A7" w14:textId="77777777" w:rsidTr="004A6F83">
        <w:tc>
          <w:tcPr>
            <w:tcW w:w="988" w:type="dxa"/>
            <w:shd w:val="clear" w:color="auto" w:fill="auto"/>
          </w:tcPr>
          <w:p w14:paraId="4AAAE457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8</w:t>
            </w:r>
          </w:p>
        </w:tc>
        <w:tc>
          <w:tcPr>
            <w:tcW w:w="4223" w:type="dxa"/>
            <w:shd w:val="clear" w:color="auto" w:fill="auto"/>
          </w:tcPr>
          <w:p w14:paraId="1906C3CF" w14:textId="77777777" w:rsidR="00B94752" w:rsidRPr="0053715D" w:rsidRDefault="00B94752" w:rsidP="004A6F83">
            <w:pPr>
              <w:rPr>
                <w:rFonts w:ascii="TH SarabunPSK" w:eastAsia="Sarabun" w:hAnsi="TH SarabunPSK" w:cs="TH SarabunPSK"/>
                <w:spacing w:val="-14"/>
                <w:sz w:val="32"/>
                <w:szCs w:val="32"/>
              </w:rPr>
            </w:pPr>
            <w:r w:rsidRPr="0053715D">
              <w:rPr>
                <w:rFonts w:ascii="TH SarabunPSK" w:eastAsia="Sarabun" w:hAnsi="TH SarabunPSK" w:cs="TH SarabunPSK" w:hint="cs"/>
                <w:spacing w:val="-14"/>
                <w:sz w:val="32"/>
                <w:szCs w:val="32"/>
                <w:cs/>
              </w:rPr>
              <w:t>การแก้ไขจุดเสี่ยงอุบัติเหตุในพื้นที่เขตบึงกุ่ม ปี 2567</w:t>
            </w:r>
          </w:p>
        </w:tc>
        <w:tc>
          <w:tcPr>
            <w:tcW w:w="1588" w:type="dxa"/>
            <w:shd w:val="clear" w:color="auto" w:fill="auto"/>
          </w:tcPr>
          <w:p w14:paraId="3392ACC0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1CF9FF58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ฝ่ายเทศกิจ</w:t>
            </w:r>
          </w:p>
        </w:tc>
        <w:tc>
          <w:tcPr>
            <w:tcW w:w="1276" w:type="dxa"/>
          </w:tcPr>
          <w:p w14:paraId="3DC59249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P089</w:t>
            </w:r>
          </w:p>
        </w:tc>
      </w:tr>
      <w:tr w:rsidR="00B94752" w:rsidRPr="00A60EE4" w14:paraId="2E4E1C9C" w14:textId="77777777" w:rsidTr="004A6F83">
        <w:tc>
          <w:tcPr>
            <w:tcW w:w="988" w:type="dxa"/>
            <w:shd w:val="clear" w:color="auto" w:fill="auto"/>
          </w:tcPr>
          <w:p w14:paraId="42B0A11B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9</w:t>
            </w:r>
          </w:p>
        </w:tc>
        <w:tc>
          <w:tcPr>
            <w:tcW w:w="4223" w:type="dxa"/>
            <w:shd w:val="clear" w:color="auto" w:fill="auto"/>
          </w:tcPr>
          <w:p w14:paraId="0D216BDE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กิจกรรมปรับปรุง/พัฒนาลานกีฬา </w:t>
            </w:r>
          </w:p>
        </w:tc>
        <w:tc>
          <w:tcPr>
            <w:tcW w:w="1588" w:type="dxa"/>
            <w:shd w:val="clear" w:color="auto" w:fill="auto"/>
          </w:tcPr>
          <w:p w14:paraId="5633DC12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1E8E6FC4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ฝ่ายพัฒนาชุมชนฯ</w:t>
            </w:r>
          </w:p>
        </w:tc>
        <w:tc>
          <w:tcPr>
            <w:tcW w:w="1276" w:type="dxa"/>
          </w:tcPr>
          <w:p w14:paraId="596261C8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P114</w:t>
            </w:r>
          </w:p>
        </w:tc>
      </w:tr>
      <w:tr w:rsidR="00B94752" w:rsidRPr="00A60EE4" w14:paraId="023416C2" w14:textId="77777777" w:rsidTr="004A6F83">
        <w:tc>
          <w:tcPr>
            <w:tcW w:w="988" w:type="dxa"/>
            <w:shd w:val="clear" w:color="auto" w:fill="auto"/>
          </w:tcPr>
          <w:p w14:paraId="05AC562E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10</w:t>
            </w:r>
          </w:p>
        </w:tc>
        <w:tc>
          <w:tcPr>
            <w:tcW w:w="4223" w:type="dxa"/>
            <w:shd w:val="clear" w:color="auto" w:fill="auto"/>
          </w:tcPr>
          <w:p w14:paraId="3F72DD75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กิจกรรมพัฒนาฐานข้อมูลออนไลน์ชุมชน เช่น ข้อมูลกลุ่มเปราะบาง ข้อมูลอุปกรณ์ป้องกันและบรรเทาสาธารณภัย</w:t>
            </w:r>
          </w:p>
        </w:tc>
        <w:tc>
          <w:tcPr>
            <w:tcW w:w="1588" w:type="dxa"/>
            <w:shd w:val="clear" w:color="auto" w:fill="auto"/>
          </w:tcPr>
          <w:p w14:paraId="34A69491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759E47F4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ฝ่ายพัฒนาชุมชนฯ</w:t>
            </w:r>
          </w:p>
        </w:tc>
        <w:tc>
          <w:tcPr>
            <w:tcW w:w="1276" w:type="dxa"/>
          </w:tcPr>
          <w:p w14:paraId="543B4E35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P211</w:t>
            </w:r>
          </w:p>
        </w:tc>
      </w:tr>
      <w:tr w:rsidR="00B94752" w:rsidRPr="00A60EE4" w14:paraId="2A9A5C86" w14:textId="77777777" w:rsidTr="004A6F83">
        <w:tc>
          <w:tcPr>
            <w:tcW w:w="988" w:type="dxa"/>
            <w:shd w:val="clear" w:color="auto" w:fill="auto"/>
          </w:tcPr>
          <w:p w14:paraId="2359B93D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11</w:t>
            </w:r>
          </w:p>
        </w:tc>
        <w:tc>
          <w:tcPr>
            <w:tcW w:w="4223" w:type="dxa"/>
            <w:shd w:val="clear" w:color="auto" w:fill="auto"/>
          </w:tcPr>
          <w:p w14:paraId="44242BCF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กิจกรรมปรับปรุง/พัฒนาบ้านหนังสือ</w:t>
            </w:r>
          </w:p>
        </w:tc>
        <w:tc>
          <w:tcPr>
            <w:tcW w:w="1588" w:type="dxa"/>
            <w:shd w:val="clear" w:color="auto" w:fill="auto"/>
          </w:tcPr>
          <w:p w14:paraId="3AB17C17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45F25AAB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ฝ่ายพัฒนาชุมชนฯ</w:t>
            </w:r>
          </w:p>
        </w:tc>
        <w:tc>
          <w:tcPr>
            <w:tcW w:w="1276" w:type="dxa"/>
          </w:tcPr>
          <w:p w14:paraId="7D8D2391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P115</w:t>
            </w:r>
          </w:p>
        </w:tc>
      </w:tr>
      <w:tr w:rsidR="00B94752" w:rsidRPr="00A60EE4" w14:paraId="58A4F13B" w14:textId="77777777" w:rsidTr="004A6F83">
        <w:tc>
          <w:tcPr>
            <w:tcW w:w="988" w:type="dxa"/>
            <w:shd w:val="clear" w:color="auto" w:fill="auto"/>
          </w:tcPr>
          <w:p w14:paraId="7EDC5B6A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12</w:t>
            </w:r>
          </w:p>
        </w:tc>
        <w:tc>
          <w:tcPr>
            <w:tcW w:w="4223" w:type="dxa"/>
            <w:shd w:val="clear" w:color="auto" w:fill="auto"/>
          </w:tcPr>
          <w:p w14:paraId="66ABF06F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กิจกรรมส่งเสริมการใช้งบประมาณ 200</w:t>
            </w: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,</w:t>
            </w: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000 บาทต่อชุมชน</w:t>
            </w:r>
          </w:p>
        </w:tc>
        <w:tc>
          <w:tcPr>
            <w:tcW w:w="1588" w:type="dxa"/>
            <w:shd w:val="clear" w:color="auto" w:fill="auto"/>
          </w:tcPr>
          <w:p w14:paraId="6D33C723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766B6A5F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ฝ่ายพัฒนาชุมชนฯ</w:t>
            </w:r>
          </w:p>
        </w:tc>
        <w:tc>
          <w:tcPr>
            <w:tcW w:w="1276" w:type="dxa"/>
          </w:tcPr>
          <w:p w14:paraId="11DCA4A4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P174</w:t>
            </w:r>
          </w:p>
        </w:tc>
      </w:tr>
      <w:tr w:rsidR="00B94752" w:rsidRPr="00A60EE4" w14:paraId="0C2BFA56" w14:textId="77777777" w:rsidTr="004A6F83">
        <w:tc>
          <w:tcPr>
            <w:tcW w:w="988" w:type="dxa"/>
            <w:shd w:val="clear" w:color="auto" w:fill="auto"/>
          </w:tcPr>
          <w:p w14:paraId="4AC7537A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13</w:t>
            </w:r>
          </w:p>
        </w:tc>
        <w:tc>
          <w:tcPr>
            <w:tcW w:w="4223" w:type="dxa"/>
            <w:shd w:val="clear" w:color="auto" w:fill="auto"/>
          </w:tcPr>
          <w:p w14:paraId="5BDA5080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กิจกรรมเพิ่มประสิทธิภาพการจัดเก็บขยะ</w:t>
            </w:r>
          </w:p>
        </w:tc>
        <w:tc>
          <w:tcPr>
            <w:tcW w:w="1588" w:type="dxa"/>
            <w:shd w:val="clear" w:color="auto" w:fill="auto"/>
          </w:tcPr>
          <w:p w14:paraId="614F2EE4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35C6CC5A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ฝ่ายรักษาฯ</w:t>
            </w:r>
          </w:p>
        </w:tc>
        <w:tc>
          <w:tcPr>
            <w:tcW w:w="1276" w:type="dxa"/>
          </w:tcPr>
          <w:p w14:paraId="269A6546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P146</w:t>
            </w:r>
          </w:p>
        </w:tc>
      </w:tr>
      <w:tr w:rsidR="00B94752" w:rsidRPr="00A60EE4" w14:paraId="7D9D4A40" w14:textId="77777777" w:rsidTr="004A6F83">
        <w:tc>
          <w:tcPr>
            <w:tcW w:w="988" w:type="dxa"/>
            <w:shd w:val="clear" w:color="auto" w:fill="auto"/>
          </w:tcPr>
          <w:p w14:paraId="0E2F68CC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bookmarkStart w:id="9" w:name="_Hlk151538083"/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14</w:t>
            </w:r>
          </w:p>
        </w:tc>
        <w:tc>
          <w:tcPr>
            <w:tcW w:w="4223" w:type="dxa"/>
            <w:shd w:val="clear" w:color="auto" w:fill="auto"/>
          </w:tcPr>
          <w:p w14:paraId="4BD40C63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โครงการไม่เทรวม</w:t>
            </w:r>
          </w:p>
        </w:tc>
        <w:tc>
          <w:tcPr>
            <w:tcW w:w="1588" w:type="dxa"/>
            <w:shd w:val="clear" w:color="auto" w:fill="auto"/>
          </w:tcPr>
          <w:p w14:paraId="20EC073C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19DE5766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ฝ่ายรักษาฯ</w:t>
            </w:r>
          </w:p>
        </w:tc>
        <w:tc>
          <w:tcPr>
            <w:tcW w:w="1276" w:type="dxa"/>
          </w:tcPr>
          <w:p w14:paraId="01CBAC4A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P147</w:t>
            </w:r>
          </w:p>
        </w:tc>
      </w:tr>
      <w:tr w:rsidR="00B94752" w:rsidRPr="00A60EE4" w14:paraId="10DFCCEA" w14:textId="77777777" w:rsidTr="004A6F83">
        <w:tc>
          <w:tcPr>
            <w:tcW w:w="988" w:type="dxa"/>
            <w:shd w:val="clear" w:color="auto" w:fill="auto"/>
          </w:tcPr>
          <w:p w14:paraId="16368260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15</w:t>
            </w:r>
          </w:p>
        </w:tc>
        <w:tc>
          <w:tcPr>
            <w:tcW w:w="4223" w:type="dxa"/>
            <w:shd w:val="clear" w:color="auto" w:fill="auto"/>
          </w:tcPr>
          <w:p w14:paraId="44345080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กิจกรรมเพิ่มสวน 15 นาที </w:t>
            </w:r>
          </w:p>
        </w:tc>
        <w:tc>
          <w:tcPr>
            <w:tcW w:w="1588" w:type="dxa"/>
            <w:shd w:val="clear" w:color="auto" w:fill="auto"/>
          </w:tcPr>
          <w:p w14:paraId="26011E1C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13ECE952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ฝ่ายรักษาฯ</w:t>
            </w:r>
          </w:p>
        </w:tc>
        <w:tc>
          <w:tcPr>
            <w:tcW w:w="1276" w:type="dxa"/>
          </w:tcPr>
          <w:p w14:paraId="02BFBDC4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P108</w:t>
            </w:r>
          </w:p>
        </w:tc>
      </w:tr>
      <w:bookmarkEnd w:id="9"/>
      <w:tr w:rsidR="00B94752" w:rsidRPr="00A60EE4" w14:paraId="51AF4673" w14:textId="77777777" w:rsidTr="004A6F83">
        <w:tc>
          <w:tcPr>
            <w:tcW w:w="988" w:type="dxa"/>
            <w:shd w:val="clear" w:color="auto" w:fill="auto"/>
          </w:tcPr>
          <w:p w14:paraId="74C4F623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16</w:t>
            </w:r>
          </w:p>
        </w:tc>
        <w:tc>
          <w:tcPr>
            <w:tcW w:w="4223" w:type="dxa"/>
            <w:shd w:val="clear" w:color="auto" w:fill="auto"/>
          </w:tcPr>
          <w:p w14:paraId="43239859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กิจกรรมปลูกต้นไม้</w:t>
            </w:r>
          </w:p>
        </w:tc>
        <w:tc>
          <w:tcPr>
            <w:tcW w:w="1588" w:type="dxa"/>
            <w:shd w:val="clear" w:color="auto" w:fill="auto"/>
          </w:tcPr>
          <w:p w14:paraId="47985D15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3B37C4CC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ฝ่ายรักษาฯ</w:t>
            </w:r>
          </w:p>
        </w:tc>
        <w:tc>
          <w:tcPr>
            <w:tcW w:w="1276" w:type="dxa"/>
          </w:tcPr>
          <w:p w14:paraId="65859B9A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P049</w:t>
            </w:r>
          </w:p>
        </w:tc>
      </w:tr>
      <w:tr w:rsidR="00B94752" w:rsidRPr="00A60EE4" w14:paraId="5680E3A6" w14:textId="77777777" w:rsidTr="004A6F83">
        <w:tc>
          <w:tcPr>
            <w:tcW w:w="988" w:type="dxa"/>
            <w:shd w:val="clear" w:color="auto" w:fill="auto"/>
          </w:tcPr>
          <w:p w14:paraId="4C2E8C02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17</w:t>
            </w:r>
          </w:p>
        </w:tc>
        <w:tc>
          <w:tcPr>
            <w:tcW w:w="4223" w:type="dxa"/>
            <w:shd w:val="clear" w:color="auto" w:fill="auto"/>
          </w:tcPr>
          <w:p w14:paraId="30BE0796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กิจกรรมพัฒนาถนนสวย </w:t>
            </w:r>
          </w:p>
        </w:tc>
        <w:tc>
          <w:tcPr>
            <w:tcW w:w="1588" w:type="dxa"/>
            <w:shd w:val="clear" w:color="auto" w:fill="auto"/>
          </w:tcPr>
          <w:p w14:paraId="0535DDB0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7E865464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ฝ่ายโยธา </w:t>
            </w:r>
          </w:p>
          <w:p w14:paraId="02608E06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ฝ่ายรักษาฯ</w:t>
            </w:r>
          </w:p>
          <w:p w14:paraId="4D351BE0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ฝ่ายเทศกิจ</w:t>
            </w:r>
          </w:p>
        </w:tc>
        <w:tc>
          <w:tcPr>
            <w:tcW w:w="1276" w:type="dxa"/>
          </w:tcPr>
          <w:p w14:paraId="097B33DA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P166</w:t>
            </w:r>
          </w:p>
        </w:tc>
      </w:tr>
      <w:tr w:rsidR="00B94752" w:rsidRPr="00A60EE4" w14:paraId="41E8BE16" w14:textId="77777777" w:rsidTr="004A6F83">
        <w:tc>
          <w:tcPr>
            <w:tcW w:w="988" w:type="dxa"/>
            <w:shd w:val="clear" w:color="auto" w:fill="auto"/>
          </w:tcPr>
          <w:p w14:paraId="29AA2CA6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18</w:t>
            </w:r>
          </w:p>
        </w:tc>
        <w:tc>
          <w:tcPr>
            <w:tcW w:w="4223" w:type="dxa"/>
            <w:shd w:val="clear" w:color="auto" w:fill="auto"/>
          </w:tcPr>
          <w:p w14:paraId="007FB1E1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กิจกรรมส่งเสริมการใช้งบประมาณกองทุนหลักประกันสุขภาพ สปสช</w:t>
            </w: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14:paraId="3DD7A27C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14814D29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ฝ่ายพัฒนาชุมชนฯ</w:t>
            </w:r>
          </w:p>
        </w:tc>
        <w:tc>
          <w:tcPr>
            <w:tcW w:w="1276" w:type="dxa"/>
          </w:tcPr>
          <w:p w14:paraId="3F79E23B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P174</w:t>
            </w:r>
          </w:p>
        </w:tc>
      </w:tr>
      <w:tr w:rsidR="00B94752" w:rsidRPr="00A60EE4" w14:paraId="05D1A6E7" w14:textId="77777777" w:rsidTr="004A6F83">
        <w:tc>
          <w:tcPr>
            <w:tcW w:w="988" w:type="dxa"/>
            <w:shd w:val="clear" w:color="auto" w:fill="auto"/>
          </w:tcPr>
          <w:p w14:paraId="18D124DE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19</w:t>
            </w:r>
          </w:p>
        </w:tc>
        <w:tc>
          <w:tcPr>
            <w:tcW w:w="4223" w:type="dxa"/>
            <w:shd w:val="clear" w:color="auto" w:fill="auto"/>
          </w:tcPr>
          <w:p w14:paraId="2A800814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การจ้างเหมาล้างทำความสะอาดท่อระบายน้ำ</w:t>
            </w:r>
          </w:p>
        </w:tc>
        <w:tc>
          <w:tcPr>
            <w:tcW w:w="1588" w:type="dxa"/>
            <w:shd w:val="clear" w:color="auto" w:fill="auto"/>
          </w:tcPr>
          <w:p w14:paraId="0CC2C049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2,240,000</w:t>
            </w:r>
          </w:p>
        </w:tc>
        <w:tc>
          <w:tcPr>
            <w:tcW w:w="1418" w:type="dxa"/>
          </w:tcPr>
          <w:p w14:paraId="26575BE8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ฝ่ายโยธา</w:t>
            </w:r>
          </w:p>
        </w:tc>
        <w:tc>
          <w:tcPr>
            <w:tcW w:w="1276" w:type="dxa"/>
          </w:tcPr>
          <w:p w14:paraId="006D8D48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P166</w:t>
            </w:r>
          </w:p>
        </w:tc>
      </w:tr>
      <w:tr w:rsidR="00B94752" w:rsidRPr="00A60EE4" w14:paraId="76E4CC5F" w14:textId="77777777" w:rsidTr="004A6F83">
        <w:tc>
          <w:tcPr>
            <w:tcW w:w="988" w:type="dxa"/>
            <w:shd w:val="clear" w:color="auto" w:fill="auto"/>
          </w:tcPr>
          <w:p w14:paraId="56FC91AF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20</w:t>
            </w:r>
          </w:p>
        </w:tc>
        <w:tc>
          <w:tcPr>
            <w:tcW w:w="4223" w:type="dxa"/>
            <w:shd w:val="clear" w:color="auto" w:fill="auto"/>
          </w:tcPr>
          <w:p w14:paraId="326DBA87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การขุดลอก/เปิดทางน้ำไหล คลอง (กม.)</w:t>
            </w:r>
          </w:p>
        </w:tc>
        <w:tc>
          <w:tcPr>
            <w:tcW w:w="1588" w:type="dxa"/>
            <w:shd w:val="clear" w:color="auto" w:fill="auto"/>
          </w:tcPr>
          <w:p w14:paraId="3699A05D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3EA9E906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ฝ่ายโยธา</w:t>
            </w:r>
          </w:p>
        </w:tc>
        <w:tc>
          <w:tcPr>
            <w:tcW w:w="1276" w:type="dxa"/>
          </w:tcPr>
          <w:p w14:paraId="175D71D6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P172</w:t>
            </w:r>
          </w:p>
        </w:tc>
      </w:tr>
      <w:tr w:rsidR="00B94752" w:rsidRPr="00A60EE4" w14:paraId="664B5772" w14:textId="77777777" w:rsidTr="004A6F83">
        <w:tc>
          <w:tcPr>
            <w:tcW w:w="988" w:type="dxa"/>
            <w:shd w:val="clear" w:color="auto" w:fill="auto"/>
          </w:tcPr>
          <w:p w14:paraId="42814A1A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21</w:t>
            </w:r>
          </w:p>
        </w:tc>
        <w:tc>
          <w:tcPr>
            <w:tcW w:w="4223" w:type="dxa"/>
            <w:shd w:val="clear" w:color="auto" w:fill="auto"/>
          </w:tcPr>
          <w:p w14:paraId="7504AF5E" w14:textId="77777777" w:rsidR="00B94752" w:rsidRPr="0053715D" w:rsidRDefault="00B94752" w:rsidP="004A6F83">
            <w:pPr>
              <w:rPr>
                <w:rFonts w:ascii="TH SarabunPSK" w:eastAsia="Sarabun" w:hAnsi="TH SarabunPSK" w:cs="TH SarabunPSK"/>
                <w:spacing w:val="-18"/>
                <w:sz w:val="32"/>
                <w:szCs w:val="32"/>
              </w:rPr>
            </w:pPr>
            <w:r w:rsidRPr="0053715D">
              <w:rPr>
                <w:rFonts w:ascii="TH SarabunPSK" w:eastAsia="Sarabun" w:hAnsi="TH SarabunPSK" w:cs="TH SarabunPSK" w:hint="cs"/>
                <w:spacing w:val="-18"/>
                <w:sz w:val="32"/>
                <w:szCs w:val="32"/>
                <w:cs/>
              </w:rPr>
              <w:t xml:space="preserve">การยกเลิก/ยุบรวม พื้นที่หาบเร่แผงลอยนอกจุดผ่อนผัน </w:t>
            </w:r>
          </w:p>
        </w:tc>
        <w:tc>
          <w:tcPr>
            <w:tcW w:w="1588" w:type="dxa"/>
            <w:shd w:val="clear" w:color="auto" w:fill="auto"/>
          </w:tcPr>
          <w:p w14:paraId="4FC8A6E1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5FB6D7C8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ฝ่ายเทศกิจ</w:t>
            </w:r>
          </w:p>
        </w:tc>
        <w:tc>
          <w:tcPr>
            <w:tcW w:w="1276" w:type="dxa"/>
          </w:tcPr>
          <w:p w14:paraId="04810FE4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P100</w:t>
            </w:r>
          </w:p>
        </w:tc>
      </w:tr>
      <w:tr w:rsidR="00B94752" w:rsidRPr="00A60EE4" w14:paraId="30B535BB" w14:textId="77777777" w:rsidTr="004A6F83">
        <w:tc>
          <w:tcPr>
            <w:tcW w:w="988" w:type="dxa"/>
            <w:shd w:val="clear" w:color="auto" w:fill="auto"/>
          </w:tcPr>
          <w:p w14:paraId="7366A466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lastRenderedPageBreak/>
              <w:t>22</w:t>
            </w:r>
          </w:p>
        </w:tc>
        <w:tc>
          <w:tcPr>
            <w:tcW w:w="4223" w:type="dxa"/>
            <w:shd w:val="clear" w:color="auto" w:fill="auto"/>
          </w:tcPr>
          <w:p w14:paraId="43BDE427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ปรับปรุงซอยนวมินทร์ 81 แยก 3</w:t>
            </w:r>
          </w:p>
        </w:tc>
        <w:tc>
          <w:tcPr>
            <w:tcW w:w="1588" w:type="dxa"/>
            <w:shd w:val="clear" w:color="auto" w:fill="auto"/>
          </w:tcPr>
          <w:p w14:paraId="66E672D3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34,563,000</w:t>
            </w:r>
          </w:p>
        </w:tc>
        <w:tc>
          <w:tcPr>
            <w:tcW w:w="1418" w:type="dxa"/>
          </w:tcPr>
          <w:p w14:paraId="31CFED82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ฝ่ายโยธา</w:t>
            </w:r>
          </w:p>
        </w:tc>
        <w:tc>
          <w:tcPr>
            <w:tcW w:w="1276" w:type="dxa"/>
          </w:tcPr>
          <w:p w14:paraId="10D75A70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P026</w:t>
            </w:r>
          </w:p>
        </w:tc>
      </w:tr>
      <w:tr w:rsidR="00B94752" w:rsidRPr="00A60EE4" w14:paraId="260879F3" w14:textId="77777777" w:rsidTr="004A6F83">
        <w:tc>
          <w:tcPr>
            <w:tcW w:w="988" w:type="dxa"/>
            <w:shd w:val="clear" w:color="auto" w:fill="auto"/>
          </w:tcPr>
          <w:p w14:paraId="32DB25DE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4223" w:type="dxa"/>
            <w:shd w:val="clear" w:color="auto" w:fill="auto"/>
          </w:tcPr>
          <w:p w14:paraId="1C4894CF" w14:textId="77777777" w:rsidR="00B94752" w:rsidRPr="0053715D" w:rsidRDefault="00B94752" w:rsidP="004A6F83">
            <w:pPr>
              <w:rPr>
                <w:rFonts w:ascii="TH SarabunPSK" w:eastAsia="Sarabun" w:hAnsi="TH SarabunPSK" w:cs="TH SarabunPSK"/>
                <w:spacing w:val="-10"/>
                <w:sz w:val="32"/>
                <w:szCs w:val="32"/>
                <w:cs/>
              </w:rPr>
            </w:pPr>
            <w:r w:rsidRPr="0053715D">
              <w:rPr>
                <w:rFonts w:ascii="TH SarabunPSK" w:eastAsia="Sarabun" w:hAnsi="TH SarabunPSK" w:cs="TH SarabunPSK" w:hint="cs"/>
                <w:spacing w:val="-10"/>
                <w:sz w:val="32"/>
                <w:szCs w:val="32"/>
                <w:cs/>
              </w:rPr>
              <w:t>สำรวจและปรับปรุงทางจักรยาน สำนักงานเขตบึงกุ่ม</w:t>
            </w:r>
          </w:p>
        </w:tc>
        <w:tc>
          <w:tcPr>
            <w:tcW w:w="1588" w:type="dxa"/>
            <w:shd w:val="clear" w:color="auto" w:fill="auto"/>
          </w:tcPr>
          <w:p w14:paraId="278196E7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3186DD42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ฝ่ายโยธา</w:t>
            </w:r>
          </w:p>
        </w:tc>
        <w:tc>
          <w:tcPr>
            <w:tcW w:w="1276" w:type="dxa"/>
          </w:tcPr>
          <w:p w14:paraId="1DE2EF71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94752" w:rsidRPr="00A60EE4" w14:paraId="430F7B8B" w14:textId="77777777" w:rsidTr="004A6F83">
        <w:tc>
          <w:tcPr>
            <w:tcW w:w="988" w:type="dxa"/>
            <w:shd w:val="clear" w:color="auto" w:fill="auto"/>
          </w:tcPr>
          <w:p w14:paraId="2E3B2616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4223" w:type="dxa"/>
            <w:shd w:val="clear" w:color="auto" w:fill="auto"/>
          </w:tcPr>
          <w:p w14:paraId="2E30E66C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แก้ไขปัญหาจุดจราจรฝืด (แห่ง)</w:t>
            </w:r>
          </w:p>
        </w:tc>
        <w:tc>
          <w:tcPr>
            <w:tcW w:w="1588" w:type="dxa"/>
            <w:shd w:val="clear" w:color="auto" w:fill="auto"/>
          </w:tcPr>
          <w:p w14:paraId="25047B34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37F735AF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ฝ่ายเทศกิจ</w:t>
            </w:r>
          </w:p>
        </w:tc>
        <w:tc>
          <w:tcPr>
            <w:tcW w:w="1276" w:type="dxa"/>
          </w:tcPr>
          <w:p w14:paraId="21D35278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P024</w:t>
            </w:r>
          </w:p>
        </w:tc>
      </w:tr>
      <w:tr w:rsidR="00B94752" w:rsidRPr="00A60EE4" w14:paraId="66BB4019" w14:textId="77777777" w:rsidTr="004A6F83">
        <w:tc>
          <w:tcPr>
            <w:tcW w:w="988" w:type="dxa"/>
            <w:shd w:val="clear" w:color="auto" w:fill="auto"/>
          </w:tcPr>
          <w:p w14:paraId="440354F1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4223" w:type="dxa"/>
            <w:shd w:val="clear" w:color="auto" w:fill="auto"/>
          </w:tcPr>
          <w:p w14:paraId="4EDE8C66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ปรับปรุงโรงเรียนวัดบางเตย</w:t>
            </w:r>
          </w:p>
        </w:tc>
        <w:tc>
          <w:tcPr>
            <w:tcW w:w="1588" w:type="dxa"/>
            <w:shd w:val="clear" w:color="auto" w:fill="auto"/>
          </w:tcPr>
          <w:p w14:paraId="4ABCFFA5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3,940,000</w:t>
            </w:r>
          </w:p>
        </w:tc>
        <w:tc>
          <w:tcPr>
            <w:tcW w:w="1418" w:type="dxa"/>
          </w:tcPr>
          <w:p w14:paraId="4FA82792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1276" w:type="dxa"/>
          </w:tcPr>
          <w:p w14:paraId="0102E296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hAnsi="TH SarabunPSK" w:cs="TH SarabunPSK" w:hint="cs"/>
                <w:sz w:val="32"/>
                <w:szCs w:val="32"/>
              </w:rPr>
              <w:t>P215</w:t>
            </w:r>
          </w:p>
        </w:tc>
      </w:tr>
      <w:tr w:rsidR="00B94752" w:rsidRPr="00A60EE4" w14:paraId="5D0C76B4" w14:textId="77777777" w:rsidTr="004A6F83">
        <w:tc>
          <w:tcPr>
            <w:tcW w:w="988" w:type="dxa"/>
            <w:shd w:val="clear" w:color="auto" w:fill="auto"/>
          </w:tcPr>
          <w:p w14:paraId="3896F459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4223" w:type="dxa"/>
            <w:shd w:val="clear" w:color="auto" w:fill="auto"/>
          </w:tcPr>
          <w:p w14:paraId="1228C38A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ปรับปรุงโรงเรียนแย้มจาดวิชชานุสรณ์</w:t>
            </w:r>
          </w:p>
        </w:tc>
        <w:tc>
          <w:tcPr>
            <w:tcW w:w="1588" w:type="dxa"/>
            <w:shd w:val="clear" w:color="auto" w:fill="auto"/>
          </w:tcPr>
          <w:p w14:paraId="40E24A5E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2,810,000</w:t>
            </w:r>
          </w:p>
        </w:tc>
        <w:tc>
          <w:tcPr>
            <w:tcW w:w="1418" w:type="dxa"/>
          </w:tcPr>
          <w:p w14:paraId="444BCBB2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1276" w:type="dxa"/>
          </w:tcPr>
          <w:p w14:paraId="2AD23372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hAnsi="TH SarabunPSK" w:cs="TH SarabunPSK" w:hint="cs"/>
                <w:sz w:val="32"/>
                <w:szCs w:val="32"/>
              </w:rPr>
              <w:t>P215</w:t>
            </w:r>
          </w:p>
        </w:tc>
      </w:tr>
      <w:tr w:rsidR="00B94752" w:rsidRPr="00A60EE4" w14:paraId="0063C565" w14:textId="77777777" w:rsidTr="004A6F83">
        <w:tc>
          <w:tcPr>
            <w:tcW w:w="988" w:type="dxa"/>
            <w:shd w:val="clear" w:color="auto" w:fill="auto"/>
          </w:tcPr>
          <w:p w14:paraId="4232AC82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4223" w:type="dxa"/>
            <w:shd w:val="clear" w:color="auto" w:fill="auto"/>
          </w:tcPr>
          <w:p w14:paraId="2D10DE41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ปรับปรุงโรงเรียนวัดนวลจันทร์</w:t>
            </w:r>
          </w:p>
        </w:tc>
        <w:tc>
          <w:tcPr>
            <w:tcW w:w="1588" w:type="dxa"/>
            <w:shd w:val="clear" w:color="auto" w:fill="auto"/>
          </w:tcPr>
          <w:p w14:paraId="7B2B3415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223,000</w:t>
            </w:r>
          </w:p>
        </w:tc>
        <w:tc>
          <w:tcPr>
            <w:tcW w:w="1418" w:type="dxa"/>
          </w:tcPr>
          <w:p w14:paraId="437A0CFA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1276" w:type="dxa"/>
          </w:tcPr>
          <w:p w14:paraId="3C50BCB2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hAnsi="TH SarabunPSK" w:cs="TH SarabunPSK" w:hint="cs"/>
                <w:sz w:val="32"/>
                <w:szCs w:val="32"/>
              </w:rPr>
              <w:t>P215</w:t>
            </w:r>
          </w:p>
        </w:tc>
      </w:tr>
      <w:tr w:rsidR="00B94752" w:rsidRPr="00A60EE4" w14:paraId="2EDAD6AA" w14:textId="77777777" w:rsidTr="004A6F83">
        <w:tc>
          <w:tcPr>
            <w:tcW w:w="988" w:type="dxa"/>
            <w:shd w:val="clear" w:color="auto" w:fill="auto"/>
          </w:tcPr>
          <w:p w14:paraId="0E98672C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4223" w:type="dxa"/>
            <w:shd w:val="clear" w:color="auto" w:fill="auto"/>
          </w:tcPr>
          <w:p w14:paraId="07BAAE4C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ปรับปรุงโรงเรียนคลองกุ่ม (เสรีไทย อนุสรณ์)</w:t>
            </w:r>
          </w:p>
        </w:tc>
        <w:tc>
          <w:tcPr>
            <w:tcW w:w="1588" w:type="dxa"/>
            <w:shd w:val="clear" w:color="auto" w:fill="auto"/>
          </w:tcPr>
          <w:p w14:paraId="1FBD5B01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3,120,000</w:t>
            </w:r>
          </w:p>
        </w:tc>
        <w:tc>
          <w:tcPr>
            <w:tcW w:w="1418" w:type="dxa"/>
          </w:tcPr>
          <w:p w14:paraId="3E5906A4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1276" w:type="dxa"/>
          </w:tcPr>
          <w:p w14:paraId="7860A65B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hAnsi="TH SarabunPSK" w:cs="TH SarabunPSK" w:hint="cs"/>
                <w:sz w:val="32"/>
                <w:szCs w:val="32"/>
              </w:rPr>
              <w:t>P215</w:t>
            </w:r>
          </w:p>
        </w:tc>
      </w:tr>
      <w:tr w:rsidR="00B94752" w:rsidRPr="00A60EE4" w14:paraId="314390F5" w14:textId="77777777" w:rsidTr="004A6F83">
        <w:tc>
          <w:tcPr>
            <w:tcW w:w="988" w:type="dxa"/>
            <w:shd w:val="clear" w:color="auto" w:fill="auto"/>
          </w:tcPr>
          <w:p w14:paraId="1C69F6ED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4223" w:type="dxa"/>
            <w:shd w:val="clear" w:color="auto" w:fill="auto"/>
          </w:tcPr>
          <w:p w14:paraId="28329A4C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ปรับปรุงโรงเรียนวัดพิชัย</w:t>
            </w:r>
          </w:p>
        </w:tc>
        <w:tc>
          <w:tcPr>
            <w:tcW w:w="1588" w:type="dxa"/>
            <w:shd w:val="clear" w:color="auto" w:fill="auto"/>
          </w:tcPr>
          <w:p w14:paraId="385611ED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939,000</w:t>
            </w:r>
          </w:p>
        </w:tc>
        <w:tc>
          <w:tcPr>
            <w:tcW w:w="1418" w:type="dxa"/>
          </w:tcPr>
          <w:p w14:paraId="58FA9367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1276" w:type="dxa"/>
          </w:tcPr>
          <w:p w14:paraId="1FF5BC3F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hAnsi="TH SarabunPSK" w:cs="TH SarabunPSK" w:hint="cs"/>
                <w:sz w:val="32"/>
                <w:szCs w:val="32"/>
              </w:rPr>
              <w:t>P215</w:t>
            </w:r>
          </w:p>
        </w:tc>
      </w:tr>
      <w:tr w:rsidR="00B94752" w:rsidRPr="00A60EE4" w14:paraId="67481484" w14:textId="77777777" w:rsidTr="004A6F83">
        <w:tc>
          <w:tcPr>
            <w:tcW w:w="988" w:type="dxa"/>
            <w:shd w:val="clear" w:color="auto" w:fill="auto"/>
          </w:tcPr>
          <w:p w14:paraId="081CD934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4223" w:type="dxa"/>
            <w:shd w:val="clear" w:color="auto" w:fill="auto"/>
          </w:tcPr>
          <w:p w14:paraId="55C55D55" w14:textId="77777777" w:rsidR="00B94752" w:rsidRPr="00A60EE4" w:rsidRDefault="00B94752" w:rsidP="004A6F83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กิจกรรมการแก้ไขปัญหาข้อร้องเรียนของประชาชน กรณีร้องเรียนผ่านแพลตฟอร์ม </w:t>
            </w: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Traffy Fondue </w:t>
            </w: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ของกรุงเทพมหานคร</w:t>
            </w:r>
          </w:p>
        </w:tc>
        <w:tc>
          <w:tcPr>
            <w:tcW w:w="1588" w:type="dxa"/>
            <w:shd w:val="clear" w:color="auto" w:fill="auto"/>
          </w:tcPr>
          <w:p w14:paraId="0F9A5DA0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30066B23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ทุกฝ่าย</w:t>
            </w:r>
          </w:p>
        </w:tc>
        <w:tc>
          <w:tcPr>
            <w:tcW w:w="1276" w:type="dxa"/>
          </w:tcPr>
          <w:p w14:paraId="0148F768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P057</w:t>
            </w:r>
          </w:p>
        </w:tc>
      </w:tr>
      <w:tr w:rsidR="00B94752" w:rsidRPr="00A60EE4" w14:paraId="5C4F03D3" w14:textId="77777777" w:rsidTr="004A6F83">
        <w:tc>
          <w:tcPr>
            <w:tcW w:w="5211" w:type="dxa"/>
            <w:gridSpan w:val="2"/>
            <w:shd w:val="clear" w:color="auto" w:fill="D9D9D9" w:themeFill="background1" w:themeFillShade="D9"/>
          </w:tcPr>
          <w:p w14:paraId="5347ED96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9726C70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0EE4">
              <w:rPr>
                <w:rFonts w:ascii="TH SarabunPSK" w:eastAsia="Sarabun" w:hAnsi="TH SarabunPSK" w:cs="TH SarabunPSK" w:hint="cs"/>
                <w:sz w:val="32"/>
                <w:szCs w:val="32"/>
              </w:rPr>
              <w:t>47,835,000</w:t>
            </w:r>
          </w:p>
        </w:tc>
        <w:tc>
          <w:tcPr>
            <w:tcW w:w="1418" w:type="dxa"/>
            <w:shd w:val="clear" w:color="auto" w:fill="FFFFFF" w:themeFill="background1"/>
          </w:tcPr>
          <w:p w14:paraId="05B6A91B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B822EEC" w14:textId="77777777" w:rsidR="00B94752" w:rsidRPr="00A60EE4" w:rsidRDefault="00B94752" w:rsidP="004A6F8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5E52ABAA" w14:textId="77777777" w:rsidR="00B94752" w:rsidRPr="00A60EE4" w:rsidRDefault="00B94752" w:rsidP="00B94752">
      <w:pPr>
        <w:spacing w:before="240"/>
        <w:rPr>
          <w:rFonts w:ascii="TH SarabunPSK" w:eastAsia="Sarabun" w:hAnsi="TH SarabunPSK" w:cs="TH SarabunPSK"/>
          <w:b/>
          <w:sz w:val="32"/>
          <w:szCs w:val="32"/>
        </w:rPr>
      </w:pPr>
      <w:r w:rsidRPr="00A60EE4">
        <w:rPr>
          <w:rFonts w:ascii="TH SarabunPSK" w:eastAsia="Sarabun" w:hAnsi="TH SarabunPSK" w:cs="TH SarabunPSK" w:hint="cs"/>
          <w:sz w:val="32"/>
          <w:szCs w:val="32"/>
          <w:cs/>
        </w:rPr>
        <w:t>รวมโครงการ</w:t>
      </w:r>
      <w:r w:rsidRPr="00A60EE4">
        <w:rPr>
          <w:rFonts w:ascii="TH SarabunPSK" w:eastAsia="Sarabun" w:hAnsi="TH SarabunPSK" w:cs="TH SarabunPSK" w:hint="cs"/>
          <w:sz w:val="32"/>
          <w:szCs w:val="32"/>
        </w:rPr>
        <w:t>/</w:t>
      </w:r>
      <w:r w:rsidRPr="00A60EE4">
        <w:rPr>
          <w:rFonts w:ascii="TH SarabunPSK" w:eastAsia="Sarabun" w:hAnsi="TH SarabunPSK" w:cs="TH SarabunPSK" w:hint="cs"/>
          <w:sz w:val="32"/>
          <w:szCs w:val="32"/>
          <w:cs/>
        </w:rPr>
        <w:t xml:space="preserve">กิจกรรมสำคัญตามภารกิจของหน่วยงาน </w:t>
      </w:r>
      <w:r w:rsidRPr="00A60EE4">
        <w:rPr>
          <w:rFonts w:ascii="TH SarabunPSK" w:eastAsia="Sarabun" w:hAnsi="TH SarabunPSK" w:cs="TH SarabunPSK" w:hint="cs"/>
          <w:sz w:val="32"/>
          <w:szCs w:val="32"/>
        </w:rPr>
        <w:br/>
      </w:r>
      <w:r w:rsidRPr="00A60EE4">
        <w:rPr>
          <w:rFonts w:ascii="TH SarabunPSK" w:eastAsia="Sarabun" w:hAnsi="TH SarabunPSK" w:cs="TH SarabunPSK" w:hint="cs"/>
          <w:sz w:val="32"/>
          <w:szCs w:val="32"/>
          <w:cs/>
        </w:rPr>
        <w:t>จำนวน</w:t>
      </w:r>
      <w:r w:rsidRPr="00A60EE4">
        <w:rPr>
          <w:rFonts w:ascii="TH SarabunPSK" w:eastAsia="Sarabun" w:hAnsi="TH SarabunPSK" w:cs="TH SarabunPSK" w:hint="cs"/>
          <w:sz w:val="32"/>
          <w:szCs w:val="32"/>
        </w:rPr>
        <w:t>…………….30...............</w:t>
      </w:r>
      <w:r w:rsidRPr="00A60EE4">
        <w:rPr>
          <w:rFonts w:ascii="TH SarabunPSK" w:eastAsia="Sarabun" w:hAnsi="TH SarabunPSK" w:cs="TH SarabunPSK" w:hint="cs"/>
          <w:sz w:val="32"/>
          <w:szCs w:val="32"/>
          <w:cs/>
        </w:rPr>
        <w:t>โครงการ</w:t>
      </w:r>
      <w:r w:rsidRPr="00A60EE4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A60EE4">
        <w:rPr>
          <w:rFonts w:ascii="TH SarabunPSK" w:eastAsia="Sarabun" w:hAnsi="TH SarabunPSK" w:cs="TH SarabunPSK" w:hint="cs"/>
          <w:sz w:val="32"/>
          <w:szCs w:val="32"/>
          <w:cs/>
        </w:rPr>
        <w:t>จำนวนเงินทั้งสิ้น</w:t>
      </w:r>
      <w:r w:rsidRPr="00A60EE4">
        <w:rPr>
          <w:rFonts w:ascii="TH SarabunPSK" w:eastAsia="Sarabun" w:hAnsi="TH SarabunPSK" w:cs="TH SarabunPSK" w:hint="cs"/>
          <w:sz w:val="32"/>
          <w:szCs w:val="32"/>
        </w:rPr>
        <w:t>..............47,835,000.....................................</w:t>
      </w:r>
      <w:r w:rsidRPr="00A60EE4">
        <w:rPr>
          <w:rFonts w:ascii="TH SarabunPSK" w:eastAsia="Sarabun" w:hAnsi="TH SarabunPSK" w:cs="TH SarabunPSK" w:hint="cs"/>
          <w:sz w:val="32"/>
          <w:szCs w:val="32"/>
          <w:cs/>
        </w:rPr>
        <w:t>บาท</w:t>
      </w:r>
      <w:r w:rsidRPr="00A60EE4">
        <w:rPr>
          <w:rFonts w:ascii="TH SarabunPSK" w:eastAsia="Sarabun" w:hAnsi="TH SarabunPSK" w:cs="TH SarabunPSK" w:hint="cs"/>
          <w:sz w:val="32"/>
          <w:szCs w:val="32"/>
        </w:rPr>
        <w:br/>
      </w:r>
      <w:r w:rsidRPr="00A60EE4">
        <w:rPr>
          <w:rFonts w:ascii="TH SarabunPSK" w:eastAsia="Sarabun" w:hAnsi="TH SarabunPSK" w:cs="TH SarabunPSK" w:hint="cs"/>
          <w:sz w:val="32"/>
          <w:szCs w:val="32"/>
          <w:cs/>
        </w:rPr>
        <w:t>โครงการ</w:t>
      </w:r>
      <w:r w:rsidRPr="00A60EE4">
        <w:rPr>
          <w:rFonts w:ascii="TH SarabunPSK" w:eastAsia="Sarabun" w:hAnsi="TH SarabunPSK" w:cs="TH SarabunPSK" w:hint="cs"/>
          <w:sz w:val="32"/>
          <w:szCs w:val="32"/>
        </w:rPr>
        <w:t>/</w:t>
      </w:r>
      <w:r w:rsidRPr="00A60EE4">
        <w:rPr>
          <w:rFonts w:ascii="TH SarabunPSK" w:eastAsia="Sarabun" w:hAnsi="TH SarabunPSK" w:cs="TH SarabunPSK" w:hint="cs"/>
          <w:sz w:val="32"/>
          <w:szCs w:val="32"/>
          <w:cs/>
        </w:rPr>
        <w:t>กิจกรรมภายใต้แผนงานบูรณาการ</w:t>
      </w:r>
      <w:r w:rsidRPr="00A60EE4">
        <w:rPr>
          <w:rFonts w:ascii="TH SarabunPSK" w:eastAsia="Sarabun" w:hAnsi="TH SarabunPSK" w:cs="TH SarabunPSK" w:hint="cs"/>
          <w:sz w:val="32"/>
          <w:szCs w:val="32"/>
        </w:rPr>
        <w:t>.........................................-...............................................</w:t>
      </w:r>
      <w:r w:rsidRPr="00A60EE4">
        <w:rPr>
          <w:rFonts w:ascii="TH SarabunPSK" w:eastAsia="Sarabun" w:hAnsi="TH SarabunPSK" w:cs="TH SarabunPSK" w:hint="cs"/>
          <w:b/>
          <w:sz w:val="32"/>
          <w:szCs w:val="32"/>
        </w:rPr>
        <w:t xml:space="preserve"> </w:t>
      </w:r>
      <w:r w:rsidRPr="00A60EE4">
        <w:rPr>
          <w:rFonts w:ascii="TH SarabunPSK" w:eastAsia="Sarabun" w:hAnsi="TH SarabunPSK" w:cs="TH SarabunPSK" w:hint="cs"/>
          <w:sz w:val="32"/>
          <w:szCs w:val="32"/>
        </w:rPr>
        <w:br/>
      </w:r>
      <w:r w:rsidRPr="00A60EE4">
        <w:rPr>
          <w:rFonts w:ascii="TH SarabunPSK" w:eastAsia="Sarabun" w:hAnsi="TH SarabunPSK" w:cs="TH SarabunPSK" w:hint="cs"/>
          <w:sz w:val="32"/>
          <w:szCs w:val="32"/>
          <w:cs/>
        </w:rPr>
        <w:t>จำนวน</w:t>
      </w:r>
      <w:r w:rsidRPr="00A60EE4">
        <w:rPr>
          <w:rFonts w:ascii="TH SarabunPSK" w:eastAsia="Sarabun" w:hAnsi="TH SarabunPSK" w:cs="TH SarabunPSK" w:hint="cs"/>
          <w:sz w:val="32"/>
          <w:szCs w:val="32"/>
        </w:rPr>
        <w:t>…...................-........................</w:t>
      </w:r>
      <w:r w:rsidRPr="00A60EE4">
        <w:rPr>
          <w:rFonts w:ascii="TH SarabunPSK" w:eastAsia="Sarabun" w:hAnsi="TH SarabunPSK" w:cs="TH SarabunPSK" w:hint="cs"/>
          <w:sz w:val="32"/>
          <w:szCs w:val="32"/>
          <w:cs/>
        </w:rPr>
        <w:t>โครงการ จำนวนเงินทั้งสิ้น</w:t>
      </w:r>
      <w:r w:rsidRPr="00A60EE4">
        <w:rPr>
          <w:rFonts w:ascii="TH SarabunPSK" w:eastAsia="Sarabun" w:hAnsi="TH SarabunPSK" w:cs="TH SarabunPSK" w:hint="cs"/>
          <w:sz w:val="32"/>
          <w:szCs w:val="32"/>
        </w:rPr>
        <w:t>..........-................................................</w:t>
      </w:r>
      <w:r w:rsidRPr="00A60EE4">
        <w:rPr>
          <w:rFonts w:ascii="TH SarabunPSK" w:eastAsia="Sarabun" w:hAnsi="TH SarabunPSK" w:cs="TH SarabunPSK" w:hint="cs"/>
          <w:sz w:val="32"/>
          <w:szCs w:val="32"/>
          <w:cs/>
        </w:rPr>
        <w:t>บาท</w:t>
      </w:r>
    </w:p>
    <w:p w14:paraId="771B2D68" w14:textId="6B808031" w:rsidR="00477D89" w:rsidRDefault="00477D89">
      <w:pPr>
        <w:rPr>
          <w:rFonts w:hint="cs"/>
        </w:rPr>
      </w:pPr>
    </w:p>
    <w:sectPr w:rsidR="00477D89" w:rsidSect="00990276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A04201" w14:textId="77777777" w:rsidR="00990276" w:rsidRDefault="00990276" w:rsidP="0052673A">
      <w:r>
        <w:separator/>
      </w:r>
    </w:p>
  </w:endnote>
  <w:endnote w:type="continuationSeparator" w:id="0">
    <w:p w14:paraId="18D1CBCB" w14:textId="77777777" w:rsidR="00990276" w:rsidRDefault="00990276" w:rsidP="0052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Sao Chingcha">
    <w:panose1 w:val="00000000000000000000"/>
    <w:charset w:val="00"/>
    <w:family w:val="modern"/>
    <w:notTrueType/>
    <w:pitch w:val="variable"/>
    <w:sig w:usb0="A10000AF" w:usb1="0000204B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66371534"/>
      <w:docPartObj>
        <w:docPartGallery w:val="Page Numbers (Bottom of Page)"/>
        <w:docPartUnique/>
      </w:docPartObj>
    </w:sdtPr>
    <w:sdtContent>
      <w:p w14:paraId="7D7A48F6" w14:textId="69ECFF75" w:rsidR="0052673A" w:rsidRDefault="0052673A">
        <w:pPr>
          <w:pStyle w:val="af0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C760678" wp14:editId="6306EB9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577910928" name="กลุ่ม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67232374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E30814" w14:textId="77777777" w:rsidR="0052673A" w:rsidRPr="0052673A" w:rsidRDefault="0052673A">
                                <w:pPr>
                                  <w:jc w:val="center"/>
                                </w:pPr>
                                <w:r w:rsidRPr="0052673A">
                                  <w:fldChar w:fldCharType="begin"/>
                                </w:r>
                                <w:r w:rsidRPr="0052673A">
                                  <w:instrText>PAGE    \* MERGEFORMAT</w:instrText>
                                </w:r>
                                <w:r w:rsidRPr="0052673A">
                                  <w:fldChar w:fldCharType="separate"/>
                                </w:r>
                                <w:r w:rsidRPr="0052673A">
                                  <w:rPr>
                                    <w:lang w:val="th-TH"/>
                                  </w:rPr>
                                  <w:t>2</w:t>
                                </w:r>
                                <w:r w:rsidRPr="0052673A"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71550189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36975763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442612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C760678" id="กลุ่ม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" filled="f" stroked="f">
                    <v:textbox inset="0,0,0,0">
                      <w:txbxContent>
                        <w:p w14:paraId="36E30814" w14:textId="77777777" w:rsidR="0052673A" w:rsidRPr="0052673A" w:rsidRDefault="0052673A">
                          <w:pPr>
                            <w:jc w:val="center"/>
                          </w:pPr>
                          <w:r w:rsidRPr="0052673A">
                            <w:fldChar w:fldCharType="begin"/>
                          </w:r>
                          <w:r w:rsidRPr="0052673A">
                            <w:instrText>PAGE    \* MERGEFORMAT</w:instrText>
                          </w:r>
                          <w:r w:rsidRPr="0052673A">
                            <w:fldChar w:fldCharType="separate"/>
                          </w:r>
                          <w:r w:rsidRPr="0052673A">
                            <w:rPr>
                              <w:lang w:val="th-TH"/>
                            </w:rPr>
                            <w:t>2</w:t>
                          </w:r>
                          <w:r w:rsidRPr="0052673A"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0E0BAF" w14:textId="77777777" w:rsidR="00990276" w:rsidRDefault="00990276" w:rsidP="0052673A">
      <w:r>
        <w:separator/>
      </w:r>
    </w:p>
  </w:footnote>
  <w:footnote w:type="continuationSeparator" w:id="0">
    <w:p w14:paraId="479D3F58" w14:textId="77777777" w:rsidR="00990276" w:rsidRDefault="00990276" w:rsidP="00526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52"/>
    <w:rsid w:val="00097BA9"/>
    <w:rsid w:val="00477D89"/>
    <w:rsid w:val="0052673A"/>
    <w:rsid w:val="008D224F"/>
    <w:rsid w:val="00990276"/>
    <w:rsid w:val="00B94752"/>
    <w:rsid w:val="00CB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593FF"/>
  <w15:chartTrackingRefBased/>
  <w15:docId w15:val="{5F6C3884-48D8-493E-B202-50756367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752"/>
    <w:pPr>
      <w:spacing w:after="0" w:line="240" w:lineRule="auto"/>
    </w:pPr>
    <w:rPr>
      <w:rFonts w:ascii="Cordia New" w:eastAsia="Cordia New" w:hAnsi="Cordia New" w:cs="Cordia New"/>
      <w:kern w:val="0"/>
      <w:sz w:val="28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94752"/>
    <w:pPr>
      <w:keepNext/>
      <w:keepLines/>
      <w:spacing w:before="320" w:after="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5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4752"/>
    <w:pPr>
      <w:keepNext/>
      <w:keepLines/>
      <w:spacing w:before="120" w:after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4752"/>
    <w:pPr>
      <w:keepNext/>
      <w:keepLines/>
      <w:spacing w:before="120" w:after="4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Cs w:val="35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475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sz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475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475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475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475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475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94752"/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B94752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B94752"/>
    <w:rPr>
      <w:rFonts w:eastAsiaTheme="majorEastAsia" w:cstheme="majorBidi"/>
      <w:color w:val="2F5496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94752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B94752"/>
    <w:rPr>
      <w:rFonts w:eastAsiaTheme="majorEastAsia" w:cstheme="majorBidi"/>
      <w:color w:val="2F5496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B9475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B94752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B9475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B9475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94752"/>
    <w:pPr>
      <w:spacing w:after="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  <w14:ligatures w14:val="standardContextual"/>
    </w:rPr>
  </w:style>
  <w:style w:type="character" w:customStyle="1" w:styleId="a4">
    <w:name w:val="ชื่อเรื่อง อักขระ"/>
    <w:basedOn w:val="a0"/>
    <w:link w:val="a3"/>
    <w:uiPriority w:val="10"/>
    <w:rsid w:val="00B94752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B9475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Cs w:val="35"/>
      <w14:ligatures w14:val="standardContextual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B94752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B94752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14:ligatures w14:val="standardContextual"/>
    </w:rPr>
  </w:style>
  <w:style w:type="character" w:customStyle="1" w:styleId="a8">
    <w:name w:val="คำอ้างอิง อักขระ"/>
    <w:basedOn w:val="a0"/>
    <w:link w:val="a7"/>
    <w:uiPriority w:val="29"/>
    <w:rsid w:val="00B9475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947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14:ligatures w14:val="standardContextual"/>
    </w:rPr>
  </w:style>
  <w:style w:type="character" w:styleId="aa">
    <w:name w:val="Intense Emphasis"/>
    <w:basedOn w:val="a0"/>
    <w:uiPriority w:val="21"/>
    <w:qFormat/>
    <w:rsid w:val="00B94752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B9475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kern w:val="2"/>
      <w:sz w:val="22"/>
      <w14:ligatures w14:val="standardContextual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B94752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B94752"/>
    <w:rPr>
      <w:b/>
      <w:bCs/>
      <w:smallCaps/>
      <w:color w:val="2F5496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52673A"/>
    <w:pPr>
      <w:tabs>
        <w:tab w:val="center" w:pos="4513"/>
        <w:tab w:val="right" w:pos="9026"/>
      </w:tabs>
    </w:pPr>
    <w:rPr>
      <w:szCs w:val="35"/>
    </w:rPr>
  </w:style>
  <w:style w:type="character" w:customStyle="1" w:styleId="af">
    <w:name w:val="หัวกระดาษ อักขระ"/>
    <w:basedOn w:val="a0"/>
    <w:link w:val="ae"/>
    <w:uiPriority w:val="99"/>
    <w:rsid w:val="0052673A"/>
    <w:rPr>
      <w:rFonts w:ascii="Cordia New" w:eastAsia="Cordia New" w:hAnsi="Cordia New" w:cs="Cordia New"/>
      <w:kern w:val="0"/>
      <w:sz w:val="28"/>
      <w:szCs w:val="35"/>
      <w14:ligatures w14:val="none"/>
    </w:rPr>
  </w:style>
  <w:style w:type="paragraph" w:styleId="af0">
    <w:name w:val="footer"/>
    <w:basedOn w:val="a"/>
    <w:link w:val="af1"/>
    <w:uiPriority w:val="99"/>
    <w:unhideWhenUsed/>
    <w:rsid w:val="0052673A"/>
    <w:pPr>
      <w:tabs>
        <w:tab w:val="center" w:pos="4513"/>
        <w:tab w:val="right" w:pos="9026"/>
      </w:tabs>
    </w:pPr>
    <w:rPr>
      <w:szCs w:val="35"/>
    </w:rPr>
  </w:style>
  <w:style w:type="character" w:customStyle="1" w:styleId="af1">
    <w:name w:val="ท้ายกระดาษ อักขระ"/>
    <w:basedOn w:val="a0"/>
    <w:link w:val="af0"/>
    <w:uiPriority w:val="99"/>
    <w:rsid w:val="0052673A"/>
    <w:rPr>
      <w:rFonts w:ascii="Cordia New" w:eastAsia="Cordia New" w:hAnsi="Cordia New" w:cs="Cordia New"/>
      <w:kern w:val="0"/>
      <w:sz w:val="28"/>
      <w:szCs w:val="35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1825</Words>
  <Characters>10407</Characters>
  <Application>Microsoft Office Word</Application>
  <DocSecurity>0</DocSecurity>
  <Lines>86</Lines>
  <Paragraphs>24</Paragraphs>
  <ScaleCrop>false</ScaleCrop>
  <Company/>
  <LinksUpToDate>false</LinksUpToDate>
  <CharactersWithSpaces>12208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bma03884</dc:creator>
  <cp:keywords/>
  <dc:description/>
  <cp:lastModifiedBy>bma03884</cp:lastModifiedBy>
  <cp:revision>12</cp:revision>
  <cp:lastPrinted>2024-04-27T00:30:00Z</cp:lastPrinted>
  <dcterms:created xsi:type="dcterms:W3CDTF">2024-04-27T00:19:00Z</dcterms:created>
  <dcterms:modified xsi:type="dcterms:W3CDTF">2024-04-27T00:31:00Z</dcterms:modified>
</cp:coreProperties>
</file>