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03" w:rsidRDefault="00901903" w:rsidP="00901903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21257" w:rsidRPr="001F3C25" w:rsidRDefault="00901903" w:rsidP="0090190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ข้อมูลงบประมาณโครงการชุมชนเข้มแข็งพัฒนาตนเองตามหลักเศรษฐกิจพอเพียง</w:t>
      </w:r>
    </w:p>
    <w:p w:rsidR="001F3C25" w:rsidRDefault="00C02AB1" w:rsidP="00901903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F3C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 สำนักงานเขตบางรัก</w:t>
      </w:r>
    </w:p>
    <w:p w:rsidR="00901903" w:rsidRPr="00901903" w:rsidRDefault="00901903" w:rsidP="00C02A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810" w:type="dxa"/>
        <w:tblInd w:w="108" w:type="dxa"/>
        <w:tblLayout w:type="fixed"/>
        <w:tblLook w:val="04A0"/>
      </w:tblPr>
      <w:tblGrid>
        <w:gridCol w:w="720"/>
        <w:gridCol w:w="4230"/>
        <w:gridCol w:w="1350"/>
        <w:gridCol w:w="1710"/>
        <w:gridCol w:w="1800"/>
      </w:tblGrid>
      <w:tr w:rsidR="00754803" w:rsidTr="00754803">
        <w:trPr>
          <w:trHeight w:val="425"/>
        </w:trPr>
        <w:tc>
          <w:tcPr>
            <w:tcW w:w="720" w:type="dxa"/>
            <w:vMerge w:val="restart"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  <w:vMerge w:val="restart"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350" w:type="dxa"/>
            <w:vMerge w:val="restart"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510" w:type="dxa"/>
            <w:gridSpan w:val="2"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ที่ได้รับ</w:t>
            </w:r>
          </w:p>
        </w:tc>
      </w:tr>
      <w:tr w:rsidR="00754803" w:rsidTr="00754803">
        <w:trPr>
          <w:trHeight w:val="362"/>
        </w:trPr>
        <w:tc>
          <w:tcPr>
            <w:tcW w:w="720" w:type="dxa"/>
            <w:vMerge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  <w:vMerge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415AFC" w:rsidRDefault="00415AFC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</w:tcPr>
          <w:p w:rsidR="00415AFC" w:rsidRDefault="00847F96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415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</w:t>
            </w:r>
          </w:p>
        </w:tc>
      </w:tr>
      <w:tr w:rsidR="00754803" w:rsidTr="00754803">
        <w:tblPrEx>
          <w:tblLook w:val="0000"/>
        </w:tblPrEx>
        <w:trPr>
          <w:trHeight w:val="332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สองพระ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14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จอมสมบรูณ์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14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วัดมหาพฤฒาราม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296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ไวตี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278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หลังวัดหัวลำโพง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68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เพชรพลอย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50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สันติภาพ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41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230" w:type="dxa"/>
          </w:tcPr>
          <w:p w:rsidR="00754803" w:rsidRPr="00754803" w:rsidRDefault="00754803">
            <w:pPr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</w:pPr>
            <w:r w:rsidRPr="00754803">
              <w:rPr>
                <w:rFonts w:ascii="TH SarabunPSK" w:hAnsi="TH SarabunPSK" w:cs="TH SarabunPSK" w:hint="cs"/>
                <w:color w:val="000000"/>
                <w:spacing w:val="-6"/>
                <w:sz w:val="36"/>
                <w:szCs w:val="36"/>
                <w:cs/>
              </w:rPr>
              <w:t>ชุมชน</w:t>
            </w:r>
            <w:r w:rsidRPr="00754803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แฟลตครอบครัวตำรวจนครบาลบางรัก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233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ศรีเวียง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54803" w:rsidTr="00754803">
        <w:tblPrEx>
          <w:tblLook w:val="0000"/>
        </w:tblPrEx>
        <w:trPr>
          <w:trHeight w:val="314"/>
        </w:trPr>
        <w:tc>
          <w:tcPr>
            <w:tcW w:w="72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230" w:type="dxa"/>
          </w:tcPr>
          <w:p w:rsidR="00754803" w:rsidRDefault="0075480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ชุมชน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ตรอกขุนนาวา</w:t>
            </w:r>
          </w:p>
        </w:tc>
        <w:tc>
          <w:tcPr>
            <w:tcW w:w="1350" w:type="dxa"/>
          </w:tcPr>
          <w:p w:rsidR="00754803" w:rsidRDefault="00754803" w:rsidP="00754803">
            <w:pPr>
              <w:jc w:val="center"/>
            </w:pPr>
            <w:r w:rsidRPr="002F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710" w:type="dxa"/>
          </w:tcPr>
          <w:p w:rsidR="00754803" w:rsidRPr="00754803" w:rsidRDefault="00754803" w:rsidP="00415A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 บาท</w:t>
            </w:r>
          </w:p>
        </w:tc>
        <w:tc>
          <w:tcPr>
            <w:tcW w:w="1800" w:type="dxa"/>
          </w:tcPr>
          <w:p w:rsidR="00754803" w:rsidRDefault="00754803" w:rsidP="00415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54803" w:rsidRPr="00754803" w:rsidRDefault="00754803" w:rsidP="00754803">
      <w:pPr>
        <w:rPr>
          <w:rFonts w:ascii="TH SarabunIT๙" w:hAnsi="TH SarabunIT๙" w:cs="TH SarabunIT๙" w:hint="cs"/>
          <w:sz w:val="16"/>
          <w:szCs w:val="16"/>
        </w:rPr>
      </w:pPr>
    </w:p>
    <w:p w:rsidR="00754803" w:rsidRPr="00C02AB1" w:rsidRDefault="00754803" w:rsidP="007548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โครงการอยู่ระหว่างการจัดทำประชาคม ครั้งที่ 1 ยังไม่มีการจัดทำโครงการและเบิกจ่ายงบประมาณ</w:t>
      </w:r>
    </w:p>
    <w:sectPr w:rsidR="00754803" w:rsidRPr="00C02AB1" w:rsidSect="00415AFC">
      <w:footerReference w:type="default" r:id="rId6"/>
      <w:pgSz w:w="11906" w:h="16838"/>
      <w:pgMar w:top="1134" w:right="1080" w:bottom="1134" w:left="124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4F" w:rsidRDefault="00325D4F" w:rsidP="001F3C25">
      <w:pPr>
        <w:spacing w:after="0" w:line="240" w:lineRule="auto"/>
      </w:pPr>
      <w:r>
        <w:separator/>
      </w:r>
    </w:p>
  </w:endnote>
  <w:endnote w:type="continuationSeparator" w:id="1">
    <w:p w:rsidR="00325D4F" w:rsidRDefault="00325D4F" w:rsidP="001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883"/>
    </w:tblGrid>
    <w:tr w:rsidR="001F3C25" w:rsidTr="00901903">
      <w:tc>
        <w:tcPr>
          <w:tcW w:w="472" w:type="pct"/>
          <w:tcBorders>
            <w:top w:val="single" w:sz="4" w:space="0" w:color="C45911" w:themeColor="accent2" w:themeShade="BF"/>
          </w:tcBorders>
          <w:shd w:val="clear" w:color="auto" w:fill="7030A0"/>
        </w:tcPr>
        <w:p w:rsidR="001F3C25" w:rsidRPr="001F3C25" w:rsidRDefault="001F3C25" w:rsidP="001F3C25">
          <w:pPr>
            <w:pStyle w:val="a7"/>
            <w:jc w:val="center"/>
            <w:rPr>
              <w:rFonts w:ascii="TH SarabunIT๙" w:hAnsi="TH SarabunIT๙" w:cs="TH SarabunIT๙"/>
              <w:b/>
              <w:color w:val="FFFFFF" w:themeColor="background1"/>
              <w:sz w:val="32"/>
              <w:szCs w:val="32"/>
            </w:rPr>
          </w:pPr>
          <w:r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  <w:cs/>
            </w:rPr>
            <w:t xml:space="preserve">หน้า </w:t>
          </w:r>
          <w:r w:rsidR="00DA0B18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begin"/>
          </w:r>
          <w:r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="00DA0B18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separate"/>
          </w:r>
          <w:r w:rsidR="00847F96" w:rsidRPr="00847F96">
            <w:rPr>
              <w:rFonts w:ascii="TH SarabunIT๙" w:hAnsi="TH SarabunIT๙" w:cs="TH SarabunIT๙"/>
              <w:noProof/>
              <w:color w:val="FFFFFF" w:themeColor="background1"/>
              <w:sz w:val="32"/>
              <w:szCs w:val="32"/>
              <w:lang w:val="th-TH"/>
            </w:rPr>
            <w:t>1</w:t>
          </w:r>
          <w:r w:rsidR="00DA0B18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end"/>
          </w:r>
        </w:p>
      </w:tc>
      <w:tc>
        <w:tcPr>
          <w:tcW w:w="4528" w:type="pct"/>
          <w:tcBorders>
            <w:top w:val="single" w:sz="4" w:space="0" w:color="auto"/>
          </w:tcBorders>
        </w:tcPr>
        <w:p w:rsidR="001F3C25" w:rsidRPr="001F3C25" w:rsidRDefault="001F3C25">
          <w:pPr>
            <w:pStyle w:val="a7"/>
            <w:rPr>
              <w:rFonts w:ascii="TH SarabunIT๙" w:hAnsi="TH SarabunIT๙" w:cs="TH SarabunIT๙"/>
            </w:rPr>
          </w:pPr>
          <w:r w:rsidRPr="001F3C25">
            <w:rPr>
              <w:rFonts w:ascii="TH SarabunIT๙" w:hAnsi="TH SarabunIT๙" w:cs="TH SarabunIT๙"/>
              <w:sz w:val="32"/>
              <w:szCs w:val="32"/>
              <w:cs/>
            </w:rPr>
            <w:t>ข้อมูล ระหว่างเดือนตุลาคม ๒๕๖๕ ถึง เดือนมีนาคม ๒๕๖๖</w:t>
          </w:r>
        </w:p>
      </w:tc>
    </w:tr>
  </w:tbl>
  <w:p w:rsidR="001F3C25" w:rsidRDefault="001F3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4F" w:rsidRDefault="00325D4F" w:rsidP="001F3C25">
      <w:pPr>
        <w:spacing w:after="0" w:line="240" w:lineRule="auto"/>
      </w:pPr>
      <w:r>
        <w:separator/>
      </w:r>
    </w:p>
  </w:footnote>
  <w:footnote w:type="continuationSeparator" w:id="1">
    <w:p w:rsidR="00325D4F" w:rsidRDefault="00325D4F" w:rsidP="001F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2AB1"/>
    <w:rsid w:val="001227C7"/>
    <w:rsid w:val="00132580"/>
    <w:rsid w:val="00172ADC"/>
    <w:rsid w:val="001F3C25"/>
    <w:rsid w:val="002229FF"/>
    <w:rsid w:val="0023162E"/>
    <w:rsid w:val="00325D4F"/>
    <w:rsid w:val="003C7A3C"/>
    <w:rsid w:val="00415AFC"/>
    <w:rsid w:val="006B529E"/>
    <w:rsid w:val="00721257"/>
    <w:rsid w:val="00754803"/>
    <w:rsid w:val="007F0319"/>
    <w:rsid w:val="00847F96"/>
    <w:rsid w:val="00901903"/>
    <w:rsid w:val="00997B65"/>
    <w:rsid w:val="009D26EA"/>
    <w:rsid w:val="00A24DDA"/>
    <w:rsid w:val="00C02AB1"/>
    <w:rsid w:val="00C51DA3"/>
    <w:rsid w:val="00D52F50"/>
    <w:rsid w:val="00DA0B18"/>
    <w:rsid w:val="00E45B5E"/>
    <w:rsid w:val="00FC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9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F3C25"/>
  </w:style>
  <w:style w:type="paragraph" w:styleId="a7">
    <w:name w:val="footer"/>
    <w:basedOn w:val="a"/>
    <w:link w:val="a8"/>
    <w:uiPriority w:val="99"/>
    <w:unhideWhenUsed/>
    <w:rsid w:val="001F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3C25"/>
  </w:style>
  <w:style w:type="paragraph" w:styleId="a9">
    <w:name w:val="Balloon Text"/>
    <w:basedOn w:val="a"/>
    <w:link w:val="aa"/>
    <w:uiPriority w:val="99"/>
    <w:semiHidden/>
    <w:unhideWhenUsed/>
    <w:rsid w:val="001F3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3C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121</Words>
  <Characters>567</Characters>
  <Application>Microsoft Office Word</Application>
  <DocSecurity>0</DocSecurity>
  <Lines>25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bma03016</dc:creator>
  <cp:keywords/>
  <dc:description/>
  <cp:lastModifiedBy>HP</cp:lastModifiedBy>
  <cp:revision>8</cp:revision>
  <dcterms:created xsi:type="dcterms:W3CDTF">2023-05-22T05:46:00Z</dcterms:created>
  <dcterms:modified xsi:type="dcterms:W3CDTF">2023-05-23T04:36:00Z</dcterms:modified>
</cp:coreProperties>
</file>