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5057" w14:textId="77777777" w:rsidR="00A6297D" w:rsidRDefault="00A6297D" w:rsidP="00A6297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61F8">
        <w:rPr>
          <w:rFonts w:ascii="TH SarabunPSK" w:hAnsi="TH SarabunPSK" w:cs="TH SarabunPSK"/>
          <w:b/>
          <w:bCs/>
          <w:sz w:val="32"/>
          <w:szCs w:val="32"/>
          <w:cs/>
        </w:rPr>
        <w:t>ข้อมูลรายได้ ค่าธรรมเนียม ค่าบอนุญาต ค่าปรับ และค่าบริการ ของสำนักงานเขต กรุงเทพมหานคร</w:t>
      </w:r>
    </w:p>
    <w:p w14:paraId="4FDFDA91" w14:textId="77777777" w:rsidR="00A6297D" w:rsidRDefault="00A6297D" w:rsidP="00A6297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61F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961F8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สำนักงานเขตสัมพันธวงศ์  ฝ่าย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โยธา</w:t>
      </w:r>
    </w:p>
    <w:p w14:paraId="59D0D905" w14:textId="77777777" w:rsidR="00A6297D" w:rsidRPr="002961F8" w:rsidRDefault="00A6297D" w:rsidP="00A6297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61F8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2961F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2961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 มีนาคม 2568</w:t>
      </w: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480"/>
        <w:gridCol w:w="1644"/>
        <w:gridCol w:w="1415"/>
        <w:gridCol w:w="1843"/>
        <w:gridCol w:w="1701"/>
        <w:gridCol w:w="402"/>
        <w:gridCol w:w="2118"/>
      </w:tblGrid>
      <w:tr w:rsidR="00A6297D" w:rsidRPr="002961F8" w14:paraId="135CB582" w14:textId="77777777" w:rsidTr="004C17E8">
        <w:tc>
          <w:tcPr>
            <w:tcW w:w="480" w:type="dxa"/>
            <w:vMerge w:val="restart"/>
            <w:vAlign w:val="center"/>
          </w:tcPr>
          <w:p w14:paraId="3C2287AF" w14:textId="77777777" w:rsidR="00A6297D" w:rsidRPr="00EC675B" w:rsidRDefault="00A6297D" w:rsidP="006D49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44" w:type="dxa"/>
            <w:vMerge w:val="restart"/>
            <w:vAlign w:val="center"/>
          </w:tcPr>
          <w:p w14:paraId="13BC0983" w14:textId="77777777" w:rsidR="00A6297D" w:rsidRPr="00EC675B" w:rsidRDefault="00A6297D" w:rsidP="006D49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ประเภทรายรับ</w:t>
            </w:r>
          </w:p>
        </w:tc>
        <w:tc>
          <w:tcPr>
            <w:tcW w:w="1415" w:type="dxa"/>
            <w:vMerge w:val="restart"/>
            <w:vAlign w:val="center"/>
          </w:tcPr>
          <w:p w14:paraId="2FC59E43" w14:textId="77777777" w:rsidR="00A6297D" w:rsidRPr="00EC675B" w:rsidRDefault="00A6297D" w:rsidP="006D49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843" w:type="dxa"/>
            <w:vMerge w:val="restart"/>
            <w:vAlign w:val="center"/>
          </w:tcPr>
          <w:p w14:paraId="4B55489B" w14:textId="77777777" w:rsidR="00A6297D" w:rsidRPr="00EC675B" w:rsidRDefault="00A6297D" w:rsidP="006D49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701" w:type="dxa"/>
            <w:vMerge w:val="restart"/>
            <w:vAlign w:val="center"/>
          </w:tcPr>
          <w:p w14:paraId="21CF3B1A" w14:textId="77777777" w:rsidR="00A6297D" w:rsidRPr="00EC675B" w:rsidRDefault="00A6297D" w:rsidP="006D49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ตั้งแต่ต้นปี</w:t>
            </w:r>
          </w:p>
        </w:tc>
        <w:tc>
          <w:tcPr>
            <w:tcW w:w="402" w:type="dxa"/>
          </w:tcPr>
          <w:p w14:paraId="261B114A" w14:textId="77777777" w:rsidR="00A6297D" w:rsidRPr="00EC675B" w:rsidRDefault="00A6297D" w:rsidP="006D49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118" w:type="dxa"/>
          </w:tcPr>
          <w:p w14:paraId="77730A3D" w14:textId="77777777" w:rsidR="00A6297D" w:rsidRPr="00EC675B" w:rsidRDefault="00A6297D" w:rsidP="006D49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A6297D" w:rsidRPr="002961F8" w14:paraId="0DA23221" w14:textId="77777777" w:rsidTr="004C17E8">
        <w:tc>
          <w:tcPr>
            <w:tcW w:w="480" w:type="dxa"/>
            <w:vMerge/>
          </w:tcPr>
          <w:p w14:paraId="66ABECB4" w14:textId="77777777" w:rsidR="00A6297D" w:rsidRPr="00EC675B" w:rsidRDefault="00A6297D" w:rsidP="006D49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dxa"/>
            <w:vMerge/>
          </w:tcPr>
          <w:p w14:paraId="6CA4A33C" w14:textId="77777777" w:rsidR="00A6297D" w:rsidRPr="00EC675B" w:rsidRDefault="00A6297D" w:rsidP="006D49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vMerge/>
          </w:tcPr>
          <w:p w14:paraId="03171994" w14:textId="77777777" w:rsidR="00A6297D" w:rsidRPr="00EC675B" w:rsidRDefault="00A6297D" w:rsidP="006D49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283D0215" w14:textId="77777777" w:rsidR="00A6297D" w:rsidRPr="00EC675B" w:rsidRDefault="00A6297D" w:rsidP="006D49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785A5C4" w14:textId="77777777" w:rsidR="00A6297D" w:rsidRPr="00EC675B" w:rsidRDefault="00A6297D" w:rsidP="006D49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2" w:type="dxa"/>
          </w:tcPr>
          <w:p w14:paraId="6D351B47" w14:textId="77777777" w:rsidR="00A6297D" w:rsidRPr="00EC675B" w:rsidRDefault="00A6297D" w:rsidP="006D49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18" w:type="dxa"/>
          </w:tcPr>
          <w:p w14:paraId="29647326" w14:textId="77777777" w:rsidR="00A6297D" w:rsidRPr="00EC675B" w:rsidRDefault="00A6297D" w:rsidP="006D49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ต่ำกว่าประมาณการ</w:t>
            </w:r>
          </w:p>
        </w:tc>
      </w:tr>
      <w:tr w:rsidR="00A6297D" w:rsidRPr="002961F8" w14:paraId="5FBB61EF" w14:textId="77777777" w:rsidTr="004C17E8">
        <w:tc>
          <w:tcPr>
            <w:tcW w:w="480" w:type="dxa"/>
          </w:tcPr>
          <w:p w14:paraId="2269CDBE" w14:textId="77777777" w:rsidR="00A6297D" w:rsidRPr="002961F8" w:rsidRDefault="00A6297D" w:rsidP="006D4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44" w:type="dxa"/>
          </w:tcPr>
          <w:p w14:paraId="5006BCE0" w14:textId="77777777" w:rsidR="00A6297D" w:rsidRPr="002961F8" w:rsidRDefault="00A6297D" w:rsidP="006D4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</w:t>
            </w:r>
          </w:p>
        </w:tc>
        <w:tc>
          <w:tcPr>
            <w:tcW w:w="1415" w:type="dxa"/>
          </w:tcPr>
          <w:p w14:paraId="2D88C8D3" w14:textId="54AC40DA" w:rsidR="00A6297D" w:rsidRPr="002961F8" w:rsidRDefault="008826B7" w:rsidP="006D4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738D0C42" w14:textId="77777777" w:rsidR="00A6297D" w:rsidRPr="002961F8" w:rsidRDefault="00A6297D" w:rsidP="006D4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701" w:type="dxa"/>
          </w:tcPr>
          <w:p w14:paraId="051C365E" w14:textId="756F6772" w:rsidR="00A6297D" w:rsidRPr="002961F8" w:rsidRDefault="008826B7" w:rsidP="006D4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402" w:type="dxa"/>
          </w:tcPr>
          <w:p w14:paraId="265E6754" w14:textId="0686050F" w:rsidR="00A6297D" w:rsidRPr="002961F8" w:rsidRDefault="00A6297D" w:rsidP="006D4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0EAEB751" w14:textId="09B2BC24" w:rsidR="00A6297D" w:rsidRPr="002961F8" w:rsidRDefault="008826B7" w:rsidP="006D4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ไม่การขอใบอนุญาต</w:t>
            </w:r>
          </w:p>
        </w:tc>
      </w:tr>
      <w:tr w:rsidR="008826B7" w:rsidRPr="002961F8" w14:paraId="7FEB476F" w14:textId="77777777" w:rsidTr="004C17E8">
        <w:tc>
          <w:tcPr>
            <w:tcW w:w="480" w:type="dxa"/>
          </w:tcPr>
          <w:p w14:paraId="32A900EA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44" w:type="dxa"/>
          </w:tcPr>
          <w:p w14:paraId="1894EAD9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</w:t>
            </w:r>
          </w:p>
        </w:tc>
        <w:tc>
          <w:tcPr>
            <w:tcW w:w="1415" w:type="dxa"/>
          </w:tcPr>
          <w:p w14:paraId="24025882" w14:textId="230D395B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090A2642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701" w:type="dxa"/>
          </w:tcPr>
          <w:p w14:paraId="656A59D6" w14:textId="3894D08B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402" w:type="dxa"/>
          </w:tcPr>
          <w:p w14:paraId="3C0558DC" w14:textId="74F93B4F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342EBBE6" w14:textId="3E0CBDAE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ไม่การขอใบอนุญาต</w:t>
            </w:r>
          </w:p>
        </w:tc>
      </w:tr>
      <w:tr w:rsidR="008826B7" w:rsidRPr="002961F8" w14:paraId="682E63C9" w14:textId="77777777" w:rsidTr="004C17E8">
        <w:tc>
          <w:tcPr>
            <w:tcW w:w="480" w:type="dxa"/>
          </w:tcPr>
          <w:p w14:paraId="00206836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44" w:type="dxa"/>
          </w:tcPr>
          <w:p w14:paraId="764A8EE5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</w:t>
            </w:r>
          </w:p>
        </w:tc>
        <w:tc>
          <w:tcPr>
            <w:tcW w:w="1415" w:type="dxa"/>
          </w:tcPr>
          <w:p w14:paraId="2558D8A3" w14:textId="30C72093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5C7BA73A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2567 </w:t>
            </w:r>
          </w:p>
        </w:tc>
        <w:tc>
          <w:tcPr>
            <w:tcW w:w="1701" w:type="dxa"/>
          </w:tcPr>
          <w:p w14:paraId="0ECB36E3" w14:textId="6D0D8364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402" w:type="dxa"/>
          </w:tcPr>
          <w:p w14:paraId="25055BA3" w14:textId="7D438299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59994665" w14:textId="141C1E5C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ไม่การขอใบอนุญาต</w:t>
            </w:r>
          </w:p>
        </w:tc>
      </w:tr>
      <w:tr w:rsidR="008826B7" w:rsidRPr="002961F8" w14:paraId="0DBDBA28" w14:textId="77777777" w:rsidTr="004C17E8">
        <w:tc>
          <w:tcPr>
            <w:tcW w:w="480" w:type="dxa"/>
          </w:tcPr>
          <w:p w14:paraId="56B700B7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644" w:type="dxa"/>
          </w:tcPr>
          <w:p w14:paraId="45A35F7F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</w:t>
            </w:r>
          </w:p>
        </w:tc>
        <w:tc>
          <w:tcPr>
            <w:tcW w:w="1415" w:type="dxa"/>
          </w:tcPr>
          <w:p w14:paraId="27935E02" w14:textId="50B8D4DF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5B8A4885" w14:textId="77777777" w:rsidR="008826B7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701" w:type="dxa"/>
          </w:tcPr>
          <w:p w14:paraId="630CEF54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1,441</w:t>
            </w:r>
          </w:p>
        </w:tc>
        <w:tc>
          <w:tcPr>
            <w:tcW w:w="402" w:type="dxa"/>
          </w:tcPr>
          <w:p w14:paraId="024661A1" w14:textId="244724F3" w:rsidR="008826B7" w:rsidRPr="00EC675B" w:rsidRDefault="008826B7" w:rsidP="00882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67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118" w:type="dxa"/>
          </w:tcPr>
          <w:p w14:paraId="611C177B" w14:textId="26312E98" w:rsidR="008826B7" w:rsidRPr="00EC675B" w:rsidRDefault="008826B7" w:rsidP="00882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8826B7" w:rsidRPr="002961F8" w14:paraId="69412208" w14:textId="77777777" w:rsidTr="004C17E8">
        <w:tc>
          <w:tcPr>
            <w:tcW w:w="480" w:type="dxa"/>
          </w:tcPr>
          <w:p w14:paraId="429B4D4C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44" w:type="dxa"/>
          </w:tcPr>
          <w:p w14:paraId="5AF1425C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</w:t>
            </w:r>
          </w:p>
        </w:tc>
        <w:tc>
          <w:tcPr>
            <w:tcW w:w="1415" w:type="dxa"/>
          </w:tcPr>
          <w:p w14:paraId="748BB6E2" w14:textId="5A94266B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2EF3F8C9" w14:textId="77777777" w:rsidR="008826B7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701" w:type="dxa"/>
          </w:tcPr>
          <w:p w14:paraId="609BF416" w14:textId="6FCA93D0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402" w:type="dxa"/>
          </w:tcPr>
          <w:p w14:paraId="59EFCB41" w14:textId="7CC2ABEE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5F555F98" w14:textId="4CFB1103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ไม่การขอใบอนุญาต</w:t>
            </w:r>
          </w:p>
        </w:tc>
      </w:tr>
      <w:tr w:rsidR="008826B7" w:rsidRPr="002961F8" w14:paraId="552E9BE5" w14:textId="77777777" w:rsidTr="004C17E8">
        <w:tc>
          <w:tcPr>
            <w:tcW w:w="480" w:type="dxa"/>
          </w:tcPr>
          <w:p w14:paraId="02C3889E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44" w:type="dxa"/>
          </w:tcPr>
          <w:p w14:paraId="225CC49B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</w:t>
            </w:r>
          </w:p>
        </w:tc>
        <w:tc>
          <w:tcPr>
            <w:tcW w:w="1415" w:type="dxa"/>
          </w:tcPr>
          <w:p w14:paraId="5BEF326B" w14:textId="182A356D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026E27FD" w14:textId="77777777" w:rsidR="008826B7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701" w:type="dxa"/>
          </w:tcPr>
          <w:p w14:paraId="5700C4B7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402" w:type="dxa"/>
          </w:tcPr>
          <w:p w14:paraId="538775FA" w14:textId="6F5A96BA" w:rsidR="008826B7" w:rsidRPr="00EC675B" w:rsidRDefault="008826B7" w:rsidP="00882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67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118" w:type="dxa"/>
          </w:tcPr>
          <w:p w14:paraId="0EC5CBF8" w14:textId="420CB156" w:rsidR="008826B7" w:rsidRPr="00EC675B" w:rsidRDefault="008826B7" w:rsidP="00882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67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8826B7" w:rsidRPr="002961F8" w14:paraId="6624A5E1" w14:textId="77777777" w:rsidTr="004C17E8">
        <w:tc>
          <w:tcPr>
            <w:tcW w:w="5382" w:type="dxa"/>
            <w:gridSpan w:val="4"/>
          </w:tcPr>
          <w:p w14:paraId="781F7FDF" w14:textId="77777777" w:rsidR="008826B7" w:rsidRPr="006450CD" w:rsidRDefault="008826B7" w:rsidP="00882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50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(ตุลาคม 2567 </w:t>
            </w:r>
            <w:r w:rsidRPr="006450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6450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มีนาคม 2568)</w:t>
            </w:r>
          </w:p>
        </w:tc>
        <w:tc>
          <w:tcPr>
            <w:tcW w:w="1701" w:type="dxa"/>
          </w:tcPr>
          <w:p w14:paraId="6B798C7D" w14:textId="77777777" w:rsidR="008826B7" w:rsidRPr="006450CD" w:rsidRDefault="008826B7" w:rsidP="00882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1,641</w:t>
            </w:r>
          </w:p>
        </w:tc>
        <w:tc>
          <w:tcPr>
            <w:tcW w:w="402" w:type="dxa"/>
          </w:tcPr>
          <w:p w14:paraId="310F88A1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3BF94DA6" w14:textId="77777777" w:rsidR="008826B7" w:rsidRPr="002961F8" w:rsidRDefault="008826B7" w:rsidP="008826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E165D2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09D9B3BA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033C32CF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3EDC6BAA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107CEB45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5FF15B42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40A16C41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4E2DE42E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3FF4D05A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7EC2A405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0DE38778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1E093B84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353EF583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586508B5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5E5E8FF1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59A5CCE5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7CBD3428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p w14:paraId="2FF149D2" w14:textId="77777777" w:rsidR="00D01216" w:rsidRPr="00D01216" w:rsidRDefault="00D01216">
      <w:pPr>
        <w:rPr>
          <w:rFonts w:ascii="TH SarabunPSK" w:hAnsi="TH SarabunPSK" w:cs="TH SarabunPSK"/>
          <w:sz w:val="32"/>
          <w:szCs w:val="40"/>
        </w:rPr>
      </w:pPr>
    </w:p>
    <w:sectPr w:rsidR="00D01216" w:rsidRPr="00D01216" w:rsidSect="00C818CE">
      <w:pgSz w:w="11906" w:h="16838" w:code="9"/>
      <w:pgMar w:top="851" w:right="1134" w:bottom="144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16"/>
    <w:rsid w:val="001079CE"/>
    <w:rsid w:val="00173299"/>
    <w:rsid w:val="004B1DFF"/>
    <w:rsid w:val="004C17E8"/>
    <w:rsid w:val="00664188"/>
    <w:rsid w:val="006C722B"/>
    <w:rsid w:val="006F799E"/>
    <w:rsid w:val="007032FA"/>
    <w:rsid w:val="00796095"/>
    <w:rsid w:val="007B2891"/>
    <w:rsid w:val="007C2A1D"/>
    <w:rsid w:val="007E0380"/>
    <w:rsid w:val="008279CF"/>
    <w:rsid w:val="00875022"/>
    <w:rsid w:val="008826B7"/>
    <w:rsid w:val="00906A10"/>
    <w:rsid w:val="00912D9F"/>
    <w:rsid w:val="00993D16"/>
    <w:rsid w:val="00A44053"/>
    <w:rsid w:val="00A6297D"/>
    <w:rsid w:val="00B40D82"/>
    <w:rsid w:val="00C36E95"/>
    <w:rsid w:val="00C818CE"/>
    <w:rsid w:val="00C83C7A"/>
    <w:rsid w:val="00CD3F67"/>
    <w:rsid w:val="00D01216"/>
    <w:rsid w:val="00DC233C"/>
    <w:rsid w:val="00E44D33"/>
    <w:rsid w:val="00EC675B"/>
    <w:rsid w:val="00F069DA"/>
    <w:rsid w:val="00F5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01A9"/>
  <w15:chartTrackingRefBased/>
  <w15:docId w15:val="{DBF13EAB-30E0-4A4F-8DC4-54EB2EC7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21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21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21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21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21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21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21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012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012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0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2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0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bma02989</dc:creator>
  <cp:keywords/>
  <dc:description/>
  <cp:lastModifiedBy>bma02981</cp:lastModifiedBy>
  <cp:revision>4</cp:revision>
  <cp:lastPrinted>2025-04-01T02:21:00Z</cp:lastPrinted>
  <dcterms:created xsi:type="dcterms:W3CDTF">2025-04-16T01:52:00Z</dcterms:created>
  <dcterms:modified xsi:type="dcterms:W3CDTF">2025-04-16T01:57:00Z</dcterms:modified>
</cp:coreProperties>
</file>