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82" w:rsidRDefault="0068389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D507A" wp14:editId="55D54437">
                <wp:simplePos x="0" y="0"/>
                <wp:positionH relativeFrom="column">
                  <wp:posOffset>1510665</wp:posOffset>
                </wp:positionH>
                <wp:positionV relativeFrom="paragraph">
                  <wp:posOffset>0</wp:posOffset>
                </wp:positionV>
                <wp:extent cx="6192520" cy="2242185"/>
                <wp:effectExtent l="0" t="0" r="17780" b="24765"/>
                <wp:wrapNone/>
                <wp:docPr id="4" name="Horizontal Scrol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2520" cy="224218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157" w:rsidRDefault="00357157" w:rsidP="003571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57157">
                              <w:rPr>
                                <w:rFonts w:ascii="TH Fah kwang" w:hAnsi="TH Fah kwang" w:cs="TH Fah kwang"/>
                                <w:b/>
                                <w:bCs/>
                                <w:color w:val="FFFFFF" w:themeColor="light1"/>
                                <w:kern w:val="24"/>
                                <w:sz w:val="56"/>
                                <w:szCs w:val="56"/>
                                <w:cs/>
                              </w:rPr>
                              <w:t>ช่องทางแจ้งเรื่องร้องเรียนการทุจริตและประพฤติมิชอบของข้าราชการหรือบุคลากรกรุงเทพมหานคร</w:t>
                            </w:r>
                          </w:p>
                        </w:txbxContent>
                      </wps:txbx>
                      <wps:bodyPr tIns="274320" bIns="64008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5" o:spid="_x0000_s1026" type="#_x0000_t98" style="position:absolute;margin-left:118.95pt;margin-top:0;width:487.6pt;height:1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" fillcolor="#4f81bd [3204]" strokecolor="#243f60 [1604]" strokeweight="2pt">
                <v:path arrowok="t"/>
                <v:textbox inset=",21.6pt,,50.4pt">
                  <w:txbxContent>
                    <w:p w:rsidR="00357157" w:rsidRDefault="00357157" w:rsidP="0035715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57157">
                        <w:rPr>
                          <w:rFonts w:ascii="TH Fah kwang" w:hAnsi="TH Fah kwang" w:cs="TH Fah kwang"/>
                          <w:b/>
                          <w:bCs/>
                          <w:color w:val="FFFFFF" w:themeColor="light1"/>
                          <w:kern w:val="24"/>
                          <w:sz w:val="56"/>
                          <w:szCs w:val="56"/>
                          <w:cs/>
                        </w:rPr>
                        <w:t>ช่องทางแจ้งเรื่องร้องเรียนการทุจริตและประพฤติมิชอบของข้าราชการหรือบุคลากรกรุงเทพมหานคร</w:t>
                      </w:r>
                    </w:p>
                  </w:txbxContent>
                </v:textbox>
              </v:shape>
            </w:pict>
          </mc:Fallback>
        </mc:AlternateContent>
      </w:r>
      <w:r w:rsidR="0035715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D929EC" wp14:editId="0F2A3AFF">
                <wp:simplePos x="0" y="0"/>
                <wp:positionH relativeFrom="column">
                  <wp:posOffset>1955800</wp:posOffset>
                </wp:positionH>
                <wp:positionV relativeFrom="paragraph">
                  <wp:posOffset>3456305</wp:posOffset>
                </wp:positionV>
                <wp:extent cx="4740910" cy="749935"/>
                <wp:effectExtent l="19050" t="19050" r="21590" b="12065"/>
                <wp:wrapNone/>
                <wp:docPr id="5" name="Round Diagonal Corner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0910" cy="749935"/>
                        </a:xfrm>
                        <a:prstGeom prst="round2DiagRect">
                          <a:avLst/>
                        </a:prstGeom>
                        <a:noFill/>
                        <a:ln w="34925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157" w:rsidRDefault="00357157" w:rsidP="003571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57157">
                              <w:rPr>
                                <w:rFonts w:asciiTheme="minorHAnsi" w:hAnsi="Angsana New" w:cstheme="maj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ฝ่ายปกครอง สำนักงานเขตสวนหลวง </w:t>
                            </w:r>
                          </w:p>
                          <w:p w:rsidR="00357157" w:rsidRDefault="00357157" w:rsidP="003571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357157">
                              <w:rPr>
                                <w:rFonts w:asciiTheme="minorHAnsi" w:hAnsi="Calibri" w:cstheme="maj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2998 </w:t>
                            </w:r>
                            <w:r w:rsidRPr="00357157">
                              <w:rPr>
                                <w:rFonts w:asciiTheme="minorHAnsi" w:hAnsi="Calibri" w:cstheme="maj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ถ.พัฒนาการ</w:t>
                            </w:r>
                            <w:proofErr w:type="gramEnd"/>
                            <w:r w:rsidRPr="00357157">
                              <w:rPr>
                                <w:rFonts w:asciiTheme="minorHAnsi" w:hAnsi="Calibri" w:cstheme="maj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:cs/>
                              </w:rPr>
                              <w:t xml:space="preserve"> แขวงพัฒนาการ เขตสวนหลวง กทม.</w:t>
                            </w:r>
                            <w:r w:rsidRPr="00357157">
                              <w:rPr>
                                <w:rFonts w:asciiTheme="minorHAnsi" w:hAnsi="Calibri" w:cstheme="maj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 10250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 Diagonal Corner Rectangle 11" o:spid="_x0000_s1027" style="position:absolute;margin-left:154pt;margin-top:272.15pt;width:373.3pt;height:5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740910,749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" adj="-11796480,,5400" path="m124992,l4740910,r,l4740910,624943v,69031,-55961,124992,-124992,124992l,749935r,l,124992c,55961,55961,,124992,xe" filled="f" strokecolor="#00b050" strokeweight="2.75pt">
                <v:stroke dashstyle="dash" joinstyle="miter"/>
                <v:formulas/>
                <v:path arrowok="t" o:connecttype="custom" o:connectlocs="124992,0;4740910,0;4740910,0;4740910,624943;4615918,749935;0,749935;0,749935;0,124992;124992,0" o:connectangles="0,0,0,0,0,0,0,0,0" textboxrect="0,0,4740910,749935"/>
                <v:textbox>
                  <w:txbxContent>
                    <w:p w:rsidR="00357157" w:rsidRDefault="00357157" w:rsidP="0035715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57157">
                        <w:rPr>
                          <w:rFonts w:asciiTheme="minorHAnsi" w:hAnsi="Angsana New" w:cstheme="maj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:cs/>
                        </w:rPr>
                        <w:t xml:space="preserve">ฝ่ายปกครอง สำนักงานเขตสวนหลวง </w:t>
                      </w:r>
                    </w:p>
                    <w:p w:rsidR="00357157" w:rsidRDefault="00357157" w:rsidP="0035715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357157">
                        <w:rPr>
                          <w:rFonts w:asciiTheme="minorHAnsi" w:hAnsi="Calibri" w:cstheme="maj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2998 </w:t>
                      </w:r>
                      <w:r w:rsidRPr="00357157">
                        <w:rPr>
                          <w:rFonts w:asciiTheme="minorHAnsi" w:hAnsi="Calibri" w:cstheme="maj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:cs/>
                        </w:rPr>
                        <w:t xml:space="preserve"> ถ.พัฒนาการ</w:t>
                      </w:r>
                      <w:proofErr w:type="gramEnd"/>
                      <w:r w:rsidRPr="00357157">
                        <w:rPr>
                          <w:rFonts w:asciiTheme="minorHAnsi" w:hAnsi="Calibri" w:cstheme="maj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:cs/>
                        </w:rPr>
                        <w:t xml:space="preserve"> แขวงพัฒนาการ เขตสวนหลวง กทม.</w:t>
                      </w:r>
                      <w:r w:rsidRPr="00357157">
                        <w:rPr>
                          <w:rFonts w:asciiTheme="minorHAnsi" w:hAnsi="Calibri" w:cstheme="maj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 xml:space="preserve"> 10250</w:t>
                      </w:r>
                    </w:p>
                  </w:txbxContent>
                </v:textbox>
              </v:shape>
            </w:pict>
          </mc:Fallback>
        </mc:AlternateContent>
      </w:r>
      <w:r w:rsidR="00357157" w:rsidRPr="00357157">
        <w:drawing>
          <wp:anchor distT="0" distB="0" distL="114300" distR="114300" simplePos="0" relativeHeight="251660288" behindDoc="0" locked="0" layoutInCell="1" allowOverlap="1" wp14:anchorId="622610A4" wp14:editId="695952C5">
            <wp:simplePos x="0" y="0"/>
            <wp:positionH relativeFrom="column">
              <wp:posOffset>7196455</wp:posOffset>
            </wp:positionH>
            <wp:positionV relativeFrom="paragraph">
              <wp:posOffset>3056255</wp:posOffset>
            </wp:positionV>
            <wp:extent cx="1125220" cy="1125220"/>
            <wp:effectExtent l="0" t="0" r="0" b="0"/>
            <wp:wrapNone/>
            <wp:docPr id="1028" name="Picture 4" descr="E:\ita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E:\ita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7157" w:rsidRPr="00357157">
        <w:drawing>
          <wp:anchor distT="0" distB="0" distL="114300" distR="114300" simplePos="0" relativeHeight="251652096" behindDoc="0" locked="0" layoutInCell="1" allowOverlap="1" wp14:anchorId="22C93EB0" wp14:editId="1D76A7BA">
            <wp:simplePos x="0" y="0"/>
            <wp:positionH relativeFrom="column">
              <wp:posOffset>0</wp:posOffset>
            </wp:positionH>
            <wp:positionV relativeFrom="paragraph">
              <wp:posOffset>432048</wp:posOffset>
            </wp:positionV>
            <wp:extent cx="1296144" cy="1296144"/>
            <wp:effectExtent l="0" t="0" r="0" b="0"/>
            <wp:wrapNone/>
            <wp:docPr id="1026" name="Picture 2" descr="F:\รูป\logo_SL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รูป\logo_SL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44" cy="1296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7157" w:rsidRPr="00357157">
        <w:drawing>
          <wp:anchor distT="0" distB="0" distL="114300" distR="114300" simplePos="0" relativeHeight="251656192" behindDoc="0" locked="0" layoutInCell="1" allowOverlap="1" wp14:anchorId="0C14439A" wp14:editId="00723368">
            <wp:simplePos x="0" y="0"/>
            <wp:positionH relativeFrom="column">
              <wp:posOffset>936104</wp:posOffset>
            </wp:positionH>
            <wp:positionV relativeFrom="paragraph">
              <wp:posOffset>2304256</wp:posOffset>
            </wp:positionV>
            <wp:extent cx="750044" cy="750044"/>
            <wp:effectExtent l="0" t="0" r="0" b="0"/>
            <wp:wrapNone/>
            <wp:docPr id="1027" name="Picture 3" descr="E:\ita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E:\ita\images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44" cy="750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7157" w:rsidRPr="00357157">
        <w:drawing>
          <wp:anchor distT="0" distB="0" distL="114300" distR="114300" simplePos="0" relativeHeight="251662336" behindDoc="0" locked="0" layoutInCell="1" allowOverlap="1" wp14:anchorId="382AC2B2" wp14:editId="5B7BFD0E">
            <wp:simplePos x="0" y="0"/>
            <wp:positionH relativeFrom="column">
              <wp:posOffset>864096</wp:posOffset>
            </wp:positionH>
            <wp:positionV relativeFrom="paragraph">
              <wp:posOffset>4320480</wp:posOffset>
            </wp:positionV>
            <wp:extent cx="1668611" cy="847548"/>
            <wp:effectExtent l="0" t="0" r="8255" b="0"/>
            <wp:wrapNone/>
            <wp:docPr id="1029" name="Picture 5" descr="E:\ita\images (2)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E:\ita\images (2)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611" cy="847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7157" w:rsidRPr="00357157">
        <w:drawing>
          <wp:anchor distT="0" distB="0" distL="114300" distR="114300" simplePos="0" relativeHeight="251666432" behindDoc="0" locked="0" layoutInCell="1" allowOverlap="1" wp14:anchorId="3EA7F7F3" wp14:editId="4CDFF467">
            <wp:simplePos x="0" y="0"/>
            <wp:positionH relativeFrom="column">
              <wp:posOffset>6768752</wp:posOffset>
            </wp:positionH>
            <wp:positionV relativeFrom="paragraph">
              <wp:posOffset>5283025</wp:posOffset>
            </wp:positionV>
            <wp:extent cx="981671" cy="981671"/>
            <wp:effectExtent l="0" t="0" r="9525" b="9525"/>
            <wp:wrapNone/>
            <wp:docPr id="1030" name="Picture 6" descr="E:\ita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E:\ita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671" cy="981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715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2376170</wp:posOffset>
                </wp:positionV>
                <wp:extent cx="4608195" cy="575945"/>
                <wp:effectExtent l="19050" t="19050" r="20955" b="14605"/>
                <wp:wrapNone/>
                <wp:docPr id="3" name="Round Diagonal Corner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8195" cy="575945"/>
                        </a:xfrm>
                        <a:prstGeom prst="round2DiagRect">
                          <a:avLst/>
                        </a:prstGeom>
                        <a:noFill/>
                        <a:ln w="34925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157" w:rsidRDefault="00357157" w:rsidP="003571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57157">
                              <w:rPr>
                                <w:rFonts w:asciiTheme="minorHAnsi" w:hAnsi="Calibri" w:cstheme="minorBidi"/>
                                <w:color w:val="00B050"/>
                                <w:kern w:val="24"/>
                                <w:sz w:val="64"/>
                                <w:szCs w:val="64"/>
                              </w:rPr>
                              <w:t>02-321-7926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 Diagonal Corner Rectangle 10" o:spid="_x0000_s1028" style="position:absolute;margin-left:170.1pt;margin-top:187.1pt;width:362.85pt;height:4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08195,5759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" adj="-11796480,,5400" path="m95993,l4608195,r,l4608195,479952v,53015,-42978,95993,-95993,95993l,575945r,l,95993c,42978,42978,,95993,xe" filled="f" strokecolor="#00b050" strokeweight="2.75pt">
                <v:stroke dashstyle="dash" joinstyle="miter"/>
                <v:formulas/>
                <v:path arrowok="t" o:connecttype="custom" o:connectlocs="95993,0;4608195,0;4608195,0;4608195,479952;4512202,575945;0,575945;0,575945;0,95993;95993,0" o:connectangles="0,0,0,0,0,0,0,0,0" textboxrect="0,0,4608195,575945"/>
                <v:textbox>
                  <w:txbxContent>
                    <w:p w:rsidR="00357157" w:rsidRDefault="00357157" w:rsidP="0035715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57157">
                        <w:rPr>
                          <w:rFonts w:asciiTheme="minorHAnsi" w:hAnsi="Calibri" w:cstheme="minorBidi"/>
                          <w:color w:val="00B050"/>
                          <w:kern w:val="24"/>
                          <w:sz w:val="64"/>
                          <w:szCs w:val="64"/>
                        </w:rPr>
                        <w:t>02-321-7926</w:t>
                      </w:r>
                    </w:p>
                  </w:txbxContent>
                </v:textbox>
              </v:shape>
            </w:pict>
          </mc:Fallback>
        </mc:AlternateContent>
      </w:r>
      <w:r w:rsidR="0035715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4464685</wp:posOffset>
                </wp:positionV>
                <wp:extent cx="4680585" cy="575945"/>
                <wp:effectExtent l="19050" t="19050" r="24765" b="14605"/>
                <wp:wrapNone/>
                <wp:docPr id="2" name="Round Diagonal Corner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80585" cy="575945"/>
                        </a:xfrm>
                        <a:prstGeom prst="round2DiagRect">
                          <a:avLst/>
                        </a:prstGeom>
                        <a:noFill/>
                        <a:ln w="34925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157" w:rsidRPr="00357157" w:rsidRDefault="00357157" w:rsidP="003571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</w:rPr>
                            </w:pPr>
                            <w:hyperlink r:id="rId11" w:history="1">
                              <w:r w:rsidRPr="002F02F9">
                                <w:rPr>
                                  <w:rStyle w:val="Hyperlink"/>
                                  <w:rFonts w:asciiTheme="minorHAnsi" w:hAnsi="Calibri" w:cstheme="minorBidi"/>
                                  <w:kern w:val="24"/>
                                  <w:sz w:val="36"/>
                                  <w:szCs w:val="36"/>
                                </w:rPr>
                                <w:t>https://www.facebook.com/suanluang.bangkok</w:t>
                              </w:r>
                            </w:hyperlink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 Diagonal Corner Rectangle 12" o:spid="_x0000_s1029" style="position:absolute;margin-left:209.8pt;margin-top:351.55pt;width:368.55pt;height:4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80585,5759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" adj="-11796480,,5400" path="m95993,l4680585,r,l4680585,479952v,53015,-42978,95993,-95993,95993l,575945r,l,95993c,42978,42978,,95993,xe" filled="f" strokecolor="#00b050" strokeweight="2.75pt">
                <v:stroke dashstyle="dash" joinstyle="miter"/>
                <v:formulas/>
                <v:path arrowok="t" o:connecttype="custom" o:connectlocs="95993,0;4680585,0;4680585,0;4680585,479952;4584592,575945;0,575945;0,575945;0,95993;95993,0" o:connectangles="0,0,0,0,0,0,0,0,0" textboxrect="0,0,4680585,575945"/>
                <v:textbox>
                  <w:txbxContent>
                    <w:p w:rsidR="00357157" w:rsidRPr="00357157" w:rsidRDefault="00357157" w:rsidP="0035715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70C0"/>
                        </w:rPr>
                      </w:pPr>
                      <w:hyperlink r:id="rId12" w:history="1">
                        <w:r w:rsidRPr="002F02F9">
                          <w:rPr>
                            <w:rStyle w:val="Hyperlink"/>
                            <w:rFonts w:asciiTheme="minorHAnsi" w:hAnsi="Calibri" w:cstheme="minorBidi"/>
                            <w:kern w:val="24"/>
                            <w:sz w:val="36"/>
                            <w:szCs w:val="36"/>
                          </w:rPr>
                          <w:t>https://www.facebook.com/suanluang.bangkok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5715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5472430</wp:posOffset>
                </wp:positionV>
                <wp:extent cx="4608195" cy="575945"/>
                <wp:effectExtent l="19050" t="19050" r="20955" b="14605"/>
                <wp:wrapNone/>
                <wp:docPr id="1" name="Round Diagonal Corner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8195" cy="575945"/>
                        </a:xfrm>
                        <a:prstGeom prst="round2DiagRect">
                          <a:avLst/>
                        </a:prstGeom>
                        <a:noFill/>
                        <a:ln w="34925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157" w:rsidRDefault="00357157" w:rsidP="003571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57157"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Saraban.suanluang@bangkok.go.th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 Diagonal Corner Rectangle 13" o:spid="_x0000_s1030" style="position:absolute;margin-left:164.45pt;margin-top:430.9pt;width:362.85pt;height:4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608195,5759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" adj="-11796480,,5400" path="m95993,l4608195,r,l4608195,479952v,53015,-42978,95993,-95993,95993l,575945r,l,95993c,42978,42978,,95993,xe" filled="f" strokecolor="#00b050" strokeweight="2.75pt">
                <v:stroke dashstyle="dash" joinstyle="miter"/>
                <v:formulas/>
                <v:path arrowok="t" o:connecttype="custom" o:connectlocs="95993,0;4608195,0;4608195,0;4608195,479952;4512202,575945;0,575945;0,575945;0,95993;95993,0" o:connectangles="0,0,0,0,0,0,0,0,0" textboxrect="0,0,4608195,575945"/>
                <v:textbox>
                  <w:txbxContent>
                    <w:p w:rsidR="00357157" w:rsidRDefault="00357157" w:rsidP="0035715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357157">
                        <w:rPr>
                          <w:rFonts w:asciiTheme="minorHAnsi" w:hAnsi="Calibri" w:cstheme="minorBidi"/>
                          <w:color w:val="C00000"/>
                          <w:kern w:val="24"/>
                          <w:sz w:val="36"/>
                          <w:szCs w:val="36"/>
                        </w:rPr>
                        <w:t>Saraban.suanluang@bangkok.go.th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0982" w:rsidSect="00357157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57"/>
    <w:rsid w:val="00357157"/>
    <w:rsid w:val="00683893"/>
    <w:rsid w:val="00F22CC6"/>
    <w:rsid w:val="00FC0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1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71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1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7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uanluang.bangko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facebook.com/suanluang.bangko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facebook.com/suanluang.bangkok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</dc:creator>
  <cp:lastModifiedBy>aum</cp:lastModifiedBy>
  <cp:revision>2</cp:revision>
  <dcterms:created xsi:type="dcterms:W3CDTF">2023-05-21T02:42:00Z</dcterms:created>
  <dcterms:modified xsi:type="dcterms:W3CDTF">2023-05-21T02:43:00Z</dcterms:modified>
</cp:coreProperties>
</file>