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39F08" w14:textId="23ED7EA3" w:rsidR="00BD1C6B" w:rsidRPr="00BD1C6B" w:rsidRDefault="00BD1C6B" w:rsidP="00BD1C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D1C6B">
        <w:rPr>
          <w:rFonts w:ascii="TH SarabunPSK" w:hAnsi="TH SarabunPSK" w:cs="TH SarabunPSK"/>
          <w:b/>
          <w:bCs/>
          <w:sz w:val="28"/>
          <w:szCs w:val="36"/>
          <w:cs/>
        </w:rPr>
        <w:t>ข้อมูลการติดตั้ง และรายได้ภาษีป้ายขนาดใหญ่</w:t>
      </w:r>
    </w:p>
    <w:p w14:paraId="69200C14" w14:textId="2894F10A" w:rsidR="00BD1C6B" w:rsidRPr="00BD1C6B" w:rsidRDefault="00BD1C6B" w:rsidP="00BD1C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D1C6B"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พ.ศ.2566</w:t>
      </w:r>
    </w:p>
    <w:p w14:paraId="56DDBEC0" w14:textId="6C19B9BF" w:rsidR="00BD1C6B" w:rsidRPr="00BD1C6B" w:rsidRDefault="00BD1C6B" w:rsidP="00BD1C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D1C6B">
        <w:rPr>
          <w:rFonts w:ascii="TH SarabunPSK" w:hAnsi="TH SarabunPSK" w:cs="TH SarabunPSK"/>
          <w:b/>
          <w:bCs/>
          <w:sz w:val="28"/>
          <w:szCs w:val="36"/>
          <w:cs/>
        </w:rPr>
        <w:t>สำนักงานเขตสวนหลวง กรุงเทพมหานคร</w:t>
      </w:r>
      <w:r w:rsidR="00CE5833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14:paraId="2D98591C" w14:textId="3387CEB1" w:rsidR="00BD1C6B" w:rsidRDefault="00BD1C6B" w:rsidP="00BD1C6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D1C6B" w14:paraId="18139C26" w14:textId="77777777" w:rsidTr="00C8131D">
        <w:trPr>
          <w:trHeight w:val="454"/>
        </w:trPr>
        <w:tc>
          <w:tcPr>
            <w:tcW w:w="1803" w:type="dxa"/>
            <w:vMerge w:val="restart"/>
            <w:vAlign w:val="center"/>
          </w:tcPr>
          <w:p w14:paraId="6A015AA1" w14:textId="7145B9F4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3606" w:type="dxa"/>
            <w:gridSpan w:val="2"/>
            <w:vAlign w:val="center"/>
          </w:tcPr>
          <w:p w14:paraId="59D48E42" w14:textId="49DA86CF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ป้ายที่ได้รับอนุญาต</w:t>
            </w:r>
          </w:p>
        </w:tc>
        <w:tc>
          <w:tcPr>
            <w:tcW w:w="3607" w:type="dxa"/>
            <w:gridSpan w:val="2"/>
            <w:vAlign w:val="center"/>
          </w:tcPr>
          <w:p w14:paraId="3A52DDCC" w14:textId="7D3CE83E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ป้ายที่ไม่ได้รับอนุญาต</w:t>
            </w:r>
          </w:p>
        </w:tc>
      </w:tr>
      <w:tr w:rsidR="00BD1C6B" w14:paraId="7978FA9C" w14:textId="77777777" w:rsidTr="00C8131D">
        <w:trPr>
          <w:trHeight w:val="454"/>
        </w:trPr>
        <w:tc>
          <w:tcPr>
            <w:tcW w:w="1803" w:type="dxa"/>
            <w:vMerge/>
            <w:vAlign w:val="center"/>
          </w:tcPr>
          <w:p w14:paraId="435A2AC2" w14:textId="77777777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75271CDB" w14:textId="089FD7A8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จำนวนป้าย</w:t>
            </w:r>
          </w:p>
        </w:tc>
        <w:tc>
          <w:tcPr>
            <w:tcW w:w="1803" w:type="dxa"/>
            <w:vAlign w:val="center"/>
          </w:tcPr>
          <w:p w14:paraId="2C9DB449" w14:textId="77777777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รายได้</w:t>
            </w:r>
          </w:p>
          <w:p w14:paraId="788AE93A" w14:textId="67CA073D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จากการจัดเก็บ</w:t>
            </w:r>
          </w:p>
        </w:tc>
        <w:tc>
          <w:tcPr>
            <w:tcW w:w="1803" w:type="dxa"/>
            <w:vAlign w:val="center"/>
          </w:tcPr>
          <w:p w14:paraId="04225707" w14:textId="23E5676F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จำนวนป้าย</w:t>
            </w:r>
          </w:p>
        </w:tc>
        <w:tc>
          <w:tcPr>
            <w:tcW w:w="1804" w:type="dxa"/>
            <w:vAlign w:val="center"/>
          </w:tcPr>
          <w:p w14:paraId="32BDD721" w14:textId="77777777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รายได้</w:t>
            </w:r>
          </w:p>
          <w:p w14:paraId="34714BE2" w14:textId="37F2E39B" w:rsidR="00BD1C6B" w:rsidRPr="00C8131D" w:rsidRDefault="00BD1C6B" w:rsidP="00BD1C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131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จากการจัดเก็บ</w:t>
            </w:r>
          </w:p>
        </w:tc>
      </w:tr>
      <w:tr w:rsidR="00C8131D" w14:paraId="0CD306EB" w14:textId="77777777" w:rsidTr="00C8131D">
        <w:trPr>
          <w:trHeight w:val="454"/>
        </w:trPr>
        <w:tc>
          <w:tcPr>
            <w:tcW w:w="1803" w:type="dxa"/>
            <w:vAlign w:val="center"/>
          </w:tcPr>
          <w:p w14:paraId="649D0E92" w14:textId="0D83ABB9" w:rsidR="00C8131D" w:rsidRPr="00C8131D" w:rsidRDefault="002C612B" w:rsidP="00C81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C81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803" w:type="dxa"/>
            <w:vAlign w:val="center"/>
          </w:tcPr>
          <w:p w14:paraId="7844D0CD" w14:textId="7599E553" w:rsidR="00C8131D" w:rsidRPr="00C8131D" w:rsidRDefault="002C612B" w:rsidP="00BD1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  <w:vAlign w:val="center"/>
          </w:tcPr>
          <w:p w14:paraId="030B398B" w14:textId="306415ED" w:rsidR="00C8131D" w:rsidRPr="00C8131D" w:rsidRDefault="002C612B" w:rsidP="00BD1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1,520,160</w:t>
            </w:r>
          </w:p>
        </w:tc>
        <w:tc>
          <w:tcPr>
            <w:tcW w:w="1803" w:type="dxa"/>
            <w:vAlign w:val="center"/>
          </w:tcPr>
          <w:p w14:paraId="60AB40B7" w14:textId="0AA9F640" w:rsidR="00C8131D" w:rsidRPr="00C8131D" w:rsidRDefault="002C612B" w:rsidP="00BD1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4" w:type="dxa"/>
            <w:vAlign w:val="center"/>
          </w:tcPr>
          <w:p w14:paraId="24DEA7AB" w14:textId="35589DDD" w:rsidR="00C8131D" w:rsidRPr="00C8131D" w:rsidRDefault="002C612B" w:rsidP="00BD1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C111BD6" w14:textId="7C128A3F" w:rsidR="00BD1C6B" w:rsidRDefault="00BD1C6B" w:rsidP="00BD1C6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E4E8407" w14:textId="197C129C" w:rsidR="00BD1C6B" w:rsidRDefault="00BD1C6B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31D">
        <w:rPr>
          <w:rFonts w:ascii="TH SarabunPSK" w:hAnsi="TH SarabunPSK" w:cs="TH SarabunPSK" w:hint="cs"/>
          <w:sz w:val="32"/>
          <w:szCs w:val="32"/>
          <w:cs/>
        </w:rPr>
        <w:t xml:space="preserve">ข้อมูล ณ </w:t>
      </w:r>
      <w:r w:rsidR="002C612B">
        <w:rPr>
          <w:rFonts w:ascii="TH SarabunPSK" w:hAnsi="TH SarabunPSK" w:cs="TH SarabunPSK" w:hint="cs"/>
          <w:sz w:val="32"/>
          <w:szCs w:val="32"/>
          <w:cs/>
        </w:rPr>
        <w:t>19</w:t>
      </w:r>
      <w:r w:rsidR="00C8131D" w:rsidRPr="00C8131D">
        <w:rPr>
          <w:rFonts w:ascii="TH SarabunPSK" w:hAnsi="TH SarabunPSK" w:cs="TH SarabunPSK"/>
          <w:sz w:val="32"/>
          <w:szCs w:val="32"/>
        </w:rPr>
        <w:t xml:space="preserve"> </w:t>
      </w:r>
      <w:r w:rsidRPr="00C8131D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2C612B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C8131D">
        <w:rPr>
          <w:rFonts w:ascii="TH SarabunPSK" w:hAnsi="TH SarabunPSK" w:cs="TH SarabunPSK" w:hint="cs"/>
          <w:sz w:val="32"/>
          <w:szCs w:val="32"/>
          <w:cs/>
        </w:rPr>
        <w:t>2566</w:t>
      </w:r>
    </w:p>
    <w:p w14:paraId="3C1B75E6" w14:textId="0C6A8156" w:rsidR="00C8131D" w:rsidRDefault="00CE5833" w:rsidP="00BD1C6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ภาษีป้าย ชำระปีละ 1 ครั้ง เดือน เมษายน ของทุกปี</w:t>
      </w:r>
      <w:bookmarkStart w:id="0" w:name="_GoBack"/>
      <w:bookmarkEnd w:id="0"/>
    </w:p>
    <w:p w14:paraId="43002156" w14:textId="770BCBB0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920AE9" w14:textId="6FB95CBE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7C588" w14:textId="51D1CA72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061A9" w14:textId="3EBF7FF7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9CEC0A" w14:textId="46181625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167378" w14:textId="695876E4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D600CB" w14:textId="09E917CF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430C2F" w14:textId="7D374971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0977ED" w14:textId="7F4A8CF2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0E158D" w14:textId="395DA2F5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15796" w14:textId="5DC9F360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8A9A92" w14:textId="0B588DB6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413B35" w14:textId="64895404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90FA6" w14:textId="7089FFE2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2A8439" w14:textId="6F1F7A1D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C8AAC" w14:textId="01809DC3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30FAF0" w14:textId="78178C65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7207BC" w14:textId="439F99AE" w:rsidR="00C8131D" w:rsidRDefault="00C8131D" w:rsidP="00BD1C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8131D" w:rsidSect="00D348B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B"/>
    <w:rsid w:val="002C2817"/>
    <w:rsid w:val="002C612B"/>
    <w:rsid w:val="00BD1C6B"/>
    <w:rsid w:val="00C8131D"/>
    <w:rsid w:val="00CE5833"/>
    <w:rsid w:val="00D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6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bma04256</dc:creator>
  <cp:lastModifiedBy>aum</cp:lastModifiedBy>
  <cp:revision>5</cp:revision>
  <cp:lastPrinted>2023-05-24T06:07:00Z</cp:lastPrinted>
  <dcterms:created xsi:type="dcterms:W3CDTF">2023-05-09T04:34:00Z</dcterms:created>
  <dcterms:modified xsi:type="dcterms:W3CDTF">2023-05-24T06:07:00Z</dcterms:modified>
</cp:coreProperties>
</file>