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B2EDB" w14:textId="77777777" w:rsidR="00863235" w:rsidRDefault="00863235" w:rsidP="00863235">
      <w:pPr>
        <w:ind w:firstLine="851"/>
        <w:rPr>
          <w:rFonts w:ascii="TH SarabunIT๙" w:eastAsia="Calibri" w:hAnsi="TH SarabunIT๙" w:cs="TH SarabunIT๙"/>
          <w:b/>
          <w:bCs/>
        </w:rPr>
      </w:pPr>
    </w:p>
    <w:p w14:paraId="2E0A1B43" w14:textId="54C4A757" w:rsidR="004970B5" w:rsidRDefault="00863235" w:rsidP="004970B5">
      <w:pPr>
        <w:ind w:left="1021" w:hanging="1588"/>
        <w:jc w:val="center"/>
        <w:rPr>
          <w:rFonts w:ascii="TH SarabunIT๙" w:eastAsia="Calibri" w:hAnsi="TH SarabunIT๙" w:cs="TH SarabunIT๙"/>
          <w:b/>
          <w:bCs/>
        </w:rPr>
      </w:pPr>
      <w:r w:rsidRPr="007C09EA">
        <w:rPr>
          <w:rFonts w:ascii="TH SarabunIT๙" w:eastAsia="Calibri" w:hAnsi="TH SarabunIT๙" w:cs="TH SarabunIT๙" w:hint="cs"/>
          <w:b/>
          <w:bCs/>
          <w:cs/>
        </w:rPr>
        <w:t xml:space="preserve">องค์ประกอบที่ </w:t>
      </w:r>
      <w:r>
        <w:rPr>
          <w:rFonts w:ascii="TH SarabunIT๙" w:eastAsia="Calibri" w:hAnsi="TH SarabunIT๙" w:cs="TH SarabunIT๙" w:hint="cs"/>
          <w:b/>
          <w:bCs/>
          <w:cs/>
        </w:rPr>
        <w:t>2</w:t>
      </w:r>
      <w:r w:rsidRPr="007C09EA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863235">
        <w:rPr>
          <w:rFonts w:ascii="TH SarabunIT๙" w:eastAsia="Calibri" w:hAnsi="TH SarabunIT๙" w:cs="TH SarabunIT๙"/>
          <w:b/>
          <w:bCs/>
          <w:cs/>
        </w:rPr>
        <w:t>ประสิทธิภาพของการบริหารจัดการและพัฒนานวัตกรรมเพื่อเพิ่มประสิทธิภาพการปฏิบัติงานของหน่วยงาน (</w:t>
      </w:r>
      <w:r w:rsidRPr="00863235">
        <w:rPr>
          <w:rFonts w:ascii="TH SarabunIT๙" w:eastAsia="Calibri" w:hAnsi="TH SarabunIT๙" w:cs="TH SarabunIT๙"/>
          <w:b/>
          <w:bCs/>
        </w:rPr>
        <w:t>Innovation Base)</w:t>
      </w:r>
    </w:p>
    <w:p w14:paraId="3FC9061D" w14:textId="16BEBA9F" w:rsidR="00863235" w:rsidRDefault="00863235" w:rsidP="004970B5">
      <w:pPr>
        <w:ind w:left="1021" w:hanging="1588"/>
        <w:jc w:val="center"/>
        <w:rPr>
          <w:rFonts w:ascii="TH SarabunIT๙" w:eastAsia="Calibri" w:hAnsi="TH SarabunIT๙" w:cs="TH SarabunIT๙"/>
          <w:b/>
          <w:bCs/>
        </w:rPr>
      </w:pPr>
      <w:r w:rsidRPr="007C09EA">
        <w:rPr>
          <w:rFonts w:ascii="TH SarabunIT๙" w:eastAsia="Calibri" w:hAnsi="TH SarabunIT๙" w:cs="TH SarabunIT๙" w:hint="cs"/>
          <w:b/>
          <w:bCs/>
          <w:cs/>
        </w:rPr>
        <w:t xml:space="preserve">ตัวชี้วัด </w:t>
      </w:r>
      <w:r w:rsidRPr="00863235">
        <w:rPr>
          <w:rFonts w:ascii="TH SarabunIT๙" w:eastAsia="Calibri" w:hAnsi="TH SarabunIT๙" w:cs="TH SarabunIT๙"/>
          <w:b/>
          <w:bCs/>
          <w:cs/>
        </w:rPr>
        <w:t>ความสำเร็จในการพัฒนานวัตกรรมเพื่อเพิ่มประสิทธิภาพการปฏิบัติงานของหน่วยงาน</w:t>
      </w:r>
    </w:p>
    <w:p w14:paraId="1DFC61E0" w14:textId="2E76E72D" w:rsidR="00863235" w:rsidRDefault="008A1F7A" w:rsidP="004970B5">
      <w:pPr>
        <w:spacing w:before="120" w:after="120"/>
        <w:ind w:left="1021" w:hanging="1588"/>
        <w:jc w:val="center"/>
        <w:rPr>
          <w:rFonts w:ascii="TH SarabunIT๙" w:eastAsia="Calibri" w:hAnsi="TH SarabunIT๙" w:cs="TH SarabunIT๙"/>
        </w:rPr>
      </w:pPr>
      <w:r w:rsidRPr="008A1F7A">
        <w:rPr>
          <w:rFonts w:ascii="TH SarabunIT๙" w:eastAsia="Calibri" w:hAnsi="TH SarabunIT๙" w:cs="TH SarabunIT๙"/>
          <w:b/>
          <w:bCs/>
          <w:cs/>
        </w:rPr>
        <w:t>ส่งขยะคืนสู่ระบบผ่านระบบออนไลน์บนแพลตฟอร์มของสำนักงานเขตธนบุรี</w:t>
      </w:r>
    </w:p>
    <w:tbl>
      <w:tblPr>
        <w:tblStyle w:val="ae"/>
        <w:tblpPr w:leftFromText="180" w:rightFromText="180" w:vertAnchor="text" w:horzAnchor="margin" w:tblpXSpec="center" w:tblpY="229"/>
        <w:tblW w:w="0" w:type="auto"/>
        <w:tblLook w:val="04A0" w:firstRow="1" w:lastRow="0" w:firstColumn="1" w:lastColumn="0" w:noHBand="0" w:noVBand="1"/>
      </w:tblPr>
      <w:tblGrid>
        <w:gridCol w:w="3766"/>
        <w:gridCol w:w="3765"/>
        <w:gridCol w:w="3766"/>
        <w:gridCol w:w="3766"/>
      </w:tblGrid>
      <w:tr w:rsidR="00863235" w14:paraId="7AB4054E" w14:textId="77777777" w:rsidTr="00863235">
        <w:trPr>
          <w:trHeight w:val="559"/>
        </w:trPr>
        <w:tc>
          <w:tcPr>
            <w:tcW w:w="3766" w:type="dxa"/>
            <w:shd w:val="clear" w:color="auto" w:fill="D9D9D9" w:themeFill="background1" w:themeFillShade="D9"/>
            <w:vAlign w:val="center"/>
          </w:tcPr>
          <w:p w14:paraId="7261F633" w14:textId="77777777" w:rsidR="00863235" w:rsidRDefault="00863235" w:rsidP="0086323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นวัตกรรมที่พัฒนา*</w:t>
            </w:r>
          </w:p>
          <w:p w14:paraId="332F03DB" w14:textId="77777777" w:rsidR="00863235" w:rsidRDefault="00863235" w:rsidP="00863235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(ระบุผลผลิต (</w:t>
            </w:r>
            <w:r>
              <w:rPr>
                <w:rFonts w:ascii="TH SarabunIT๙" w:eastAsia="Calibri" w:hAnsi="TH SarabunIT๙" w:cs="TH SarabunIT๙"/>
                <w:b/>
                <w:bCs/>
              </w:rPr>
              <w:t>Output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) ให้ชัดเจน)</w:t>
            </w:r>
          </w:p>
        </w:tc>
        <w:tc>
          <w:tcPr>
            <w:tcW w:w="3765" w:type="dxa"/>
            <w:shd w:val="clear" w:color="auto" w:fill="D9D9D9" w:themeFill="background1" w:themeFillShade="D9"/>
            <w:vAlign w:val="center"/>
          </w:tcPr>
          <w:p w14:paraId="2DB3AFD1" w14:textId="77777777" w:rsidR="00863235" w:rsidRDefault="00863235" w:rsidP="0086323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ขั้นตอนการดำเนินการ</w:t>
            </w:r>
          </w:p>
        </w:tc>
        <w:tc>
          <w:tcPr>
            <w:tcW w:w="3766" w:type="dxa"/>
            <w:shd w:val="clear" w:color="auto" w:fill="D9D9D9" w:themeFill="background1" w:themeFillShade="D9"/>
            <w:vAlign w:val="center"/>
          </w:tcPr>
          <w:p w14:paraId="616CB4CC" w14:textId="77777777" w:rsidR="00863235" w:rsidRDefault="00863235" w:rsidP="0086323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รายละเอียดผลการดำเนินการ</w:t>
            </w:r>
          </w:p>
        </w:tc>
        <w:tc>
          <w:tcPr>
            <w:tcW w:w="3766" w:type="dxa"/>
            <w:shd w:val="clear" w:color="auto" w:fill="D9D9D9" w:themeFill="background1" w:themeFillShade="D9"/>
            <w:vAlign w:val="center"/>
          </w:tcPr>
          <w:p w14:paraId="2260E814" w14:textId="77777777" w:rsidR="00863235" w:rsidRDefault="00863235" w:rsidP="0086323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863235" w14:paraId="22A9DF68" w14:textId="77777777" w:rsidTr="00863235">
        <w:trPr>
          <w:trHeight w:val="1603"/>
        </w:trPr>
        <w:tc>
          <w:tcPr>
            <w:tcW w:w="3766" w:type="dxa"/>
          </w:tcPr>
          <w:p w14:paraId="166A66AD" w14:textId="228F874F" w:rsidR="00863235" w:rsidRPr="00CF2514" w:rsidRDefault="005A7904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>1.</w:t>
            </w:r>
            <w:r w:rsidR="002B11E7" w:rsidRPr="00CF2514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CF2514">
              <w:rPr>
                <w:rFonts w:ascii="TH SarabunIT๙" w:eastAsia="Calibri" w:hAnsi="TH SarabunIT๙" w:cs="TH SarabunIT๙" w:hint="cs"/>
                <w:cs/>
              </w:rPr>
              <w:t>นวัตกรรมที่พัฒนา คือ ส่งขยะคืนสู่ระบบผ่านระบบออนไลน์บนแพลตฟอร์มของสำนักงานเขตธนบุรี</w:t>
            </w:r>
          </w:p>
          <w:p w14:paraId="325268AC" w14:textId="25912367" w:rsidR="005A7904" w:rsidRPr="00CF2514" w:rsidRDefault="005A7904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>2.</w:t>
            </w:r>
            <w:r w:rsidR="002B11E7" w:rsidRPr="00CF2514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CF2514">
              <w:rPr>
                <w:rFonts w:ascii="TH SarabunIT๙" w:eastAsia="Calibri" w:hAnsi="TH SarabunIT๙" w:cs="TH SarabunIT๙" w:hint="cs"/>
                <w:cs/>
              </w:rPr>
              <w:t xml:space="preserve">ร้อยละความพึงพอใจของผู้ใช้นวัตกรรม </w:t>
            </w:r>
          </w:p>
          <w:p w14:paraId="2396DE42" w14:textId="77777777" w:rsidR="005A7904" w:rsidRPr="00CF2514" w:rsidRDefault="005A7904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>ไม่น้อยกว่าร้อยละ 80</w:t>
            </w:r>
          </w:p>
          <w:p w14:paraId="420FF763" w14:textId="4C07E74E" w:rsidR="00EB6B6B" w:rsidRPr="00CF2514" w:rsidRDefault="005A7904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>3.</w:t>
            </w:r>
            <w:r w:rsidR="002B11E7" w:rsidRPr="00CF2514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CF2514">
              <w:rPr>
                <w:rFonts w:ascii="TH SarabunIT๙" w:eastAsia="Calibri" w:hAnsi="TH SarabunIT๙" w:cs="TH SarabunIT๙" w:hint="cs"/>
                <w:cs/>
              </w:rPr>
              <w:t>ร้อยละของปริมาณขยะรีไซเคิลที่คัดแยกจากแหล่งกำเนิดเมื่อเทียบกับปริมาณขยะรีไซเคิล</w:t>
            </w:r>
          </w:p>
          <w:p w14:paraId="70F16DD4" w14:textId="77777777" w:rsidR="00EB6B6B" w:rsidRPr="00CF2514" w:rsidRDefault="005A7904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>ในปีงบประมาณ 2566 (13,</w:t>
            </w:r>
            <w:r w:rsidR="00EB6B6B" w:rsidRPr="00CF2514">
              <w:rPr>
                <w:rFonts w:ascii="TH SarabunIT๙" w:eastAsia="Calibri" w:hAnsi="TH SarabunIT๙" w:cs="TH SarabunIT๙" w:hint="cs"/>
                <w:cs/>
              </w:rPr>
              <w:t xml:space="preserve">020.17 ตัน) </w:t>
            </w:r>
          </w:p>
          <w:p w14:paraId="2092C616" w14:textId="77777777" w:rsidR="005A7904" w:rsidRPr="00CF2514" w:rsidRDefault="00EB6B6B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>ไม่น้อยกว่าร้อยละ 5 เมื่อเทียบกับปีที่ผ่านมา</w:t>
            </w:r>
          </w:p>
          <w:p w14:paraId="5C6F39FE" w14:textId="77777777" w:rsidR="00EB6B6B" w:rsidRPr="00CF2514" w:rsidRDefault="00EB6B6B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>(651.01 ตัน)</w:t>
            </w:r>
          </w:p>
          <w:p w14:paraId="673C6A75" w14:textId="2B062F75" w:rsidR="00EB6B6B" w:rsidRDefault="00EB6B6B" w:rsidP="00863235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765" w:type="dxa"/>
          </w:tcPr>
          <w:p w14:paraId="13CD04B7" w14:textId="7D2A1590" w:rsidR="00863235" w:rsidRDefault="00F64E4C" w:rsidP="00863235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</w:rPr>
              <w:sym w:font="Wingdings" w:char="F0FE"/>
            </w:r>
            <w:r w:rsidR="00863235">
              <w:rPr>
                <w:rFonts w:ascii="TH SarabunIT๙" w:eastAsia="Calibri" w:hAnsi="TH SarabunIT๙" w:cs="TH SarabunIT๙" w:hint="cs"/>
                <w:cs/>
              </w:rPr>
              <w:t xml:space="preserve"> อยู่ระหว่างการพัฒนานวัตกรรม</w:t>
            </w:r>
          </w:p>
          <w:p w14:paraId="3B3A9DC6" w14:textId="77777777" w:rsidR="00863235" w:rsidRDefault="00863235" w:rsidP="00863235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sym w:font="Wingdings" w:char="F072"/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พัฒนานวัตกรรมเสร็จแล้ว อยู่ระหว่าง</w:t>
            </w:r>
          </w:p>
          <w:p w14:paraId="52C37EBC" w14:textId="77777777" w:rsidR="00863235" w:rsidRDefault="00863235" w:rsidP="00863235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     การทดลองใช้ เพื่อปรับปรุงนวัตกรรม</w:t>
            </w:r>
          </w:p>
          <w:p w14:paraId="30E1C8EA" w14:textId="77777777" w:rsidR="00863235" w:rsidRDefault="00863235" w:rsidP="00863235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sym w:font="Wingdings" w:char="F072"/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พัฒนานวัตกรรม และนำนวัตกรรมไปใช้ประโยชน์แล้ว</w:t>
            </w:r>
          </w:p>
          <w:p w14:paraId="60E591F2" w14:textId="77777777" w:rsidR="00863235" w:rsidRDefault="00863235" w:rsidP="00863235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766" w:type="dxa"/>
          </w:tcPr>
          <w:p w14:paraId="58CC9E5D" w14:textId="5C71C718" w:rsidR="00C37BEE" w:rsidRPr="00CF2514" w:rsidRDefault="00EB6B6B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>1.</w:t>
            </w:r>
            <w:r w:rsidR="00C37BEE" w:rsidRPr="00CF2514">
              <w:rPr>
                <w:rFonts w:ascii="TH SarabunIT๙" w:eastAsia="Calibri" w:hAnsi="TH SarabunIT๙" w:cs="TH SarabunIT๙" w:hint="cs"/>
                <w:cs/>
              </w:rPr>
              <w:t xml:space="preserve"> สร้างแผนที่แสดงพิกัดจุด</w:t>
            </w:r>
            <w:r w:rsidR="005708D7" w:rsidRPr="00CF2514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="00C37BEE" w:rsidRPr="00CF2514">
              <w:rPr>
                <w:rFonts w:ascii="TH SarabunIT๙" w:eastAsia="Calibri" w:hAnsi="TH SarabunIT๙" w:cs="TH SarabunIT๙"/>
                <w:sz w:val="28"/>
              </w:rPr>
              <w:t>Drop-off</w:t>
            </w:r>
            <w:r w:rsidR="00C37BEE" w:rsidRPr="00CF251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5708D7" w:rsidRPr="00CF2514">
              <w:rPr>
                <w:rFonts w:ascii="TH SarabunIT๙" w:eastAsia="Calibri" w:hAnsi="TH SarabunIT๙" w:cs="TH SarabunIT๙" w:hint="cs"/>
                <w:sz w:val="28"/>
                <w:cs/>
              </w:rPr>
              <w:t>ใช้</w:t>
            </w:r>
            <w:r w:rsidR="00C37BEE" w:rsidRPr="00CF2514">
              <w:rPr>
                <w:rFonts w:ascii="TH SarabunIT๙" w:eastAsia="Calibri" w:hAnsi="TH SarabunIT๙" w:cs="TH SarabunIT๙" w:hint="cs"/>
                <w:sz w:val="28"/>
                <w:cs/>
              </w:rPr>
              <w:t>ชื่อว่า</w:t>
            </w:r>
            <w:r w:rsidR="005708D7" w:rsidRPr="00CF251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5708D7" w:rsidRPr="00CF2514">
              <w:rPr>
                <w:rFonts w:ascii="TH SarabunIT๙" w:eastAsia="Calibri" w:hAnsi="TH SarabunIT๙" w:cs="TH SarabunIT๙" w:hint="cs"/>
                <w:cs/>
              </w:rPr>
              <w:t xml:space="preserve">“ธนบุรี </w:t>
            </w:r>
            <w:r w:rsidR="005708D7" w:rsidRPr="00CF2514">
              <w:rPr>
                <w:rFonts w:ascii="TH SarabunIT๙" w:eastAsia="Calibri" w:hAnsi="TH SarabunIT๙" w:cs="TH SarabunIT๙"/>
                <w:sz w:val="28"/>
              </w:rPr>
              <w:t xml:space="preserve"> Drop-off</w:t>
            </w:r>
            <w:r w:rsidR="005708D7" w:rsidRPr="00CF2514">
              <w:rPr>
                <w:rFonts w:ascii="TH SarabunIT๙" w:eastAsia="Calibri" w:hAnsi="TH SarabunIT๙" w:cs="TH SarabunIT๙" w:hint="cs"/>
                <w:sz w:val="28"/>
                <w:cs/>
              </w:rPr>
              <w:t>”</w:t>
            </w:r>
          </w:p>
          <w:p w14:paraId="22B637C2" w14:textId="77777777" w:rsidR="005708D7" w:rsidRPr="00CF2514" w:rsidRDefault="00C37BEE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 xml:space="preserve">2. </w:t>
            </w:r>
            <w:r w:rsidR="00EB6B6B" w:rsidRPr="00CF2514">
              <w:rPr>
                <w:rFonts w:ascii="TH SarabunIT๙" w:eastAsia="Calibri" w:hAnsi="TH SarabunIT๙" w:cs="TH SarabunIT๙" w:hint="cs"/>
                <w:cs/>
              </w:rPr>
              <w:t xml:space="preserve">ติดตั้งจุด </w:t>
            </w:r>
            <w:r w:rsidR="004940A6" w:rsidRPr="00CF2514">
              <w:rPr>
                <w:rFonts w:ascii="TH SarabunIT๙" w:eastAsia="Calibri" w:hAnsi="TH SarabunIT๙" w:cs="TH SarabunIT๙"/>
                <w:sz w:val="28"/>
              </w:rPr>
              <w:t>Drop-off</w:t>
            </w:r>
            <w:r w:rsidR="004940A6" w:rsidRPr="00CF2514">
              <w:rPr>
                <w:rFonts w:ascii="TH SarabunIT๙" w:eastAsia="Calibri" w:hAnsi="TH SarabunIT๙" w:cs="TH SarabunIT๙"/>
              </w:rPr>
              <w:t xml:space="preserve"> </w:t>
            </w:r>
            <w:r w:rsidR="004940A6" w:rsidRPr="00CF2514">
              <w:rPr>
                <w:rFonts w:ascii="TH SarabunIT๙" w:eastAsia="Calibri" w:hAnsi="TH SarabunIT๙" w:cs="TH SarabunIT๙" w:hint="cs"/>
                <w:cs/>
              </w:rPr>
              <w:t xml:space="preserve">นัดรับขยะรีไซเคิลภายในพื้นที่เขตธนบุรี จำนวน 7 แห่ง ๆ ละ </w:t>
            </w:r>
          </w:p>
          <w:p w14:paraId="2AD55F1D" w14:textId="1C69D251" w:rsidR="004940A6" w:rsidRPr="00CF2514" w:rsidRDefault="004940A6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>1 แขวง</w:t>
            </w:r>
            <w:r w:rsidR="00C37BEE" w:rsidRPr="00CF2514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CF2514">
              <w:rPr>
                <w:rFonts w:ascii="TH SarabunIT๙" w:eastAsia="Calibri" w:hAnsi="TH SarabunIT๙" w:cs="TH SarabunIT๙" w:hint="cs"/>
                <w:cs/>
              </w:rPr>
              <w:t>ได้แก่                                              1.1 ชุมชนบางไส้ไก่ แขวงหิรัญรูจี</w:t>
            </w:r>
          </w:p>
          <w:p w14:paraId="56CCC453" w14:textId="4C2A3107" w:rsidR="004940A6" w:rsidRPr="00CF2514" w:rsidRDefault="004940A6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>1.2 ชุมชนบุปผาราม แขวงวัดกัลยาณ์</w:t>
            </w:r>
          </w:p>
          <w:p w14:paraId="18384AED" w14:textId="77777777" w:rsidR="00EB6B6B" w:rsidRPr="00CF2514" w:rsidRDefault="004940A6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>1.3 โรงเรียนวัดราชคฤห์ แขวงบางยี่เรือ</w:t>
            </w:r>
          </w:p>
          <w:p w14:paraId="2C25A5D2" w14:textId="77777777" w:rsidR="004940A6" w:rsidRPr="00CF2514" w:rsidRDefault="004940A6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 xml:space="preserve">1.4 </w:t>
            </w:r>
            <w:r w:rsidR="00C37BEE" w:rsidRPr="00CF2514">
              <w:rPr>
                <w:rFonts w:ascii="TH SarabunIT๙" w:eastAsia="Calibri" w:hAnsi="TH SarabunIT๙" w:cs="TH SarabunIT๙" w:hint="cs"/>
                <w:cs/>
              </w:rPr>
              <w:t>ชุมชนวัดกันตทาราราม แขวงตลาดพลู</w:t>
            </w:r>
          </w:p>
          <w:p w14:paraId="27B63AC3" w14:textId="77777777" w:rsidR="00C37BEE" w:rsidRPr="00CF2514" w:rsidRDefault="00C37BEE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>1.5 วัดกระจับพินิจ แขวงบุคคโล</w:t>
            </w:r>
          </w:p>
          <w:p w14:paraId="355BD516" w14:textId="77777777" w:rsidR="00C37BEE" w:rsidRPr="00CF2514" w:rsidRDefault="00C37BEE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>1.6 วัดบางน้ำชน แขวงสำเหร่</w:t>
            </w:r>
          </w:p>
          <w:p w14:paraId="6F7E8629" w14:textId="77777777" w:rsidR="00C37BEE" w:rsidRPr="00CF2514" w:rsidRDefault="00C37BEE" w:rsidP="00863235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>1.7 ชุมชนตรอกสะพานยาว แขวงดาวคะนอง</w:t>
            </w:r>
          </w:p>
          <w:p w14:paraId="337C8A38" w14:textId="67355283" w:rsidR="005708D7" w:rsidRPr="00CF2514" w:rsidRDefault="005708D7" w:rsidP="005708D7">
            <w:pPr>
              <w:rPr>
                <w:rFonts w:ascii="TH SarabunIT๙" w:eastAsia="Calibri" w:hAnsi="TH SarabunIT๙" w:cs="TH SarabunIT๙"/>
              </w:rPr>
            </w:pPr>
            <w:r w:rsidRPr="00CF2514">
              <w:rPr>
                <w:rFonts w:ascii="TH SarabunIT๙" w:eastAsia="Calibri" w:hAnsi="TH SarabunIT๙" w:cs="TH SarabunIT๙" w:hint="cs"/>
                <w:cs/>
              </w:rPr>
              <w:t xml:space="preserve">3. เริ่มดำเนินการแล้ว จำนวน 1 จุด เมื่อวันที่ 14 มีนาคม 2567 ที่ โรงเรียนวัดราชคฤห์ แขวงบางยี่เรือ  </w:t>
            </w:r>
          </w:p>
          <w:p w14:paraId="621CE20E" w14:textId="3AC6A59A" w:rsidR="005708D7" w:rsidRDefault="005708D7" w:rsidP="005708D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766" w:type="dxa"/>
          </w:tcPr>
          <w:p w14:paraId="09191792" w14:textId="603F5406" w:rsidR="00863235" w:rsidRDefault="00C37BEE" w:rsidP="00CF2514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-</w:t>
            </w:r>
          </w:p>
        </w:tc>
      </w:tr>
    </w:tbl>
    <w:p w14:paraId="764391F5" w14:textId="77777777" w:rsidR="00863235" w:rsidRPr="00D4506F" w:rsidRDefault="00863235" w:rsidP="00863235">
      <w:pPr>
        <w:spacing w:after="120"/>
        <w:ind w:firstLine="851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</w:p>
    <w:p w14:paraId="18BAB5D7" w14:textId="6C51BD01" w:rsidR="00863235" w:rsidRDefault="00D31D0B" w:rsidP="00863235">
      <w:pPr>
        <w:ind w:firstLine="851"/>
        <w:rPr>
          <w:rFonts w:ascii="TH SarabunIT๙" w:eastAsia="Calibri" w:hAnsi="TH SarabunIT๙" w:cs="TH SarabunIT๙"/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AC5CB3" wp14:editId="24D9CCD6">
                <wp:simplePos x="0" y="0"/>
                <wp:positionH relativeFrom="column">
                  <wp:posOffset>38100</wp:posOffset>
                </wp:positionH>
                <wp:positionV relativeFrom="paragraph">
                  <wp:posOffset>3707765</wp:posOffset>
                </wp:positionV>
                <wp:extent cx="9483725" cy="1200150"/>
                <wp:effectExtent l="0" t="0" r="3175" b="0"/>
                <wp:wrapNone/>
                <wp:docPr id="638062294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3725" cy="1200150"/>
                          <a:chOff x="0" y="0"/>
                          <a:chExt cx="9483725" cy="1200150"/>
                        </a:xfrm>
                      </wpg:grpSpPr>
                      <wps:wsp>
                        <wps:cNvPr id="6666414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38900" y="7620"/>
                            <a:ext cx="3044825" cy="1192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25104" w14:textId="77777777" w:rsidR="00D31D0B" w:rsidRPr="00D31D0B" w:rsidRDefault="00D31D0B" w:rsidP="00D31D0B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1D0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ลงชื่อ  .............................................................ผู้รับรอง</w:t>
                              </w:r>
                            </w:p>
                            <w:p w14:paraId="7DCAE9E1" w14:textId="77777777" w:rsidR="00D31D0B" w:rsidRPr="00D31D0B" w:rsidRDefault="00D31D0B" w:rsidP="00D31D0B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1D0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    (.......................................................)</w:t>
                              </w:r>
                            </w:p>
                            <w:p w14:paraId="6C7B5E5D" w14:textId="77777777" w:rsidR="00D31D0B" w:rsidRPr="00D31D0B" w:rsidRDefault="00D31D0B" w:rsidP="00D31D0B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1D0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ตำแหน่ง .........................................................</w:t>
                              </w:r>
                            </w:p>
                            <w:p w14:paraId="53DFF8EA" w14:textId="77777777" w:rsidR="00D31D0B" w:rsidRDefault="00D31D0B" w:rsidP="00D31D0B">
                              <w:pPr>
                                <w:jc w:val="center"/>
                              </w:pPr>
                              <w:r w:rsidRPr="00D31D0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(หัวหน้าส่วนราชการ/หัวหน้าหน่วยงาน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  <w:p w14:paraId="525D0ED6" w14:textId="77777777" w:rsidR="00D31D0B" w:rsidRDefault="00D31D0B" w:rsidP="00D31D0B">
                              <w:pPr>
                                <w:spacing w:after="120"/>
                              </w:pPr>
                            </w:p>
                            <w:p w14:paraId="570EFBD0" w14:textId="77777777" w:rsidR="00D31D0B" w:rsidRDefault="00D31D0B" w:rsidP="00D31D0B">
                              <w:pPr>
                                <w:spacing w:after="120"/>
                              </w:pPr>
                            </w:p>
                            <w:p w14:paraId="74DF2CC2" w14:textId="77777777" w:rsidR="00D31D0B" w:rsidRPr="009E5AB8" w:rsidRDefault="00D31D0B" w:rsidP="00D31D0B">
                              <w:pPr>
                                <w:spacing w:after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963715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48305" cy="96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F8BE7" w14:textId="77777777" w:rsidR="00D31D0B" w:rsidRPr="00D31D0B" w:rsidRDefault="00D31D0B" w:rsidP="00D31D0B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1D0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ลงชื่อ  .......................................................ผู้รายงาน</w:t>
                              </w:r>
                            </w:p>
                            <w:p w14:paraId="33F6C4EE" w14:textId="77777777" w:rsidR="00D31D0B" w:rsidRPr="00D31D0B" w:rsidRDefault="00D31D0B" w:rsidP="00D31D0B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1D0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       (.......................................................)</w:t>
                              </w:r>
                            </w:p>
                            <w:p w14:paraId="1CEDB827" w14:textId="77777777" w:rsidR="00D31D0B" w:rsidRPr="00D31D0B" w:rsidRDefault="00D31D0B" w:rsidP="00D31D0B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D31D0B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ตำแหน่ง 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C5CB3" id="กลุ่ม 1" o:spid="_x0000_s1026" style="position:absolute;left:0;text-align:left;margin-left:3pt;margin-top:291.95pt;width:746.75pt;height:94.5pt;z-index:251659264;mso-width-relative:margin;mso-height-relative:margin" coordsize="94837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4389;top:76;width:30448;height:1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" stroked="f">
                  <v:textbox>
                    <w:txbxContent>
                      <w:p w14:paraId="53625104" w14:textId="77777777" w:rsidR="00D31D0B" w:rsidRPr="00D31D0B" w:rsidRDefault="00D31D0B" w:rsidP="00D31D0B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  <w:r w:rsidRPr="00D31D0B">
                          <w:rPr>
                            <w:rFonts w:ascii="TH SarabunIT๙" w:hAnsi="TH SarabunIT๙" w:cs="TH SarabunIT๙"/>
                            <w:cs/>
                          </w:rPr>
                          <w:t>ลงชื่อ  .............................................................ผู้รับรอง</w:t>
                        </w:r>
                      </w:p>
                      <w:p w14:paraId="7DCAE9E1" w14:textId="77777777" w:rsidR="00D31D0B" w:rsidRPr="00D31D0B" w:rsidRDefault="00D31D0B" w:rsidP="00D31D0B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  <w:r w:rsidRPr="00D31D0B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    (.......................................................)</w:t>
                        </w:r>
                      </w:p>
                      <w:p w14:paraId="6C7B5E5D" w14:textId="77777777" w:rsidR="00D31D0B" w:rsidRPr="00D31D0B" w:rsidRDefault="00D31D0B" w:rsidP="00D31D0B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D31D0B">
                          <w:rPr>
                            <w:rFonts w:ascii="TH SarabunIT๙" w:hAnsi="TH SarabunIT๙" w:cs="TH SarabunIT๙"/>
                            <w:cs/>
                          </w:rPr>
                          <w:t>ตำแหน่ง .........................................................</w:t>
                        </w:r>
                      </w:p>
                      <w:p w14:paraId="53DFF8EA" w14:textId="77777777" w:rsidR="00D31D0B" w:rsidRDefault="00D31D0B" w:rsidP="00D31D0B">
                        <w:pPr>
                          <w:jc w:val="center"/>
                        </w:pPr>
                        <w:r w:rsidRPr="00D31D0B">
                          <w:rPr>
                            <w:rFonts w:ascii="TH SarabunIT๙" w:hAnsi="TH SarabunIT๙" w:cs="TH SarabunIT๙"/>
                            <w:cs/>
                          </w:rPr>
                          <w:t>(หัวหน้าส่วนราชการ/หัวหน้าหน่วยงาน</w:t>
                        </w:r>
                        <w:r>
                          <w:rPr>
                            <w:rFonts w:hint="cs"/>
                            <w:cs/>
                          </w:rPr>
                          <w:t>)</w:t>
                        </w:r>
                      </w:p>
                      <w:p w14:paraId="525D0ED6" w14:textId="77777777" w:rsidR="00D31D0B" w:rsidRDefault="00D31D0B" w:rsidP="00D31D0B">
                        <w:pPr>
                          <w:spacing w:after="120"/>
                        </w:pPr>
                      </w:p>
                      <w:p w14:paraId="570EFBD0" w14:textId="77777777" w:rsidR="00D31D0B" w:rsidRDefault="00D31D0B" w:rsidP="00D31D0B">
                        <w:pPr>
                          <w:spacing w:after="120"/>
                        </w:pPr>
                      </w:p>
                      <w:p w14:paraId="74DF2CC2" w14:textId="77777777" w:rsidR="00D31D0B" w:rsidRPr="009E5AB8" w:rsidRDefault="00D31D0B" w:rsidP="00D31D0B">
                        <w:pPr>
                          <w:spacing w:after="120"/>
                        </w:pPr>
                      </w:p>
                    </w:txbxContent>
                  </v:textbox>
                </v:shape>
                <v:shape id="Text Box 2" o:spid="_x0000_s1028" type="#_x0000_t202" style="position:absolute;width:29483;height:9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" stroked="f">
                  <v:textbox>
                    <w:txbxContent>
                      <w:p w14:paraId="0E8F8BE7" w14:textId="77777777" w:rsidR="00D31D0B" w:rsidRPr="00D31D0B" w:rsidRDefault="00D31D0B" w:rsidP="00D31D0B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  <w:r w:rsidRPr="00D31D0B">
                          <w:rPr>
                            <w:rFonts w:ascii="TH SarabunIT๙" w:hAnsi="TH SarabunIT๙" w:cs="TH SarabunIT๙"/>
                            <w:cs/>
                          </w:rPr>
                          <w:t>ลงชื่อ  .......................................................ผู้รายงาน</w:t>
                        </w:r>
                      </w:p>
                      <w:p w14:paraId="33F6C4EE" w14:textId="77777777" w:rsidR="00D31D0B" w:rsidRPr="00D31D0B" w:rsidRDefault="00D31D0B" w:rsidP="00D31D0B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  <w:r w:rsidRPr="00D31D0B">
                          <w:rPr>
                            <w:rFonts w:ascii="TH SarabunIT๙" w:hAnsi="TH SarabunIT๙" w:cs="TH SarabunIT๙"/>
                            <w:cs/>
                          </w:rPr>
                          <w:t xml:space="preserve">        (.......................................................)</w:t>
                        </w:r>
                      </w:p>
                      <w:p w14:paraId="1CEDB827" w14:textId="77777777" w:rsidR="00D31D0B" w:rsidRPr="00D31D0B" w:rsidRDefault="00D31D0B" w:rsidP="00D31D0B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  <w:r w:rsidRPr="00D31D0B">
                          <w:rPr>
                            <w:rFonts w:ascii="TH SarabunIT๙" w:hAnsi="TH SarabunIT๙" w:cs="TH SarabunIT๙"/>
                            <w:cs/>
                          </w:rPr>
                          <w:t>ตำแหน่ง .........................................................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8B91B9" w14:textId="2389A54F" w:rsidR="00863235" w:rsidRDefault="00863235" w:rsidP="00863235">
      <w:pPr>
        <w:spacing w:before="120"/>
        <w:rPr>
          <w:rFonts w:ascii="TH SarabunIT๙" w:eastAsia="Calibri" w:hAnsi="TH SarabunIT๙" w:cs="TH SarabunIT๙"/>
          <w:b/>
          <w:bCs/>
        </w:rPr>
      </w:pPr>
      <w:r w:rsidRPr="008E18A3">
        <w:rPr>
          <w:rFonts w:ascii="TH SarabunIT๙" w:eastAsia="Times New Roman" w:hAnsi="TH SarabunIT๙" w:cs="TH SarabunIT๙"/>
          <w:cs/>
        </w:rPr>
        <w:tab/>
      </w:r>
      <w:r w:rsidRPr="008E18A3">
        <w:rPr>
          <w:rFonts w:ascii="TH SarabunIT๙" w:eastAsia="Times New Roman" w:hAnsi="TH SarabunIT๙" w:cs="TH SarabunIT๙"/>
          <w:cs/>
        </w:rPr>
        <w:tab/>
      </w:r>
      <w:r w:rsidRPr="008E18A3">
        <w:rPr>
          <w:rFonts w:ascii="TH SarabunIT๙" w:eastAsia="Times New Roman" w:hAnsi="TH SarabunIT๙" w:cs="TH SarabunIT๙"/>
          <w:cs/>
        </w:rPr>
        <w:tab/>
      </w:r>
      <w:r w:rsidRPr="008E18A3">
        <w:rPr>
          <w:rFonts w:ascii="TH SarabunIT๙" w:eastAsia="Times New Roman" w:hAnsi="TH SarabunIT๙" w:cs="TH SarabunIT๙"/>
          <w:cs/>
        </w:rPr>
        <w:tab/>
      </w:r>
      <w:r w:rsidRPr="007C09EA">
        <w:rPr>
          <w:rFonts w:ascii="TH SarabunIT๙" w:eastAsia="Calibri" w:hAnsi="TH SarabunIT๙" w:cs="TH SarabunIT๙" w:hint="cs"/>
          <w:b/>
          <w:bCs/>
          <w:cs/>
        </w:rPr>
        <w:t xml:space="preserve"> </w:t>
      </w:r>
    </w:p>
    <w:p w14:paraId="571D37E0" w14:textId="0B8AF125" w:rsidR="00B626F6" w:rsidRDefault="00863235" w:rsidP="00B2323B">
      <w:pPr>
        <w:ind w:firstLine="720"/>
        <w:rPr>
          <w:rFonts w:ascii="TH SarabunIT๙" w:eastAsia="Calibri" w:hAnsi="TH SarabunIT๙" w:cs="TH SarabunIT๙"/>
        </w:rPr>
      </w:pPr>
      <w:r w:rsidRPr="00F60599">
        <w:rPr>
          <w:rFonts w:ascii="TH SarabunIT๙" w:eastAsia="Calibri" w:hAnsi="TH SarabunIT๙" w:cs="TH SarabunIT๙" w:hint="cs"/>
          <w:cs/>
        </w:rPr>
        <w:t xml:space="preserve"> </w:t>
      </w:r>
    </w:p>
    <w:p w14:paraId="46AB0434" w14:textId="77777777" w:rsidR="00D31D0B" w:rsidRDefault="00D31D0B" w:rsidP="00B2323B">
      <w:pPr>
        <w:ind w:firstLine="720"/>
        <w:rPr>
          <w:rFonts w:ascii="TH SarabunIT๙" w:eastAsia="Calibri" w:hAnsi="TH SarabunIT๙" w:cs="TH SarabunIT๙"/>
        </w:rPr>
      </w:pPr>
    </w:p>
    <w:p w14:paraId="3EB01349" w14:textId="77777777" w:rsidR="00D31D0B" w:rsidRDefault="00D31D0B" w:rsidP="00B2323B">
      <w:pPr>
        <w:ind w:firstLine="720"/>
        <w:rPr>
          <w:rFonts w:ascii="TH SarabunIT๙" w:eastAsia="Calibri" w:hAnsi="TH SarabunIT๙" w:cs="TH SarabunIT๙"/>
        </w:rPr>
      </w:pPr>
    </w:p>
    <w:p w14:paraId="3FAF7D33" w14:textId="77777777" w:rsidR="00D31D0B" w:rsidRDefault="00D31D0B" w:rsidP="00B2323B">
      <w:pPr>
        <w:ind w:firstLine="720"/>
        <w:rPr>
          <w:rFonts w:ascii="TH SarabunIT๙" w:eastAsia="Calibri" w:hAnsi="TH SarabunIT๙" w:cs="TH SarabunIT๙"/>
        </w:rPr>
      </w:pPr>
    </w:p>
    <w:p w14:paraId="67FA6AA2" w14:textId="6AF2B427" w:rsidR="00D31D0B" w:rsidRPr="00B2323B" w:rsidRDefault="00D31D0B" w:rsidP="00D31D0B">
      <w:pPr>
        <w:ind w:firstLine="720"/>
        <w:rPr>
          <w:rFonts w:ascii="TH SarabunIT๙" w:eastAsia="Calibri" w:hAnsi="TH SarabunIT๙" w:cs="TH SarabunIT๙" w:hint="cs"/>
        </w:rPr>
      </w:pPr>
      <w:r w:rsidRPr="00D31D0B">
        <w:rPr>
          <w:rFonts w:ascii="TH SarabunIT๙" w:eastAsia="Calibri" w:hAnsi="TH SarabunIT๙" w:cs="TH SarabunIT๙"/>
          <w:cs/>
        </w:rPr>
        <w:t>หมายเหตุ * ให้ระบุนวัตกรรมที่หน่วยงานพัฒนาให้ชัดเจน ตามโครงการพัฒนานวัตกรรมเพื่อเพิ่มประสิทธิภาพการปฏิบัติงานของหน่วยงานที่ได้รับอนุมัติให้ดำเนินกา</w:t>
      </w:r>
      <w:r>
        <w:rPr>
          <w:rFonts w:ascii="TH SarabunIT๙" w:eastAsia="Calibri" w:hAnsi="TH SarabunIT๙" w:cs="TH SarabunIT๙" w:hint="cs"/>
          <w:cs/>
        </w:rPr>
        <w:t>ร</w:t>
      </w:r>
    </w:p>
    <w:sectPr w:rsidR="00D31D0B" w:rsidRPr="00B2323B" w:rsidSect="00AC6FBC">
      <w:pgSz w:w="16839" w:h="11907" w:orient="landscape" w:code="9"/>
      <w:pgMar w:top="567" w:right="851" w:bottom="907" w:left="567" w:header="561" w:footer="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35"/>
    <w:rsid w:val="000B3111"/>
    <w:rsid w:val="0010235B"/>
    <w:rsid w:val="002B11E7"/>
    <w:rsid w:val="004940A6"/>
    <w:rsid w:val="004970B5"/>
    <w:rsid w:val="005708D7"/>
    <w:rsid w:val="005A7904"/>
    <w:rsid w:val="007D6D9F"/>
    <w:rsid w:val="00863235"/>
    <w:rsid w:val="008A1F7A"/>
    <w:rsid w:val="00953D8B"/>
    <w:rsid w:val="009C752C"/>
    <w:rsid w:val="00A82BA2"/>
    <w:rsid w:val="00AC6FBC"/>
    <w:rsid w:val="00B2323B"/>
    <w:rsid w:val="00B626F6"/>
    <w:rsid w:val="00BE24B2"/>
    <w:rsid w:val="00BE693F"/>
    <w:rsid w:val="00C37BEE"/>
    <w:rsid w:val="00C56232"/>
    <w:rsid w:val="00CF2514"/>
    <w:rsid w:val="00D31D0B"/>
    <w:rsid w:val="00D3292A"/>
    <w:rsid w:val="00D5095F"/>
    <w:rsid w:val="00EB6B6B"/>
    <w:rsid w:val="00F64E4C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0AB6"/>
  <w15:chartTrackingRefBased/>
  <w15:docId w15:val="{02267369-AAE2-48E1-86EA-0A8624C7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35"/>
    <w:pPr>
      <w:spacing w:after="0" w:line="240" w:lineRule="auto"/>
    </w:pPr>
    <w:rPr>
      <w:rFonts w:ascii="AngsanaUPC" w:eastAsia="Cordia New" w:hAnsi="AngsanaUPC" w:cs="AngsanaUPC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63235"/>
    <w:pPr>
      <w:keepNext/>
      <w:keepLines/>
      <w:spacing w:before="320" w:after="4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235"/>
    <w:pPr>
      <w:keepNext/>
      <w:keepLines/>
      <w:spacing w:before="120" w:after="4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235"/>
    <w:pPr>
      <w:keepNext/>
      <w:keepLines/>
      <w:spacing w:before="120" w:after="4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23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40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23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40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23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40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23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40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23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40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23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4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63235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63235"/>
    <w:rPr>
      <w:rFonts w:asciiTheme="majorHAnsi" w:eastAsiaTheme="majorEastAsia" w:hAnsiTheme="majorHAnsi" w:cstheme="majorBidi"/>
      <w:color w:val="0F4761" w:themeColor="accent1" w:themeShade="BF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63235"/>
    <w:rPr>
      <w:rFonts w:asciiTheme="minorHAnsi" w:eastAsiaTheme="majorEastAsia" w:hAnsiTheme="minorHAnsi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63235"/>
    <w:rPr>
      <w:rFonts w:asciiTheme="minorHAnsi" w:eastAsiaTheme="majorEastAsia" w:hAnsiTheme="minorHAnsi" w:cstheme="majorBidi"/>
      <w:i/>
      <w:iCs/>
      <w:color w:val="0F4761" w:themeColor="accent1" w:themeShade="BF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63235"/>
    <w:rPr>
      <w:rFonts w:asciiTheme="minorHAnsi" w:eastAsiaTheme="majorEastAsia" w:hAnsiTheme="minorHAnsi" w:cstheme="majorBidi"/>
      <w:color w:val="0F4761" w:themeColor="accent1" w:themeShade="BF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63235"/>
    <w:rPr>
      <w:rFonts w:asciiTheme="minorHAnsi" w:eastAsiaTheme="majorEastAsia" w:hAnsiTheme="minorHAnsi" w:cstheme="majorBidi"/>
      <w:i/>
      <w:iCs/>
      <w:color w:val="595959" w:themeColor="text1" w:themeTint="A6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63235"/>
    <w:rPr>
      <w:rFonts w:asciiTheme="minorHAnsi" w:eastAsiaTheme="majorEastAsia" w:hAnsiTheme="minorHAnsi" w:cstheme="majorBidi"/>
      <w:color w:val="595959" w:themeColor="text1" w:themeTint="A6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63235"/>
    <w:rPr>
      <w:rFonts w:asciiTheme="minorHAnsi" w:eastAsiaTheme="majorEastAsia" w:hAnsiTheme="minorHAnsi" w:cstheme="majorBidi"/>
      <w:i/>
      <w:iCs/>
      <w:color w:val="272727" w:themeColor="text1" w:themeTint="D8"/>
      <w:szCs w:val="4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63235"/>
    <w:rPr>
      <w:rFonts w:asciiTheme="minorHAnsi" w:eastAsiaTheme="majorEastAsia" w:hAnsiTheme="minorHAnsi" w:cstheme="majorBidi"/>
      <w:color w:val="272727" w:themeColor="text1" w:themeTint="D8"/>
      <w:szCs w:val="40"/>
    </w:rPr>
  </w:style>
  <w:style w:type="paragraph" w:styleId="a3">
    <w:name w:val="Title"/>
    <w:basedOn w:val="a"/>
    <w:next w:val="a"/>
    <w:link w:val="a4"/>
    <w:uiPriority w:val="10"/>
    <w:qFormat/>
    <w:rsid w:val="00863235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86323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86323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86323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863235"/>
    <w:pPr>
      <w:spacing w:before="160" w:after="160" w:line="259" w:lineRule="auto"/>
      <w:jc w:val="center"/>
    </w:pPr>
    <w:rPr>
      <w:rFonts w:ascii="TH SarabunIT๙" w:eastAsiaTheme="minorHAnsi" w:hAnsi="TH SarabunIT๙" w:cs="Angsana New"/>
      <w:i/>
      <w:iCs/>
      <w:color w:val="404040" w:themeColor="text1" w:themeTint="BF"/>
      <w:kern w:val="2"/>
      <w:szCs w:val="40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863235"/>
    <w:rPr>
      <w:rFonts w:cs="Angsana New"/>
      <w:i/>
      <w:iCs/>
      <w:color w:val="404040" w:themeColor="text1" w:themeTint="BF"/>
      <w:szCs w:val="40"/>
    </w:rPr>
  </w:style>
  <w:style w:type="paragraph" w:styleId="a9">
    <w:name w:val="List Paragraph"/>
    <w:basedOn w:val="a"/>
    <w:uiPriority w:val="34"/>
    <w:qFormat/>
    <w:rsid w:val="00863235"/>
    <w:pPr>
      <w:spacing w:after="160" w:line="259" w:lineRule="auto"/>
      <w:ind w:left="720"/>
      <w:contextualSpacing/>
    </w:pPr>
    <w:rPr>
      <w:rFonts w:ascii="TH SarabunIT๙" w:eastAsiaTheme="minorHAnsi" w:hAnsi="TH SarabunIT๙" w:cs="Angsana New"/>
      <w:kern w:val="2"/>
      <w:szCs w:val="40"/>
      <w14:ligatures w14:val="standardContextual"/>
    </w:rPr>
  </w:style>
  <w:style w:type="character" w:styleId="aa">
    <w:name w:val="Intense Emphasis"/>
    <w:basedOn w:val="a0"/>
    <w:uiPriority w:val="21"/>
    <w:qFormat/>
    <w:rsid w:val="0086323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632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TH SarabunIT๙" w:eastAsiaTheme="minorHAnsi" w:hAnsi="TH SarabunIT๙" w:cs="Angsana New"/>
      <w:i/>
      <w:iCs/>
      <w:color w:val="0F4761" w:themeColor="accent1" w:themeShade="BF"/>
      <w:kern w:val="2"/>
      <w:szCs w:val="40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863235"/>
    <w:rPr>
      <w:rFonts w:cs="Angsana New"/>
      <w:i/>
      <w:iCs/>
      <w:color w:val="0F4761" w:themeColor="accent1" w:themeShade="BF"/>
      <w:szCs w:val="40"/>
    </w:rPr>
  </w:style>
  <w:style w:type="character" w:styleId="ad">
    <w:name w:val="Intense Reference"/>
    <w:basedOn w:val="a0"/>
    <w:uiPriority w:val="32"/>
    <w:qFormat/>
    <w:rsid w:val="00863235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59"/>
    <w:rsid w:val="00863235"/>
    <w:pPr>
      <w:spacing w:after="0" w:line="240" w:lineRule="auto"/>
    </w:pPr>
    <w:rPr>
      <w:rFonts w:asciiTheme="minorHAnsi" w:hAnsiTheme="minorHAnsi" w:cstheme="minorBidi"/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bma00303</dc:creator>
  <cp:keywords/>
  <dc:description/>
  <cp:lastModifiedBy>bma03450</cp:lastModifiedBy>
  <cp:revision>7</cp:revision>
  <dcterms:created xsi:type="dcterms:W3CDTF">2024-04-02T03:39:00Z</dcterms:created>
  <dcterms:modified xsi:type="dcterms:W3CDTF">2024-04-04T23:47:00Z</dcterms:modified>
</cp:coreProperties>
</file>