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3154" w14:textId="77777777" w:rsidR="00E65042" w:rsidRDefault="004534BA" w:rsidP="00453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1EA8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6504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รายงานความก้าวหน้าผลการปฏิบัติราชการตามคำรับรองการปฏิบัติราชการ</w:t>
      </w:r>
      <w:r w:rsidRPr="00211E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Pr="00211EA8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211E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211EA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1C03593B" w14:textId="77777777" w:rsidR="004534BA" w:rsidRPr="00211EA8" w:rsidRDefault="00E65042" w:rsidP="004534B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(ครึ่งปีงบประมาณ)</w:t>
      </w:r>
      <w:r w:rsidR="004534BA" w:rsidRPr="00211EA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4534BA" w:rsidRPr="00211EA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ธนบุรี</w:t>
      </w:r>
    </w:p>
    <w:p w14:paraId="4782ED9F" w14:textId="77777777" w:rsidR="004534BA" w:rsidRPr="003B7EA0" w:rsidRDefault="004534BA" w:rsidP="004534BA">
      <w:pPr>
        <w:spacing w:after="0" w:line="240" w:lineRule="auto"/>
        <w:jc w:val="center"/>
        <w:rPr>
          <w:rFonts w:ascii="TH SarabunIT๙" w:hAnsi="TH SarabunIT๙" w:cs="TH SarabunIT๙"/>
          <w:sz w:val="18"/>
          <w:szCs w:val="1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536"/>
        <w:gridCol w:w="4962"/>
        <w:gridCol w:w="1842"/>
        <w:gridCol w:w="1701"/>
        <w:gridCol w:w="2127"/>
      </w:tblGrid>
      <w:tr w:rsidR="001B5B9F" w:rsidRPr="00BE49B4" w14:paraId="087A0F73" w14:textId="77777777" w:rsidTr="00E425E8">
        <w:trPr>
          <w:trHeight w:val="407"/>
          <w:tblHeader/>
        </w:trPr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2C7A7" w14:textId="77777777" w:rsidR="001B5B9F" w:rsidRPr="00D3759F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ที่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211CF" w14:textId="77777777" w:rsidR="001B5B9F" w:rsidRPr="00D3759F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ชื่อตัวชี้วัด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41F842" w14:textId="77777777" w:rsidR="001B5B9F" w:rsidRDefault="001B5B9F" w:rsidP="00453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DCF73" w14:textId="77777777" w:rsidR="001B5B9F" w:rsidRPr="00D3759F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งบประมาณที่ใช้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6C2F97" w14:textId="77777777" w:rsidR="001B5B9F" w:rsidRPr="00D3759F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หน่วยงานที่รับผิดชอบ</w:t>
            </w:r>
          </w:p>
        </w:tc>
        <w:tc>
          <w:tcPr>
            <w:tcW w:w="2127" w:type="dxa"/>
          </w:tcPr>
          <w:p w14:paraId="796A9243" w14:textId="77777777" w:rsidR="001B5B9F" w:rsidRDefault="00866151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kern w:val="24"/>
                <w:sz w:val="36"/>
                <w:szCs w:val="36"/>
                <w:cs/>
              </w:rPr>
              <w:t>ระยะเวลาดำเนินการ</w:t>
            </w:r>
          </w:p>
        </w:tc>
      </w:tr>
      <w:tr w:rsidR="00866151" w:rsidRPr="00BE49B4" w14:paraId="5EDD0C51" w14:textId="77777777" w:rsidTr="00866151">
        <w:trPr>
          <w:trHeight w:val="407"/>
        </w:trPr>
        <w:tc>
          <w:tcPr>
            <w:tcW w:w="1460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F7309" w14:textId="77777777" w:rsidR="00866151" w:rsidRDefault="00866151" w:rsidP="008661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36"/>
                <w:szCs w:val="36"/>
                <w:cs/>
              </w:rPr>
            </w:pPr>
            <w:r w:rsidRPr="00284104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องค์ประกอบที่ 1 ประสิทธิภาพในการดำเนินงานภารกิจหลักตาม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ภารกิจพื้นฐาน หรือตาม</w:t>
            </w:r>
            <w:r w:rsidRPr="00284104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ยุทธศาสตร์กรุงเทพมหานคร (</w:t>
            </w:r>
            <w:r w:rsidRPr="00284104">
              <w:rPr>
                <w:rFonts w:ascii="TH SarabunIT๙" w:hAnsi="TH SarabunIT๙" w:cs="TH SarabunIT๙"/>
                <w:b/>
                <w:bCs/>
                <w:color w:val="000000"/>
                <w:spacing w:val="-8"/>
                <w:sz w:val="32"/>
                <w:szCs w:val="32"/>
              </w:rPr>
              <w:t>Function Base</w:t>
            </w:r>
            <w:r w:rsidRPr="00284104">
              <w:rPr>
                <w:rFonts w:ascii="TH SarabunIT๙" w:hAnsi="TH SarabunIT๙" w:cs="TH SarabunIT๙" w:hint="cs"/>
                <w:b/>
                <w:bCs/>
                <w:color w:val="000000"/>
                <w:spacing w:val="-8"/>
                <w:sz w:val="32"/>
                <w:szCs w:val="32"/>
                <w:cs/>
              </w:rPr>
              <w:t>)</w:t>
            </w:r>
            <w:r w:rsidRPr="00284104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</w:p>
        </w:tc>
      </w:tr>
      <w:tr w:rsidR="001B5B9F" w:rsidRPr="00BE49B4" w14:paraId="7A106C6B" w14:textId="77777777" w:rsidTr="00E425E8">
        <w:trPr>
          <w:trHeight w:val="848"/>
        </w:trPr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2E566A" w14:textId="77777777" w:rsidR="001B5B9F" w:rsidRPr="002D2CC4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61C4A" w14:textId="77777777" w:rsidR="001B5B9F" w:rsidRPr="009D5875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D587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ร้อยละความสำเร็จของการแก้ไข/ปรับปรุงจุดเสี่ยงอุบัติเหตุ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81F6B" w14:textId="77777777" w:rsidR="001B5B9F" w:rsidRPr="00592520" w:rsidRDefault="001B5B9F" w:rsidP="00592520">
            <w:pPr>
              <w:spacing w:after="0" w:line="240" w:lineRule="auto"/>
              <w:ind w:left="-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59252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จัดเตรียมข้อมูล/จัดทำโครงการ </w:t>
            </w:r>
          </w:p>
          <w:p w14:paraId="378A3239" w14:textId="77777777" w:rsidR="001B5B9F" w:rsidRPr="00592520" w:rsidRDefault="001B5B9F" w:rsidP="00592520">
            <w:pPr>
              <w:spacing w:after="0" w:line="240" w:lineRule="auto"/>
              <w:ind w:left="-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2.</w:t>
            </w:r>
            <w:r w:rsidRPr="0059252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จัดเจ้าหน้าที่ ลงพื้นที่สำรวจป้ายสัญญลักษณ์การจราจรที่ชำรุด เพื่อประสานหน่วนงานที่เกี่ยวข้องเพื่อดำเนินการแก้ไขต่อไป</w:t>
            </w:r>
          </w:p>
          <w:p w14:paraId="4BB59331" w14:textId="77777777" w:rsidR="001B5B9F" w:rsidRDefault="001B5B9F" w:rsidP="00010E33">
            <w:pPr>
              <w:spacing w:after="0" w:line="240" w:lineRule="auto"/>
              <w:ind w:left="-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3.</w:t>
            </w:r>
            <w:r w:rsidRPr="0059252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10E3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มอบหมายฝ่ายโยธา ปรับปรุงซ่อมแซม พื้นผิวจราจร ตะแกรงเหล็กที่ชำรุด ไฟส่องสว่าง</w:t>
            </w:r>
          </w:p>
          <w:p w14:paraId="0FDC9A84" w14:textId="77777777" w:rsidR="00010E33" w:rsidRPr="00E65042" w:rsidRDefault="00010E33" w:rsidP="00010E33">
            <w:pPr>
              <w:spacing w:after="0" w:line="240" w:lineRule="auto"/>
              <w:ind w:left="-104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มอบหมายฝ่ายรักษาควาสะอาดฯ ตัดแต่งกิ่งไม้ต้นไม้ไม่ให้บดบังทัศนวิสัยในการมองเห็นของผู้ขับขี่ยานพาหนะบนท้องถนน ดูแลความสะอาดพื้นที่โดยรอบ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07A05" w14:textId="77777777" w:rsidR="001B5B9F" w:rsidRPr="00A61CE3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01F5D0E9" w14:textId="77777777" w:rsidR="001B5B9F" w:rsidRPr="0071287D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5C2BDF" w14:textId="77777777" w:rsidR="001B5B9F" w:rsidRPr="0071287D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2127" w:type="dxa"/>
          </w:tcPr>
          <w:p w14:paraId="410BF0D1" w14:textId="77777777" w:rsidR="00866151" w:rsidRDefault="00866151" w:rsidP="0029199B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225480" w14:textId="77777777" w:rsidR="001B5B9F" w:rsidRDefault="00866151" w:rsidP="0029199B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1B5B9F" w:rsidRPr="00BE49B4" w14:paraId="7D287CD3" w14:textId="77777777" w:rsidTr="00E425E8">
        <w:trPr>
          <w:trHeight w:val="848"/>
        </w:trPr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1C2E5F" w14:textId="77777777" w:rsidR="001B5B9F" w:rsidRPr="00926872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 w:rsidRPr="009268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Pr="009268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2BD9D6" w14:textId="77777777" w:rsidR="001B5B9F" w:rsidRPr="0009417D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ร้อยละ</w:t>
            </w:r>
            <w:r w:rsidRPr="00F13EA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ความสำเร็จ</w:t>
            </w:r>
            <w:r w:rsidRPr="009202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ของ</w:t>
            </w:r>
            <w:r w:rsidRPr="00FE149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การประเมินคุณธรรม</w:t>
            </w:r>
            <w:r w:rsidRPr="00DC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C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ความโปร่งใสในการดำเนินงานของหน่วยงานภาครัฐ </w:t>
            </w:r>
            <w:r w:rsidRPr="009B50B5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9B50B5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Integrity and Transparency</w:t>
            </w:r>
            <w:r w:rsidRPr="00370217">
              <w:rPr>
                <w:rFonts w:ascii="TH SarabunIT๙" w:hAnsi="TH SarabunIT๙" w:cs="TH SarabunIT๙"/>
                <w:sz w:val="32"/>
                <w:szCs w:val="32"/>
              </w:rPr>
              <w:t xml:space="preserve"> Assessment : </w:t>
            </w:r>
            <w:r w:rsidRPr="00DC4EA1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DC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มีคะแนน</w:t>
            </w:r>
            <w:r w:rsidRPr="00DC4E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 </w:t>
            </w:r>
            <w:r w:rsidRPr="002B02C0">
              <w:rPr>
                <w:rFonts w:ascii="TH SarabunIT๙" w:hAnsi="TH SarabunIT๙" w:cs="TH SarabunIT๙"/>
                <w:sz w:val="32"/>
                <w:szCs w:val="32"/>
              </w:rPr>
              <w:t>AA</w:t>
            </w:r>
            <w:r w:rsidRPr="002B02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(95.00 คะแนน)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0D316" w14:textId="77777777" w:rsidR="001B5B9F" w:rsidRPr="00592520" w:rsidRDefault="001B5B9F" w:rsidP="00304FEA">
            <w:pPr>
              <w:spacing w:after="0" w:line="240" w:lineRule="auto"/>
              <w:ind w:left="-1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1. </w:t>
            </w:r>
            <w:r w:rsidRPr="0059252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จัดเตรียมข้อมูล/จัดทำโครงการ </w:t>
            </w:r>
          </w:p>
          <w:p w14:paraId="73BEE5DB" w14:textId="77777777" w:rsidR="001B5B9F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2.. </w:t>
            </w:r>
            <w:r w:rsidRPr="00304FE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ดำเนินการประชาสัมพันธ์ช่องทางการประเมินของผู้มีส่วนได้ส่วนเสียภายใน</w:t>
            </w:r>
            <w: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ผู้มีส่วนได้ส่วนเสียภายนนอก</w:t>
            </w:r>
          </w:p>
          <w:p w14:paraId="7D84EDED" w14:textId="77777777" w:rsidR="001B5B9F" w:rsidRPr="00274F99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3. </w:t>
            </w:r>
            <w:r w:rsidRPr="00304FE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ปรับปรุงข้อมูลบนเว็บไซต์ตามตัวชี้วัดที่กำหน</w:t>
            </w:r>
            <w:r w:rsidR="006708D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304FE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ด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A8A889" w14:textId="77777777" w:rsidR="001B5B9F" w:rsidRPr="00A61CE3" w:rsidRDefault="001B5B9F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34569152" w14:textId="77777777" w:rsidR="001B5B9F" w:rsidRPr="00926872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1D2DF" w14:textId="77777777" w:rsidR="001B5B9F" w:rsidRPr="00926872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ฝ่ายปกครอง</w:t>
            </w:r>
          </w:p>
        </w:tc>
        <w:tc>
          <w:tcPr>
            <w:tcW w:w="2127" w:type="dxa"/>
          </w:tcPr>
          <w:p w14:paraId="5ED3BE47" w14:textId="77777777" w:rsidR="00866151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C37A100" w14:textId="77777777" w:rsidR="001B5B9F" w:rsidRDefault="00866151" w:rsidP="008661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1B5B9F" w:rsidRPr="00BE49B4" w14:paraId="319D7CFA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9A65D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7FED11" w14:textId="77777777" w:rsidR="001B5B9F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1CE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ร้อยละความสำเร็จของคลองในพื้นที่กรุงเทพมหานครได้รับการปรับ</w:t>
            </w:r>
          </w:p>
          <w:p w14:paraId="57B67041" w14:textId="77777777" w:rsidR="001B5B9F" w:rsidRPr="00304FEA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CE3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ภูมิทัศน์เพื่อสร้างอัตลักษณ์ให้กับพื้นที่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D479B" w14:textId="77777777" w:rsidR="001B5B9F" w:rsidRPr="00E65042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50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อยู่ระหว่างดำเนินการจัดทำโครงการ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และตรวจสอบคลองในพื้นที่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0BE8D" w14:textId="77777777" w:rsidR="001B5B9F" w:rsidRPr="00A61CE3" w:rsidRDefault="001B5B9F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768B1EBB" w14:textId="77777777" w:rsidR="001B5B9F" w:rsidRPr="0071287D" w:rsidRDefault="001B5B9F" w:rsidP="0029199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26E158" w14:textId="77777777" w:rsidR="001B5B9F" w:rsidRPr="0071287D" w:rsidRDefault="001B5B9F" w:rsidP="001B5B9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61C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ฝ่ายโยธา</w:t>
            </w:r>
          </w:p>
        </w:tc>
        <w:tc>
          <w:tcPr>
            <w:tcW w:w="2127" w:type="dxa"/>
          </w:tcPr>
          <w:p w14:paraId="389FDF16" w14:textId="77777777" w:rsidR="00866151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83E1AF8" w14:textId="77777777" w:rsidR="001B5B9F" w:rsidRPr="00A61CE3" w:rsidRDefault="00866151" w:rsidP="008661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866151" w:rsidRPr="00BE49B4" w14:paraId="30B37A40" w14:textId="77777777" w:rsidTr="001109FD">
        <w:tc>
          <w:tcPr>
            <w:tcW w:w="1460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D05758" w14:textId="77777777" w:rsidR="00866151" w:rsidRPr="00A61CE3" w:rsidRDefault="00866151" w:rsidP="0086615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55B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องค์ประกอบที่ 2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ประสิทธิภาพของการขับเคลื่อนการบูรณาการการดำเนินงานร่วมกันระหว่างหน่วยงาน</w:t>
            </w:r>
            <w:r w:rsidRPr="003955B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Joint KPIs</w:t>
            </w:r>
            <w:r w:rsidRPr="003955B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)   </w:t>
            </w:r>
          </w:p>
        </w:tc>
      </w:tr>
      <w:tr w:rsidR="001B5B9F" w:rsidRPr="00BE49B4" w14:paraId="3F5A7CBD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65B454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C3EB83" w14:textId="77777777" w:rsidR="001B5B9F" w:rsidRPr="002938D0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93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ระดับความสำเร็จในการดำเนินการส่งเสริมการลดและ</w:t>
            </w:r>
          </w:p>
          <w:p w14:paraId="5F2EB0C4" w14:textId="77777777" w:rsidR="001B5B9F" w:rsidRPr="00893668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938D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คัดแยกขยะตามประเภทแหล่งกำเนิด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0478A" w14:textId="77777777" w:rsidR="00E425E8" w:rsidRPr="00592520" w:rsidRDefault="00E425E8" w:rsidP="00E425E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จัดเตรียมข้อมูล/จัดทำโครงการ </w:t>
            </w:r>
          </w:p>
          <w:p w14:paraId="46054808" w14:textId="77777777" w:rsidR="001B5B9F" w:rsidRDefault="00E425E8" w:rsidP="00E425E8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6708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ดำเนินการรณรงค์สร้างความร่วมมือสร้างความร่วมมือคัดแยกขยะก่อนทิ้งและการส่งเสริมการลดการเกิดขยะ</w:t>
            </w:r>
          </w:p>
          <w:p w14:paraId="53A93F02" w14:textId="77777777" w:rsidR="006708D6" w:rsidRPr="006708D6" w:rsidRDefault="006708D6" w:rsidP="006708D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- </w:t>
            </w:r>
            <w:r w:rsidRPr="0067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ส่งเสริมการลด ละ เลิกการใช้พลาสติกหรือบรรจุภัณฑ์ประเภทใช้ครั้งเดียวทิ้ง </w:t>
            </w:r>
            <w:proofErr w:type="spellStart"/>
            <w:r w:rsidRPr="0067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Redue</w:t>
            </w:r>
            <w:proofErr w:type="spellEnd"/>
            <w:r w:rsidRPr="0067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67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ใช้น้อย)</w:t>
            </w:r>
          </w:p>
          <w:p w14:paraId="1EE32358" w14:textId="77777777" w:rsidR="006708D6" w:rsidRDefault="006708D6" w:rsidP="006708D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6708D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จัดเจ้าหน้าที่รณรงค์ปลอดโฟม ลดการใช้ถุงพลาสติก ฯลฯ</w:t>
            </w:r>
          </w:p>
          <w:p w14:paraId="0ACFA4DD" w14:textId="77777777" w:rsidR="00142A71" w:rsidRPr="00274F99" w:rsidRDefault="00142A71" w:rsidP="006708D6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142A7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คัดแยกขยะก่อนทิ้งเป็น 4 ประเภท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F4671C" w14:textId="77777777" w:rsidR="001B5B9F" w:rsidRPr="00A61CE3" w:rsidRDefault="001B5B9F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6D24792E" w14:textId="77777777" w:rsidR="001B5B9F" w:rsidRPr="00532BF6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9DC03" w14:textId="77777777" w:rsidR="001B5B9F" w:rsidRPr="0071287D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2127" w:type="dxa"/>
          </w:tcPr>
          <w:p w14:paraId="4B8A3422" w14:textId="77777777" w:rsidR="00866151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FFEDC6A" w14:textId="77777777" w:rsidR="001B5B9F" w:rsidRDefault="00866151" w:rsidP="0086615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1B5B9F" w:rsidRPr="00BE49B4" w14:paraId="3225A995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703B46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9EB364" w14:textId="77777777" w:rsidR="001B5B9F" w:rsidRPr="00A61CE3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61CE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ระดับความสำเร็จของการจัดการหาบเร่-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1CE3">
              <w:rPr>
                <w:rFonts w:ascii="TH SarabunIT๙" w:hAnsi="TH SarabunIT๙" w:cs="TH SarabunIT๙"/>
                <w:sz w:val="32"/>
                <w:szCs w:val="32"/>
                <w:cs/>
              </w:rPr>
              <w:t>แผงลอยของกรุงเทพมหานคร</w:t>
            </w:r>
          </w:p>
          <w:p w14:paraId="5454B754" w14:textId="77777777" w:rsidR="001B5B9F" w:rsidRPr="00A61CE3" w:rsidRDefault="001B5B9F" w:rsidP="0029199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09ED9A" w14:textId="77777777" w:rsidR="001B5B9F" w:rsidRPr="002938D0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D0FDB" w14:textId="77777777" w:rsidR="001B5B9F" w:rsidRPr="00E425E8" w:rsidRDefault="001B5B9F" w:rsidP="0059252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E425E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E425E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จัดเตรียมข้อมูล/จัดทำโครงการ</w:t>
            </w:r>
            <w:r w:rsidRPr="00E425E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585EF0C" w14:textId="77777777" w:rsidR="001B5B9F" w:rsidRPr="00592520" w:rsidRDefault="001B5B9F" w:rsidP="00592520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</w:t>
            </w: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ส่งเจ้าหน้าที่ดำเนินการกวดขัน จัดระเบียบผู้ค้า โดยแจ้งให้ผู้ค้าปฏิบัติตาม กฎ ระเบียบของทางราชการ และให้รักษาความสะอาดพื้นที่ พร้อมเก็บอุปกรณ์ หลังเลิกทำการค้าในแต่ละวันให้เรียบร้อย</w:t>
            </w:r>
          </w:p>
          <w:p w14:paraId="4E305276" w14:textId="77777777" w:rsidR="001B5B9F" w:rsidRPr="002938D0" w:rsidRDefault="001B5B9F" w:rsidP="00304FEA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ฝ่ายเทศกิจ ได้จัดเจ้าหน้าที่สำรวจผู้ค้าและจัดทำบัญชีรายชื่อผู้ค้านอกพื้นที่ผ่อนผันให้ทำการค้าเรียบร้อยแล้ว และได้ส่งบัญชีรายชื่อให้สำนักเทศกิจแล้ว การดำเนินการ</w:t>
            </w: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ในปัจจุบันได้ขีดสีตี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เส้นให้ผู้ค้า</w:t>
            </w:r>
            <w:r w:rsidRPr="0059252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ตั้งวางภายในพื้นที่ที่กำหนด ไม่ให้ล้ำผิวจราจร และจัดเจ้าหน้าที่เทศกิจตรวจตรา กวดขันให้ผู้ค้าทำการค้าตามหลักเกณฑ์และอยู่ในพื้นที่ที่กำหนด หลังทำการค้าให้เก็บอุปกรณ์การค้าไม่ให้ตั้งวางกีดขวางบนทางสัญจร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84E10" w14:textId="77777777" w:rsidR="001B5B9F" w:rsidRPr="00A61CE3" w:rsidRDefault="001B5B9F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  <w:p w14:paraId="3B378372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5BBA78C4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1BB7D491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76627E96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B9F3E5F" w14:textId="77777777" w:rsidR="001B5B9F" w:rsidRPr="002938D0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8A258" w14:textId="77777777" w:rsidR="001B5B9F" w:rsidRPr="002938D0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ฝ่ายเทศกิจ</w:t>
            </w:r>
          </w:p>
        </w:tc>
        <w:tc>
          <w:tcPr>
            <w:tcW w:w="2127" w:type="dxa"/>
          </w:tcPr>
          <w:p w14:paraId="1CE8F006" w14:textId="77777777" w:rsidR="00866151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F4CD8CB" w14:textId="77777777" w:rsidR="001B5B9F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866151" w:rsidRPr="00BE49B4" w14:paraId="6FE7B4D6" w14:textId="77777777" w:rsidTr="00C71885">
        <w:tc>
          <w:tcPr>
            <w:tcW w:w="1460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E777B1" w14:textId="77777777" w:rsidR="00866151" w:rsidRPr="00142A71" w:rsidRDefault="00866151" w:rsidP="0086615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cs/>
              </w:rPr>
            </w:pPr>
            <w:r w:rsidRPr="00142A7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2"/>
                <w:cs/>
              </w:rPr>
              <w:t>องค์ประกอบที่ 3 ประสิทธิภาพของการดำเนินงานภารกิจตามนโยบายผู้บริหารหรือภารกิจพิเศษ (</w:t>
            </w:r>
            <w:r w:rsidRPr="00142A71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2"/>
              </w:rPr>
              <w:t xml:space="preserve">Agenda Base)   </w:t>
            </w:r>
          </w:p>
        </w:tc>
      </w:tr>
      <w:tr w:rsidR="001B5B9F" w:rsidRPr="00BE49B4" w14:paraId="1B52EF77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17965" w14:textId="77777777" w:rsidR="001B5B9F" w:rsidRDefault="001B5B9F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6AD0B6" w14:textId="77777777" w:rsidR="001B5B9F" w:rsidRPr="0022147D" w:rsidRDefault="001B5B9F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</w:pPr>
            <w:bookmarkStart w:id="0" w:name="_Hlk129082562"/>
            <w:r w:rsidRPr="0022147D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ระดับความสำเร็จในการดำเนินการเพิ่มพื้นที่สีเขียวและเพิ่มต้นไม้ล้านต้นในพื้นที่กรุงเทพมหานคร</w:t>
            </w:r>
            <w:bookmarkEnd w:id="0"/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5B8B8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เดือน ตุลาคม 2565 ถึง มีนาคม 2566</w:t>
            </w:r>
          </w:p>
          <w:p w14:paraId="521C6C8B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1.ต้นประดู่บ้าน 3 ต้น</w:t>
            </w:r>
          </w:p>
          <w:p w14:paraId="277CFA85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2. ต้นทองอุไร 361  ต้น</w:t>
            </w:r>
          </w:p>
          <w:p w14:paraId="00A39AFC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3. ต้นไทรเกาหลี 399 ต้น</w:t>
            </w:r>
          </w:p>
          <w:p w14:paraId="1F7D60C8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4. ต้นเฟื่องฟ้า 1,386 ต้น</w:t>
            </w:r>
          </w:p>
          <w:p w14:paraId="27F6AB15" w14:textId="77777777" w:rsidR="008A2EA0" w:rsidRPr="008A2EA0" w:rsidRDefault="008A2EA0" w:rsidP="008A2EA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5. ต้นบานบุรี 50 ต้น</w:t>
            </w:r>
          </w:p>
          <w:p w14:paraId="3D0DFC1D" w14:textId="77777777" w:rsidR="001B5B9F" w:rsidRPr="0022147D" w:rsidRDefault="008A2EA0" w:rsidP="0029199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</w:pPr>
            <w:r w:rsidRPr="008A2EA0"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  <w:t>6. ต้นประดู่ 1 ต้น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8DBE8F" w14:textId="77777777" w:rsidR="001B5B9F" w:rsidRPr="00A61CE3" w:rsidRDefault="001B5B9F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44D46A30" w14:textId="77777777" w:rsidR="001B5B9F" w:rsidRPr="0022147D" w:rsidRDefault="001B5B9F" w:rsidP="0029199B">
            <w:pPr>
              <w:spacing w:line="240" w:lineRule="auto"/>
              <w:jc w:val="center"/>
              <w:rPr>
                <w:rFonts w:ascii="TH SarabunIT๙" w:hAnsi="TH SarabunIT๙" w:cs="TH SarabunIT๙"/>
                <w:color w:val="000000"/>
                <w:sz w:val="36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A7F0B" w14:textId="77777777" w:rsidR="001B5B9F" w:rsidRPr="0071287D" w:rsidRDefault="001B5B9F" w:rsidP="002919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8661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ฝ่ายรักษาความสะอาดและสวนสาธารณะ</w:t>
            </w:r>
          </w:p>
        </w:tc>
        <w:tc>
          <w:tcPr>
            <w:tcW w:w="2127" w:type="dxa"/>
          </w:tcPr>
          <w:p w14:paraId="5BE88709" w14:textId="77777777" w:rsidR="00866151" w:rsidRDefault="00866151" w:rsidP="00866151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914D66" w14:textId="77777777" w:rsidR="001B5B9F" w:rsidRDefault="00866151" w:rsidP="0086615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142A71" w:rsidRPr="00BE49B4" w14:paraId="7D6D5283" w14:textId="77777777" w:rsidTr="00A26704">
        <w:tc>
          <w:tcPr>
            <w:tcW w:w="1460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95E8E" w14:textId="77777777" w:rsidR="00142A71" w:rsidRPr="00142A71" w:rsidRDefault="00142A71" w:rsidP="00142A71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ประสิทธิภาพของการบริหารจัดการและพัฒนานวัตกรรมเพื่อเพิ่มประสิทธิภาพการปฏิบัติงานของหน่วยงาน (</w:t>
            </w: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Innovation Base)</w:t>
            </w:r>
          </w:p>
        </w:tc>
      </w:tr>
      <w:tr w:rsidR="00142A71" w:rsidRPr="00BE49B4" w14:paraId="17CC025E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035F21" w14:textId="77777777" w:rsidR="00142A71" w:rsidRDefault="00142A71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5526D" w14:textId="77777777" w:rsidR="00142A71" w:rsidRPr="0022147D" w:rsidRDefault="00142A71" w:rsidP="00DA0A0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2"/>
                <w:cs/>
              </w:rPr>
              <w:t>ระดับ</w:t>
            </w:r>
            <w:r w:rsidRPr="00142A71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ความสำเร็จในการเสนอนวัตกรรม เพื่อเพิ่มประสิทธิภาพการปฏิบัติงานของหน่วยงาน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7E67C" w14:textId="77777777" w:rsidR="00DA0A0B" w:rsidRPr="00DE72CB" w:rsidRDefault="00DA0A0B" w:rsidP="00DA0A0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สำนักงานเขตธนบุรีได้เสนอโครงการ </w:t>
            </w:r>
            <w:r w:rsidRPr="00DE72C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ระบบการดูแล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ผู้ป่วย </w:t>
            </w:r>
            <w:r w:rsidRPr="00DE72C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ผู้สูงอายุที่มีภาวะพึ่งพิงและผู้ป่วยติดเตียงแบบบูรณาการบนแพลตฟอร์มเขตธนบุรี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ซึ่งอยู่ระหว่างการประชุมกับคณะกรรมการฯ</w:t>
            </w:r>
          </w:p>
          <w:p w14:paraId="0BF1D015" w14:textId="77777777" w:rsidR="00142A71" w:rsidRPr="008A2EA0" w:rsidRDefault="00142A71" w:rsidP="00DA0A0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</w:pP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5BC71B" w14:textId="77777777" w:rsidR="00DD3B15" w:rsidRPr="00A61CE3" w:rsidRDefault="00DD3B15" w:rsidP="00DD3B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56C86F79" w14:textId="77777777" w:rsidR="00142A71" w:rsidRDefault="00142A71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9577C" w14:textId="469C8134" w:rsidR="00142A71" w:rsidRPr="00866151" w:rsidRDefault="00DD3B15" w:rsidP="0029199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2127" w:type="dxa"/>
          </w:tcPr>
          <w:p w14:paraId="2DBD1A51" w14:textId="4BFDA513" w:rsidR="00DD3B15" w:rsidRDefault="00DD3B15" w:rsidP="00DD3B1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4E2AC7" w14:textId="4AA76EAA" w:rsidR="00142A71" w:rsidRDefault="00DD3B15" w:rsidP="00DD3B1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  <w:tr w:rsidR="00142A71" w:rsidRPr="00BE49B4" w14:paraId="37662DEB" w14:textId="77777777" w:rsidTr="00FF76F1">
        <w:tc>
          <w:tcPr>
            <w:tcW w:w="1460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37D2F" w14:textId="77777777" w:rsidR="00142A71" w:rsidRPr="00142A71" w:rsidRDefault="00142A71" w:rsidP="00142A71">
            <w:pPr>
              <w:spacing w:after="0" w:line="240" w:lineRule="auto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องค์ประกอบที่ 5 ศักยภาพในการดำเนินการของหน่วยงาน (</w:t>
            </w:r>
            <w:r w:rsidRPr="00142A71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Potential Base)</w:t>
            </w:r>
          </w:p>
        </w:tc>
      </w:tr>
      <w:tr w:rsidR="00142A71" w:rsidRPr="00BE49B4" w14:paraId="333A5970" w14:textId="77777777" w:rsidTr="00E425E8">
        <w:tc>
          <w:tcPr>
            <w:tcW w:w="4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FC72E6" w14:textId="77777777" w:rsidR="00142A71" w:rsidRDefault="00142A71" w:rsidP="0029199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0DC4A" w14:textId="77777777" w:rsidR="00142A71" w:rsidRPr="0022147D" w:rsidRDefault="00142A71" w:rsidP="0029199B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</w:pPr>
            <w:r w:rsidRPr="00142A71">
              <w:rPr>
                <w:rFonts w:ascii="TH SarabunIT๙" w:hAnsi="TH SarabunIT๙" w:cs="TH SarabunIT๙"/>
                <w:color w:val="000000" w:themeColor="text1"/>
                <w:sz w:val="36"/>
                <w:szCs w:val="32"/>
                <w:cs/>
              </w:rPr>
              <w:t>ร้อยละความสำเร็จในการยกระดับการเปลี่ยนผ่านดิจิทัลภาครัฐ เพื่อบริหารราชการ ที่ยืดหยุ่น โปร่งใสคล่องตัว</w:t>
            </w:r>
          </w:p>
        </w:tc>
        <w:tc>
          <w:tcPr>
            <w:tcW w:w="49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6062B3" w14:textId="77777777" w:rsidR="00DD3B15" w:rsidRPr="0033361D" w:rsidRDefault="00DD3B15" w:rsidP="00DD3B15">
            <w:pPr>
              <w:pStyle w:val="Heading3"/>
              <w:shd w:val="clear" w:color="auto" w:fill="FFFFFF"/>
              <w:spacing w:before="0" w:beforeAutospacing="0" w:after="0" w:afterAutospacing="0" w:line="450" w:lineRule="atLeas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336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1. จัดทำคำสั่งแต่งตั้งคณะทำงานธรรมมาภิบาลจข้อมูลภาครัฐ และ คำสั่งแต่งตั้งคณะทำงานบริกรข้อมูล </w:t>
            </w:r>
          </w:p>
          <w:p w14:paraId="079FCA98" w14:textId="62B74810" w:rsidR="00142A71" w:rsidRPr="008A2EA0" w:rsidRDefault="00DD3B15" w:rsidP="00DD3B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6"/>
                <w:szCs w:val="32"/>
                <w:cs/>
              </w:rPr>
            </w:pPr>
            <w:r w:rsidRPr="0033361D">
              <w:rPr>
                <w:rFonts w:ascii="TH SarabunPSK" w:hAnsi="TH SarabunPSK" w:cs="TH SarabunPSK"/>
                <w:sz w:val="32"/>
                <w:szCs w:val="32"/>
                <w:cs/>
              </w:rPr>
              <w:t>2. สำรวจชุดข้อมูลที่อยู่ในความรับผิดชอบของแต่ละฝ่ายเพิ่มเติมจากรายการข้อมูล 28 รายการ เพื่อรวบรวมทำบัญชีรายการข้อมูล คำอธิบายข้อมูล ส่งสยป.ต่อไป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F23658" w14:textId="77777777" w:rsidR="00DD3B15" w:rsidRPr="00A61CE3" w:rsidRDefault="00DD3B15" w:rsidP="00DD3B1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14:paraId="182BD62E" w14:textId="77777777" w:rsidR="00142A71" w:rsidRDefault="00142A71" w:rsidP="001B5B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C45596" w14:textId="2EA7B2BE" w:rsidR="00142A71" w:rsidRPr="00866151" w:rsidRDefault="00DD3B15" w:rsidP="0029199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ทุกฝ่าย</w:t>
            </w:r>
          </w:p>
        </w:tc>
        <w:tc>
          <w:tcPr>
            <w:tcW w:w="2127" w:type="dxa"/>
          </w:tcPr>
          <w:p w14:paraId="144D566A" w14:textId="77777777" w:rsidR="00DD3B15" w:rsidRDefault="00DD3B15" w:rsidP="00DD3B1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ตุลาคม 2565 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144225" w14:textId="75F8CE23" w:rsidR="00142A71" w:rsidRDefault="00DD3B15" w:rsidP="00DD3B15">
            <w:pPr>
              <w:spacing w:after="0" w:line="240" w:lineRule="auto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</w:tr>
    </w:tbl>
    <w:p w14:paraId="6085E8EA" w14:textId="77777777" w:rsidR="00B35E73" w:rsidRDefault="00B35E73"/>
    <w:sectPr w:rsidR="00B35E73" w:rsidSect="00DD3B15">
      <w:pgSz w:w="15840" w:h="12240" w:orient="landscape"/>
      <w:pgMar w:top="1440" w:right="1440" w:bottom="144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65"/>
    <w:rsid w:val="00010E33"/>
    <w:rsid w:val="00061665"/>
    <w:rsid w:val="00142A71"/>
    <w:rsid w:val="001B5B9F"/>
    <w:rsid w:val="001E7334"/>
    <w:rsid w:val="00304FEA"/>
    <w:rsid w:val="004534BA"/>
    <w:rsid w:val="00592520"/>
    <w:rsid w:val="006708D6"/>
    <w:rsid w:val="00866151"/>
    <w:rsid w:val="008A2EA0"/>
    <w:rsid w:val="00B35E73"/>
    <w:rsid w:val="00DA0A0B"/>
    <w:rsid w:val="00DD3B15"/>
    <w:rsid w:val="00E425E8"/>
    <w:rsid w:val="00E65042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E831"/>
  <w15:chartTrackingRefBased/>
  <w15:docId w15:val="{595A7868-1A73-44A2-97C7-BC0731A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BA"/>
    <w:pPr>
      <w:spacing w:after="200" w:line="276" w:lineRule="auto"/>
    </w:pPr>
  </w:style>
  <w:style w:type="paragraph" w:styleId="Heading3">
    <w:name w:val="heading 3"/>
    <w:basedOn w:val="Normal"/>
    <w:link w:val="Heading3Char"/>
    <w:qFormat/>
    <w:rsid w:val="00DD3B1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D3B15"/>
    <w:rPr>
      <w:rFonts w:ascii="Angsana New" w:eastAsia="Times New Roman" w:hAnsi="Angsana New" w:cs="Angsana New"/>
      <w:b/>
      <w:bCs/>
      <w:sz w:val="27"/>
      <w:szCs w:val="2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bma03449</dc:creator>
  <cp:keywords/>
  <dc:description/>
  <cp:lastModifiedBy>อินทุอร ใช้บางยาง</cp:lastModifiedBy>
  <cp:revision>3</cp:revision>
  <dcterms:created xsi:type="dcterms:W3CDTF">2023-04-05T07:10:00Z</dcterms:created>
  <dcterms:modified xsi:type="dcterms:W3CDTF">2023-04-07T12:49:00Z</dcterms:modified>
</cp:coreProperties>
</file>