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79"/>
        <w:tblW w:w="10813" w:type="dxa"/>
        <w:tblLook w:val="04A0" w:firstRow="1" w:lastRow="0" w:firstColumn="1" w:lastColumn="0" w:noHBand="0" w:noVBand="1"/>
      </w:tblPr>
      <w:tblGrid>
        <w:gridCol w:w="1710"/>
        <w:gridCol w:w="2700"/>
        <w:gridCol w:w="2524"/>
        <w:gridCol w:w="1237"/>
        <w:gridCol w:w="28"/>
        <w:gridCol w:w="1209"/>
        <w:gridCol w:w="28"/>
        <w:gridCol w:w="1349"/>
        <w:gridCol w:w="28"/>
      </w:tblGrid>
      <w:tr w:rsidR="00AC22F9" w:rsidRPr="006A3664" w:rsidTr="00A61950">
        <w:trPr>
          <w:trHeight w:val="360"/>
        </w:trPr>
        <w:tc>
          <w:tcPr>
            <w:tcW w:w="108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1B53E7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โรงเรียนประชาราษฎร์บำเพ็ญ</w:t>
            </w:r>
          </w:p>
        </w:tc>
      </w:tr>
      <w:tr w:rsidR="00AC22F9" w:rsidRPr="006A3664" w:rsidTr="00A61950">
        <w:trPr>
          <w:trHeight w:val="360"/>
        </w:trPr>
        <w:tc>
          <w:tcPr>
            <w:tcW w:w="108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1B53E7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ประจำปีงบประมาณ</w:t>
            </w:r>
            <w:r w:rsidRPr="001B53E7">
              <w:rPr>
                <w:rFonts w:ascii="TH SarabunIT๙" w:eastAsia="Times New Roman" w:hAnsi="TH SarabunIT๙"/>
                <w:b/>
                <w:bCs/>
                <w:color w:val="000000"/>
              </w:rPr>
              <w:t xml:space="preserve"> </w:t>
            </w:r>
            <w:r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พ.ศ.</w:t>
            </w:r>
            <w:r w:rsidRPr="001B53E7">
              <w:rPr>
                <w:rFonts w:ascii="TH SarabunIT๙" w:eastAsia="Times New Roman" w:hAnsi="TH SarabunIT๙"/>
                <w:b/>
                <w:bCs/>
                <w:color w:val="000000"/>
              </w:rPr>
              <w:t>2567</w:t>
            </w:r>
          </w:p>
          <w:p w:rsidR="00AC22F9" w:rsidRPr="001B53E7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</w:pPr>
            <w:r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สำนักงานเขตห้วยขวาง</w:t>
            </w:r>
            <w:r w:rsidR="00DF6215" w:rsidRPr="001B53E7">
              <w:rPr>
                <w:rFonts w:ascii="TH SarabunIT๙" w:eastAsia="Times New Roman" w:hAnsi="TH SarabunIT๙"/>
                <w:b/>
                <w:bCs/>
                <w:color w:val="000000"/>
              </w:rPr>
              <w:t xml:space="preserve"> </w:t>
            </w:r>
            <w:r w:rsidR="00DF6215" w:rsidRPr="001B53E7">
              <w:rPr>
                <w:rFonts w:ascii="TH SarabunIT๙" w:eastAsia="Times New Roman" w:hAnsi="TH SarabunIT๙" w:hint="cs"/>
                <w:b/>
                <w:bCs/>
                <w:color w:val="000000"/>
                <w:cs/>
              </w:rPr>
              <w:t>กรุงเทพมหานคร</w:t>
            </w:r>
          </w:p>
        </w:tc>
      </w:tr>
      <w:tr w:rsidR="00AC22F9" w:rsidRPr="006A3664" w:rsidTr="00A61950">
        <w:trPr>
          <w:gridAfter w:val="1"/>
          <w:wAfter w:w="28" w:type="dxa"/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7E4739" w:rsidRDefault="00AC22F9" w:rsidP="00A619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6A3664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6A3664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6A3664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6A3664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6A3664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</w:tr>
      <w:tr w:rsidR="00AC22F9" w:rsidRPr="00AC22F9" w:rsidTr="00A61950">
        <w:trPr>
          <w:trHeight w:val="360"/>
        </w:trPr>
        <w:tc>
          <w:tcPr>
            <w:tcW w:w="8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ข้อมูล ณ</w:t>
            </w:r>
            <w:r w:rsidRPr="00AC22F9">
              <w:rPr>
                <w:rFonts w:ascii="TH SarabunIT๙" w:eastAsia="Times New Roman" w:hAnsi="TH SarabunIT๙"/>
                <w:color w:val="000000"/>
              </w:rPr>
              <w:t xml:space="preserve"> </w:t>
            </w:r>
            <w:r w:rsidRPr="00AC22F9">
              <w:rPr>
                <w:rFonts w:ascii="TH SarabunIT๙" w:hAnsi="TH SarabunIT๙"/>
                <w:cs/>
              </w:rPr>
              <w:t>เมษายน 2567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</w:tr>
      <w:tr w:rsidR="00AC22F9" w:rsidRPr="00AC22F9" w:rsidTr="00A61950">
        <w:trPr>
          <w:gridAfter w:val="1"/>
          <w:wAfter w:w="28" w:type="dxa"/>
          <w:trHeight w:val="36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</w:tr>
      <w:tr w:rsidR="00AC22F9" w:rsidRPr="00AC22F9" w:rsidTr="00A61950">
        <w:trPr>
          <w:gridAfter w:val="1"/>
          <w:wAfter w:w="28" w:type="dxa"/>
          <w:trHeight w:val="100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F9" w:rsidRPr="00AC22F9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เงินบริจาค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9" w:rsidRPr="00AC22F9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นักเรียน/ผู้ปกครอง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9" w:rsidRPr="00AC22F9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บริษัทเอกชน</w:t>
            </w:r>
            <w:r w:rsidRPr="00AC22F9">
              <w:rPr>
                <w:rFonts w:ascii="TH SarabunIT๙" w:eastAsia="Times New Roman" w:hAnsi="TH SarabunIT๙"/>
                <w:b/>
                <w:bCs/>
                <w:color w:val="000000"/>
              </w:rPr>
              <w:t xml:space="preserve"> </w:t>
            </w: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สมาคม ชมรมและอื่นๆ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F9" w:rsidRPr="00AC22F9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F9" w:rsidRPr="00AC22F9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จ่าย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F9" w:rsidRPr="00AC22F9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คงเหลือ</w:t>
            </w:r>
          </w:p>
        </w:tc>
      </w:tr>
      <w:tr w:rsidR="00AC22F9" w:rsidRPr="00AC22F9" w:rsidTr="00A61950">
        <w:trPr>
          <w:gridAfter w:val="1"/>
          <w:wAfter w:w="28" w:type="dxa"/>
          <w:trHeight w:val="49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ทุนการศึกษา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jc w:val="right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 xml:space="preserve"> มูลนิธิช่วยการศึกษา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6,000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6,000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0</w:t>
            </w:r>
          </w:p>
        </w:tc>
      </w:tr>
      <w:tr w:rsidR="00AC22F9" w:rsidRPr="00AC22F9" w:rsidTr="00A61950">
        <w:trPr>
          <w:gridAfter w:val="1"/>
          <w:wAfter w:w="28" w:type="dxa"/>
          <w:trHeight w:val="49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ทุนวัดพระราม9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6,000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6,000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0</w:t>
            </w:r>
          </w:p>
        </w:tc>
      </w:tr>
      <w:tr w:rsidR="00AC22F9" w:rsidRPr="00AC22F9" w:rsidTr="00A61950">
        <w:trPr>
          <w:gridAfter w:val="1"/>
          <w:wAfter w:w="28" w:type="dxa"/>
          <w:trHeight w:val="499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25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พระมหาบุญเรือง</w:t>
            </w:r>
          </w:p>
        </w:tc>
        <w:tc>
          <w:tcPr>
            <w:tcW w:w="1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5,000</w:t>
            </w:r>
          </w:p>
        </w:tc>
        <w:tc>
          <w:tcPr>
            <w:tcW w:w="12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5,000</w:t>
            </w:r>
          </w:p>
        </w:tc>
        <w:tc>
          <w:tcPr>
            <w:tcW w:w="13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0</w:t>
            </w:r>
          </w:p>
        </w:tc>
      </w:tr>
      <w:tr w:rsidR="00AC22F9" w:rsidRPr="00AC22F9" w:rsidTr="00A61950">
        <w:trPr>
          <w:gridAfter w:val="1"/>
          <w:wAfter w:w="28" w:type="dxa"/>
          <w:trHeight w:val="49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 xml:space="preserve">นางสาววัชรี </w:t>
            </w:r>
            <w:proofErr w:type="spellStart"/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มังค์</w:t>
            </w:r>
            <w:proofErr w:type="spellEnd"/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รักษ์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6,000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6,000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F9" w:rsidRPr="00AC22F9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0</w:t>
            </w:r>
          </w:p>
        </w:tc>
      </w:tr>
      <w:tr w:rsidR="00AC22F9" w:rsidRPr="00AC22F9" w:rsidTr="00A61950">
        <w:trPr>
          <w:gridAfter w:val="1"/>
          <w:wAfter w:w="28" w:type="dxa"/>
          <w:trHeight w:val="49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นายวินัย มีทรัพย์ทอง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5,000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5,000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0</w:t>
            </w:r>
          </w:p>
        </w:tc>
      </w:tr>
      <w:tr w:rsidR="00AC22F9" w:rsidRPr="00AC22F9" w:rsidTr="00A61950">
        <w:trPr>
          <w:gridAfter w:val="1"/>
          <w:wAfter w:w="28" w:type="dxa"/>
          <w:trHeight w:val="49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นายวรพงศ์ พันธ์ศรีเพ็</w:t>
            </w:r>
            <w:proofErr w:type="spellStart"/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ชร</w:t>
            </w:r>
            <w:proofErr w:type="spell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1,000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1,000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0</w:t>
            </w:r>
          </w:p>
        </w:tc>
      </w:tr>
      <w:tr w:rsidR="00AC22F9" w:rsidRPr="00AC22F9" w:rsidTr="00A61950">
        <w:trPr>
          <w:gridAfter w:val="1"/>
          <w:wAfter w:w="28" w:type="dxa"/>
          <w:trHeight w:val="49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นาง</w:t>
            </w:r>
            <w:proofErr w:type="spellStart"/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จั</w:t>
            </w:r>
            <w:proofErr w:type="spellEnd"/>
            <w:r w:rsidRPr="00AC22F9">
              <w:rPr>
                <w:rFonts w:ascii="TH SarabunIT๙" w:eastAsia="Times New Roman" w:hAnsi="TH SarabunIT๙"/>
                <w:color w:val="000000"/>
                <w:cs/>
              </w:rPr>
              <w:t xml:space="preserve">นทิมา </w:t>
            </w:r>
            <w:proofErr w:type="spellStart"/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พิชญ</w:t>
            </w:r>
            <w:proofErr w:type="spellEnd"/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หาญณรงค์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12,000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12,000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0</w:t>
            </w:r>
          </w:p>
        </w:tc>
      </w:tr>
      <w:tr w:rsidR="00AC22F9" w:rsidRPr="00AC22F9" w:rsidTr="00A61950">
        <w:trPr>
          <w:gridAfter w:val="1"/>
          <w:wAfter w:w="28" w:type="dxa"/>
          <w:trHeight w:val="49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F9" w:rsidRPr="00AC22F9" w:rsidRDefault="00AC22F9" w:rsidP="00A61950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รวม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jc w:val="right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jc w:val="right"/>
              <w:rPr>
                <w:rFonts w:ascii="TH SarabunIT๙" w:eastAsia="Times New Roman" w:hAnsi="TH SarabunIT๙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41,000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41,000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F9" w:rsidRPr="00AC22F9" w:rsidRDefault="00AC22F9" w:rsidP="00A61950">
            <w:pPr>
              <w:spacing w:after="0" w:line="240" w:lineRule="auto"/>
              <w:jc w:val="right"/>
              <w:rPr>
                <w:rFonts w:ascii="TH SarabunIT๙" w:eastAsia="Times New Roman" w:hAnsi="TH SarabunIT๙"/>
                <w:color w:val="000000"/>
              </w:rPr>
            </w:pPr>
          </w:p>
        </w:tc>
      </w:tr>
    </w:tbl>
    <w:p w:rsidR="00AC22F9" w:rsidRPr="00AC22F9" w:rsidRDefault="00AC22F9">
      <w:pPr>
        <w:rPr>
          <w:rFonts w:ascii="TH SarabunIT๙" w:hAnsi="TH SarabunIT๙"/>
        </w:rPr>
      </w:pPr>
    </w:p>
    <w:p w:rsidR="00AC22F9" w:rsidRPr="00AC22F9" w:rsidRDefault="00AC22F9">
      <w:pPr>
        <w:rPr>
          <w:rFonts w:ascii="TH SarabunIT๙" w:hAnsi="TH SarabunIT๙"/>
        </w:rPr>
      </w:pPr>
    </w:p>
    <w:p w:rsidR="00AC22F9" w:rsidRPr="00AC22F9" w:rsidRDefault="00AC22F9">
      <w:pPr>
        <w:rPr>
          <w:rFonts w:ascii="TH SarabunIT๙" w:hAnsi="TH SarabunIT๙"/>
        </w:rPr>
      </w:pPr>
    </w:p>
    <w:p w:rsidR="00AC22F9" w:rsidRPr="00AC22F9" w:rsidRDefault="00AC22F9">
      <w:pPr>
        <w:rPr>
          <w:rFonts w:ascii="TH SarabunIT๙" w:hAnsi="TH SarabunIT๙"/>
        </w:rPr>
      </w:pPr>
    </w:p>
    <w:p w:rsidR="00AC22F9" w:rsidRPr="00AC22F9" w:rsidRDefault="00AC22F9">
      <w:pPr>
        <w:rPr>
          <w:rFonts w:ascii="TH SarabunIT๙" w:hAnsi="TH SarabunIT๙"/>
        </w:rPr>
      </w:pPr>
    </w:p>
    <w:p w:rsidR="00AC22F9" w:rsidRPr="00AC22F9" w:rsidRDefault="00AC22F9">
      <w:pPr>
        <w:rPr>
          <w:rFonts w:ascii="TH SarabunIT๙" w:hAnsi="TH SarabunIT๙"/>
        </w:rPr>
      </w:pPr>
    </w:p>
    <w:p w:rsidR="00AC22F9" w:rsidRPr="00AC22F9" w:rsidRDefault="00AC22F9">
      <w:pPr>
        <w:rPr>
          <w:rFonts w:ascii="TH SarabunIT๙" w:hAnsi="TH SarabunIT๙"/>
        </w:rPr>
      </w:pPr>
    </w:p>
    <w:p w:rsidR="00AC22F9" w:rsidRDefault="00AC22F9">
      <w:pPr>
        <w:rPr>
          <w:rFonts w:ascii="TH SarabunIT๙" w:hAnsi="TH SarabunIT๙"/>
        </w:rPr>
      </w:pPr>
    </w:p>
    <w:p w:rsidR="00AC22F9" w:rsidRDefault="00AC22F9">
      <w:pPr>
        <w:rPr>
          <w:rFonts w:ascii="TH SarabunIT๙" w:hAnsi="TH SarabunIT๙"/>
        </w:rPr>
      </w:pPr>
    </w:p>
    <w:p w:rsidR="001B53E7" w:rsidRPr="00AC22F9" w:rsidRDefault="001B53E7">
      <w:pPr>
        <w:rPr>
          <w:rFonts w:ascii="TH SarabunIT๙" w:hAnsi="TH SarabunIT๙" w:hint="cs"/>
        </w:rPr>
      </w:pPr>
    </w:p>
    <w:tbl>
      <w:tblPr>
        <w:tblW w:w="11249" w:type="dxa"/>
        <w:tblInd w:w="-935" w:type="dxa"/>
        <w:tblLook w:val="04A0" w:firstRow="1" w:lastRow="0" w:firstColumn="1" w:lastColumn="0" w:noHBand="0" w:noVBand="1"/>
      </w:tblPr>
      <w:tblGrid>
        <w:gridCol w:w="1469"/>
        <w:gridCol w:w="2224"/>
        <w:gridCol w:w="469"/>
        <w:gridCol w:w="1858"/>
        <w:gridCol w:w="977"/>
        <w:gridCol w:w="1348"/>
        <w:gridCol w:w="211"/>
        <w:gridCol w:w="25"/>
        <w:gridCol w:w="402"/>
        <w:gridCol w:w="668"/>
        <w:gridCol w:w="181"/>
        <w:gridCol w:w="1088"/>
        <w:gridCol w:w="329"/>
      </w:tblGrid>
      <w:tr w:rsidR="007E4739" w:rsidRPr="00AC22F9" w:rsidTr="00D6387E">
        <w:trPr>
          <w:trHeight w:val="360"/>
        </w:trPr>
        <w:tc>
          <w:tcPr>
            <w:tcW w:w="11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1B53E7" w:rsidRDefault="006C0F3A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lastRenderedPageBreak/>
              <w:t>โรงเรียนพระราม ๙ กาญจ</w:t>
            </w:r>
            <w:r w:rsidR="007E4739"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นาภิเษก</w:t>
            </w:r>
          </w:p>
        </w:tc>
      </w:tr>
      <w:tr w:rsidR="007E4739" w:rsidRPr="00AC22F9" w:rsidTr="00D6387E">
        <w:trPr>
          <w:trHeight w:val="360"/>
        </w:trPr>
        <w:tc>
          <w:tcPr>
            <w:tcW w:w="11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1B53E7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ประจำปีงบประมาณ</w:t>
            </w:r>
            <w:r w:rsidRPr="001B53E7">
              <w:rPr>
                <w:rFonts w:ascii="TH SarabunIT๙" w:eastAsia="Times New Roman" w:hAnsi="TH SarabunIT๙"/>
                <w:b/>
                <w:bCs/>
                <w:color w:val="000000"/>
              </w:rPr>
              <w:t xml:space="preserve"> </w:t>
            </w:r>
            <w:r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พ.ศ.</w:t>
            </w:r>
            <w:r w:rsidR="009C3AC3" w:rsidRPr="001B53E7">
              <w:rPr>
                <w:rFonts w:ascii="TH SarabunIT๙" w:eastAsia="Times New Roman" w:hAnsi="TH SarabunIT๙"/>
                <w:b/>
                <w:bCs/>
                <w:color w:val="000000"/>
              </w:rPr>
              <w:t>2567</w:t>
            </w:r>
          </w:p>
        </w:tc>
      </w:tr>
      <w:tr w:rsidR="007E4739" w:rsidRPr="00AC22F9" w:rsidTr="00D6387E">
        <w:trPr>
          <w:trHeight w:val="360"/>
        </w:trPr>
        <w:tc>
          <w:tcPr>
            <w:tcW w:w="11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1B53E7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สำนักงานเขตห้วยขวาง</w:t>
            </w:r>
            <w:r w:rsidRPr="001B53E7">
              <w:rPr>
                <w:rFonts w:ascii="TH SarabunIT๙" w:eastAsia="Times New Roman" w:hAnsi="TH SarabunIT๙"/>
                <w:b/>
                <w:bCs/>
                <w:color w:val="000000"/>
              </w:rPr>
              <w:t xml:space="preserve">  </w:t>
            </w:r>
            <w:r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กรุงเทพมหานคร</w:t>
            </w:r>
          </w:p>
        </w:tc>
      </w:tr>
      <w:tr w:rsidR="007E4739" w:rsidRPr="00AC22F9" w:rsidTr="00D6387E">
        <w:trPr>
          <w:trHeight w:val="360"/>
        </w:trPr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</w:tr>
      <w:tr w:rsidR="007E4739" w:rsidRPr="00AC22F9" w:rsidTr="00D6387E">
        <w:trPr>
          <w:trHeight w:val="360"/>
        </w:trPr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  <w:r w:rsidRPr="00AC22F9">
              <w:rPr>
                <w:rFonts w:ascii="TH SarabunIT๙" w:eastAsia="Times New Roman" w:hAnsi="TH SarabunIT๙"/>
                <w:color w:val="000000"/>
                <w:sz w:val="28"/>
                <w:szCs w:val="28"/>
                <w:cs/>
              </w:rPr>
              <w:t>ข้อมูล ณ</w:t>
            </w:r>
            <w:r w:rsidRPr="00AC22F9"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  <w:t xml:space="preserve">  </w:t>
            </w:r>
            <w:r w:rsidR="009C3AC3" w:rsidRPr="00AC22F9">
              <w:rPr>
                <w:rFonts w:ascii="TH SarabunIT๙" w:hAnsi="TH SarabunIT๙"/>
                <w:cs/>
              </w:rPr>
              <w:t>เมษายน 2567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</w:tr>
      <w:tr w:rsidR="007E4739" w:rsidRPr="00AC22F9" w:rsidTr="00D6387E">
        <w:trPr>
          <w:trHeight w:val="36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</w:tr>
      <w:tr w:rsidR="007E4739" w:rsidRPr="00AC22F9" w:rsidTr="00D6387E">
        <w:trPr>
          <w:trHeight w:val="100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เงินบริจาค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นักเรียน/ผู้ปกครอง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บริษัทเอกชน</w:t>
            </w:r>
            <w:r w:rsidRPr="00AC22F9">
              <w:rPr>
                <w:rFonts w:ascii="TH SarabunIT๙" w:eastAsia="Times New Roman" w:hAnsi="TH SarabunIT๙"/>
                <w:b/>
                <w:bCs/>
                <w:color w:val="000000"/>
              </w:rPr>
              <w:t xml:space="preserve"> </w:t>
            </w: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สมาคม ชมรมและอื่นๆ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จ่าย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คงเหลือ</w:t>
            </w:r>
          </w:p>
        </w:tc>
      </w:tr>
      <w:tr w:rsidR="00D6387E" w:rsidRPr="00AC22F9" w:rsidTr="00D6387E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8BB" w:rsidRPr="00AC22F9" w:rsidRDefault="003F58BB" w:rsidP="00D6387E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ทุนการศึกษา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นักเรียน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มูลนิธิ</w:t>
            </w:r>
            <w:proofErr w:type="spellStart"/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ป่อเต๊กตึ๊ง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32</w:t>
            </w:r>
            <w:r w:rsidRPr="00AC22F9">
              <w:rPr>
                <w:rFonts w:ascii="TH SarabunIT๙" w:eastAsia="Times New Roman" w:hAnsi="TH SarabunIT๙"/>
                <w:color w:val="000000"/>
              </w:rPr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32,000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-</w:t>
            </w:r>
          </w:p>
        </w:tc>
      </w:tr>
      <w:tr w:rsidR="00D6387E" w:rsidRPr="00AC22F9" w:rsidTr="00D6387E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BB" w:rsidRPr="00AC22F9" w:rsidRDefault="003F58BB" w:rsidP="003F58BB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นักเรียน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เมืองไทยประกันชีวิต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20,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20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,</w:t>
            </w:r>
            <w:r w:rsidRPr="00AC22F9">
              <w:rPr>
                <w:rFonts w:ascii="TH SarabunIT๙" w:eastAsia="Times New Roman" w:hAnsi="TH SarabunIT๙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-</w:t>
            </w:r>
          </w:p>
        </w:tc>
      </w:tr>
      <w:tr w:rsidR="00D6387E" w:rsidRPr="00AC22F9" w:rsidTr="00D6387E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BB" w:rsidRPr="00AC22F9" w:rsidRDefault="003F58BB" w:rsidP="003F58BB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นักเรียน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ทุนเสมอภาค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7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7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-</w:t>
            </w:r>
          </w:p>
        </w:tc>
      </w:tr>
      <w:tr w:rsidR="00D6387E" w:rsidRPr="00AC22F9" w:rsidTr="00D6387E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BB" w:rsidRPr="00AC22F9" w:rsidRDefault="003F58BB" w:rsidP="003F58BB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นักเรียน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ทุนหลวงพ่อวัดพระราม 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D6387E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  <w:cs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29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29</w:t>
            </w: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-</w:t>
            </w:r>
          </w:p>
        </w:tc>
      </w:tr>
      <w:tr w:rsidR="00D6387E" w:rsidRPr="00AC22F9" w:rsidTr="00D6387E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right"/>
              <w:rPr>
                <w:rFonts w:ascii="TH SarabunIT๙" w:eastAsia="Times New Roman" w:hAnsi="TH SarabunIT๙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right"/>
              <w:rPr>
                <w:rFonts w:ascii="TH SarabunIT๙" w:eastAsia="Times New Roman" w:hAnsi="TH SarabunIT๙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88</w:t>
            </w:r>
            <w:r w:rsidRPr="00AC22F9">
              <w:rPr>
                <w:rFonts w:ascii="TH SarabunIT๙" w:eastAsia="Times New Roman" w:hAnsi="TH SarabunIT๙"/>
                <w:b/>
                <w:bCs/>
                <w:color w:val="000000"/>
              </w:rPr>
              <w:t>,</w:t>
            </w: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88</w:t>
            </w:r>
            <w:r w:rsidRPr="00AC22F9">
              <w:rPr>
                <w:rFonts w:ascii="TH SarabunIT๙" w:eastAsia="Times New Roman" w:hAnsi="TH SarabunIT๙"/>
                <w:b/>
                <w:bCs/>
                <w:color w:val="000000"/>
              </w:rPr>
              <w:t>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BB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-</w:t>
            </w:r>
          </w:p>
        </w:tc>
      </w:tr>
      <w:tr w:rsidR="007E4739" w:rsidRPr="00AC22F9" w:rsidTr="00D6387E">
        <w:trPr>
          <w:gridAfter w:val="1"/>
          <w:wAfter w:w="329" w:type="dxa"/>
          <w:trHeight w:val="28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</w:tr>
      <w:tr w:rsidR="007E4739" w:rsidRPr="00AC22F9" w:rsidTr="00D6387E">
        <w:trPr>
          <w:gridAfter w:val="1"/>
          <w:wAfter w:w="329" w:type="dxa"/>
          <w:trHeight w:val="28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313BDF" w:rsidRDefault="00313BDF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313BDF" w:rsidRDefault="00313BDF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313BDF" w:rsidRPr="00AC22F9" w:rsidRDefault="00313BDF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CD4C72" w:rsidRPr="00AC22F9" w:rsidRDefault="00CD4C72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AC22F9" w:rsidRDefault="00AC22F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AC22F9" w:rsidRDefault="00AC22F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AC22F9" w:rsidRDefault="00AC22F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  <w:p w:rsidR="00AC22F9" w:rsidRPr="00AC22F9" w:rsidRDefault="00AC22F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</w:tr>
      <w:tr w:rsidR="007E4739" w:rsidRPr="00AC22F9" w:rsidTr="00D6387E">
        <w:trPr>
          <w:gridAfter w:val="1"/>
          <w:wAfter w:w="329" w:type="dxa"/>
          <w:trHeight w:val="360"/>
        </w:trPr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E7" w:rsidRPr="001B53E7" w:rsidRDefault="001B53E7" w:rsidP="00313BDF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</w:p>
          <w:p w:rsidR="001B53E7" w:rsidRPr="001B53E7" w:rsidRDefault="001B53E7" w:rsidP="00313BDF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</w:p>
          <w:p w:rsidR="007E4739" w:rsidRPr="001B53E7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lastRenderedPageBreak/>
              <w:t>โรงเรียนวัดใหม่ช่องลม</w:t>
            </w:r>
          </w:p>
        </w:tc>
      </w:tr>
      <w:tr w:rsidR="007E4739" w:rsidRPr="00AC22F9" w:rsidTr="00D6387E">
        <w:trPr>
          <w:gridAfter w:val="1"/>
          <w:wAfter w:w="329" w:type="dxa"/>
          <w:trHeight w:val="360"/>
        </w:trPr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1B53E7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lastRenderedPageBreak/>
              <w:t>ประจำปีงบประมาณ</w:t>
            </w:r>
            <w:r w:rsidRPr="001B53E7">
              <w:rPr>
                <w:rFonts w:ascii="TH SarabunIT๙" w:eastAsia="Times New Roman" w:hAnsi="TH SarabunIT๙"/>
                <w:b/>
                <w:bCs/>
                <w:color w:val="000000"/>
              </w:rPr>
              <w:t xml:space="preserve"> </w:t>
            </w:r>
            <w:r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พ.ศ.</w:t>
            </w:r>
            <w:r w:rsidR="009C3AC3" w:rsidRPr="001B53E7">
              <w:rPr>
                <w:rFonts w:ascii="TH SarabunIT๙" w:eastAsia="Times New Roman" w:hAnsi="TH SarabunIT๙"/>
                <w:b/>
                <w:bCs/>
                <w:color w:val="000000"/>
              </w:rPr>
              <w:t>2567</w:t>
            </w:r>
          </w:p>
        </w:tc>
      </w:tr>
      <w:tr w:rsidR="007E4739" w:rsidRPr="00AC22F9" w:rsidTr="00D6387E">
        <w:trPr>
          <w:gridAfter w:val="1"/>
          <w:wAfter w:w="329" w:type="dxa"/>
          <w:trHeight w:val="360"/>
        </w:trPr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1B53E7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สำนักงานเขตห้วยขวาง</w:t>
            </w:r>
            <w:r w:rsidRPr="001B53E7">
              <w:rPr>
                <w:rFonts w:ascii="TH SarabunIT๙" w:eastAsia="Times New Roman" w:hAnsi="TH SarabunIT๙"/>
                <w:b/>
                <w:bCs/>
                <w:color w:val="000000"/>
              </w:rPr>
              <w:t xml:space="preserve">  </w:t>
            </w:r>
            <w:r w:rsidRPr="001B53E7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กรุงเทพมหานคร</w:t>
            </w:r>
          </w:p>
        </w:tc>
      </w:tr>
      <w:tr w:rsidR="007E4739" w:rsidRPr="00AC22F9" w:rsidTr="00D6387E">
        <w:trPr>
          <w:gridAfter w:val="1"/>
          <w:wAfter w:w="329" w:type="dxa"/>
          <w:trHeight w:val="360"/>
        </w:trPr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</w:tr>
      <w:tr w:rsidR="007E4739" w:rsidRPr="00AC22F9" w:rsidTr="00D6387E">
        <w:trPr>
          <w:gridAfter w:val="1"/>
          <w:wAfter w:w="329" w:type="dxa"/>
          <w:trHeight w:val="360"/>
        </w:trPr>
        <w:tc>
          <w:tcPr>
            <w:tcW w:w="8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  <w:r w:rsidRPr="00AC22F9">
              <w:rPr>
                <w:rFonts w:ascii="TH SarabunIT๙" w:eastAsia="Times New Roman" w:hAnsi="TH SarabunIT๙"/>
                <w:color w:val="000000"/>
                <w:sz w:val="28"/>
                <w:szCs w:val="28"/>
                <w:cs/>
              </w:rPr>
              <w:t>ข้อมูล ณ</w:t>
            </w:r>
            <w:r w:rsidRPr="00AC22F9"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  <w:t xml:space="preserve"> </w:t>
            </w:r>
            <w:r w:rsidR="009C3AC3" w:rsidRPr="00AC22F9">
              <w:rPr>
                <w:rFonts w:ascii="TH SarabunIT๙" w:hAnsi="TH SarabunIT๙"/>
                <w:cs/>
              </w:rPr>
              <w:t>เมษายน 2567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</w:tr>
      <w:tr w:rsidR="007E4739" w:rsidRPr="00AC22F9" w:rsidTr="00D6387E">
        <w:trPr>
          <w:gridAfter w:val="1"/>
          <w:wAfter w:w="329" w:type="dxa"/>
          <w:trHeight w:val="360"/>
        </w:trPr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8"/>
                <w:szCs w:val="28"/>
              </w:rPr>
            </w:pPr>
          </w:p>
        </w:tc>
      </w:tr>
      <w:tr w:rsidR="007E4739" w:rsidRPr="00AC22F9" w:rsidTr="00D6387E">
        <w:trPr>
          <w:gridAfter w:val="1"/>
          <w:wAfter w:w="329" w:type="dxa"/>
          <w:trHeight w:val="1002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เงินบริจาค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นักเรียน/ผู้ปกครอง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บริษัทเอกชน</w:t>
            </w:r>
            <w:r w:rsidRPr="00AC22F9">
              <w:rPr>
                <w:rFonts w:ascii="TH SarabunIT๙" w:eastAsia="Times New Roman" w:hAnsi="TH SarabunIT๙"/>
                <w:b/>
                <w:bCs/>
                <w:color w:val="000000"/>
              </w:rPr>
              <w:t xml:space="preserve"> </w:t>
            </w: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สมาคม ชมรมและอื่นๆ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จ่าย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b/>
                <w:bCs/>
                <w:color w:val="000000"/>
              </w:rPr>
            </w:pPr>
            <w:r w:rsidRPr="00AC22F9">
              <w:rPr>
                <w:rFonts w:ascii="TH SarabunIT๙" w:eastAsia="Times New Roman" w:hAnsi="TH SarabunIT๙"/>
                <w:b/>
                <w:bCs/>
                <w:color w:val="000000"/>
                <w:cs/>
              </w:rPr>
              <w:t>คงเหลือ</w:t>
            </w:r>
          </w:p>
        </w:tc>
      </w:tr>
      <w:tr w:rsidR="007E4739" w:rsidRPr="00AC22F9" w:rsidTr="00D6387E">
        <w:trPr>
          <w:gridAfter w:val="1"/>
          <w:wAfter w:w="329" w:type="dxa"/>
          <w:trHeight w:val="499"/>
        </w:trPr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39" w:rsidRPr="00AC22F9" w:rsidRDefault="003F58BB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-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39" w:rsidRPr="00AC22F9" w:rsidRDefault="003F58BB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-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39" w:rsidRPr="00AC22F9" w:rsidRDefault="003F58BB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-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39" w:rsidRPr="00AC22F9" w:rsidRDefault="003F58BB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39" w:rsidRPr="00AC22F9" w:rsidRDefault="003F58BB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-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739" w:rsidRPr="00AC22F9" w:rsidRDefault="003F58BB" w:rsidP="007E4739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-</w:t>
            </w:r>
          </w:p>
        </w:tc>
      </w:tr>
      <w:tr w:rsidR="007E4739" w:rsidRPr="00AC22F9" w:rsidTr="00D6387E">
        <w:trPr>
          <w:gridAfter w:val="1"/>
          <w:wAfter w:w="329" w:type="dxa"/>
          <w:trHeight w:val="499"/>
        </w:trPr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</w:tr>
      <w:tr w:rsidR="007E4739" w:rsidRPr="00AC22F9" w:rsidTr="00D6387E">
        <w:trPr>
          <w:gridAfter w:val="1"/>
          <w:wAfter w:w="329" w:type="dxa"/>
          <w:trHeight w:val="499"/>
        </w:trPr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</w:tr>
      <w:tr w:rsidR="007E4739" w:rsidRPr="00AC22F9" w:rsidTr="00D6387E">
        <w:trPr>
          <w:gridAfter w:val="1"/>
          <w:wAfter w:w="329" w:type="dxa"/>
          <w:trHeight w:val="499"/>
        </w:trPr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 </w:t>
            </w:r>
          </w:p>
        </w:tc>
      </w:tr>
      <w:tr w:rsidR="007E4739" w:rsidRPr="00AC22F9" w:rsidTr="00D6387E">
        <w:trPr>
          <w:gridAfter w:val="1"/>
          <w:wAfter w:w="329" w:type="dxa"/>
          <w:trHeight w:val="499"/>
        </w:trPr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39" w:rsidRPr="00AC22F9" w:rsidRDefault="007E4739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  <w:cs/>
              </w:rPr>
              <w:t>รวม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-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-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-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39" w:rsidRPr="00AC22F9" w:rsidRDefault="003F58BB" w:rsidP="003F58BB">
            <w:pPr>
              <w:spacing w:after="0" w:line="240" w:lineRule="auto"/>
              <w:jc w:val="center"/>
              <w:rPr>
                <w:rFonts w:ascii="TH SarabunIT๙" w:eastAsia="Times New Roman" w:hAnsi="TH SarabunIT๙"/>
                <w:color w:val="000000"/>
              </w:rPr>
            </w:pPr>
            <w:r w:rsidRPr="00AC22F9">
              <w:rPr>
                <w:rFonts w:ascii="TH SarabunIT๙" w:eastAsia="Times New Roman" w:hAnsi="TH SarabunIT๙"/>
                <w:color w:val="000000"/>
              </w:rPr>
              <w:t>-</w:t>
            </w:r>
          </w:p>
        </w:tc>
      </w:tr>
      <w:tr w:rsidR="007E4739" w:rsidRPr="00AC22F9" w:rsidTr="00D6387E">
        <w:trPr>
          <w:gridAfter w:val="1"/>
          <w:wAfter w:w="329" w:type="dxa"/>
          <w:trHeight w:val="285"/>
        </w:trPr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</w:tr>
      <w:tr w:rsidR="007E4739" w:rsidRPr="00AC22F9" w:rsidTr="00D6387E">
        <w:trPr>
          <w:gridAfter w:val="1"/>
          <w:wAfter w:w="329" w:type="dxa"/>
          <w:trHeight w:val="285"/>
        </w:trPr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1B53E7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</w:rPr>
            </w:pPr>
            <w:r w:rsidRPr="001B53E7">
              <w:rPr>
                <w:rFonts w:ascii="TH SarabunIT๙" w:eastAsia="Times New Roman" w:hAnsi="TH SarabunIT๙"/>
                <w:color w:val="000000"/>
                <w:cs/>
              </w:rPr>
              <w:t>หมายเหตุ</w:t>
            </w:r>
            <w:r w:rsidRPr="001B53E7">
              <w:rPr>
                <w:rFonts w:ascii="TH SarabunIT๙" w:eastAsia="Times New Roman" w:hAnsi="TH SarabunIT๙"/>
                <w:color w:val="000000"/>
              </w:rPr>
              <w:t xml:space="preserve">  </w:t>
            </w:r>
            <w:r w:rsidRPr="001B53E7">
              <w:rPr>
                <w:rFonts w:ascii="TH SarabunIT๙" w:eastAsia="Times New Roman" w:hAnsi="TH SarabunIT๙"/>
                <w:color w:val="000000"/>
                <w:cs/>
              </w:rPr>
              <w:t>ไม่มีการรับบริจาค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9" w:rsidRPr="00AC22F9" w:rsidRDefault="007E4739" w:rsidP="007E4739">
            <w:pPr>
              <w:spacing w:after="0" w:line="240" w:lineRule="auto"/>
              <w:rPr>
                <w:rFonts w:ascii="TH SarabunIT๙" w:eastAsia="Times New Roman" w:hAnsi="TH SarabunIT๙"/>
                <w:color w:val="000000"/>
                <w:sz w:val="22"/>
                <w:szCs w:val="22"/>
              </w:rPr>
            </w:pPr>
          </w:p>
        </w:tc>
      </w:tr>
    </w:tbl>
    <w:p w:rsidR="007E4739" w:rsidRPr="007E4739" w:rsidRDefault="007E4739">
      <w:pPr>
        <w:rPr>
          <w:cs/>
        </w:rPr>
      </w:pPr>
      <w:bookmarkStart w:id="0" w:name="_GoBack"/>
      <w:bookmarkEnd w:id="0"/>
    </w:p>
    <w:sectPr w:rsidR="007E4739" w:rsidRPr="007E4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DB9"/>
    <w:rsid w:val="000F3DB9"/>
    <w:rsid w:val="001B53E7"/>
    <w:rsid w:val="00213FB8"/>
    <w:rsid w:val="002B4B77"/>
    <w:rsid w:val="00313BDF"/>
    <w:rsid w:val="003F58BB"/>
    <w:rsid w:val="005B3D0E"/>
    <w:rsid w:val="00640C0F"/>
    <w:rsid w:val="006C0F3A"/>
    <w:rsid w:val="007602EA"/>
    <w:rsid w:val="007E4739"/>
    <w:rsid w:val="00873775"/>
    <w:rsid w:val="009C3AC3"/>
    <w:rsid w:val="00AC22F9"/>
    <w:rsid w:val="00CC5E3B"/>
    <w:rsid w:val="00CD4C72"/>
    <w:rsid w:val="00CF1B84"/>
    <w:rsid w:val="00D1646D"/>
    <w:rsid w:val="00D6387E"/>
    <w:rsid w:val="00D82245"/>
    <w:rsid w:val="00D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20F3"/>
  <w15:docId w15:val="{6888A355-FA9A-48B5-8740-E7FB3FB8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bma03197</cp:lastModifiedBy>
  <cp:revision>5</cp:revision>
  <cp:lastPrinted>2024-04-25T06:05:00Z</cp:lastPrinted>
  <dcterms:created xsi:type="dcterms:W3CDTF">2024-04-25T06:04:00Z</dcterms:created>
  <dcterms:modified xsi:type="dcterms:W3CDTF">2024-04-29T07:19:00Z</dcterms:modified>
</cp:coreProperties>
</file>