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351C2C" w14:textId="77777777" w:rsidR="00000000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</w:p>
    <w:p w14:paraId="1486A758" w14:textId="608004E5"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</w:t>
      </w:r>
      <w:r w:rsidR="007C19F5">
        <w:rPr>
          <w:rFonts w:ascii="Tahoma" w:hAnsi="Tahoma" w:cs="Tahoma" w:hint="cs"/>
          <w:noProof/>
          <w:sz w:val="20"/>
          <w:szCs w:val="20"/>
          <w:cs/>
        </w:rPr>
        <w:t xml:space="preserve">รักษาความสะอาดและสวนสาธารณะ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0CCE88E7" w14:textId="77777777"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41CF7" wp14:editId="11D7FB30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FBBD0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6A66C6A7" w14:textId="77777777"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14:paraId="03DFF27A" w14:textId="77777777"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กรุงเทพมหานครมีอำนาจหน้าที่ในการดูแลรักษาความสะอาดและความเป็นระเบียบเรียบร้อย ตามพระราชบัญญัติระเบียบบริหารราชการกรุงเทพมหานคร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.2528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โดยเจ้าของหรือผู้ครอบครองอาคารจะต้องมีการดูแลรักษาความสะอาดของอาคารสถานที่ มีการจัดเก็บมูลฝอยและนำไปทิ้งตามวัน เวลาที่กำหนด    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ต้องปฏิบัติตามข้อบังคับกรุงเทพมหานคร ว่าด้วยหลักเกณฑ์การจัดการมูลฝอยและสิ่งปฏิกูลของอาคารสถานที่และสถานบริการการสาธารณสุข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.2544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และต้องมีภาชนะหรือห้องพักมูลฝอยแยกประเภทอย่างชัดเจน โดยผู้ประสงค์จะ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 ต้องยื่่นหนังสือแจ้งความประสงค์ด้วยตนเองพร้อมหลักฐานหรือยื่นเอกสารพร้อมหลักฐานส่งทางไปรษณีย์ตามสถา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/ </w:t>
      </w:r>
      <w:r w:rsidRPr="00586D86">
        <w:rPr>
          <w:rFonts w:ascii="Tahoma" w:hAnsi="Tahoma" w:cs="Tahoma"/>
          <w:noProof/>
          <w:sz w:val="20"/>
          <w:szCs w:val="20"/>
          <w:cs/>
        </w:rPr>
        <w:t>ช่องทางการให้บริการได้โดยไม่เสียค่าธรรมเนียมแต่อย่างใด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14:paraId="4165E4D2" w14:textId="77777777"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D083676" w14:textId="77777777"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14:paraId="3F1E3578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14:paraId="6B6D1302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05F4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6D4F0E72" w14:textId="77777777"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ฝ่ายรักษาความสะอาดฯ สำนักงานเขตดินแดง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กรุงเทพมหานคร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10400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02245 3376/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14:paraId="0CEA1D15" w14:textId="77777777"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773D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14:paraId="66214862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283D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73379761" w14:textId="77777777"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กทม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10400/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</w:p>
          <w:p w14:paraId="36B761AB" w14:textId="77777777"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B9A9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14:paraId="5D5FCBD4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B617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057045B5" w14:textId="77777777"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ื่นหนังสือแจ้งความประสงค์ด้วยตนเองที่สำนักงานเขตพื้นที่ในสถานที่ที่ขอให้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14:paraId="3F2EF0D1" w14:textId="77777777"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6762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14:paraId="54009653" w14:textId="77777777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6AD1" w14:textId="77777777"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14:paraId="19DDB5DC" w14:textId="77777777"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ำหนังสือแจ้งผู้อำนวยการเขตพื้นที่ในสถานที่ที่ขอให้ออกหนังสือรับรองการให้บริการจัดเก็บมูลฝอยและหรือสิ่งปฏิกูลเพื่อนำไปใช้่ประกอบเรื่องราวต่าง ๆ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ไปรษณีย์</w:t>
            </w:r>
          </w:p>
          <w:p w14:paraId="69967BE8" w14:textId="77777777"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5BF5" w14:textId="77777777"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14:paraId="3593E391" w14:textId="77777777"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058DFD5B" w14:textId="77777777"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14:paraId="333D5112" w14:textId="77777777"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14:paraId="525BDE2E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14:paraId="1F9510A4" w14:textId="77777777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9675EDB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14:paraId="7DAED0B8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14:paraId="368A28E4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14:paraId="6D4F8B04" w14:textId="77777777"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14:paraId="5330F9B6" w14:textId="77777777" w:rsidTr="00310762">
        <w:tc>
          <w:tcPr>
            <w:tcW w:w="846" w:type="dxa"/>
          </w:tcPr>
          <w:p w14:paraId="34AC248B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4B02AE7B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14:paraId="40EC7130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รับคำขอ ตรวจสอบเอกสาร</w:t>
            </w:r>
          </w:p>
          <w:p w14:paraId="49BF035F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3FF1318C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14:paraId="2306A021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  <w:p w14:paraId="5039C46A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5EA3933" w14:textId="77777777" w:rsidTr="00310762">
        <w:tc>
          <w:tcPr>
            <w:tcW w:w="846" w:type="dxa"/>
          </w:tcPr>
          <w:p w14:paraId="18E8A7D7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307BAC16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14:paraId="13859EB0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พิจารณาตรวจสอบสถานที่ที่ขอรับบริการ ผังบริเวณ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แบบแปลน สถานที่พักมูลฝอย เส้นทางการเดินรถเข้าออก ประเมินปริมาณมูลฝอย ขีดความสามารถในการจัดเก็บมูลฝอย</w:t>
            </w:r>
          </w:p>
          <w:p w14:paraId="08257F7C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21987EB5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14:paraId="7241A43E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  <w:p w14:paraId="5B46CB18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14:paraId="40DF26BD" w14:textId="77777777" w:rsidTr="00310762">
        <w:tc>
          <w:tcPr>
            <w:tcW w:w="846" w:type="dxa"/>
          </w:tcPr>
          <w:p w14:paraId="45A13F6E" w14:textId="77777777"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14:paraId="560B39FF" w14:textId="77777777"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14:paraId="07BCE014" w14:textId="77777777"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หนังสือแจ้งผู้ขอรับบริการทราบผลการพิจารณาออกหนังสือรับรองการจัดเก็บมูลฝอยและหรือสิ่งปฏิกูล</w:t>
            </w:r>
          </w:p>
          <w:p w14:paraId="73ED1D1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14:paraId="6A8182D9" w14:textId="77777777"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14:paraId="05859EF8" w14:textId="77777777"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ฝ่ายสิ่งแวดล้อมและสุขาภิบาลสำนักงานเขตดินแดง</w:t>
            </w:r>
          </w:p>
          <w:p w14:paraId="7230454A" w14:textId="77777777"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BDDE811" w14:textId="77777777"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B1CB1FD" w14:textId="77777777"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14:paraId="4E8E9285" w14:textId="77777777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36E4FA46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14:paraId="09620E39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14:paraId="11C85C6E" w14:textId="77777777"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14:paraId="6FA233EB" w14:textId="77777777" w:rsidTr="000E5F48">
        <w:tc>
          <w:tcPr>
            <w:tcW w:w="846" w:type="dxa"/>
          </w:tcPr>
          <w:p w14:paraId="4E97D8C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2630ED3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1D3C7CA9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14:paraId="3487283A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01F01D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095E3CF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1511BB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14:paraId="62632D9E" w14:textId="77777777" w:rsidTr="000E5F48">
        <w:tc>
          <w:tcPr>
            <w:tcW w:w="846" w:type="dxa"/>
          </w:tcPr>
          <w:p w14:paraId="3CAEB94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607384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2E07DBCF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14:paraId="7E885502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F32328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53C82D3E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3538192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17C8E12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14:paraId="79CE8FD6" w14:textId="77777777" w:rsidTr="000E5F48">
        <w:tc>
          <w:tcPr>
            <w:tcW w:w="846" w:type="dxa"/>
          </w:tcPr>
          <w:p w14:paraId="11D9E184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EAD33A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5A2ADEA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หนังสือแจ้งความประสงค์ขอให้รับรองการจัดเก็บมูลฝอย</w:t>
            </w:r>
          </w:p>
          <w:p w14:paraId="4CF69863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B40F88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68A9EAA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54988053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3EF5E13C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2F88D320" w14:textId="77777777" w:rsidTr="000E5F48">
        <w:tc>
          <w:tcPr>
            <w:tcW w:w="846" w:type="dxa"/>
          </w:tcPr>
          <w:p w14:paraId="04710B2B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FC61F00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EA02D8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สำเนาโฉนดที่ดินพร้อมรับรองสำเนาถูกต้อง</w:t>
            </w:r>
          </w:p>
          <w:p w14:paraId="12003917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D9AEA1E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B1454AB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2038381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460100CF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กรมที่ดิน</w:t>
            </w:r>
          </w:p>
        </w:tc>
      </w:tr>
      <w:tr w:rsidR="0067367B" w:rsidRPr="00E8524B" w14:paraId="6E16BFEE" w14:textId="77777777" w:rsidTr="000E5F48">
        <w:tc>
          <w:tcPr>
            <w:tcW w:w="846" w:type="dxa"/>
          </w:tcPr>
          <w:p w14:paraId="2F1848D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1B0491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72F1968E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แบบแปลนอาคารสถานที่</w:t>
            </w:r>
          </w:p>
          <w:p w14:paraId="3929A831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E263B24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6BB797A9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331336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7D42287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588DDB8D" w14:textId="77777777" w:rsidTr="000E5F48">
        <w:tc>
          <w:tcPr>
            <w:tcW w:w="846" w:type="dxa"/>
          </w:tcPr>
          <w:p w14:paraId="79CE0CE9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0D245CC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4DCC866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ภาพถ่ายแสดงสถานที่ตั้ง สถานที่ที่แจ้งความประสงค์ให้จัดเก็บมูลฝอย</w:t>
            </w:r>
          </w:p>
          <w:p w14:paraId="3A4C77BB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229A0CC3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AE867CA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75644981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0E266C9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79E3DDA3" w14:textId="77777777" w:rsidTr="000E5F48">
        <w:tc>
          <w:tcPr>
            <w:tcW w:w="846" w:type="dxa"/>
          </w:tcPr>
          <w:p w14:paraId="552C8258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279146CF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0B5628B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แผนที่แสดงที่ตั้งและขนาดห้องพักขยะ</w:t>
            </w:r>
          </w:p>
          <w:p w14:paraId="03642908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486CEC1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32B69A74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49930694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225033E7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746EE9CA" w14:textId="77777777" w:rsidTr="000E5F48">
        <w:tc>
          <w:tcPr>
            <w:tcW w:w="846" w:type="dxa"/>
          </w:tcPr>
          <w:p w14:paraId="35BAA350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5417F985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36CC4BC4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ผังบริเวณสถานที่ที่แจ้งความประสงค์ให้จัดเก็บมูลฝอย</w:t>
            </w:r>
          </w:p>
          <w:p w14:paraId="56837FFC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DD1C1F6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430AC4EC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81980671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0F316150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14:paraId="49129632" w14:textId="77777777" w:rsidTr="000E5F48">
        <w:tc>
          <w:tcPr>
            <w:tcW w:w="846" w:type="dxa"/>
          </w:tcPr>
          <w:p w14:paraId="5E0BDF45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088141B2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1C20528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แบบขยายห้องพักขยะ</w:t>
            </w:r>
          </w:p>
          <w:p w14:paraId="6B4CB1E9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8522470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24CD301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8747205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584779A5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14:paraId="65A92604" w14:textId="77777777" w:rsidTr="000E5F48">
        <w:tc>
          <w:tcPr>
            <w:tcW w:w="846" w:type="dxa"/>
          </w:tcPr>
          <w:p w14:paraId="6918D22E" w14:textId="77777777"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8441CA1" w14:textId="77777777"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14:paraId="680B383C" w14:textId="77777777"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รายการคำนวณปริมาณขยะที่คาดว่าน่าจะเกิดขึ้น</w:t>
            </w:r>
          </w:p>
          <w:p w14:paraId="1179376E" w14:textId="77777777"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7250446F" w14:textId="77777777"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14:paraId="0C5E4F7D" w14:textId="77777777" w:rsidR="00CD595C" w:rsidRPr="00E8524B" w:rsidRDefault="00000000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434170308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14:paraId="191C16F3" w14:textId="77777777"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14:paraId="25245B12" w14:textId="77777777"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14:paraId="7EC67F6D" w14:textId="77777777"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14:paraId="0389CD26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20137A27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14:paraId="2641DFE5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14:paraId="483710BC" w14:textId="77777777"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14:paraId="74BA4F47" w14:textId="77777777" w:rsidTr="008D6120">
        <w:tc>
          <w:tcPr>
            <w:tcW w:w="846" w:type="dxa"/>
          </w:tcPr>
          <w:p w14:paraId="588FDDE8" w14:textId="77777777"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14:paraId="2240E27A" w14:textId="77777777"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14:paraId="2E3D29F4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14:paraId="7B7F41FD" w14:textId="77777777"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14:paraId="5C138AA2" w14:textId="77777777"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14:paraId="2A803C3F" w14:textId="77777777"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14:paraId="149414A1" w14:textId="77777777"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14:paraId="05C8378F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0FE832DE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59F421F9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14:paraId="2E6846A2" w14:textId="77777777" w:rsidTr="00527864">
        <w:tc>
          <w:tcPr>
            <w:tcW w:w="846" w:type="dxa"/>
          </w:tcPr>
          <w:p w14:paraId="6D082437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6C6245D1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ทำหนังสือแจ้งผู้อำนวยการสำนักสิ่งแวดล้อม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111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แขวงดินแดง เขตดินแดง กทม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10400</w:t>
            </w:r>
          </w:p>
          <w:p w14:paraId="111D5C3D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0DAEA268" w14:textId="77777777" w:rsidTr="00527864">
        <w:tc>
          <w:tcPr>
            <w:tcW w:w="846" w:type="dxa"/>
          </w:tcPr>
          <w:p w14:paraId="716A90B6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203E8A7C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โทรศัพท์แจ้งกลุ่มงานจัดการมูลฝอย กองจัดการขยะ ของเสียอันตรายและสิ่งปฏิกูล สำนักสิ่งแวดล้อม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0 2246 1939</w:t>
            </w:r>
          </w:p>
          <w:p w14:paraId="1A536DF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6E49C07F" w14:textId="77777777" w:rsidTr="00527864">
        <w:tc>
          <w:tcPr>
            <w:tcW w:w="846" w:type="dxa"/>
          </w:tcPr>
          <w:p w14:paraId="7F99250D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312F698C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โทรศัพท์แจ้งศูนย์รับเรื่องราวร้องทุกข์ กรุงเทพมหานคร โทร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1555</w:t>
            </w:r>
          </w:p>
          <w:p w14:paraId="02F0E33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1F17285F" w14:textId="77777777" w:rsidTr="00527864">
        <w:tc>
          <w:tcPr>
            <w:tcW w:w="846" w:type="dxa"/>
          </w:tcPr>
          <w:p w14:paraId="1E6AAA39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D110E44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ำหนังสือแจ้งผู้อำนวยการเขตพื้นที่ในสถานที่ที่ขอให้ออกหนังสือรับรองการให้บริการจัดเก็บมูลฝอยเพื่อนำไปใช้ประกอบเรื่องราวต่าง ๆ</w:t>
            </w:r>
          </w:p>
          <w:p w14:paraId="125D4470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2F8C089D" w14:textId="77777777" w:rsidTr="00527864">
        <w:tc>
          <w:tcPr>
            <w:tcW w:w="846" w:type="dxa"/>
          </w:tcPr>
          <w:p w14:paraId="56749A61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52535B38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โทรศัพท์แจ้งฝ่ายรักษาความสะอาดฯ ณ สำนักงานเขตดินแดง ขอให้ออกหนังสือรับรองการให้บริการจัดเก็บมูลฝอยเพื่อนำไปใช้ประกอบเรื่องราวต่าง ๆ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ถนนมิตรไมตรี  แขวงดินแดง  เขตดินแดง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10400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0 2245 3376</w:t>
            </w:r>
          </w:p>
          <w:p w14:paraId="62DF675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14:paraId="7B2023DC" w14:textId="77777777" w:rsidTr="00527864">
        <w:tc>
          <w:tcPr>
            <w:tcW w:w="846" w:type="dxa"/>
          </w:tcPr>
          <w:p w14:paraId="2A33359F" w14:textId="77777777"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099CCC4A" w14:textId="77777777"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14:paraId="5F55D6D9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B0CB7BE" w14:textId="77777777"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1F1C193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14:paraId="44FE87AA" w14:textId="77777777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14:paraId="429BFE2B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14:paraId="75728252" w14:textId="77777777"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14:paraId="6EC83BF6" w14:textId="77777777" w:rsidTr="00527864">
        <w:tc>
          <w:tcPr>
            <w:tcW w:w="846" w:type="dxa"/>
          </w:tcPr>
          <w:p w14:paraId="73A7529B" w14:textId="77777777"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14:paraId="7518F9F1" w14:textId="77777777"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ตัวอย่าง</w:t>
            </w:r>
          </w:p>
          <w:p w14:paraId="5A3999A5" w14:textId="77777777"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14:paraId="12B13139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32BA1E11" w14:textId="77777777"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14:paraId="29203B28" w14:textId="77777777"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14:paraId="548A4439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7681E9D" w14:textId="77777777"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14:paraId="506B5A0E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5CC108B" wp14:editId="20A36F80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C560C" w14:textId="77777777"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CC10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" fillcolor="#ededed [662]">
                <v:textbox style="mso-fit-shape-to-text:t">
                  <w:txbxContent>
                    <w:p w14:paraId="502C560C" w14:textId="77777777"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6AAFF1" w14:textId="77777777"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14:paraId="34EC76C2" w14:textId="77777777"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สำนักสิ่งแวดล้อม สำนักสิ่งแวดล้อม สำนักสิ่งแวดล้อม</w:t>
      </w:r>
    </w:p>
    <w:p w14:paraId="6E94D1E1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14:paraId="5E44AA09" w14:textId="77777777"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อนุมัติ</w:t>
      </w:r>
    </w:p>
    <w:p w14:paraId="0B3BFA82" w14:textId="77777777"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14:paraId="296173BF" w14:textId="77777777" w:rsidTr="009F08E4">
        <w:tc>
          <w:tcPr>
            <w:tcW w:w="10070" w:type="dxa"/>
          </w:tcPr>
          <w:p w14:paraId="1705FB89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B8F73FC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4136C31A" w14:textId="77777777" w:rsidTr="009F08E4">
        <w:tc>
          <w:tcPr>
            <w:tcW w:w="10070" w:type="dxa"/>
          </w:tcPr>
          <w:p w14:paraId="1AA24121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DA94130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งคับกรุงเทพมหานครว่าด้วยหลักเกณฑ์การจัดการมูลฝอยและสิ่งปฏิกูลของอาคารสถานที่และสถานบริการ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72F325A6" w14:textId="77777777" w:rsidTr="009F08E4">
        <w:tc>
          <w:tcPr>
            <w:tcW w:w="10070" w:type="dxa"/>
          </w:tcPr>
          <w:p w14:paraId="6CE78F2A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A6C2C7B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ข้อบัญญัติกรุงเทพมหานคร เรื่อง การเก็บขนและกำจัดสิ่งปฏิกูลหรือมูลฝอย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161CEE7F" w14:textId="77777777" w:rsidTr="009F08E4">
        <w:tc>
          <w:tcPr>
            <w:tcW w:w="10070" w:type="dxa"/>
          </w:tcPr>
          <w:p w14:paraId="74F84FA2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513DD47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การรักษาความสะอาดและความเป็นระเบียบเรียบร้อยของบ้านเมือง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584EC2AD" w14:textId="77777777" w:rsidTr="009F08E4">
        <w:tc>
          <w:tcPr>
            <w:tcW w:w="10070" w:type="dxa"/>
          </w:tcPr>
          <w:p w14:paraId="6EF641CB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4709C5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14:paraId="0494AD72" w14:textId="77777777" w:rsidTr="009F08E4">
        <w:tc>
          <w:tcPr>
            <w:tcW w:w="10070" w:type="dxa"/>
          </w:tcPr>
          <w:p w14:paraId="608F4747" w14:textId="77777777"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3AE663A" w14:textId="77777777"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ระเบียบบริหารราชการกรุงเทพมหานคร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.2528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14:paraId="56CE90F4" w14:textId="77777777"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14:paraId="4D9BD6BA" w14:textId="77777777"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14:paraId="6E898199" w14:textId="77777777"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ไม่ระบุ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14:paraId="2C3DB73B" w14:textId="77777777"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14:paraId="56AB1498" w14:textId="77777777"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14:paraId="7C41F3F7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09394864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759AC8F7" w14:textId="77777777"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14:paraId="4E1CA51D" w14:textId="77777777"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14:paraId="3BF72D44" w14:textId="77777777"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การออกหนังสือรับรองการให้บริการจัดเก็บมูลฝอยและหรือสิ่งปฏิกูลเพื่อนำไปใช้ประกอบเรื่องราวต่าง ๆ สำนักงานเขตดินแดง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ปัญญดา</w:t>
      </w:r>
      <w:r w:rsidR="002F5480">
        <w:rPr>
          <w:rFonts w:ascii="Tahoma" w:hAnsi="Tahoma" w:cs="Tahoma"/>
          <w:noProof/>
          <w:sz w:val="20"/>
          <w:szCs w:val="20"/>
        </w:rPr>
        <w:t>)</w:t>
      </w:r>
    </w:p>
    <w:p w14:paraId="14905A7B" w14:textId="77777777"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00EBCCD2" w14:textId="77777777"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14:paraId="711D473D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14:paraId="0B42DCC9" w14:textId="77777777"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14:paraId="1F1CC025" w14:textId="77777777"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FA370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7C19F5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B120D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A370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1A010"/>
  <w15:docId w15:val="{A4031DDA-9235-41C6-88BA-6076C7BC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64E"/>
    <w:rsid w:val="002A3D4C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5F3D7-A3E0-47FE-ABAA-0F2D356F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wattana keeratichandecha</cp:lastModifiedBy>
  <cp:revision>3</cp:revision>
  <dcterms:created xsi:type="dcterms:W3CDTF">2016-12-17T04:20:00Z</dcterms:created>
  <dcterms:modified xsi:type="dcterms:W3CDTF">2024-04-20T11:48:00Z</dcterms:modified>
</cp:coreProperties>
</file>