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การเลิกทะเบียนพาณิชยกิจ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ฝ่ายปกครองสำนักงานเขตดินแดง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พระราชบัญญัติทะเบียนพาณิชย์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2499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13 </w:t>
      </w:r>
      <w:r w:rsidRPr="00586D86">
        <w:rPr>
          <w:rFonts w:ascii="Tahoma" w:hAnsi="Tahoma" w:cs="Tahoma"/>
          <w:noProof/>
          <w:sz w:val="20"/>
          <w:szCs w:val="20"/>
          <w:cs/>
        </w:rPr>
        <w:t>ได้บัญญัติให้การเลิกประกอบพาณิชยกิจโดยเหตุใดๆ ก็ดี ให้ยื่นคำขอจดทะเบียน ณ สำนักงานทะเบียนพาณิชย์     แห่งท้องที่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กระบวนงาน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หรือมีความบกพร่องไม่สมบูรณ์เป็นเหตุไม่ให้สามารถพิจารณาได้ เจ้าหน้าที่จะจัดทำบันทึกความบกพร่องของรายการหรือเอกสารหลักฐานที่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แห่งพระราชบัญญัติการอำนวยความสะดวกในการพิจารณาอนุญาตของทางราชการ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ฝ่ายปกครอง สำนักงานเขตดินแดง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99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ถนนมิตรไมตรี  แขวงดินแดง  เขตดินแดง  กรุงเทพฯ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10400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0 2245 2658/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08:00 - 16:00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ชั้น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ศาลาว่าการกรุงเทพมหานคร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08:00 - 16:00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ผู้ขอจดทะเบียนเลิกพาณิชยกิจยื่นแบบคำขอ ณ สำนักงานเขตที่ได้จดทะเบียนพาณิชยกิจไว้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ฝ่ายปกครองสำนักงานเขตดินแดง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เจ้าหน้าที่ฝ่ายปกครองตรวจสอบเอกสารหลักฐานประกอบว่าครบถ้วนหรือไม่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ฝ่ายปกครองสำนักงานเขตดินแดง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เจ้าหน้าที่ฝ่ายปกครองตรวจสอบความถูกต้องของเอกสารและลงชื่อในคำขอยกเลิกทะเบียนพาณิชยกิจ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ฝ่ายปกครองสำนักงานเขตดินแดง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เจ้าหน้าที่ฝ่ายปกครองทำความเห็นเสนอผู้บังคับบัญชาตามลำดับชั้นจนถึงผู้มีอำนาจลงนามอนุมัติ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ฝ่ายปกครองสำนักงานเขตดินแดง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มอบใบรับคำขอจดทะเบียนยกเลิกประกอบพาณิชยกิจให้แก่ผู้ยื่นคำขอ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ฝ่ายปกครองสำนักงานเขตดินแดง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แบบคำขอจดทะเบียนยกเลิกพาณิชยกิจ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C7FD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ฝ่ายปกครองสำนักงานเขตดินแดง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C7FD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205634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เจ้าของกิจการ หรือหุ้นส่วนผู้จัดการ ในกรณีเป็นบุคคลต่างประเทศใช้บัตรประจำตัวประชาชนของผู้รับผิดชอบในการประกอบกิจการในประเทศ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หนังสือมอบอำนาจพร้อมติดอากรแสตมป์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C7FD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488883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แนบสำเนาบัตรประจำตัวประชาชนผู้มอบอำนาจ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ใบทะเบียนพาณิชย์ฉบับจริง หรือใบแจ้งความกรณีใบทะเบียนพาณิชย์สูญหาย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C7FD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003720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สำเนาใบมรณบัตรของผู้ประกอบกิจการ กรณีผู้ประกอบการถึงแก่กรรม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C7FD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7083012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เอกสารอื่นๆ ที่เกี่ยวข้อง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C7FD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5444075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ค่าธรรมเนียมจดทะเบียนเลิกประกอบพาณิชยกิจ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ฝ่ายปกครอง สำนักงานเขตดินแดง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ถนนมิตรไมตรี  แขวงดินแดง  เขตดินแดง  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10400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0 2245 2658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 xml:space="preserve">ที่ตั้งและหมายเลขโทรศัพท์สำนักงานเขต </w:t>
      </w:r>
      <w:r w:rsidRPr="00527864">
        <w:rPr>
          <w:rFonts w:ascii="Tahoma" w:hAnsi="Tahoma" w:cs="Tahoma"/>
          <w:noProof/>
          <w:sz w:val="20"/>
          <w:szCs w:val="20"/>
        </w:rPr>
        <w:t xml:space="preserve">50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เขต </w:t>
      </w:r>
      <w:r w:rsidRPr="00527864">
        <w:rPr>
          <w:rFonts w:ascii="Tahoma" w:hAnsi="Tahoma" w:cs="Tahoma"/>
          <w:noProof/>
          <w:sz w:val="20"/>
          <w:szCs w:val="20"/>
        </w:rPr>
        <w:t>http://203.155.220.230/info/Department/telephon/DistrictOffTel.asp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การเลิกทะเบียนพาณิชยกิจ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พระราชบัญญัติการทะเบียนพาณิชย์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คำสั่งกรุงเทพมหานคร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2448/2553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เรื่อง มอบหมายให้ข้าราชการกรุงเทพมหานครเป็นพนักงานเจ้าหน้าที่และนายทะเบียนพาณิชย์ตามประกาศกระทรวงพาณิชย์ เรื่อง การตั้งสำนักงานทะเบียนพาณิชย์ 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การเลิกทะเบียนพาณิชยกิจ  สำนักงานเขตดินแดง 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นันท์นภัส</w:t>
      </w:r>
      <w:r w:rsidR="002F5480">
        <w:rPr>
          <w:rFonts w:ascii="Tahoma" w:hAnsi="Tahoma" w:cs="Tahoma"/>
          <w:noProof/>
          <w:sz w:val="20"/>
          <w:szCs w:val="20"/>
        </w:rPr>
        <w:t>) 16/07/2015 15:55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C7FDC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49AE4-F5FF-4E9C-B1EF-90DEE124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Nannabhat</cp:lastModifiedBy>
  <cp:revision>2</cp:revision>
  <dcterms:created xsi:type="dcterms:W3CDTF">2016-12-16T10:06:00Z</dcterms:created>
  <dcterms:modified xsi:type="dcterms:W3CDTF">2016-12-16T10:06:00Z</dcterms:modified>
</cp:coreProperties>
</file>