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ทะเบียนศาลเจ้า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ศาลเจ้า หมายถึง สถานที่ก่อสร้างขึ้นเป็นทรวงทรงสำหรับประดิษฐานรูปเคารพและกระทำพิธีตามความเชื่อของคนบางจำพวก เช่น ชาวจีน ศาลเจ้าที่บุคคลอุทิศที่ดินและสิ่งก่อสร้างให้เป็นสิทธิ์ขาดแก่ศาลเจ้าเป็นที่กุศลสถานสำหรับมหาชนใช้ร่วมกัน ซึ่งภาครัฐมีหน้าที่ในการปกปักรักษามิใช่ผู้ใดรุกล้ำเบียดบังผลประโยชน์ของศาลเจ้านั้น โดยภาครัฐจะขึ้นทะเบียนเป็นศาลเจ้าตามกฎเสนาบดีว่าด้วยที่กุศลสถานชนิดศาลเจ้า พ.ศ. 2463 และออกโฉนดที่ดินในนามกรมการปกครอง (กรมการปกครองถือโฉนดที่ดินแทนมหาชน)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เจ้าของศาลเจ้าเอกชนยื่นคำร้องแสดงความประสงค์จะยกที่ดิน สิ่งก่อสร้างและทรัพย์สินให้เป็นศาลเจ้าที่อยู่ในความดูแลของทางราชการ พร้อมแนบเอกสารที่เกี่ยวข้อง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เจ้าหน้าที่ตรวจสอบความถูกต้องของเอกสาร                -รายละเอียดของที่ดิน สิ่งปลูกสร้าง และทรัพย์สินที่จะยกให้ศาลเจ้า                      -สอบสวนเกี่ยวกับการได้มาซึ่งที่ดิน สิ่งก่อสร้าง และทรัพย์สินตลอดจนเจตนารมณ์ของผู้ยกให้          -จัดทำหนังสือคำมั่นให้ผู้ร้องลงนามไว้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หนังสือเสนอผู้อำนวยการเขตลงนามถึงสำนักงานที่ดินเพื่อขอตรวจสอบค่าธรรมเนียมในการโอนที่ดินและสิ่งก่อสร้าง และรอหนังสือตอบจากสำนักงานที่ดิน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เจ้าหน้าที่เสนอเรื่องต่อผู้อำนวยการเขตตามลำดับชั้นเพื่อเสนอความ</w:t>
              <w:br/>
              <w:t xml:space="preserve">เห็นต่อปลัดกรุงเทพมหานคร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สำนักงานเขตส่งเรื่องให้สำนักปลัดกรุงเทพมหานคร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ำนักงานปกครองและทะเบียนตรวจสอบเอกสารและจัดทำหนังสือเสนอปลัดกรุงเทพมหานครลงนามแจ้งกรมการปกครองเพื่อสนับสนุนเงินค่าธรรมเนียมในการโอนโฉนดที่ดินและสิ่งก่อสร้า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กรมการปกครองพิจารณาอนุมัติค่าธรรมเนียม และมอบอำนาจให้ </w:t>
              <w:br/>
              <w:t xml:space="preserve">ผู้อำนวยการเขตไปดำเนินการรับโอนโฉนดที่ดินและสิ่งปลูกสร้าง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กรุงเทพมหานครแจ้งสำนักงานเขตดำเนินการ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สำนักงานเขตดำเนินการโอนที่ดิน และสิ่งปลูกสร้างที่สำนักงานที่ดิน และรายงานกรุงเทพมหานครทราบ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กรุงเทพมหานครขึ้นทะเบียนศาลเจ้า และแจ้งกรมการปกครอง  และแจ้งสำนักงานเขตเพื่อแจ้งผู้ยื่นคำร้องทราบ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เอกสารสิทธิ์เกี่ยวกับสิ่งก่อสร้าง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หนังสือคำมั่น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ใช้คำร้องทั่วไป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ที่ตั้งและหมายเลขโทรศัพท์ของสำนักงานเขต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ทะเบียนศาลเจ้า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กฎเสนาบดีว่าด้วยที่กุศลสถานชนิดศาลเจ้า พ.ศ.2463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ทะเบียนศาลเจ้า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