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การรับแบบแจ้งรายการเพื่อชำระภาษีโรงเรือนและที่ดิน 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ฝ่ายรายได้สำนักงานเขตดอนเมือง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 พ.ร.บ.ภาษีโรงเรือนและที่ดิน พ.ศ. 2475 ให้ผู้รับประเมิน (บุคคลผู้พึงชำระค่าภาษี) ยื่นแบบพิมพ์เพื่อแจ้งรายการทรัพย์สินต่อพนักงานเจ้าหน้าที่ในท้องที่ซึ่งทรัพย์สินนั้นตั้งอยู่ภายในเดือนกุมภาพันธ์ของทุกปี การรับแบบแจ้งรายการเพื่อชำระภาษีโรงเรือนและที่ดินของฝ่ายรายได้ สำนักงานเขต เพื่อตรวจสอบความถูกต้อง และกำหนดค่าภาษีโรงเรือนและที่ดินให้ถูกต้องตามที่กฎหมายกำหนดและแจ้งให้ผู้รับประเมินทราบค่าภาษีโรงเรือนและที่ดินที่ต้องชำระ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ฝ่ายรายได้ สำนักงานเขตดอนเมือง 999 ถนนเชิดวุฒากาศ แขวง/เขตดอนเมือง กทม. 10210 โทร 025659412/ติดต่อด้วยตนเอง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113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การรับแบบแจ้งรายการเพื่อชำระภาษีโรงเรือนและที่ดิน (รายใหม่)</w:t>
              <w:br/>
              <w:t xml:space="preserve">รับแบบ  ตรวจสอบความถูกต้องในการกรอกแบบแจ้งรายการเพื่อเสียภาษีโรงเรือนและที่ดิน (ภ.ร.ด.2),  ลงรับแบบในระบบ MIS 2  ทันที โดยระบุวัน เดือน ปี ที่รับแล้วลงเลขรับไว้ในแบบ ภ.ร.ด.2 พร้อมลงลายมือเจ้าหน้าที่ผู้รับแบบ,  ออกใบรับแบบ ภ.ร.ด. 2 ให้แก่ผู้มายื่น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 แบบ ภ.ร.ด.2 เปรียบเทียบกับเอกสารหลักฐานประกอบข้อเท็จจริง, ตรวจสอบสภาพโรงเรือน ได้แก่ ขนาด ทำเล ที่ตั้ง และการใช้ประโยชน์,  ประเมินภาษีพร้อมบันทึกหลักเกณฑ์การประเมิน, รวบรวมแบบ ภ.ร.ด.2 และเอกสารส่งกองรายได้, กองรายได้ตรวจสอบและนำเสนอคณะกรรมการตรวจสอบและพิจารณากำหนดค่ารายปี-ค่าภาษี เพื่อให้ความเห็นชอบแล้วส่ง ภ.ร.ด.2 พร้อมเอกสารไปยังฝ่ายรายได้ สำนักงานเขต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ออกใบแจ้งรายการประเมิน (ภ.ร.ด.8) ผ่านระบบ MIS 2 พร้อมใบแนบ ภ.ร.ด.8  เพื่อแสดงหลักเกณฑ์และรายละเอียดการประเมินภาษี,  ส่งใบแจ้งรายการประเมิน (ภ.ร.ด.8) ให้ผู้รับประเมินโดยตรงหรือทางไปรษณีย์ลงทะเบียน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หนังสือแสดงความเป็นเจ้าของกรรมสิทธิ์โรงเรือน เช่น หนังสือสัญญาซื้อขาย หนังสือสัญญาให้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ทะเบียนบ้านโรงเรือนพิกัดภาษี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บัตรประจำตัวประชาชนและทะเบียนบ้านเจ้าของกรรมสิทธิ์โรงเรือน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หนังสือเปลี่ยนชื่อ - 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หนังสือจากกรมพินิจฯคุ้มครองดูแลผู้เสมือนไร้ความสามารถ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กรมพินิจและคุ้มครองเด็กและเยาวชน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 หรือใบรับรองการก่อสร้างอาคาร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ใบขอเลขหมายประจำบ้าน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แผนผังการใช้ประโยชน์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ใบเสร็จค่าไฟ หรือ ค่าน้ำประปา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มอบอำนาจช่วง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ใบทะเบียนพาณิชย์หรือทะเบียนการค้า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งบกำไรขาดทุน พร้อมรายละเอียดประกอบ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ภ.ง.ด.50/ภ.ง.ด.3 แบบยื่นแสดงเงินได้นิติบุคคล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 ก.พ.20 แจ้งวันเริ่มประเมินประกอบการ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 ภ.พ.09 แจ้งย้ายสถานประกอบการ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สัญญาเช่าที่ดิน/สัญญาเช่าอาคาร/สัญญาเช่าช่วง (ภ.ร.ด.2ง)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มูลค่าก่อสร้างอาคาร (กรณีกรรมสิทธิ์ตกเป็นเจ้าของที่ดินทันทีที่สร้างเสร็จ)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หนังสือรับรองการหักภาษี ณ ที่จ่าย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ใบเสร็จรับเงินค่าเช่าอาคาร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เบี้ยประกันภัยอาคาร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หนังสือรับรองรายได้ ค่าห้องพักผู้ป่วย (กรณีโรงพยาบาล)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หนังสือรับรองรายได้จากยอดขาย (กรณีค่าเช่าคิดจากเปอร์เซ็นต์ยอดขาย)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ฝ่ายรายได้ สำนักงานเขตดอนเมือง 999 ถนนเชิดวุฒากาศ แขวง/เขตดอนเมือง กทม. 10210 โทร.02-5659412 แฟ็กซ์ 02-5659412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ื่อผู้มีหน้าที่เสียภาษีหรือเจ้าของโรงเรือนหรือสิ่งปลูกสร้างได้รับแจ้งการประเมินแล้วไม่พอใจในการประเมินของพนักงานเจ้าหน้าที่ ก็มีสิทธิ์ยื่นคำร้องขอให้พิจารณาการประเมินใหม่ต่อผู้ว่าราชการกรุงเทพมหานคร โดยกรอกในแบบพิมพ์ ภ.ร.ด.9 และยื่นแบบดังกล่าว ณ สำนักงานเขตท้องที่ภายใน 15 วัน นับแต่วันที่ได้รับแจ้งการประเมิน)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แบบฟอร์มแจ้งรายการเพื่อเสียภาษีโรงเรือนและที่ดิน (ภ.ร.ด.2)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เอกสารแนบโรงเรือนและที่ดิน (รายใหม่) ตารางแสดงขั้นตอน ระยะเวลา การรับแบบแจ้งรายการเพื่อชำระภาษีโรงเรือนและที่ดิน (รายใหม่), การอุทธรณ์ภาษีโรงเรือนและที่ดิน, การผ่อนชำระภาษีฯ ตามกฎกระทรวง, การผ่อนชำระค่าภาษีฯ ค้างชำระ, หมายเลขโทรศัพท์/โทรสาร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การรับแบบแจ้งรายการเพื่อชำระภาษีโรงเรือนและที่ดิน 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 2541) ออกตามความในพระราชบัญญัติภาษีโรงเรือนและที่ดิน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ลงวันที่ 27 มกราคม 2535 เรื่อง กำหนดพื้นที่ที่เป็นบริเวณต่อเนื่องกับโรงเรือนหรือสิ่งปลูกสร้างของรัฐวิสาหกิจให้ได้รับการยกเว้นภาษีโรงเรือนและที่ด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ลงวันที่ 30 มีนาคม 2535 เรื่อง กำหนดหลักเกณฑ์การประเมินค่ารายปีของทรัพย์สิน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พ.ร.บ.ภาษีโรงเรือนและที่ดิน พ.ศ.2475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คำสั่งกรุงเทพมหานคร ที่ 295/2536 เรื่อง วิธีปฏิบัติเกี่ยวกับการดำเนินการจัดเก็บและเร่งรัดภาษีโรงเรือนและที่ดิน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113.0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การรับแบบแจ้งรายการเพื่อชำระภาษีโรงเรือนและที่ดิน (รายใหม่) สำนักงานเขตดอนเมือง ชลธิดา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