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เมื่อมีคนสัญชาติไทยหรือคนต่างด้าวที่มีใบสำคัญประจำตัวคนต่างด้าวตายในต่างประเทศ ให้เจ้าบ้านหรือบุคคลที่เกี่ยวข้องกับผู้ตายยื่นคำร้องเพื่อจำหน่ายตายในทะเบียนบ้าน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999 ถนนเชิดวุฒากาศ เขตดอนเมือง กรุงเทพฯ 10210 โทร. 025659413  โทรสาร 025659413/ติดต่อด้วยตนเอง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ตรวจสอบมรณบัตรหรือหลักฐานการตายที่ออกโดยรัฐบาลของต่างประเทศที่ได้แปลและ</w:t>
              <w:br/>
              <w:t xml:space="preserve">รับรองว่าถูกต้องโดยกระทรวง</w:t>
              <w:br/>
              <w:t xml:space="preserve">การต่างประเทศ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- 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มรณบัตรที่ออกโดยรัฐบาลต่างประเทศแปลและรับรองโดยกระทรวงการต่างประเทศ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เอกสารราชการที่ใช้เป็นหลักฐานอ้างอิง (มรณบัตร)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 999 ถนนเชิดวุฒากาศ เขตดอนเมือง กรุงเทพฯ 10210 โทร. 025659413  โทรสาร 025659413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สำนักงานเขตดอนเมือง  999 ถนนเชิดวุฒากาศ เขตดอนเมือง กรุงเทพฯ 10210 โทร. 025659413  โทรสาร 025659413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