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การจดทะเบียนพาณิชย์จัดตั้งใหม่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พระราชบัญญัติทะเบียนพาณิชย์ พ.ศ. 2499 มาตรา 6 ได้กำหนดให้กิจการดังต่อไปนี้เป็นพาณิชยกิจได้แก่1. การทำโรงสีข้าว และการทำโรงเลื่อยที่ใช้เครื่องจักร2. การขายสินค้าไม่ว่าอย่างใด ๆ คิดรวมเป็นเงินในวันหนึ่งวันใดขายได้เป็นเงินตั้งแต่ 20 บาทขึ้นไป หรือมีสินค้าไว้เพื่อขายมีค่ารวมเป็นเงิน 500 บาทขึ้นไป3. การเป็นนายหน้าหรือตัวแทนค้าต่าง ๆ 4. การประกอบหัตถกรรมหรือการอุตสาหกรรมและขายสินค้าที่ผลิตได้มีค่ารวมเป็นเงินในวันหนึ่งวันใดเป็นเงินตั้งแต่ 20 บาทขึ้นไป หรือผลิตสินค้าในวันหนึ่งวันใดมีค่ารวมเป็นเงิน 500 บาทขึ้นไป5. การขนส่งต่าง ๆ 6.ขายหรือให้เช่า แผ่นซีดี แถบบันทึก แผ่นวีดีทัศน์ ดีวีดี7. ขายอัญมณีและเครื่องประดับ8. ซื้อขายสินค้าหรือบริการโดยวิธีการใช้สื่ออิเล็กทรอนิกส์ผ่านระบบเครือข่ายอินเทอร์เน็ต9. การบริการอินเตอร์เน็ต10. การให้เช่าพื้นที่ของเครื่องคอมพิวเตอร์เครือข่าย 11. บริการเป็นตลาดกลางในการซื้อขายสินค้า 12. ผลิต รับจ้างผลิต แผ่นซีดี แถวบันทึก วีดิทัศน์ ดีวีดี เฉพาะที่เกี่ยวกับการบันเทิง 13. การให้บริการเครื่องคอมพิวเตอร์เพื่อใช้อินเทอร์เน็ต 14. การให้บริการฟังเพลงและร้องเพลงโดยคาราโอเกะ 15. การให้บริการเครื่องเล่นเกมส์ 16. การให้บริการตู้เพลง 17. โรงงานแปรสภาพ แกะสลักและการทำหัตถกรรมจากงาช้าง การค้าปลีก การค้าส่งงาช้าง และผลิตภัณฑ์งาช้างและมาตรา 9 ได้บัญญัติให้ผู้ประกอบพาณิชยกิจยื่นคำขอจดทะเบียนพาณิชย์ ณ สำนักทะเบียนพาณิชย์แห่งท้องที่ภายในสามสิบวันนับแต่วันที่เริ่มประกอบพาณิชย์กิจนั้น ซึ่งมาตรา 11 ได้กำหนดให้กรุงเทพมหานครเป็นสำนักงานทะเบียนพาณิชย์เพื่อรับจดทะเบียนพาณิชย์ในท้องที่กรุงเทพมหานคร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 โทรสาร 0-25659-415/ติดต่อด้วยตนเอง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ศาลาว่าการกรุงเทพมหานคร เป็น เลขที่ 173 ชั้น 1 ศาลาว่าการกรุงเทพมหานคร 1 ถนนดินสอ แขวงเสาชิงช้า เขตพระนคร กรุงเทพมหานคร 10200 โทรศัพท์ 02 221 2141 - 69 ต่อ 1562/ติดต่อด้วยตนเอง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ผู้ขอจดทะเบียนพาณิชย์จัดตั้งใหม่ยื่นแบบคำขอ ณ สำนักงานเขตที่สำนักงานตั้งอยู่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เจ้าหน้าที่ฝ่ายปกครองบันทึกข้อมูลและพิมพ์รายละเอียดลงในทะเบียนพาณิชย์ และตรวจสอบความถูกต้องของเอกสาร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มอบใบทะเบียนพาณิชย์แก่ผู้ยื่นคำขอ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แบบคำขอจดทะเบียนพาณิชย์ตั้งใหม่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หรือหุ้นส่วนผู้จัดการ กรณีนิติบุคคลต่างประเทศใช้บัตรประจำตัวประชาชนของผู้รับผิดชอบในการประกอบกิจการในประเทศ)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และสถานที่ที่เป็นที่ตั้งสำนักงาน)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10 บาท(ถ้ามี)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แผนที่แสดงที่ตั้งซึ่งใช้ประกอบพาณิชยกิจ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(ถ้ามี) เช่น กรณีมีการเช่าสถานที่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ค่าธรรมเนียมจดทะเบียนตั้งใหม่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 โทรสาร 0-25659-415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การจดทะเบียนพาณิชย์จัดตั้งใหม่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2448/2553 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(ฉบับที่ 6)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การจดทะเบียนพาณิชย์จัดตั้งใหม่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