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4AE" w:rsidRPr="000D2839" w:rsidRDefault="009444AE" w:rsidP="009444AE">
      <w:pPr>
        <w:rPr>
          <w:rFonts w:ascii="TH SarabunIT๙" w:hAnsi="TH SarabunIT๙" w:cs="TH SarabunIT๙"/>
          <w:b/>
          <w:bCs/>
          <w:sz w:val="64"/>
          <w:szCs w:val="64"/>
        </w:rPr>
      </w:pPr>
      <w:r w:rsidRPr="000D2839"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-383804</wp:posOffset>
            </wp:positionV>
            <wp:extent cx="2879725" cy="6934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จอมทอง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49" b="36048"/>
                    <a:stretch/>
                  </pic:blipFill>
                  <pic:spPr bwMode="auto">
                    <a:xfrm>
                      <a:off x="0" y="0"/>
                      <a:ext cx="2879725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4AE" w:rsidRPr="000D2839" w:rsidRDefault="009444AE" w:rsidP="009444AE">
      <w:pPr>
        <w:rPr>
          <w:rFonts w:ascii="TH SarabunIT๙" w:hAnsi="TH SarabunIT๙" w:cs="TH SarabunIT๙"/>
          <w:b/>
          <w:bCs/>
          <w:sz w:val="64"/>
          <w:szCs w:val="64"/>
        </w:rPr>
      </w:pPr>
    </w:p>
    <w:p w:rsidR="009444AE" w:rsidRPr="000D2839" w:rsidRDefault="009444AE" w:rsidP="009444AE">
      <w:pPr>
        <w:rPr>
          <w:rFonts w:ascii="TH SarabunIT๙" w:hAnsi="TH SarabunIT๙" w:cs="TH SarabunIT๙"/>
          <w:b/>
          <w:bCs/>
          <w:sz w:val="64"/>
          <w:szCs w:val="64"/>
        </w:rPr>
      </w:pPr>
    </w:p>
    <w:p w:rsidR="00BC5A17" w:rsidRPr="000D2839" w:rsidRDefault="009444AE" w:rsidP="009444A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D2839">
        <w:rPr>
          <w:rFonts w:ascii="TH SarabunIT๙" w:hAnsi="TH SarabunIT๙" w:cs="TH SarabunIT๙"/>
          <w:b/>
          <w:bCs/>
          <w:sz w:val="72"/>
          <w:szCs w:val="72"/>
          <w:cs/>
        </w:rPr>
        <w:t>ข้อมูลการจัดเก็บรายได้</w:t>
      </w:r>
    </w:p>
    <w:p w:rsidR="009444AE" w:rsidRPr="000D2839" w:rsidRDefault="009444AE" w:rsidP="009444A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D2839">
        <w:rPr>
          <w:rFonts w:ascii="TH SarabunIT๙" w:hAnsi="TH SarabunIT๙" w:cs="TH SarabunIT๙"/>
          <w:b/>
          <w:bCs/>
          <w:sz w:val="72"/>
          <w:szCs w:val="72"/>
          <w:cs/>
        </w:rPr>
        <w:t>ของสำนักงานเขตจอมทอง</w:t>
      </w:r>
    </w:p>
    <w:p w:rsidR="009444AE" w:rsidRPr="000D2839" w:rsidRDefault="009444AE" w:rsidP="009444A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444AE" w:rsidRPr="000D2839" w:rsidRDefault="009444AE" w:rsidP="009444A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D2839">
        <w:rPr>
          <w:rFonts w:ascii="TH SarabunIT๙" w:hAnsi="TH SarabunIT๙" w:cs="TH SarabunIT๙"/>
          <w:b/>
          <w:bCs/>
          <w:sz w:val="48"/>
          <w:szCs w:val="48"/>
          <w:cs/>
        </w:rPr>
        <w:t>ในรอบ 6 เดือน</w:t>
      </w:r>
      <w:r w:rsidR="002A00BC" w:rsidRPr="000D2839">
        <w:rPr>
          <w:rFonts w:ascii="TH SarabunIT๙" w:hAnsi="TH SarabunIT๙" w:cs="TH SarabunIT๙"/>
          <w:b/>
          <w:bCs/>
          <w:sz w:val="48"/>
          <w:szCs w:val="48"/>
          <w:cs/>
        </w:rPr>
        <w:t>แ</w:t>
      </w:r>
      <w:r w:rsidRPr="000D2839">
        <w:rPr>
          <w:rFonts w:ascii="TH SarabunIT๙" w:hAnsi="TH SarabunIT๙" w:cs="TH SarabunIT๙"/>
          <w:b/>
          <w:bCs/>
          <w:sz w:val="48"/>
          <w:szCs w:val="48"/>
          <w:cs/>
        </w:rPr>
        <w:t>รก ของปีงบประมาณ พ.ศ. 2567</w:t>
      </w:r>
    </w:p>
    <w:p w:rsidR="009444AE" w:rsidRPr="000D2839" w:rsidRDefault="009444AE" w:rsidP="009444A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D2839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(ตุลาคม 2566 - มีนาคม 2567) </w:t>
      </w:r>
    </w:p>
    <w:p w:rsidR="009444AE" w:rsidRPr="000D2839" w:rsidRDefault="009444AE" w:rsidP="009444A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C5A17" w:rsidRPr="000D2839" w:rsidRDefault="00BC5A17" w:rsidP="009444A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11990" w:rsidRPr="000D2839" w:rsidRDefault="009444AE" w:rsidP="00C1199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0D2839">
        <w:rPr>
          <w:rFonts w:ascii="TH SarabunIT๙" w:hAnsi="TH SarabunIT๙" w:cs="TH SarabunIT๙"/>
          <w:b/>
          <w:bCs/>
          <w:sz w:val="56"/>
          <w:szCs w:val="56"/>
          <w:cs/>
        </w:rPr>
        <w:t>ข้อมูล</w:t>
      </w:r>
      <w:r w:rsidR="00C11990" w:rsidRPr="000D2839">
        <w:rPr>
          <w:rFonts w:ascii="TH SarabunIT๙" w:hAnsi="TH SarabunIT๙" w:cs="TH SarabunIT๙"/>
          <w:b/>
          <w:bCs/>
          <w:sz w:val="56"/>
          <w:szCs w:val="56"/>
          <w:cs/>
        </w:rPr>
        <w:t>การควบคุม ดูแลตรวจสอบ</w:t>
      </w:r>
    </w:p>
    <w:p w:rsidR="00D76FC6" w:rsidRPr="000D2839" w:rsidRDefault="00C11990" w:rsidP="00C1199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0D2839">
        <w:rPr>
          <w:rFonts w:ascii="TH SarabunIT๙" w:hAnsi="TH SarabunIT๙" w:cs="TH SarabunIT๙"/>
          <w:b/>
          <w:bCs/>
          <w:sz w:val="56"/>
          <w:szCs w:val="56"/>
          <w:cs/>
        </w:rPr>
        <w:t>การจัดระเบียบหาบเร่แผงลอย</w:t>
      </w:r>
    </w:p>
    <w:p w:rsidR="00C11990" w:rsidRPr="000D2839" w:rsidRDefault="00C11990" w:rsidP="00C1199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11990" w:rsidRPr="000D2839" w:rsidRDefault="00C11990" w:rsidP="00C1199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11990" w:rsidRPr="000D2839" w:rsidRDefault="00C11990" w:rsidP="00C1199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11990" w:rsidRPr="000D2839" w:rsidRDefault="00C11990" w:rsidP="00C1199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D2839" w:rsidRPr="000D2839" w:rsidRDefault="000D2839" w:rsidP="000D28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283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ข้อมูลการควบคุม ดูแลตรวจสอบการจัดระเบียบหาบเร่แผงลอย</w:t>
      </w:r>
    </w:p>
    <w:p w:rsidR="000D2839" w:rsidRPr="000D2839" w:rsidRDefault="000D2839" w:rsidP="000D28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2839">
        <w:rPr>
          <w:rFonts w:ascii="TH SarabunIT๙" w:hAnsi="TH SarabunIT๙" w:cs="TH SarabunIT๙"/>
          <w:b/>
          <w:bCs/>
          <w:sz w:val="32"/>
          <w:szCs w:val="32"/>
          <w:cs/>
        </w:rPr>
        <w:t>ของสำนักงานเขจอมทอง กรุงเทพมหานคร</w:t>
      </w:r>
    </w:p>
    <w:p w:rsidR="000D2839" w:rsidRPr="000D2839" w:rsidRDefault="000D2839" w:rsidP="000D28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283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626"/>
        <w:gridCol w:w="1803"/>
        <w:gridCol w:w="1803"/>
        <w:gridCol w:w="1804"/>
      </w:tblGrid>
      <w:tr w:rsidR="000D2839" w:rsidRPr="000D2839" w:rsidTr="000D2839">
        <w:tc>
          <w:tcPr>
            <w:tcW w:w="1980" w:type="dxa"/>
            <w:vMerge w:val="restart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8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7036" w:type="dxa"/>
            <w:gridSpan w:val="4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8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การบังคับใช้กฎหมาย</w:t>
            </w:r>
          </w:p>
        </w:tc>
      </w:tr>
      <w:tr w:rsidR="000D2839" w:rsidRPr="000D2839" w:rsidTr="000D2839">
        <w:tc>
          <w:tcPr>
            <w:tcW w:w="1980" w:type="dxa"/>
            <w:vMerge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8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ตักเตือน (ราย)</w:t>
            </w:r>
          </w:p>
        </w:tc>
        <w:tc>
          <w:tcPr>
            <w:tcW w:w="1803" w:type="dxa"/>
            <w:vMerge w:val="restart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8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จับกุม (ราย)</w:t>
            </w:r>
          </w:p>
        </w:tc>
        <w:tc>
          <w:tcPr>
            <w:tcW w:w="3607" w:type="dxa"/>
            <w:gridSpan w:val="2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8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</w:tc>
      </w:tr>
      <w:tr w:rsidR="000D2839" w:rsidRPr="000D2839" w:rsidTr="000D2839">
        <w:tc>
          <w:tcPr>
            <w:tcW w:w="1980" w:type="dxa"/>
            <w:vMerge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6" w:type="dxa"/>
            <w:vMerge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  <w:vMerge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8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804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8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รวมจำนวนเงิน</w:t>
            </w:r>
          </w:p>
        </w:tc>
      </w:tr>
      <w:tr w:rsidR="000D2839" w:rsidRPr="000D2839" w:rsidTr="000D2839">
        <w:tc>
          <w:tcPr>
            <w:tcW w:w="1980" w:type="dxa"/>
            <w:vAlign w:val="center"/>
          </w:tcPr>
          <w:p w:rsidR="000D2839" w:rsidRPr="000D2839" w:rsidRDefault="000D2839" w:rsidP="000D2839">
            <w:pPr>
              <w:spacing w:before="120" w:after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1626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803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4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D2839" w:rsidRPr="000D2839" w:rsidTr="000D2839">
        <w:tc>
          <w:tcPr>
            <w:tcW w:w="1980" w:type="dxa"/>
            <w:vAlign w:val="center"/>
          </w:tcPr>
          <w:p w:rsidR="000D2839" w:rsidRPr="000D2839" w:rsidRDefault="000D2839" w:rsidP="000D283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1626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803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4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D2839" w:rsidRPr="000D2839" w:rsidTr="000D2839">
        <w:tc>
          <w:tcPr>
            <w:tcW w:w="1980" w:type="dxa"/>
            <w:vAlign w:val="center"/>
          </w:tcPr>
          <w:p w:rsidR="000D2839" w:rsidRPr="000D2839" w:rsidRDefault="000D2839" w:rsidP="000D2839">
            <w:pPr>
              <w:spacing w:before="120" w:after="12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1626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803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4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D2839" w:rsidRPr="000D2839" w:rsidTr="000D2839">
        <w:tc>
          <w:tcPr>
            <w:tcW w:w="1980" w:type="dxa"/>
            <w:vAlign w:val="center"/>
          </w:tcPr>
          <w:p w:rsidR="000D2839" w:rsidRPr="000D2839" w:rsidRDefault="000D2839" w:rsidP="000D283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1626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803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04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,500</w:t>
            </w:r>
          </w:p>
        </w:tc>
      </w:tr>
      <w:tr w:rsidR="000D2839" w:rsidRPr="000D2839" w:rsidTr="000D2839">
        <w:tc>
          <w:tcPr>
            <w:tcW w:w="1980" w:type="dxa"/>
            <w:vAlign w:val="center"/>
          </w:tcPr>
          <w:p w:rsidR="000D2839" w:rsidRPr="000D2839" w:rsidRDefault="000D2839" w:rsidP="000D283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1626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803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804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8,600</w:t>
            </w:r>
          </w:p>
        </w:tc>
      </w:tr>
      <w:tr w:rsidR="000D2839" w:rsidRPr="000D2839" w:rsidTr="000D2839">
        <w:tc>
          <w:tcPr>
            <w:tcW w:w="1980" w:type="dxa"/>
            <w:vAlign w:val="center"/>
          </w:tcPr>
          <w:p w:rsidR="000D2839" w:rsidRPr="000D2839" w:rsidRDefault="000D2839" w:rsidP="000D283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1626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1803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1804" w:type="dxa"/>
            <w:vAlign w:val="center"/>
          </w:tcPr>
          <w:p w:rsidR="000D2839" w:rsidRPr="000D2839" w:rsidRDefault="000D2839" w:rsidP="000D283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47,700</w:t>
            </w:r>
            <w:bookmarkStart w:id="0" w:name="_GoBack"/>
            <w:bookmarkEnd w:id="0"/>
          </w:p>
        </w:tc>
      </w:tr>
    </w:tbl>
    <w:p w:rsidR="000D2839" w:rsidRPr="000D2839" w:rsidRDefault="000D2839" w:rsidP="000D283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11990" w:rsidRPr="000D2839" w:rsidRDefault="00C11990" w:rsidP="00C1199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11990" w:rsidRPr="000D2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AE"/>
    <w:rsid w:val="000D2839"/>
    <w:rsid w:val="001D0C87"/>
    <w:rsid w:val="002A00BC"/>
    <w:rsid w:val="00724F33"/>
    <w:rsid w:val="0073380B"/>
    <w:rsid w:val="00931A82"/>
    <w:rsid w:val="009444AE"/>
    <w:rsid w:val="009E4764"/>
    <w:rsid w:val="00BC5A17"/>
    <w:rsid w:val="00C1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D1B0"/>
  <w15:chartTrackingRefBased/>
  <w15:docId w15:val="{FBDF08BE-F7AF-4363-9BCC-50EB19DF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</dc:creator>
  <cp:keywords/>
  <dc:description/>
  <cp:lastModifiedBy>Noo</cp:lastModifiedBy>
  <cp:revision>4</cp:revision>
  <cp:lastPrinted>2024-03-29T04:13:00Z</cp:lastPrinted>
  <dcterms:created xsi:type="dcterms:W3CDTF">2024-03-29T03:47:00Z</dcterms:created>
  <dcterms:modified xsi:type="dcterms:W3CDTF">2024-04-10T02:58:00Z</dcterms:modified>
</cp:coreProperties>
</file>