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8A" w:rsidRPr="00D86F14" w:rsidRDefault="00F54472" w:rsidP="00D86F14">
      <w:pPr>
        <w:widowControl w:val="0"/>
        <w:spacing w:after="0" w:line="20" w:lineRule="atLeast"/>
        <w:jc w:val="center"/>
        <w:rPr>
          <w:rFonts w:cs="TH SarabunPSK"/>
          <w:b/>
          <w:bCs/>
          <w:sz w:val="32"/>
          <w:szCs w:val="32"/>
        </w:rPr>
      </w:pPr>
      <w:r w:rsidRPr="00D86F14">
        <w:rPr>
          <w:rFonts w:cs="TH SarabunPSK" w:hint="cs"/>
          <w:b/>
          <w:bCs/>
          <w:sz w:val="32"/>
          <w:szCs w:val="32"/>
          <w:cs/>
        </w:rPr>
        <w:t>ข้อมูลการจัดเก็บภาษีที่ดินและสิ่งปลูกสร้าง</w:t>
      </w:r>
    </w:p>
    <w:p w:rsidR="00F54472" w:rsidRPr="00D86F14" w:rsidRDefault="00F54472" w:rsidP="00D86F14">
      <w:pPr>
        <w:widowControl w:val="0"/>
        <w:spacing w:after="0" w:line="20" w:lineRule="atLeast"/>
        <w:jc w:val="center"/>
        <w:rPr>
          <w:rFonts w:cs="TH SarabunPSK"/>
          <w:b/>
          <w:bCs/>
          <w:sz w:val="32"/>
          <w:szCs w:val="32"/>
        </w:rPr>
      </w:pPr>
      <w:r w:rsidRPr="00D86F14">
        <w:rPr>
          <w:rFonts w:cs="TH SarabunPSK" w:hint="cs"/>
          <w:b/>
          <w:bCs/>
          <w:sz w:val="32"/>
          <w:szCs w:val="32"/>
          <w:cs/>
        </w:rPr>
        <w:t>ประจำปีงบประมาณ พ.ศ.</w:t>
      </w:r>
      <w:r w:rsidR="000A5476">
        <w:rPr>
          <w:rFonts w:cs="TH SarabunPSK" w:hint="cs"/>
          <w:b/>
          <w:bCs/>
          <w:sz w:val="32"/>
          <w:szCs w:val="32"/>
          <w:cs/>
        </w:rPr>
        <w:t xml:space="preserve"> </w:t>
      </w:r>
      <w:r w:rsidRPr="00D86F14">
        <w:rPr>
          <w:rFonts w:cs="TH SarabunPSK" w:hint="cs"/>
          <w:b/>
          <w:bCs/>
          <w:sz w:val="32"/>
          <w:szCs w:val="32"/>
          <w:cs/>
        </w:rPr>
        <w:t>2567 สำนักงานเขตจอมทอง</w:t>
      </w:r>
    </w:p>
    <w:p w:rsidR="00D86F14" w:rsidRPr="00DB577E" w:rsidRDefault="00D86F14" w:rsidP="00D86F14">
      <w:pPr>
        <w:widowControl w:val="0"/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DB577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หน่วย </w:t>
      </w:r>
      <w:r w:rsidRPr="00DB577E">
        <w:rPr>
          <w:rFonts w:ascii="TH SarabunPSK" w:hAnsi="TH SarabunPSK" w:cs="TH SarabunPSK"/>
          <w:sz w:val="32"/>
          <w:szCs w:val="32"/>
        </w:rPr>
        <w:t xml:space="preserve">: </w:t>
      </w:r>
      <w:r w:rsidRPr="00DB577E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877"/>
      </w:tblGrid>
      <w:tr w:rsidR="00D86F14" w:rsidRPr="00D86F14" w:rsidTr="000A5476">
        <w:tc>
          <w:tcPr>
            <w:tcW w:w="2518" w:type="dxa"/>
            <w:vAlign w:val="center"/>
          </w:tcPr>
          <w:p w:rsidR="00D86F14" w:rsidRPr="00D86F14" w:rsidRDefault="00D86F14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552" w:type="dxa"/>
            <w:vAlign w:val="center"/>
          </w:tcPr>
          <w:p w:rsidR="00D86F14" w:rsidRPr="00D86F14" w:rsidRDefault="00D86F14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D86F14">
              <w:rPr>
                <w:rFonts w:cs="TH SarabunPSK" w:hint="cs"/>
                <w:b/>
                <w:bCs/>
                <w:sz w:val="32"/>
                <w:szCs w:val="32"/>
                <w:cs/>
              </w:rPr>
              <w:t>ไตรมาสที่</w:t>
            </w:r>
            <w:r w:rsidR="000A5476">
              <w:rPr>
                <w:rFonts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6F14">
              <w:rPr>
                <w:rFonts w:cs="TH SarabunPSK" w:hint="cs"/>
                <w:b/>
                <w:bCs/>
                <w:sz w:val="32"/>
                <w:szCs w:val="32"/>
                <w:cs/>
              </w:rPr>
              <w:t>1</w:t>
            </w:r>
          </w:p>
          <w:p w:rsidR="00D86F14" w:rsidRPr="000A5476" w:rsidRDefault="00D86F14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0"/>
                <w:szCs w:val="30"/>
              </w:rPr>
            </w:pPr>
            <w:r w:rsidRPr="00D86F14"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ตุลาคม </w:t>
            </w:r>
            <w:r w:rsidRPr="00D86F14">
              <w:rPr>
                <w:rFonts w:cs="TH SarabunPSK"/>
                <w:b/>
                <w:bCs/>
                <w:sz w:val="30"/>
                <w:szCs w:val="30"/>
                <w:cs/>
              </w:rPr>
              <w:t>–</w:t>
            </w:r>
            <w:r w:rsidRPr="00D86F14"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 ธันวาคม 2566</w:t>
            </w:r>
          </w:p>
        </w:tc>
        <w:tc>
          <w:tcPr>
            <w:tcW w:w="2551" w:type="dxa"/>
            <w:vAlign w:val="center"/>
          </w:tcPr>
          <w:p w:rsidR="00D86F14" w:rsidRPr="00D86F14" w:rsidRDefault="00D86F14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D86F14">
              <w:rPr>
                <w:rFonts w:cs="TH SarabunPSK" w:hint="cs"/>
                <w:b/>
                <w:bCs/>
                <w:sz w:val="32"/>
                <w:szCs w:val="32"/>
                <w:cs/>
              </w:rPr>
              <w:t>ไตรมาสที่</w:t>
            </w:r>
            <w:r w:rsidR="000A5476">
              <w:rPr>
                <w:rFonts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6F14">
              <w:rPr>
                <w:rFonts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D86F14" w:rsidRPr="000A5476" w:rsidRDefault="00D86F14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0"/>
                <w:szCs w:val="30"/>
              </w:rPr>
            </w:pPr>
            <w:r w:rsidRPr="00D86F14">
              <w:rPr>
                <w:rFonts w:cs="TH SarabunPSK" w:hint="cs"/>
                <w:b/>
                <w:bCs/>
                <w:sz w:val="30"/>
                <w:szCs w:val="30"/>
                <w:cs/>
              </w:rPr>
              <w:t>มกราคม</w:t>
            </w:r>
            <w:r w:rsidR="000A5476"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86F14">
              <w:rPr>
                <w:rFonts w:cs="TH SarabunPSK" w:hint="cs"/>
                <w:b/>
                <w:bCs/>
                <w:sz w:val="30"/>
                <w:szCs w:val="30"/>
                <w:cs/>
              </w:rPr>
              <w:t>-</w:t>
            </w:r>
            <w:r w:rsidR="000A5476"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86F14">
              <w:rPr>
                <w:rFonts w:cs="TH SarabunPSK" w:hint="cs"/>
                <w:b/>
                <w:bCs/>
                <w:sz w:val="30"/>
                <w:szCs w:val="30"/>
                <w:cs/>
              </w:rPr>
              <w:t>มีนาคม 2567</w:t>
            </w:r>
          </w:p>
        </w:tc>
        <w:tc>
          <w:tcPr>
            <w:tcW w:w="1877" w:type="dxa"/>
            <w:vAlign w:val="center"/>
          </w:tcPr>
          <w:p w:rsidR="00D86F14" w:rsidRPr="00D86F14" w:rsidRDefault="00D86F14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D86F14">
              <w:rPr>
                <w:rFonts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86F14" w:rsidTr="00CC776E">
        <w:tc>
          <w:tcPr>
            <w:tcW w:w="2518" w:type="dxa"/>
          </w:tcPr>
          <w:p w:rsidR="00CA49B1" w:rsidRDefault="00D86F14" w:rsidP="00D86F14">
            <w:pPr>
              <w:widowControl w:val="0"/>
              <w:spacing w:line="20" w:lineRule="atLeast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552" w:type="dxa"/>
          </w:tcPr>
          <w:p w:rsidR="00D86F14" w:rsidRDefault="00D86F14" w:rsidP="00D86F14">
            <w:pPr>
              <w:widowControl w:val="0"/>
              <w:spacing w:line="20" w:lineRule="atLeast"/>
              <w:jc w:val="center"/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8,927,502.04</w:t>
            </w:r>
            <w:r>
              <w:rPr>
                <w:rFonts w:cs="TH SarabunPSK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D86F14" w:rsidRDefault="00D86F14" w:rsidP="00D86F14">
            <w:pPr>
              <w:widowControl w:val="0"/>
              <w:spacing w:line="20" w:lineRule="atLeast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10,416,768.83</w:t>
            </w:r>
          </w:p>
        </w:tc>
        <w:tc>
          <w:tcPr>
            <w:tcW w:w="1877" w:type="dxa"/>
          </w:tcPr>
          <w:p w:rsidR="00D86F14" w:rsidRDefault="00D86F14" w:rsidP="00CC776E">
            <w:pPr>
              <w:widowControl w:val="0"/>
              <w:spacing w:line="20" w:lineRule="atLeast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19,344,</w:t>
            </w:r>
            <w:r w:rsidR="00CC776E">
              <w:rPr>
                <w:rFonts w:cs="TH SarabunPSK" w:hint="cs"/>
                <w:sz w:val="32"/>
                <w:szCs w:val="32"/>
                <w:cs/>
              </w:rPr>
              <w:t>270.87</w:t>
            </w:r>
          </w:p>
        </w:tc>
      </w:tr>
    </w:tbl>
    <w:p w:rsidR="000A5476" w:rsidRDefault="000A5476" w:rsidP="000A5476">
      <w:pPr>
        <w:widowControl w:val="0"/>
        <w:spacing w:after="0" w:line="20" w:lineRule="atLeast"/>
        <w:rPr>
          <w:rFonts w:cs="TH SarabunPSK"/>
          <w:b/>
          <w:bCs/>
          <w:sz w:val="32"/>
          <w:szCs w:val="32"/>
        </w:rPr>
      </w:pPr>
    </w:p>
    <w:p w:rsidR="001E6469" w:rsidRPr="00D86F14" w:rsidRDefault="001E6469" w:rsidP="000A5476">
      <w:pPr>
        <w:widowControl w:val="0"/>
        <w:spacing w:after="0" w:line="20" w:lineRule="atLeast"/>
        <w:jc w:val="center"/>
        <w:rPr>
          <w:rFonts w:cs="TH SarabunPSK"/>
          <w:b/>
          <w:bCs/>
          <w:sz w:val="32"/>
          <w:szCs w:val="32"/>
          <w:cs/>
        </w:rPr>
      </w:pPr>
      <w:r w:rsidRPr="00D86F14">
        <w:rPr>
          <w:rFonts w:cs="TH SarabunPSK" w:hint="cs"/>
          <w:b/>
          <w:bCs/>
          <w:sz w:val="32"/>
          <w:szCs w:val="32"/>
          <w:cs/>
        </w:rPr>
        <w:t>ข้อมูลการจัดเก็บภาษี</w:t>
      </w:r>
      <w:r>
        <w:rPr>
          <w:rFonts w:cs="TH SarabunPSK" w:hint="cs"/>
          <w:b/>
          <w:bCs/>
          <w:sz w:val="32"/>
          <w:szCs w:val="32"/>
          <w:cs/>
        </w:rPr>
        <w:t>ป้าย</w:t>
      </w:r>
    </w:p>
    <w:p w:rsidR="001E6469" w:rsidRPr="00D86F14" w:rsidRDefault="001E6469" w:rsidP="001E6469">
      <w:pPr>
        <w:widowControl w:val="0"/>
        <w:spacing w:after="0" w:line="20" w:lineRule="atLeast"/>
        <w:jc w:val="center"/>
        <w:rPr>
          <w:rFonts w:cs="TH SarabunPSK"/>
          <w:b/>
          <w:bCs/>
          <w:sz w:val="32"/>
          <w:szCs w:val="32"/>
        </w:rPr>
      </w:pPr>
      <w:r w:rsidRPr="00D86F14">
        <w:rPr>
          <w:rFonts w:cs="TH SarabunPSK" w:hint="cs"/>
          <w:b/>
          <w:bCs/>
          <w:sz w:val="32"/>
          <w:szCs w:val="32"/>
          <w:cs/>
        </w:rPr>
        <w:t>ประจำปีงบประมาณ พ.ศ.</w:t>
      </w:r>
      <w:r w:rsidR="000A5476">
        <w:rPr>
          <w:rFonts w:cs="TH SarabunPSK" w:hint="cs"/>
          <w:b/>
          <w:bCs/>
          <w:sz w:val="32"/>
          <w:szCs w:val="32"/>
          <w:cs/>
        </w:rPr>
        <w:t xml:space="preserve"> </w:t>
      </w:r>
      <w:r w:rsidRPr="00D86F14">
        <w:rPr>
          <w:rFonts w:cs="TH SarabunPSK" w:hint="cs"/>
          <w:b/>
          <w:bCs/>
          <w:sz w:val="32"/>
          <w:szCs w:val="32"/>
          <w:cs/>
        </w:rPr>
        <w:t>2567 สำนักงานเขตจอมทอง</w:t>
      </w:r>
    </w:p>
    <w:p w:rsidR="001E6469" w:rsidRPr="00DB577E" w:rsidRDefault="001E6469" w:rsidP="001E6469">
      <w:pPr>
        <w:widowControl w:val="0"/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DB577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หน่วย </w:t>
      </w:r>
      <w:r w:rsidRPr="00DB577E">
        <w:rPr>
          <w:rFonts w:ascii="TH SarabunIT๙" w:hAnsi="TH SarabunIT๙" w:cs="TH SarabunIT๙"/>
          <w:sz w:val="32"/>
          <w:szCs w:val="32"/>
        </w:rPr>
        <w:t xml:space="preserve">: </w:t>
      </w:r>
      <w:r w:rsidRPr="00DB577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877"/>
      </w:tblGrid>
      <w:tr w:rsidR="001E6469" w:rsidRPr="00D86F14" w:rsidTr="000A5476">
        <w:tc>
          <w:tcPr>
            <w:tcW w:w="2518" w:type="dxa"/>
            <w:vAlign w:val="center"/>
          </w:tcPr>
          <w:p w:rsidR="001E6469" w:rsidRPr="00D86F14" w:rsidRDefault="001E6469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cs="TH SarabunPSK" w:hint="cs"/>
                <w:b/>
                <w:bCs/>
                <w:sz w:val="32"/>
                <w:szCs w:val="32"/>
                <w:cs/>
              </w:rPr>
              <w:t>ประเภทป้าย</w:t>
            </w:r>
          </w:p>
        </w:tc>
        <w:tc>
          <w:tcPr>
            <w:tcW w:w="2552" w:type="dxa"/>
            <w:vAlign w:val="center"/>
          </w:tcPr>
          <w:p w:rsidR="001E6469" w:rsidRPr="00D86F14" w:rsidRDefault="001E6469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D86F14">
              <w:rPr>
                <w:rFonts w:cs="TH SarabunPSK" w:hint="cs"/>
                <w:b/>
                <w:bCs/>
                <w:sz w:val="32"/>
                <w:szCs w:val="32"/>
                <w:cs/>
              </w:rPr>
              <w:t>ไตรมาสที่</w:t>
            </w:r>
            <w:r w:rsidR="000A5476">
              <w:rPr>
                <w:rFonts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6F14">
              <w:rPr>
                <w:rFonts w:cs="TH SarabunPSK" w:hint="cs"/>
                <w:b/>
                <w:bCs/>
                <w:sz w:val="32"/>
                <w:szCs w:val="32"/>
                <w:cs/>
              </w:rPr>
              <w:t>1</w:t>
            </w:r>
          </w:p>
          <w:p w:rsidR="001E6469" w:rsidRPr="000A5476" w:rsidRDefault="001E6469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0"/>
                <w:szCs w:val="30"/>
              </w:rPr>
            </w:pPr>
            <w:r w:rsidRPr="00D86F14"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ตุลาคม </w:t>
            </w:r>
            <w:r w:rsidRPr="00D86F14">
              <w:rPr>
                <w:rFonts w:cs="TH SarabunPSK"/>
                <w:b/>
                <w:bCs/>
                <w:sz w:val="30"/>
                <w:szCs w:val="30"/>
                <w:cs/>
              </w:rPr>
              <w:t>–</w:t>
            </w:r>
            <w:r w:rsidRPr="00D86F14"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 ธันวาคม 2566</w:t>
            </w:r>
          </w:p>
        </w:tc>
        <w:tc>
          <w:tcPr>
            <w:tcW w:w="2551" w:type="dxa"/>
            <w:vAlign w:val="center"/>
          </w:tcPr>
          <w:p w:rsidR="001E6469" w:rsidRPr="00D86F14" w:rsidRDefault="001E6469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D86F14">
              <w:rPr>
                <w:rFonts w:cs="TH SarabunPSK" w:hint="cs"/>
                <w:b/>
                <w:bCs/>
                <w:sz w:val="32"/>
                <w:szCs w:val="32"/>
                <w:cs/>
              </w:rPr>
              <w:t>ไตรมาสที่</w:t>
            </w:r>
            <w:r w:rsidR="000A5476">
              <w:rPr>
                <w:rFonts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6F14">
              <w:rPr>
                <w:rFonts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1E6469" w:rsidRPr="000A5476" w:rsidRDefault="001E6469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0"/>
                <w:szCs w:val="30"/>
              </w:rPr>
            </w:pPr>
            <w:r w:rsidRPr="00D86F14">
              <w:rPr>
                <w:rFonts w:cs="TH SarabunPSK" w:hint="cs"/>
                <w:b/>
                <w:bCs/>
                <w:sz w:val="30"/>
                <w:szCs w:val="30"/>
                <w:cs/>
              </w:rPr>
              <w:t>มกราคม</w:t>
            </w:r>
            <w:r w:rsidR="000A5476"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86F14">
              <w:rPr>
                <w:rFonts w:cs="TH SarabunPSK" w:hint="cs"/>
                <w:b/>
                <w:bCs/>
                <w:sz w:val="30"/>
                <w:szCs w:val="30"/>
                <w:cs/>
              </w:rPr>
              <w:t>-</w:t>
            </w:r>
            <w:r w:rsidR="000A5476"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86F14">
              <w:rPr>
                <w:rFonts w:cs="TH SarabunPSK" w:hint="cs"/>
                <w:b/>
                <w:bCs/>
                <w:sz w:val="30"/>
                <w:szCs w:val="30"/>
                <w:cs/>
              </w:rPr>
              <w:t>มีนาคม 2567</w:t>
            </w:r>
          </w:p>
        </w:tc>
        <w:tc>
          <w:tcPr>
            <w:tcW w:w="1877" w:type="dxa"/>
            <w:vAlign w:val="center"/>
          </w:tcPr>
          <w:p w:rsidR="001E6469" w:rsidRPr="00D86F14" w:rsidRDefault="001E6469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D86F14">
              <w:rPr>
                <w:rFonts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E6469" w:rsidTr="001238FA">
        <w:tc>
          <w:tcPr>
            <w:tcW w:w="2518" w:type="dxa"/>
          </w:tcPr>
          <w:p w:rsidR="001E6469" w:rsidRDefault="001E6469" w:rsidP="001238FA">
            <w:pPr>
              <w:widowControl w:val="0"/>
              <w:spacing w:line="20" w:lineRule="atLeast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ประเภท 1</w:t>
            </w:r>
          </w:p>
        </w:tc>
        <w:tc>
          <w:tcPr>
            <w:tcW w:w="2552" w:type="dxa"/>
          </w:tcPr>
          <w:p w:rsidR="001E6469" w:rsidRDefault="001E6469" w:rsidP="000A5476">
            <w:pPr>
              <w:widowControl w:val="0"/>
              <w:spacing w:line="20" w:lineRule="atLeast"/>
              <w:jc w:val="right"/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 9,938.75</w:t>
            </w:r>
          </w:p>
        </w:tc>
        <w:tc>
          <w:tcPr>
            <w:tcW w:w="2551" w:type="dxa"/>
          </w:tcPr>
          <w:p w:rsidR="001E6469" w:rsidRDefault="00333715" w:rsidP="000A5476">
            <w:pPr>
              <w:widowControl w:val="0"/>
              <w:spacing w:line="20" w:lineRule="atLeast"/>
              <w:jc w:val="right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          </w:t>
            </w:r>
            <w:r w:rsidR="001E6469">
              <w:rPr>
                <w:rFonts w:cs="TH SarabunPSK" w:hint="cs"/>
                <w:sz w:val="32"/>
                <w:szCs w:val="32"/>
                <w:cs/>
              </w:rPr>
              <w:t>602,235.00</w:t>
            </w:r>
          </w:p>
        </w:tc>
        <w:tc>
          <w:tcPr>
            <w:tcW w:w="1877" w:type="dxa"/>
          </w:tcPr>
          <w:p w:rsidR="001E6469" w:rsidRDefault="00333715" w:rsidP="000A5476">
            <w:pPr>
              <w:widowControl w:val="0"/>
              <w:spacing w:line="20" w:lineRule="atLeast"/>
              <w:jc w:val="right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     612,173.75</w:t>
            </w:r>
          </w:p>
        </w:tc>
      </w:tr>
      <w:tr w:rsidR="001E6469" w:rsidTr="001238FA">
        <w:tc>
          <w:tcPr>
            <w:tcW w:w="2518" w:type="dxa"/>
          </w:tcPr>
          <w:p w:rsidR="001E6469" w:rsidRDefault="001E6469" w:rsidP="001238FA">
            <w:pPr>
              <w:widowControl w:val="0"/>
              <w:spacing w:line="20" w:lineRule="atLeast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ประเภท 2</w:t>
            </w:r>
          </w:p>
        </w:tc>
        <w:tc>
          <w:tcPr>
            <w:tcW w:w="2552" w:type="dxa"/>
          </w:tcPr>
          <w:p w:rsidR="001E6469" w:rsidRDefault="001E6469" w:rsidP="000A5476">
            <w:pPr>
              <w:widowControl w:val="0"/>
              <w:spacing w:line="20" w:lineRule="atLeast"/>
              <w:jc w:val="right"/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71,944.00</w:t>
            </w:r>
          </w:p>
        </w:tc>
        <w:tc>
          <w:tcPr>
            <w:tcW w:w="2551" w:type="dxa"/>
          </w:tcPr>
          <w:p w:rsidR="001E6469" w:rsidRDefault="001E6469" w:rsidP="000A5476">
            <w:pPr>
              <w:widowControl w:val="0"/>
              <w:spacing w:line="20" w:lineRule="atLeast"/>
              <w:jc w:val="right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3,867,548.00</w:t>
            </w:r>
          </w:p>
        </w:tc>
        <w:tc>
          <w:tcPr>
            <w:tcW w:w="1877" w:type="dxa"/>
          </w:tcPr>
          <w:p w:rsidR="001E6469" w:rsidRDefault="00333715" w:rsidP="000A5476">
            <w:pPr>
              <w:widowControl w:val="0"/>
              <w:spacing w:line="20" w:lineRule="atLeast"/>
              <w:jc w:val="right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3,939,492.00</w:t>
            </w:r>
          </w:p>
        </w:tc>
      </w:tr>
      <w:tr w:rsidR="001E6469" w:rsidTr="001238FA">
        <w:tc>
          <w:tcPr>
            <w:tcW w:w="2518" w:type="dxa"/>
          </w:tcPr>
          <w:p w:rsidR="001E6469" w:rsidRDefault="001E6469" w:rsidP="001238FA">
            <w:pPr>
              <w:widowControl w:val="0"/>
              <w:spacing w:line="20" w:lineRule="atLeast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ประเภท 3</w:t>
            </w:r>
          </w:p>
        </w:tc>
        <w:tc>
          <w:tcPr>
            <w:tcW w:w="2552" w:type="dxa"/>
          </w:tcPr>
          <w:p w:rsidR="001E6469" w:rsidRDefault="001E6469" w:rsidP="000A5476">
            <w:pPr>
              <w:widowControl w:val="0"/>
              <w:spacing w:line="20" w:lineRule="atLeast"/>
              <w:jc w:val="right"/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56,017.00</w:t>
            </w:r>
          </w:p>
        </w:tc>
        <w:tc>
          <w:tcPr>
            <w:tcW w:w="2551" w:type="dxa"/>
          </w:tcPr>
          <w:p w:rsidR="001E6469" w:rsidRDefault="00333715" w:rsidP="000A5476">
            <w:pPr>
              <w:widowControl w:val="0"/>
              <w:spacing w:line="20" w:lineRule="atLeast"/>
              <w:jc w:val="right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2,652,072.00</w:t>
            </w:r>
          </w:p>
        </w:tc>
        <w:tc>
          <w:tcPr>
            <w:tcW w:w="1877" w:type="dxa"/>
          </w:tcPr>
          <w:p w:rsidR="001E6469" w:rsidRPr="00333715" w:rsidRDefault="00333715" w:rsidP="000A5476">
            <w:pPr>
              <w:widowControl w:val="0"/>
              <w:spacing w:line="20" w:lineRule="atLeast"/>
              <w:jc w:val="right"/>
              <w:rPr>
                <w:rFonts w:cs="TH SarabunPSK"/>
                <w:sz w:val="38"/>
                <w:szCs w:val="38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2,708,089.00</w:t>
            </w:r>
          </w:p>
        </w:tc>
      </w:tr>
      <w:tr w:rsidR="001E6469" w:rsidTr="001238FA">
        <w:tc>
          <w:tcPr>
            <w:tcW w:w="2518" w:type="dxa"/>
          </w:tcPr>
          <w:p w:rsidR="001E6469" w:rsidRPr="000A5476" w:rsidRDefault="001E6469" w:rsidP="001238FA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0A5476">
              <w:rPr>
                <w:rFonts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1E6469" w:rsidRPr="000A5476" w:rsidRDefault="00333715" w:rsidP="000A5476">
            <w:pPr>
              <w:widowControl w:val="0"/>
              <w:spacing w:line="20" w:lineRule="atLeast"/>
              <w:jc w:val="right"/>
              <w:rPr>
                <w:rFonts w:cs="TH SarabunPSK"/>
                <w:b/>
                <w:bCs/>
                <w:sz w:val="32"/>
                <w:szCs w:val="32"/>
              </w:rPr>
            </w:pPr>
            <w:r w:rsidRPr="000A5476">
              <w:rPr>
                <w:rFonts w:cs="TH SarabunPSK" w:hint="cs"/>
                <w:b/>
                <w:bCs/>
                <w:sz w:val="32"/>
                <w:szCs w:val="32"/>
                <w:cs/>
              </w:rPr>
              <w:t>137,899.75</w:t>
            </w:r>
          </w:p>
        </w:tc>
        <w:tc>
          <w:tcPr>
            <w:tcW w:w="2551" w:type="dxa"/>
          </w:tcPr>
          <w:p w:rsidR="001E6469" w:rsidRPr="000A5476" w:rsidRDefault="00333715" w:rsidP="000A5476">
            <w:pPr>
              <w:widowControl w:val="0"/>
              <w:spacing w:line="20" w:lineRule="atLeast"/>
              <w:jc w:val="right"/>
              <w:rPr>
                <w:rFonts w:cs="TH SarabunPSK"/>
                <w:b/>
                <w:bCs/>
                <w:sz w:val="32"/>
                <w:szCs w:val="32"/>
              </w:rPr>
            </w:pPr>
            <w:r w:rsidRPr="000A5476">
              <w:rPr>
                <w:rFonts w:cs="TH SarabunPSK" w:hint="cs"/>
                <w:b/>
                <w:bCs/>
                <w:sz w:val="32"/>
                <w:szCs w:val="32"/>
                <w:cs/>
              </w:rPr>
              <w:t>7,121,855.00</w:t>
            </w:r>
          </w:p>
        </w:tc>
        <w:tc>
          <w:tcPr>
            <w:tcW w:w="1877" w:type="dxa"/>
          </w:tcPr>
          <w:p w:rsidR="001E6469" w:rsidRPr="000A5476" w:rsidRDefault="00333715" w:rsidP="000A5476">
            <w:pPr>
              <w:widowControl w:val="0"/>
              <w:spacing w:line="20" w:lineRule="atLeast"/>
              <w:jc w:val="right"/>
              <w:rPr>
                <w:rFonts w:cs="TH SarabunPSK"/>
                <w:b/>
                <w:bCs/>
                <w:sz w:val="32"/>
                <w:szCs w:val="32"/>
              </w:rPr>
            </w:pPr>
            <w:r w:rsidRPr="000A5476">
              <w:rPr>
                <w:rFonts w:cs="TH SarabunPSK" w:hint="cs"/>
                <w:b/>
                <w:bCs/>
                <w:sz w:val="32"/>
                <w:szCs w:val="32"/>
                <w:cs/>
              </w:rPr>
              <w:t>7,259,754.75</w:t>
            </w:r>
          </w:p>
        </w:tc>
      </w:tr>
    </w:tbl>
    <w:p w:rsidR="001E6469" w:rsidRPr="00F54472" w:rsidRDefault="001E6469" w:rsidP="00D86F14">
      <w:pPr>
        <w:widowControl w:val="0"/>
        <w:spacing w:line="20" w:lineRule="atLeast"/>
        <w:rPr>
          <w:rFonts w:cs="TH SarabunPSK"/>
          <w:sz w:val="32"/>
          <w:szCs w:val="32"/>
        </w:rPr>
      </w:pPr>
    </w:p>
    <w:p w:rsidR="00CA49B1" w:rsidRDefault="00CA49B1" w:rsidP="00CA49B1">
      <w:pPr>
        <w:widowControl w:val="0"/>
        <w:spacing w:after="0" w:line="20" w:lineRule="atLeast"/>
        <w:jc w:val="center"/>
        <w:rPr>
          <w:rFonts w:cs="TH SarabunPSK"/>
          <w:b/>
          <w:bCs/>
          <w:sz w:val="32"/>
          <w:szCs w:val="32"/>
        </w:rPr>
      </w:pPr>
      <w:r w:rsidRPr="00D86F14">
        <w:rPr>
          <w:rFonts w:cs="TH SarabunPSK" w:hint="cs"/>
          <w:b/>
          <w:bCs/>
          <w:sz w:val="32"/>
          <w:szCs w:val="32"/>
          <w:cs/>
        </w:rPr>
        <w:t>ข้อมูล</w:t>
      </w:r>
      <w:r>
        <w:rPr>
          <w:rFonts w:cs="TH SarabunPSK" w:hint="cs"/>
          <w:b/>
          <w:bCs/>
          <w:sz w:val="32"/>
          <w:szCs w:val="32"/>
          <w:cs/>
        </w:rPr>
        <w:t>ภาษีบำรุงกรุงเทพมหานคร</w:t>
      </w:r>
    </w:p>
    <w:p w:rsidR="00F0242A" w:rsidRDefault="00CA49B1" w:rsidP="00CA49B1">
      <w:pPr>
        <w:widowControl w:val="0"/>
        <w:spacing w:after="0" w:line="20" w:lineRule="atLeast"/>
        <w:jc w:val="center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สำหรับน้ำมันเบนซินและน้ำมันที่คล้ายกับน้ำมันดีเซลและน้ำมันที่คล้ายกั</w:t>
      </w:r>
      <w:r w:rsidR="00F0242A">
        <w:rPr>
          <w:rFonts w:cs="TH SarabunPSK" w:hint="cs"/>
          <w:b/>
          <w:bCs/>
          <w:sz w:val="32"/>
          <w:szCs w:val="32"/>
          <w:cs/>
        </w:rPr>
        <w:t>น</w:t>
      </w:r>
    </w:p>
    <w:p w:rsidR="00CA49B1" w:rsidRPr="00D86F14" w:rsidRDefault="00F0242A" w:rsidP="00CA49B1">
      <w:pPr>
        <w:widowControl w:val="0"/>
        <w:spacing w:after="0" w:line="20" w:lineRule="atLeast"/>
        <w:jc w:val="center"/>
        <w:rPr>
          <w:rFonts w:cs="TH SarabunPSK"/>
          <w:b/>
          <w:bCs/>
          <w:sz w:val="32"/>
          <w:szCs w:val="32"/>
          <w:cs/>
        </w:rPr>
      </w:pPr>
      <w:r>
        <w:rPr>
          <w:rFonts w:cs="TH SarabunPSK" w:hint="cs"/>
          <w:b/>
          <w:bCs/>
          <w:sz w:val="32"/>
          <w:szCs w:val="32"/>
          <w:cs/>
        </w:rPr>
        <w:t>และก๊าซปิโตรเลียมจากสถานการค้าปลีก</w:t>
      </w:r>
    </w:p>
    <w:p w:rsidR="00CA49B1" w:rsidRPr="00D86F14" w:rsidRDefault="00CA49B1" w:rsidP="00CA49B1">
      <w:pPr>
        <w:widowControl w:val="0"/>
        <w:spacing w:after="0" w:line="20" w:lineRule="atLeast"/>
        <w:jc w:val="center"/>
        <w:rPr>
          <w:rFonts w:cs="TH SarabunPSK"/>
          <w:b/>
          <w:bCs/>
          <w:sz w:val="32"/>
          <w:szCs w:val="32"/>
        </w:rPr>
      </w:pPr>
      <w:r w:rsidRPr="00D86F14">
        <w:rPr>
          <w:rFonts w:cs="TH SarabunPSK" w:hint="cs"/>
          <w:b/>
          <w:bCs/>
          <w:sz w:val="32"/>
          <w:szCs w:val="32"/>
          <w:cs/>
        </w:rPr>
        <w:t>ประจำปีงบประมาณ พ.ศ.</w:t>
      </w:r>
      <w:r w:rsidR="000A5476">
        <w:rPr>
          <w:rFonts w:cs="TH SarabunPSK" w:hint="cs"/>
          <w:b/>
          <w:bCs/>
          <w:sz w:val="32"/>
          <w:szCs w:val="32"/>
          <w:cs/>
        </w:rPr>
        <w:t xml:space="preserve"> </w:t>
      </w:r>
      <w:r w:rsidRPr="00D86F14">
        <w:rPr>
          <w:rFonts w:cs="TH SarabunPSK" w:hint="cs"/>
          <w:b/>
          <w:bCs/>
          <w:sz w:val="32"/>
          <w:szCs w:val="32"/>
          <w:cs/>
        </w:rPr>
        <w:t>2567 สำนักงานเขตจอมทอง</w:t>
      </w:r>
    </w:p>
    <w:p w:rsidR="00CA49B1" w:rsidRPr="00DB577E" w:rsidRDefault="00CA49B1" w:rsidP="00CA49B1">
      <w:pPr>
        <w:widowControl w:val="0"/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cs="TH SarabunPSK" w:hint="cs"/>
          <w:sz w:val="32"/>
          <w:szCs w:val="32"/>
          <w:cs/>
        </w:rPr>
        <w:t xml:space="preserve">                                                                                                                  </w:t>
      </w:r>
      <w:bookmarkStart w:id="0" w:name="_GoBack"/>
      <w:r w:rsidRPr="00DB577E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DB577E">
        <w:rPr>
          <w:rFonts w:ascii="TH SarabunIT๙" w:hAnsi="TH SarabunIT๙" w:cs="TH SarabunIT๙"/>
          <w:sz w:val="32"/>
          <w:szCs w:val="32"/>
        </w:rPr>
        <w:t xml:space="preserve">: </w:t>
      </w:r>
      <w:r w:rsidRPr="00DB577E">
        <w:rPr>
          <w:rFonts w:ascii="TH SarabunIT๙" w:hAnsi="TH SarabunIT๙" w:cs="TH SarabunIT๙"/>
          <w:sz w:val="32"/>
          <w:szCs w:val="32"/>
          <w:cs/>
        </w:rPr>
        <w:t>บาท</w:t>
      </w:r>
      <w:bookmarkEnd w:id="0"/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877"/>
      </w:tblGrid>
      <w:tr w:rsidR="00CA49B1" w:rsidRPr="00D86F14" w:rsidTr="000A5476">
        <w:tc>
          <w:tcPr>
            <w:tcW w:w="2518" w:type="dxa"/>
            <w:vAlign w:val="center"/>
          </w:tcPr>
          <w:p w:rsidR="00CA49B1" w:rsidRPr="00D86F14" w:rsidRDefault="00CA49B1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552" w:type="dxa"/>
            <w:vAlign w:val="center"/>
          </w:tcPr>
          <w:p w:rsidR="00CA49B1" w:rsidRPr="00D86F14" w:rsidRDefault="00CA49B1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D86F14">
              <w:rPr>
                <w:rFonts w:cs="TH SarabunPSK" w:hint="cs"/>
                <w:b/>
                <w:bCs/>
                <w:sz w:val="32"/>
                <w:szCs w:val="32"/>
                <w:cs/>
              </w:rPr>
              <w:t>ไตรมาสที่1</w:t>
            </w:r>
          </w:p>
          <w:p w:rsidR="00CA49B1" w:rsidRPr="000A5476" w:rsidRDefault="00CA49B1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0"/>
                <w:szCs w:val="30"/>
              </w:rPr>
            </w:pPr>
            <w:r w:rsidRPr="00D86F14"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ตุลาคม </w:t>
            </w:r>
            <w:r w:rsidRPr="00D86F14">
              <w:rPr>
                <w:rFonts w:cs="TH SarabunPSK"/>
                <w:b/>
                <w:bCs/>
                <w:sz w:val="30"/>
                <w:szCs w:val="30"/>
                <w:cs/>
              </w:rPr>
              <w:t>–</w:t>
            </w:r>
            <w:r w:rsidRPr="00D86F14"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 ธันวาคม 2566</w:t>
            </w:r>
          </w:p>
        </w:tc>
        <w:tc>
          <w:tcPr>
            <w:tcW w:w="2551" w:type="dxa"/>
            <w:vAlign w:val="center"/>
          </w:tcPr>
          <w:p w:rsidR="00CA49B1" w:rsidRPr="00D86F14" w:rsidRDefault="00CA49B1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D86F14">
              <w:rPr>
                <w:rFonts w:cs="TH SarabunPSK" w:hint="cs"/>
                <w:b/>
                <w:bCs/>
                <w:sz w:val="32"/>
                <w:szCs w:val="32"/>
                <w:cs/>
              </w:rPr>
              <w:t>ไตรมาสที่2</w:t>
            </w:r>
          </w:p>
          <w:p w:rsidR="00CA49B1" w:rsidRPr="000A5476" w:rsidRDefault="00CA49B1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0"/>
                <w:szCs w:val="30"/>
              </w:rPr>
            </w:pPr>
            <w:r w:rsidRPr="00D86F14">
              <w:rPr>
                <w:rFonts w:cs="TH SarabunPSK" w:hint="cs"/>
                <w:b/>
                <w:bCs/>
                <w:sz w:val="30"/>
                <w:szCs w:val="30"/>
                <w:cs/>
              </w:rPr>
              <w:t>มกราคม-มีนาคม 2567</w:t>
            </w:r>
          </w:p>
        </w:tc>
        <w:tc>
          <w:tcPr>
            <w:tcW w:w="1877" w:type="dxa"/>
            <w:vAlign w:val="center"/>
          </w:tcPr>
          <w:p w:rsidR="00CA49B1" w:rsidRPr="00D86F14" w:rsidRDefault="00CA49B1" w:rsidP="000A5476">
            <w:pPr>
              <w:widowControl w:val="0"/>
              <w:spacing w:line="20" w:lineRule="atLeast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D86F14">
              <w:rPr>
                <w:rFonts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A49B1" w:rsidTr="001238FA">
        <w:tc>
          <w:tcPr>
            <w:tcW w:w="2518" w:type="dxa"/>
          </w:tcPr>
          <w:p w:rsidR="00CA49B1" w:rsidRDefault="009134BA" w:rsidP="001238FA">
            <w:pPr>
              <w:widowControl w:val="0"/>
              <w:spacing w:line="20" w:lineRule="atLeast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ภาษีบำรุงกรุงเทพมหานครสำหรับน้ำมันฯ</w:t>
            </w:r>
          </w:p>
        </w:tc>
        <w:tc>
          <w:tcPr>
            <w:tcW w:w="2552" w:type="dxa"/>
          </w:tcPr>
          <w:p w:rsidR="00CA49B1" w:rsidRDefault="00F0242A" w:rsidP="001238FA">
            <w:pPr>
              <w:widowControl w:val="0"/>
              <w:spacing w:line="20" w:lineRule="atLeast"/>
              <w:jc w:val="center"/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972,375.06</w:t>
            </w:r>
          </w:p>
        </w:tc>
        <w:tc>
          <w:tcPr>
            <w:tcW w:w="2551" w:type="dxa"/>
          </w:tcPr>
          <w:p w:rsidR="00CA49B1" w:rsidRDefault="00DB2A26" w:rsidP="000F69C2">
            <w:pPr>
              <w:widowControl w:val="0"/>
              <w:spacing w:line="20" w:lineRule="atLeast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9</w:t>
            </w:r>
            <w:r w:rsidR="00F0242A">
              <w:rPr>
                <w:rFonts w:cs="TH SarabunPSK" w:hint="cs"/>
                <w:sz w:val="32"/>
                <w:szCs w:val="32"/>
                <w:cs/>
              </w:rPr>
              <w:t>61,</w:t>
            </w:r>
            <w:r w:rsidR="000F69C2">
              <w:rPr>
                <w:rFonts w:cs="TH SarabunPSK" w:hint="cs"/>
                <w:sz w:val="32"/>
                <w:szCs w:val="32"/>
                <w:cs/>
              </w:rPr>
              <w:t>685.79</w:t>
            </w:r>
          </w:p>
        </w:tc>
        <w:tc>
          <w:tcPr>
            <w:tcW w:w="1877" w:type="dxa"/>
          </w:tcPr>
          <w:p w:rsidR="00CA49B1" w:rsidRDefault="000F69C2" w:rsidP="00DB2A26">
            <w:pPr>
              <w:widowControl w:val="0"/>
              <w:spacing w:line="20" w:lineRule="atLeast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1,</w:t>
            </w:r>
            <w:r w:rsidR="00DB2A26">
              <w:rPr>
                <w:rFonts w:cs="TH SarabunPSK" w:hint="cs"/>
                <w:sz w:val="32"/>
                <w:szCs w:val="32"/>
                <w:cs/>
              </w:rPr>
              <w:t>9</w:t>
            </w:r>
            <w:r>
              <w:rPr>
                <w:rFonts w:cs="TH SarabunPSK" w:hint="cs"/>
                <w:sz w:val="32"/>
                <w:szCs w:val="32"/>
                <w:cs/>
              </w:rPr>
              <w:t>34,060.85</w:t>
            </w:r>
          </w:p>
        </w:tc>
      </w:tr>
    </w:tbl>
    <w:p w:rsidR="00F54472" w:rsidRDefault="00F54472" w:rsidP="00F54472">
      <w:pPr>
        <w:spacing w:line="20" w:lineRule="atLeast"/>
        <w:rPr>
          <w:cs/>
        </w:rPr>
      </w:pPr>
    </w:p>
    <w:sectPr w:rsidR="00F54472" w:rsidSect="00F54472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472"/>
    <w:rsid w:val="000A5476"/>
    <w:rsid w:val="000B3C8A"/>
    <w:rsid w:val="000F69C2"/>
    <w:rsid w:val="001E6469"/>
    <w:rsid w:val="00333715"/>
    <w:rsid w:val="009134BA"/>
    <w:rsid w:val="00A75284"/>
    <w:rsid w:val="00CA49B1"/>
    <w:rsid w:val="00CC776E"/>
    <w:rsid w:val="00D86F14"/>
    <w:rsid w:val="00DB2A26"/>
    <w:rsid w:val="00DB577E"/>
    <w:rsid w:val="00F0242A"/>
    <w:rsid w:val="00F5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91953-4331-4235-8164-F90D707E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72"/>
    <w:pPr>
      <w:ind w:left="720"/>
      <w:contextualSpacing/>
    </w:pPr>
  </w:style>
  <w:style w:type="table" w:styleId="a4">
    <w:name w:val="Table Grid"/>
    <w:basedOn w:val="a1"/>
    <w:uiPriority w:val="59"/>
    <w:rsid w:val="00D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</dc:creator>
  <cp:lastModifiedBy>Noo</cp:lastModifiedBy>
  <cp:revision>8</cp:revision>
  <dcterms:created xsi:type="dcterms:W3CDTF">2024-03-28T02:09:00Z</dcterms:created>
  <dcterms:modified xsi:type="dcterms:W3CDTF">2024-03-29T04:27:00Z</dcterms:modified>
</cp:coreProperties>
</file>