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0E8E5" w14:textId="15E69330" w:rsidR="00EC563D" w:rsidRDefault="00EC563D" w:rsidP="00EC563D">
      <w:pPr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tbl>
      <w:tblPr>
        <w:tblW w:w="11864" w:type="dxa"/>
        <w:tblLook w:val="04A0" w:firstRow="1" w:lastRow="0" w:firstColumn="1" w:lastColumn="0" w:noHBand="0" w:noVBand="1"/>
      </w:tblPr>
      <w:tblGrid>
        <w:gridCol w:w="1890"/>
        <w:gridCol w:w="1980"/>
        <w:gridCol w:w="1710"/>
        <w:gridCol w:w="1620"/>
        <w:gridCol w:w="2070"/>
        <w:gridCol w:w="8"/>
        <w:gridCol w:w="16"/>
        <w:gridCol w:w="198"/>
        <w:gridCol w:w="8"/>
        <w:gridCol w:w="16"/>
        <w:gridCol w:w="198"/>
        <w:gridCol w:w="8"/>
        <w:gridCol w:w="16"/>
        <w:gridCol w:w="8"/>
        <w:gridCol w:w="34"/>
        <w:gridCol w:w="236"/>
        <w:gridCol w:w="749"/>
        <w:gridCol w:w="419"/>
        <w:gridCol w:w="236"/>
        <w:gridCol w:w="222"/>
        <w:gridCol w:w="222"/>
      </w:tblGrid>
      <w:tr w:rsidR="00EC563D" w:rsidRPr="00EC563D" w14:paraId="746DF7DA" w14:textId="77777777" w:rsidTr="00EC563D">
        <w:trPr>
          <w:gridAfter w:val="7"/>
          <w:wAfter w:w="2118" w:type="dxa"/>
          <w:trHeight w:val="480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479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 xml:space="preserve">  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ข้อมูลการควบคุม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 xml:space="preserve">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ดูแลตรวจสอบ การจัดระเบียบหาบเร่-แผงลอย ของสำนักงานเขต กรุงเทพมหานคร</w:t>
            </w:r>
          </w:p>
        </w:tc>
      </w:tr>
      <w:tr w:rsidR="00EC563D" w:rsidRPr="00EC563D" w14:paraId="30F40B22" w14:textId="77777777" w:rsidTr="00EC563D">
        <w:trPr>
          <w:gridAfter w:val="8"/>
          <w:wAfter w:w="2126" w:type="dxa"/>
          <w:trHeight w:val="480"/>
        </w:trPr>
        <w:tc>
          <w:tcPr>
            <w:tcW w:w="9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AC3" w14:textId="77777777" w:rsid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ประจำปีงบประมาณ พ.ศ.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 xml:space="preserve"> 2567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สำนักงานเขตหนองแขม</w:t>
            </w:r>
          </w:p>
          <w:p w14:paraId="39CA547E" w14:textId="77777777" w:rsidR="00636BC4" w:rsidRPr="00EC563D" w:rsidRDefault="00636BC4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7A3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518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4176B0E4" w14:textId="77777777" w:rsidTr="00EC563D">
        <w:trPr>
          <w:gridAfter w:val="8"/>
          <w:wAfter w:w="2126" w:type="dxa"/>
          <w:trHeight w:val="4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0C9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เดือน/ปี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32CB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การบังคับใช้กฎหมาย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834A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D28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655D1D40" w14:textId="77777777" w:rsidTr="00EC563D">
        <w:trPr>
          <w:gridAfter w:val="9"/>
          <w:wAfter w:w="2142" w:type="dxa"/>
          <w:trHeight w:val="4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FEDD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B35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ตักเตือน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 xml:space="preserve">  (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ราย)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F90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จับกุม (ราย)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3E6A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เปรียบเทียบปรับ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FF4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2625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65912C6B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08DA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5C8D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6064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CDFF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จำนวนราย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783F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รวมจำนวนเงิน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CBC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CCF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711986C0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024E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ตุลาคม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205D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1D6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173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9578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173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F7A1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102,200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CFEE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9B6E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6A747AF2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7200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พฤศจิกายน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CC0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159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A3D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ปรับเป็นพินัย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43DC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ปรับเป็นพินัย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FF68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ปรับเป็นพินัย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9E6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3157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22B96FE4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736E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ธันวาคม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173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155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55A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ปรับเป็นพินัย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88BD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ปรับเป็นพินัย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9999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ปรับเป็นพินัย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B62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5F1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3E893ACB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04A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มกราคม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524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933F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CAC0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47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130C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20,500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9166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7F5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2DDB161A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60F4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กุมภาพันธ์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 xml:space="preserve">  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700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C3FC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4AE0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5349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65,900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E2D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934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68059C25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E7D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มีนาคม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059" w14:textId="61A10F48" w:rsidR="00EC563D" w:rsidRPr="00EC563D" w:rsidRDefault="00C97257" w:rsidP="00C97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0F21" w14:textId="7AD42082" w:rsidR="00EC563D" w:rsidRPr="00EC563D" w:rsidRDefault="00C97257" w:rsidP="00C97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163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32B1" w14:textId="36F015E3" w:rsidR="00EC563D" w:rsidRPr="00EC563D" w:rsidRDefault="00C97257" w:rsidP="00C97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163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71A4" w14:textId="03F4CE75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  <w:r w:rsidR="00C9725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71</w:t>
            </w:r>
            <w:r w:rsidR="00C9725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,</w:t>
            </w:r>
            <w:r w:rsidR="00C97257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700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6309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4E5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582F372F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82B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เมษายน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5B5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3A9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6B3D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02FE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7942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882F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46D02217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430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พฤษภาคม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E50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B15F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46BB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636C4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E4E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EFB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37D0C269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AF5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มิถุนายน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713B" w14:textId="77777777" w:rsidR="00EC563D" w:rsidRPr="00EC563D" w:rsidRDefault="00EC563D" w:rsidP="00EC56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888" w14:textId="77777777" w:rsidR="00EC563D" w:rsidRPr="00EC563D" w:rsidRDefault="00EC563D" w:rsidP="00EC56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8C3D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CA0A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BF39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C29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1571D971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72D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กรกฎคม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BCD" w14:textId="77777777" w:rsidR="00EC563D" w:rsidRPr="00EC563D" w:rsidRDefault="00EC563D" w:rsidP="00EC56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DB3C" w14:textId="77777777" w:rsidR="00EC563D" w:rsidRPr="00EC563D" w:rsidRDefault="00EC563D" w:rsidP="00EC56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7EFD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82DA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851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66D5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278DB5B6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726E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สิงหาคม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083" w14:textId="77777777" w:rsidR="00EC563D" w:rsidRPr="00EC563D" w:rsidRDefault="00EC563D" w:rsidP="00EC56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04E" w14:textId="77777777" w:rsidR="00EC563D" w:rsidRPr="00EC563D" w:rsidRDefault="00EC563D" w:rsidP="00EC56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BB72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FFD3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B5A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9EE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1AE24A2A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CE14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กันยายน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8945" w14:textId="77777777" w:rsidR="00EC563D" w:rsidRPr="00EC563D" w:rsidRDefault="00EC563D" w:rsidP="00EC56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D1CC" w14:textId="77777777" w:rsidR="00EC563D" w:rsidRPr="00EC563D" w:rsidRDefault="00EC563D" w:rsidP="00EC56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2C4B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0108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3D4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780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3AF44CFA" w14:textId="77777777" w:rsidTr="00EC563D">
        <w:trPr>
          <w:gridAfter w:val="10"/>
          <w:wAfter w:w="2150" w:type="dxa"/>
          <w:trHeight w:val="4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FDBA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BEC" w14:textId="22F2047A" w:rsidR="00EC563D" w:rsidRPr="00EC563D" w:rsidRDefault="00C97257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424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E03E" w14:textId="0490C722" w:rsidR="00EC563D" w:rsidRPr="00EC563D" w:rsidRDefault="00C97257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597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9D9D" w14:textId="65702FCD" w:rsidR="00EC563D" w:rsidRPr="00EC563D" w:rsidRDefault="00C97257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597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69E1" w14:textId="60D1D085" w:rsidR="00EC563D" w:rsidRPr="00EC563D" w:rsidRDefault="00C97257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260</w:t>
            </w:r>
            <w:r w:rsidR="00EC563D"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3</w:t>
            </w:r>
            <w:r w:rsidR="00EC563D"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lang w:bidi="th-TH"/>
                <w14:ligatures w14:val="none"/>
              </w:rPr>
              <w:t>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880C" w14:textId="77777777" w:rsidR="00EC563D" w:rsidRPr="00EC563D" w:rsidRDefault="00EC563D" w:rsidP="00EC5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DC1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1472FCC9" w14:textId="77777777" w:rsidTr="00EC563D">
        <w:trPr>
          <w:gridAfter w:val="8"/>
          <w:wAfter w:w="2126" w:type="dxa"/>
          <w:trHeight w:val="345"/>
        </w:trPr>
        <w:tc>
          <w:tcPr>
            <w:tcW w:w="9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E93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lang w:bidi="th-TH"/>
                <w14:ligatures w14:val="none"/>
              </w:rPr>
              <w:t>**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>ปรับเป็นพินัย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lang w:bidi="th-TH"/>
                <w14:ligatures w14:val="none"/>
              </w:rPr>
              <w:t xml:space="preserve">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 xml:space="preserve">หมายความว่า ตั้งแต่วันที่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lang w:bidi="th-TH"/>
                <w14:ligatures w14:val="none"/>
              </w:rPr>
              <w:t xml:space="preserve">25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 xml:space="preserve">ต.ค.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lang w:bidi="th-TH"/>
                <w14:ligatures w14:val="none"/>
              </w:rPr>
              <w:t xml:space="preserve">66 </w:t>
            </w:r>
            <w:proofErr w:type="gramStart"/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>ต้องดำเนินการเปรียบเทียบปรับตามพรบ.ปรับเป็นพินัย</w:t>
            </w:r>
            <w:proofErr w:type="gramEnd"/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 xml:space="preserve"> พ.ศ.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lang w:bidi="th-TH"/>
                <w14:ligatures w14:val="none"/>
              </w:rPr>
              <w:t xml:space="preserve">2565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>ซึ่งกรุงเทพมหานครกำหนดใช้ระบบ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961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lang w:bidi="th-TH"/>
                <w14:ligatures w14:val="non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5F1E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  <w:tr w:rsidR="00EC563D" w:rsidRPr="00EC563D" w14:paraId="349F120D" w14:textId="77777777" w:rsidTr="00EC563D">
        <w:trPr>
          <w:trHeight w:val="34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5A4D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lang w:bidi="th-TH"/>
                <w14:ligatures w14:val="none"/>
              </w:rPr>
            </w:pP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>เปรียบเทียบปรับออนไลน์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lang w:bidi="th-TH"/>
                <w14:ligatures w14:val="none"/>
              </w:rPr>
              <w:t xml:space="preserve">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 xml:space="preserve">สามารถเข้าใช้ได้วันที่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lang w:bidi="th-TH"/>
                <w14:ligatures w14:val="none"/>
              </w:rPr>
              <w:t xml:space="preserve">8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cs/>
                <w:lang w:bidi="th-TH"/>
                <w14:ligatures w14:val="none"/>
              </w:rPr>
              <w:t xml:space="preserve">ม.ค. </w:t>
            </w:r>
            <w:r w:rsidRPr="00EC563D">
              <w:rPr>
                <w:rFonts w:ascii="TH SarabunPSK" w:eastAsia="Times New Roman" w:hAnsi="TH SarabunPSK" w:cs="TH SarabunPSK" w:hint="cs"/>
                <w:color w:val="000000"/>
                <w:kern w:val="0"/>
                <w:lang w:bidi="th-TH"/>
                <w14:ligatures w14:val="none"/>
              </w:rPr>
              <w:t>67</w:t>
            </w:r>
          </w:p>
        </w:tc>
        <w:tc>
          <w:tcPr>
            <w:tcW w:w="4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70D" w14:textId="77777777" w:rsidR="00EC563D" w:rsidRPr="00EC563D" w:rsidRDefault="00EC563D" w:rsidP="00EC56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lang w:bidi="th-TH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7B7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0BB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0B8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1D2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100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36D" w14:textId="77777777" w:rsidR="00EC563D" w:rsidRPr="00EC563D" w:rsidRDefault="00EC563D" w:rsidP="00EC56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th-TH"/>
                <w14:ligatures w14:val="none"/>
              </w:rPr>
            </w:pPr>
          </w:p>
        </w:tc>
      </w:tr>
    </w:tbl>
    <w:p w14:paraId="25B005D6" w14:textId="77777777" w:rsidR="00EC563D" w:rsidRPr="00EC563D" w:rsidRDefault="00EC563D" w:rsidP="00EC563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sectPr w:rsidR="00EC563D" w:rsidRPr="00EC563D" w:rsidSect="0082467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3D"/>
    <w:rsid w:val="003B6069"/>
    <w:rsid w:val="00636BC4"/>
    <w:rsid w:val="0082467C"/>
    <w:rsid w:val="008645A3"/>
    <w:rsid w:val="00BC7F4A"/>
    <w:rsid w:val="00C97257"/>
    <w:rsid w:val="00D511B1"/>
    <w:rsid w:val="00D6162B"/>
    <w:rsid w:val="00E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F2E5"/>
  <w15:chartTrackingRefBased/>
  <w15:docId w15:val="{AB5AD996-11AA-4D0C-8602-9737C40A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6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6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6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6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6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6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6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6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6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56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C56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C56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563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C563D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C563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C563D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C563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C563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C56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ชื่อเรื่อง อักขระ"/>
    <w:basedOn w:val="a0"/>
    <w:link w:val="a3"/>
    <w:uiPriority w:val="10"/>
    <w:rsid w:val="00EC5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C56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C56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C56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EC563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C563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C563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C56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EC563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C56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bma03694</dc:creator>
  <cp:keywords/>
  <dc:description/>
  <cp:lastModifiedBy>ผอ.เขตหนองแขม</cp:lastModifiedBy>
  <cp:revision>2</cp:revision>
  <dcterms:created xsi:type="dcterms:W3CDTF">2024-04-10T12:04:00Z</dcterms:created>
  <dcterms:modified xsi:type="dcterms:W3CDTF">2024-04-10T12:04:00Z</dcterms:modified>
</cp:coreProperties>
</file>