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C3B7" w14:textId="141759A6" w:rsidR="00CF460F" w:rsidRPr="00426009" w:rsidRDefault="00CF460F" w:rsidP="00CF52F4">
      <w:pPr>
        <w:ind w:firstLine="1440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86E0F41" w14:textId="7268B077" w:rsidR="00844398" w:rsidRPr="00426009" w:rsidRDefault="00844398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A91DA95" w14:textId="78C063D1" w:rsidR="009E58D9" w:rsidRPr="00426009" w:rsidRDefault="009E58D9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37BD89A" w14:textId="20BD841A" w:rsidR="00DC6209" w:rsidRPr="00426009" w:rsidRDefault="009E58D9" w:rsidP="00CF52F4">
      <w:pPr>
        <w:pStyle w:val="a3"/>
        <w:rPr>
          <w:rFonts w:ascii="TH SarabunPSK" w:eastAsia="Sarabun" w:hAnsi="TH SarabunPSK" w:cs="TH SarabunPSK"/>
          <w:color w:val="000000" w:themeColor="text1"/>
          <w:sz w:val="52"/>
          <w:szCs w:val="52"/>
        </w:rPr>
      </w:pPr>
      <w:r w:rsidRPr="00426009">
        <w:rPr>
          <w:rFonts w:ascii="TH SarabunPSK" w:eastAsia="Sarabun" w:hAnsi="TH SarabunPSK" w:cs="TH SarabunPSK" w:hint="cs"/>
          <w:color w:val="000000" w:themeColor="text1"/>
          <w:sz w:val="52"/>
          <w:szCs w:val="52"/>
          <w:cs/>
        </w:rPr>
        <w:t>แ</w:t>
      </w:r>
      <w:r w:rsidR="008274F1" w:rsidRPr="00426009">
        <w:rPr>
          <w:rFonts w:ascii="TH SarabunPSK" w:eastAsia="Sarabun" w:hAnsi="TH SarabunPSK" w:cs="TH SarabunPSK" w:hint="cs"/>
          <w:color w:val="000000" w:themeColor="text1"/>
          <w:sz w:val="52"/>
          <w:szCs w:val="52"/>
          <w:cs/>
        </w:rPr>
        <w:t>ผนปฏิบัติราชการประจำปี พ</w:t>
      </w:r>
      <w:r w:rsidR="008274F1" w:rsidRPr="00426009">
        <w:rPr>
          <w:rFonts w:ascii="TH SarabunPSK" w:eastAsia="Sarabun" w:hAnsi="TH SarabunPSK" w:cs="TH SarabunPSK" w:hint="cs"/>
          <w:color w:val="000000" w:themeColor="text1"/>
          <w:sz w:val="52"/>
          <w:szCs w:val="52"/>
        </w:rPr>
        <w:t>.</w:t>
      </w:r>
      <w:r w:rsidR="008274F1" w:rsidRPr="00426009">
        <w:rPr>
          <w:rFonts w:ascii="TH SarabunPSK" w:eastAsia="Sarabun" w:hAnsi="TH SarabunPSK" w:cs="TH SarabunPSK" w:hint="cs"/>
          <w:color w:val="000000" w:themeColor="text1"/>
          <w:sz w:val="52"/>
          <w:szCs w:val="52"/>
          <w:cs/>
        </w:rPr>
        <w:t>ศ</w:t>
      </w:r>
      <w:r w:rsidR="008274F1" w:rsidRPr="00426009">
        <w:rPr>
          <w:rFonts w:ascii="TH SarabunPSK" w:eastAsia="Sarabun" w:hAnsi="TH SarabunPSK" w:cs="TH SarabunPSK" w:hint="cs"/>
          <w:color w:val="000000" w:themeColor="text1"/>
          <w:sz w:val="52"/>
          <w:szCs w:val="52"/>
        </w:rPr>
        <w:t xml:space="preserve">. </w:t>
      </w:r>
      <w:r w:rsidR="00CF52F4" w:rsidRPr="00426009">
        <w:rPr>
          <w:rFonts w:ascii="TH SarabunPSK" w:eastAsia="Sarabun" w:hAnsi="TH SarabunPSK" w:cs="TH SarabunPSK" w:hint="cs"/>
          <w:color w:val="000000" w:themeColor="text1"/>
          <w:sz w:val="52"/>
          <w:szCs w:val="52"/>
        </w:rPr>
        <w:t>2567</w:t>
      </w:r>
    </w:p>
    <w:p w14:paraId="31314A49" w14:textId="420CAF2A" w:rsidR="00DC6209" w:rsidRPr="00426009" w:rsidRDefault="00DC6209" w:rsidP="00CF52F4">
      <w:pPr>
        <w:jc w:val="center"/>
        <w:rPr>
          <w:rFonts w:ascii="TH SarabunPSK" w:eastAsia="Sarabun" w:hAnsi="TH SarabunPSK" w:cs="TH SarabunPSK"/>
          <w:color w:val="000000" w:themeColor="text1"/>
          <w:sz w:val="52"/>
          <w:szCs w:val="52"/>
        </w:rPr>
      </w:pPr>
    </w:p>
    <w:p w14:paraId="4AFBB127" w14:textId="23804711" w:rsidR="00DC6209" w:rsidRPr="00426009" w:rsidRDefault="008274F1" w:rsidP="00CF52F4">
      <w:pPr>
        <w:pStyle w:val="a8"/>
        <w:rPr>
          <w:rFonts w:ascii="TH SarabunPSK" w:hAnsi="TH SarabunPSK" w:cs="TH SarabunPSK"/>
          <w:color w:val="000000" w:themeColor="text1"/>
        </w:rPr>
      </w:pPr>
      <w:r w:rsidRPr="00426009">
        <w:rPr>
          <w:rFonts w:ascii="TH SarabunPSK" w:hAnsi="TH SarabunPSK" w:cs="TH SarabunPSK" w:hint="cs"/>
          <w:color w:val="000000" w:themeColor="text1"/>
        </w:rPr>
        <w:t>(</w:t>
      </w:r>
      <w:r w:rsidR="00D2599F" w:rsidRPr="00426009">
        <w:rPr>
          <w:rFonts w:ascii="TH SarabunPSK" w:hAnsi="TH SarabunPSK" w:cs="TH SarabunPSK" w:hint="cs"/>
          <w:bCs/>
          <w:color w:val="000000" w:themeColor="text1"/>
          <w:cs/>
        </w:rPr>
        <w:t>สำนักงานเขตหนองแขม</w:t>
      </w:r>
      <w:r w:rsidRPr="00426009">
        <w:rPr>
          <w:rFonts w:ascii="TH SarabunPSK" w:hAnsi="TH SarabunPSK" w:cs="TH SarabunPSK" w:hint="cs"/>
          <w:color w:val="000000" w:themeColor="text1"/>
        </w:rPr>
        <w:t>)</w:t>
      </w:r>
    </w:p>
    <w:p w14:paraId="34C80ED1" w14:textId="7179EF9A" w:rsidR="00DC6209" w:rsidRPr="00426009" w:rsidRDefault="00DC6209" w:rsidP="00CF52F4">
      <w:pPr>
        <w:rPr>
          <w:rFonts w:ascii="TH SarabunPSK" w:eastAsia="Sarabun" w:hAnsi="TH SarabunPSK" w:cs="TH SarabunPSK"/>
          <w:color w:val="000000" w:themeColor="text1"/>
          <w:sz w:val="52"/>
          <w:szCs w:val="52"/>
        </w:rPr>
      </w:pPr>
    </w:p>
    <w:p w14:paraId="66A35B17" w14:textId="25038434" w:rsidR="00844398" w:rsidRPr="00426009" w:rsidRDefault="00844398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39EFD78" w14:textId="343E49DE" w:rsidR="00844398" w:rsidRPr="00426009" w:rsidRDefault="00844398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61EE7F6" w14:textId="1B276DAE" w:rsidR="00844398" w:rsidRPr="00426009" w:rsidRDefault="00844398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4B9CF232" w14:textId="25872BE4" w:rsidR="00844398" w:rsidRPr="00426009" w:rsidRDefault="00844398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424807D2" w14:textId="5F74A547" w:rsidR="00844398" w:rsidRPr="00426009" w:rsidRDefault="00844398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593F3C06" w14:textId="09AA7159" w:rsidR="00DC6209" w:rsidRPr="00426009" w:rsidRDefault="00DC6209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03C24F5" w14:textId="1FDF1372" w:rsidR="00DC6209" w:rsidRPr="00426009" w:rsidRDefault="00DC6209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E627A96" w14:textId="314004BD" w:rsidR="00DC6209" w:rsidRPr="00426009" w:rsidRDefault="00DC6209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FDF29C5" w14:textId="7DD1F314" w:rsidR="00CF52F4" w:rsidRPr="00426009" w:rsidRDefault="00CF52F4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7EDD848" w14:textId="5FC56B65" w:rsidR="00CF52F4" w:rsidRPr="00426009" w:rsidRDefault="00CF52F4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BD0641B" w14:textId="6D0930C8" w:rsidR="002A7086" w:rsidRPr="00426009" w:rsidRDefault="002A7086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6B3B24F5" w14:textId="2646FE15" w:rsidR="00CF52F4" w:rsidRPr="00426009" w:rsidRDefault="00CF52F4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3CA6802" w14:textId="7BFA8A42" w:rsidR="00CF52F4" w:rsidRPr="00426009" w:rsidRDefault="00CF52F4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6DB7E21A" w14:textId="4269FDA0" w:rsidR="00CF52F4" w:rsidRPr="00426009" w:rsidRDefault="00CF52F4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733B877" w14:textId="184A4115" w:rsidR="00CF52F4" w:rsidRPr="00426009" w:rsidRDefault="00CF52F4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6BE7485" w14:textId="133DE66A" w:rsidR="00CF52F4" w:rsidRPr="00426009" w:rsidRDefault="00CF52F4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AF268A1" w14:textId="79919ADC" w:rsidR="00DC6209" w:rsidRPr="00426009" w:rsidRDefault="00DC6209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0A4B9F1" w14:textId="77777777" w:rsidR="00DC6209" w:rsidRPr="00426009" w:rsidRDefault="00DC6209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4A7DF0AC" w14:textId="77777777" w:rsidR="00DC6209" w:rsidRPr="00426009" w:rsidRDefault="00DC6209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53322C5" w14:textId="77777777" w:rsidR="00844398" w:rsidRPr="00426009" w:rsidRDefault="00844398" w:rsidP="00844398">
      <w:pPr>
        <w:ind w:firstLine="720"/>
        <w:jc w:val="right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9B1EC41" w14:textId="29C13C4D" w:rsidR="00844398" w:rsidRPr="00426009" w:rsidRDefault="00844398" w:rsidP="00844398">
      <w:pPr>
        <w:ind w:firstLine="720"/>
        <w:jc w:val="right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t xml:space="preserve">           </w:t>
      </w:r>
    </w:p>
    <w:p w14:paraId="3B0F9BFF" w14:textId="1945E6BF" w:rsidR="00DC6209" w:rsidRPr="00D036BF" w:rsidRDefault="008274F1" w:rsidP="00844398">
      <w:pPr>
        <w:ind w:firstLine="720"/>
        <w:jc w:val="right"/>
        <w:rPr>
          <w:rFonts w:ascii="TH SarabunPSK" w:eastAsia="Sarabun" w:hAnsi="TH SarabunPSK" w:cs="TH SarabunPSK"/>
          <w:color w:val="FFFFFF" w:themeColor="background1"/>
          <w:sz w:val="32"/>
          <w:szCs w:val="32"/>
        </w:rPr>
        <w:sectPr w:rsidR="00DC6209" w:rsidRPr="00D036BF" w:rsidSect="002A7086">
          <w:footerReference w:type="default" r:id="rId9"/>
          <w:pgSz w:w="12240" w:h="15840"/>
          <w:pgMar w:top="567" w:right="1134" w:bottom="1440" w:left="1701" w:header="709" w:footer="53" w:gutter="0"/>
          <w:pgNumType w:start="1"/>
          <w:cols w:space="720"/>
        </w:sectPr>
      </w:pPr>
      <w:r w:rsidRPr="00D036BF">
        <w:rPr>
          <w:rFonts w:ascii="TH SarabunPSK" w:eastAsia="Sarabun" w:hAnsi="TH SarabunPSK" w:cs="TH SarabunPSK" w:hint="cs"/>
          <w:color w:val="FFFFFF" w:themeColor="background1"/>
          <w:sz w:val="32"/>
          <w:szCs w:val="32"/>
        </w:rPr>
        <w:t>(</w:t>
      </w:r>
      <w:r w:rsidRPr="00D036BF">
        <w:rPr>
          <w:rFonts w:ascii="TH SarabunPSK" w:eastAsia="Sarabun" w:hAnsi="TH SarabunPSK" w:cs="TH SarabunPSK" w:hint="cs"/>
          <w:color w:val="FFFFFF" w:themeColor="background1"/>
          <w:sz w:val="32"/>
          <w:szCs w:val="32"/>
          <w:cs/>
        </w:rPr>
        <w:t xml:space="preserve">แนบ </w:t>
      </w:r>
      <w:r w:rsidRPr="00D036BF">
        <w:rPr>
          <w:rFonts w:ascii="TH SarabunPSK" w:eastAsia="Sarabun" w:hAnsi="TH SarabunPSK" w:cs="TH SarabunPSK" w:hint="cs"/>
          <w:color w:val="FFFFFF" w:themeColor="background1"/>
          <w:sz w:val="32"/>
          <w:szCs w:val="32"/>
        </w:rPr>
        <w:t xml:space="preserve">QR Code </w:t>
      </w:r>
      <w:r w:rsidRPr="00D036BF">
        <w:rPr>
          <w:rFonts w:ascii="TH SarabunPSK" w:eastAsia="Sarabun" w:hAnsi="TH SarabunPSK" w:cs="TH SarabunPSK" w:hint="cs"/>
          <w:color w:val="FFFFFF" w:themeColor="background1"/>
          <w:sz w:val="32"/>
          <w:szCs w:val="32"/>
          <w:cs/>
        </w:rPr>
        <w:t>ไฟล์แผนปฏิบัติราชการประจำปีหน่วยงาน</w:t>
      </w:r>
      <w:r w:rsidRPr="00D036BF">
        <w:rPr>
          <w:rFonts w:ascii="TH SarabunPSK" w:eastAsia="Sarabun" w:hAnsi="TH SarabunPSK" w:cs="TH SarabunPSK" w:hint="cs"/>
          <w:color w:val="FFFFFF" w:themeColor="background1"/>
          <w:sz w:val="32"/>
          <w:szCs w:val="32"/>
        </w:rPr>
        <w:t>)</w:t>
      </w:r>
    </w:p>
    <w:p w14:paraId="76A05535" w14:textId="77777777" w:rsidR="00A470F7" w:rsidRPr="00426009" w:rsidRDefault="00A470F7" w:rsidP="00A470F7">
      <w:pPr>
        <w:ind w:left="567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heading=h.30j0zll" w:colFirst="0" w:colLast="0"/>
      <w:bookmarkEnd w:id="0"/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คำนำ</w:t>
      </w:r>
    </w:p>
    <w:p w14:paraId="7FF1BAB3" w14:textId="4AE9EB13" w:rsidR="00A470F7" w:rsidRPr="00426009" w:rsidRDefault="00A470F7" w:rsidP="00A470F7">
      <w:pPr>
        <w:ind w:left="567" w:right="-1" w:firstLine="17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สำนักงานเขตหนองแขม เป็นหน่วยงานของกรุงเทพมหานคร มีอำนาจหน้าที่</w:t>
      </w:r>
      <w:r w:rsidR="004E7940"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ตามพระราชบัญญัติระเบียบบริหารราชการกรุงเทพมหานคร พ.ศ. 2528 ในด้านงานการปกครองท้องที่  </w:t>
      </w:r>
      <w:r w:rsidRPr="0042600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การพัฒนาชุมชน การส่งเสริมอาชีพ การทะเบียน การโยธา การรักษาที่สาธารณะ การพัฒนาผังเมืองเขต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E7940"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การระบายน้ำ การสาธารณสุข  การจัดเก็บรายได้ การรักษาความสะอาด การดูแลบำรุงรักษาต้นไม้ </w:t>
      </w:r>
      <w:r w:rsidR="004E7940"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การดำเนินการเกี่ยวกับการศึกษา การควบคุมดูแลโรงเรียนในสังกัดกรุงเทพมหานคร การดูแลและรักษาการ</w:t>
      </w:r>
      <w:r w:rsidRPr="0042600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ให้เป็นไปตามข้อบัญญัติกรุงเทพมหานครหรือที่กฎหมายอื่น กำหนดให้เป็นอำนาจหน้าที่ของกรุงเทพมหานคร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ตามที่ได้รับมอบหมาย</w:t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7ECAC866" w14:textId="2B92FE32" w:rsidR="00092DA3" w:rsidRPr="00426009" w:rsidRDefault="00A470F7" w:rsidP="00A470F7">
      <w:pPr>
        <w:ind w:left="567" w:right="-1" w:firstLine="1701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ในการดำเนินงานของสำนักงานเขตหนองแขม นอกเหนือจากภารกิจตามพระราชบัญญัติ</w:t>
      </w:r>
    </w:p>
    <w:p w14:paraId="77946D52" w14:textId="5FA88D12" w:rsidR="00A470F7" w:rsidRPr="00426009" w:rsidRDefault="00A470F7" w:rsidP="00092DA3">
      <w:pPr>
        <w:ind w:left="567" w:right="-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2600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ระเบียบบริหารราชการกรุงเทพมหานคร พ.ศ. 2528 แล้ว ยังต้องการดำเนินการภายใต้กรอบของแผนพัฒนา</w:t>
      </w:r>
      <w:r w:rsidR="00092DA3"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กรุงเทพมหานคร </w:t>
      </w:r>
      <w:r w:rsidR="00F674B2"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ปี ซึ่งเป็นยุทธศาสตร์การพัฒนาในระดับกรุงเทพมหานคร ปัจจุบันกรุงเทพมหานค</w:t>
      </w:r>
      <w:r w:rsidR="00092DA3"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รอยู่ระหว่างดำเนินการตามแผนพัฒนากรุงเทพมหานคร  ระยะ </w:t>
      </w:r>
      <w:r w:rsidR="00092DA3"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ปี ระยะที่ 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</w:rPr>
        <w:t>3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(พ.ศ. 256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</w:rPr>
        <w:t>6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</w:rPr>
        <w:t>–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</w:rPr>
        <w:t>70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 </w:t>
      </w:r>
      <w:r w:rsidR="00092DA3"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โดยมีการแปลงแผนไปสู่การปฏิบัติด้วย แผนปฏิบัติราชการกรุงเทพมหานคร</w:t>
      </w:r>
      <w:r w:rsidRPr="0042600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ประจำปีและหน่วยงานของ</w:t>
      </w:r>
      <w:r w:rsidRPr="0042600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กรุงเทพมหานครนำไปใช้เป็นกรอบในการดำเนินงานตามแผนปฏิบัติราชการประจำปี เพื่อผลของการดำเนินงาน</w:t>
      </w:r>
      <w:r w:rsidRPr="0042600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ที่เป็นรูปธรรม ชัดเจนวัดผลได้ เป็นไปตามกรอบของแผนพัฒนากรุงเทพมหานครตรงตามสภาพความเป็นจริง</w:t>
      </w:r>
      <w:r w:rsidRPr="00426009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 xml:space="preserve"> ทั้งนี้ เพื่อให้การพัฒนาพื้นที่เขตหนองแขมเป็นไปอย่างมีประสิทธิภาพ มีความเป็นเอกภาพ คุ้มค่า</w:t>
      </w:r>
      <w:r w:rsidR="00092DA3" w:rsidRPr="00426009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br/>
      </w:r>
      <w:r w:rsidRPr="00426009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และสมประโยชน์  สนองตอบความต้องการและประโยชน์สุขของประชาชน ส่งผลต่อการพัฒนาที่ยั่งยืนของกรุงเทพมหานครต่อไป</w:t>
      </w:r>
    </w:p>
    <w:p w14:paraId="1432CC37" w14:textId="77777777" w:rsidR="00A470F7" w:rsidRPr="00426009" w:rsidRDefault="00A470F7" w:rsidP="00A470F7">
      <w:pPr>
        <w:ind w:left="567" w:right="707" w:firstLine="58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D12355" w14:textId="77777777" w:rsidR="00A470F7" w:rsidRPr="00426009" w:rsidRDefault="00A470F7" w:rsidP="00A470F7">
      <w:pPr>
        <w:ind w:left="567" w:right="707" w:firstLine="58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456D6A" w14:textId="77777777" w:rsidR="00A470F7" w:rsidRPr="00426009" w:rsidRDefault="00A470F7" w:rsidP="00A470F7">
      <w:pPr>
        <w:ind w:left="5891" w:right="70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สำนักงานเขตหนองแขม</w:t>
      </w:r>
    </w:p>
    <w:p w14:paraId="0A8FA92E" w14:textId="77777777" w:rsidR="00DC6209" w:rsidRPr="00426009" w:rsidRDefault="008274F1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</w:rPr>
        <w:br w:type="page"/>
      </w:r>
    </w:p>
    <w:p w14:paraId="422FE7B0" w14:textId="77777777" w:rsidR="002A7086" w:rsidRPr="00426009" w:rsidRDefault="002A7086" w:rsidP="00CF52F4">
      <w:pPr>
        <w:pStyle w:val="1"/>
        <w:spacing w:before="0" w:line="240" w:lineRule="auto"/>
        <w:rPr>
          <w:rFonts w:ascii="TH SarabunPSK" w:eastAsia="Sarabun" w:hAnsi="TH SarabunPSK" w:cs="TH SarabunPSK"/>
          <w:color w:val="000000" w:themeColor="text1"/>
        </w:rPr>
      </w:pPr>
      <w:bookmarkStart w:id="1" w:name="_heading=h.1fob9te" w:colFirst="0" w:colLast="0"/>
      <w:bookmarkEnd w:id="1"/>
    </w:p>
    <w:p w14:paraId="4459F46C" w14:textId="5B82C0EB" w:rsidR="00DC6209" w:rsidRPr="00426009" w:rsidRDefault="008274F1" w:rsidP="00CF52F4">
      <w:pPr>
        <w:pStyle w:val="1"/>
        <w:spacing w:before="0" w:line="240" w:lineRule="auto"/>
        <w:rPr>
          <w:rFonts w:ascii="TH SarabunPSK" w:eastAsia="Sarabun" w:hAnsi="TH SarabunPSK" w:cs="TH SarabunPSK"/>
          <w:color w:val="000000" w:themeColor="text1"/>
        </w:rPr>
      </w:pPr>
      <w:r w:rsidRPr="00426009">
        <w:rPr>
          <w:rFonts w:ascii="TH SarabunPSK" w:eastAsia="Sarabun" w:hAnsi="TH SarabunPSK" w:cs="TH SarabunPSK" w:hint="cs"/>
          <w:color w:val="000000" w:themeColor="text1"/>
          <w:cs/>
        </w:rPr>
        <w:t>สารบัญ</w:t>
      </w:r>
    </w:p>
    <w:p w14:paraId="4A029B3D" w14:textId="77777777" w:rsidR="00DC6209" w:rsidRPr="00426009" w:rsidRDefault="00DC6209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610A625A" w14:textId="77777777" w:rsidR="00DC6209" w:rsidRPr="00426009" w:rsidRDefault="008274F1" w:rsidP="00CF52F4">
      <w:pPr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</w:rPr>
        <w:tab/>
      </w:r>
      <w:r w:rsidRPr="00426009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</w:rPr>
        <w:tab/>
      </w:r>
      <w:r w:rsidRPr="00426009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</w:rPr>
        <w:tab/>
      </w:r>
      <w:r w:rsidRPr="00426009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</w:rPr>
        <w:tab/>
      </w:r>
      <w:r w:rsidRPr="00426009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</w:rPr>
        <w:tab/>
      </w:r>
      <w:r w:rsidRPr="00426009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</w:rPr>
        <w:tab/>
      </w:r>
      <w:r w:rsidRPr="00426009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</w:rPr>
        <w:tab/>
      </w:r>
      <w:r w:rsidRPr="00426009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</w:rPr>
        <w:tab/>
      </w:r>
      <w:r w:rsidRPr="00426009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</w:rPr>
        <w:tab/>
      </w:r>
      <w:r w:rsidRPr="00426009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</w:rPr>
        <w:tab/>
      </w:r>
      <w:r w:rsidRPr="00426009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</w:rPr>
        <w:tab/>
      </w:r>
      <w:r w:rsidRPr="00426009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</w:rPr>
        <w:tab/>
      </w:r>
      <w:r w:rsidRPr="004260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หน้า</w:t>
      </w:r>
    </w:p>
    <w:p w14:paraId="666C05D0" w14:textId="3329AA50" w:rsidR="00DC6209" w:rsidRPr="00426009" w:rsidRDefault="00000000" w:rsidP="00126206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  <w:tab w:val="right" w:pos="9350"/>
        </w:tabs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hyperlink w:anchor="_heading=h.30j0zll">
        <w:r w:rsidR="008274F1" w:rsidRPr="00426009">
          <w:rPr>
            <w:rFonts w:ascii="TH SarabunPSK" w:eastAsia="Sarabun" w:hAnsi="TH SarabunPSK" w:cs="TH SarabunPSK" w:hint="cs"/>
            <w:b/>
            <w:bCs/>
            <w:color w:val="000000" w:themeColor="text1"/>
            <w:sz w:val="32"/>
            <w:szCs w:val="32"/>
            <w:cs/>
          </w:rPr>
          <w:t>คำนำ</w:t>
        </w:r>
      </w:hyperlink>
      <w:r w:rsidR="00126206"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tab/>
        <w:t>2</w:t>
      </w:r>
    </w:p>
    <w:p w14:paraId="5927E4B6" w14:textId="4EB7CBD0" w:rsidR="00DC6209" w:rsidRPr="00426009" w:rsidRDefault="00000000" w:rsidP="00126206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  <w:tab w:val="right" w:pos="9350"/>
        </w:tabs>
        <w:spacing w:before="120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hyperlink w:anchor="_heading=h.1fob9te">
        <w:r w:rsidR="008274F1" w:rsidRPr="00426009">
          <w:rPr>
            <w:rFonts w:ascii="TH SarabunPSK" w:eastAsia="Sarabun" w:hAnsi="TH SarabunPSK" w:cs="TH SarabunPSK" w:hint="cs"/>
            <w:b/>
            <w:bCs/>
            <w:color w:val="000000" w:themeColor="text1"/>
            <w:sz w:val="32"/>
            <w:szCs w:val="32"/>
            <w:cs/>
          </w:rPr>
          <w:t>สารบัญ</w:t>
        </w:r>
      </w:hyperlink>
      <w:r w:rsidR="00126206"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tab/>
        <w:t>3</w:t>
      </w:r>
    </w:p>
    <w:p w14:paraId="6A7E0663" w14:textId="77777777" w:rsidR="00DC6209" w:rsidRPr="00426009" w:rsidRDefault="008274F1" w:rsidP="00844398">
      <w:pPr>
        <w:spacing w:before="120"/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สาระสำคัญของแผนปฏิบัติราชการประจำปี</w:t>
      </w:r>
    </w:p>
    <w:p w14:paraId="7FC7EFDC" w14:textId="76395E45" w:rsidR="00DC6209" w:rsidRPr="00426009" w:rsidRDefault="008274F1" w:rsidP="001262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ข้อมูลทั่วไป</w:t>
      </w:r>
      <w:r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t>/</w:t>
      </w:r>
      <w:r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สถานการณ์</w:t>
      </w:r>
      <w:r w:rsidR="00126206"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tab/>
        <w:t>4</w:t>
      </w:r>
    </w:p>
    <w:p w14:paraId="3449BA57" w14:textId="36B92B29" w:rsidR="00DC6209" w:rsidRPr="00426009" w:rsidRDefault="008274F1" w:rsidP="001262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วิสัยทัศน์</w:t>
      </w:r>
      <w:r w:rsidR="00126206"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tab/>
        <w:t>6</w:t>
      </w:r>
    </w:p>
    <w:p w14:paraId="0B7E7958" w14:textId="052F981A" w:rsidR="00DC6209" w:rsidRPr="00426009" w:rsidRDefault="008274F1" w:rsidP="001262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พันธกิจ</w:t>
      </w:r>
      <w:r w:rsidR="00126206"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tab/>
        <w:t>6</w:t>
      </w:r>
    </w:p>
    <w:p w14:paraId="0C3F8D44" w14:textId="347967DD" w:rsidR="00B23166" w:rsidRPr="00426009" w:rsidRDefault="00B23166" w:rsidP="001262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เป้าหมาย</w:t>
      </w:r>
      <w:r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tab/>
        <w:t>7</w:t>
      </w:r>
    </w:p>
    <w:p w14:paraId="792F6FB1" w14:textId="514F69CC" w:rsidR="00DC6209" w:rsidRPr="00426009" w:rsidRDefault="00B23166" w:rsidP="001262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  <w:cs/>
        </w:rPr>
        <w:t>ตัวชี้วัดผล</w:t>
      </w:r>
      <w:r w:rsidR="00AA4951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  <w:cs/>
        </w:rPr>
        <w:t>/ตัวชี้วัดความสำเร็จสำคัญ</w:t>
      </w:r>
      <w:r w:rsidR="00126206"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tab/>
      </w:r>
      <w:r w:rsidR="00CE1493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8</w:t>
      </w:r>
    </w:p>
    <w:p w14:paraId="2BDCE15F" w14:textId="1F5B55B7" w:rsidR="00DC6209" w:rsidRPr="00426009" w:rsidRDefault="009935CD" w:rsidP="00844398">
      <w:pPr>
        <w:spacing w:before="120"/>
        <w:rPr>
          <w:rFonts w:ascii="TH SarabunPSK" w:eastAsia="Sarabun" w:hAnsi="TH SarabunPSK" w:cs="TH SarabunPSK"/>
          <w:bCs/>
          <w:color w:val="000000" w:themeColor="text1"/>
          <w:sz w:val="32"/>
          <w:szCs w:val="32"/>
          <w:cs/>
        </w:rPr>
      </w:pP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 xml:space="preserve">ส่วนที่ </w:t>
      </w:r>
      <w:r w:rsidRPr="00426009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</w:rPr>
        <w:t>1</w:t>
      </w:r>
      <w:r w:rsidR="00B23166"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</w:rPr>
        <w:t xml:space="preserve"> </w:t>
      </w:r>
      <w:r w:rsidR="00B23166"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การดำเนินงานตามแผนปฏิบัติราชการกรุงเทพมหานคร ประจำปี พ.ศ. 2567</w:t>
      </w:r>
    </w:p>
    <w:p w14:paraId="53BECDF4" w14:textId="1962027A" w:rsidR="00DC6209" w:rsidRPr="00426009" w:rsidRDefault="009935CD" w:rsidP="001262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มิติที่</w:t>
      </w:r>
      <w:r w:rsidR="008274F1"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t xml:space="preserve"> 1 </w:t>
      </w:r>
      <w:r w:rsidR="008274F1"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การบริการสาธารณะ</w:t>
      </w:r>
      <w:r w:rsidR="00126206"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tab/>
      </w:r>
      <w:r w:rsidR="00CE1493">
        <w:rPr>
          <w:rFonts w:ascii="TH SarabunPSK" w:eastAsia="Sarabun" w:hAnsi="TH SarabunPSK" w:cs="TH SarabunPSK"/>
          <w:color w:val="000000" w:themeColor="text1"/>
          <w:sz w:val="32"/>
          <w:szCs w:val="32"/>
        </w:rPr>
        <w:t>9</w:t>
      </w:r>
    </w:p>
    <w:p w14:paraId="670A2868" w14:textId="022A8E35" w:rsidR="00DC6209" w:rsidRPr="00426009" w:rsidRDefault="009935CD" w:rsidP="00126206">
      <w:pPr>
        <w:tabs>
          <w:tab w:val="left" w:pos="8789"/>
        </w:tabs>
        <w:spacing w:before="120" w:after="120"/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ส่วนที่ 2 การดำเนินงานตามยุทธศาสตร์ของหน่วยงาน</w:t>
      </w:r>
      <w:r w:rsidR="00126206"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ab/>
      </w:r>
      <w:r w:rsidR="00FB74FF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  <w:cs/>
        </w:rPr>
        <w:t>11</w:t>
      </w:r>
      <w:r w:rsidR="00126206" w:rsidRPr="00426009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  <w:cs/>
        </w:rPr>
        <w:tab/>
      </w:r>
    </w:p>
    <w:p w14:paraId="0BBD1DC3" w14:textId="69D45579" w:rsidR="00DC6209" w:rsidRPr="00426009" w:rsidRDefault="009935CD" w:rsidP="00126206">
      <w:pPr>
        <w:tabs>
          <w:tab w:val="left" w:pos="8789"/>
        </w:tabs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 xml:space="preserve">ส่วนที่ </w:t>
      </w: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</w:rPr>
        <w:t>3</w:t>
      </w: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 xml:space="preserve"> </w:t>
      </w:r>
      <w:r w:rsidR="00B23166"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บัญชี</w:t>
      </w: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รายการ/โครงการที่มีลักษณะเป็นรายจ่ายประจำพื้นฐาน</w:t>
      </w:r>
      <w:r w:rsidR="008274F1" w:rsidRPr="00426009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</w:rPr>
        <w:t xml:space="preserve"> </w:t>
      </w:r>
      <w:r w:rsidR="00126206" w:rsidRPr="00426009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</w:rPr>
        <w:tab/>
      </w:r>
      <w:r w:rsidR="00FB74FF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15</w:t>
      </w:r>
    </w:p>
    <w:p w14:paraId="5AF93B63" w14:textId="607E3011" w:rsidR="00B23166" w:rsidRPr="00426009" w:rsidRDefault="00B23166" w:rsidP="00126206">
      <w:pPr>
        <w:tabs>
          <w:tab w:val="left" w:pos="8789"/>
        </w:tabs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ส่วนที่ 4 การแปลงแผนสู่การปฏิบัติและการติดตามประเมินผล</w:t>
      </w: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ab/>
      </w:r>
      <w:r w:rsidR="00FB74FF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19</w:t>
      </w:r>
    </w:p>
    <w:p w14:paraId="395D1D2F" w14:textId="061FEEC4" w:rsidR="00B23166" w:rsidRPr="00426009" w:rsidRDefault="00B23166" w:rsidP="00B23166">
      <w:pPr>
        <w:tabs>
          <w:tab w:val="left" w:pos="709"/>
          <w:tab w:val="left" w:pos="8789"/>
        </w:tabs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 xml:space="preserve">           - ตาราง ก แสดงตัวชี้วัดยุทธศาสตร์</w:t>
      </w:r>
      <w:r w:rsidR="008E31A7"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และภารกิจตามยุทธศาสตร์การพัฒนากรุงเทพมหานคร</w:t>
      </w:r>
    </w:p>
    <w:p w14:paraId="29BB65B7" w14:textId="6D22FC0B" w:rsidR="008E31A7" w:rsidRPr="00426009" w:rsidRDefault="008E31A7" w:rsidP="00B23166">
      <w:pPr>
        <w:tabs>
          <w:tab w:val="left" w:pos="709"/>
          <w:tab w:val="left" w:pos="8789"/>
        </w:tabs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(ตามแผนปฏิบัติราชการกรุงเทพมหานคร ประจำปี พ.ศ. 2567)</w:t>
      </w:r>
      <w:r w:rsidR="00CE1493"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  <w:tab/>
      </w:r>
      <w:r w:rsidR="00FB74FF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20</w:t>
      </w:r>
    </w:p>
    <w:p w14:paraId="2DBF5DC4" w14:textId="7D0D04DB" w:rsidR="008E31A7" w:rsidRPr="00426009" w:rsidRDefault="008E31A7" w:rsidP="00B23166">
      <w:pPr>
        <w:tabs>
          <w:tab w:val="left" w:pos="709"/>
          <w:tab w:val="left" w:pos="8789"/>
        </w:tabs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ab/>
        <w:t>- ตาราง ข แสดงตัวชี้วัดและภารกิจตามยุทธศาสตร์ของ</w:t>
      </w:r>
      <w:r w:rsidR="009B4337"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หน่วยงาน</w:t>
      </w:r>
      <w:r w:rsidR="00CE1493">
        <w:rPr>
          <w:rFonts w:ascii="TH SarabunPSK" w:eastAsia="Sarabun" w:hAnsi="TH SarabunPSK" w:cs="TH SarabunPSK"/>
          <w:bCs/>
          <w:color w:val="000000" w:themeColor="text1"/>
          <w:sz w:val="32"/>
          <w:szCs w:val="32"/>
          <w:cs/>
        </w:rPr>
        <w:tab/>
      </w:r>
      <w:r w:rsidR="00FB74FF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22</w:t>
      </w:r>
    </w:p>
    <w:p w14:paraId="0117214E" w14:textId="2FBB94C5" w:rsidR="009B4337" w:rsidRPr="00426009" w:rsidRDefault="009B4337" w:rsidP="00B23166">
      <w:pPr>
        <w:tabs>
          <w:tab w:val="left" w:pos="709"/>
          <w:tab w:val="left" w:pos="8789"/>
        </w:tabs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ab/>
        <w:t>- ตาราง ค แสดงตัวชี้วัดและภารกิจจากการเจรจาตกลงการประเมินผลการปฏิบัติราชการ</w:t>
      </w:r>
      <w:r w:rsidR="00CE1493"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  <w:tab/>
      </w:r>
    </w:p>
    <w:p w14:paraId="2D2DC7D8" w14:textId="07300F99" w:rsidR="009B4337" w:rsidRPr="00426009" w:rsidRDefault="009B4337" w:rsidP="00B23166">
      <w:pPr>
        <w:tabs>
          <w:tab w:val="left" w:pos="709"/>
          <w:tab w:val="left" w:pos="8789"/>
        </w:tabs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ประจำปี 2567</w:t>
      </w:r>
      <w:r w:rsidR="00CE1493"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  <w:tab/>
      </w:r>
      <w:r w:rsidR="00FB74FF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32</w:t>
      </w:r>
    </w:p>
    <w:p w14:paraId="448BFAD3" w14:textId="0BAAE7E0" w:rsidR="009B4337" w:rsidRPr="00426009" w:rsidRDefault="009B4337" w:rsidP="00B23166">
      <w:pPr>
        <w:tabs>
          <w:tab w:val="left" w:pos="709"/>
          <w:tab w:val="left" w:pos="8789"/>
        </w:tabs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ab/>
        <w:t>- ตาราง ง ตารางแสดงความเชื่อมโยงนโยบายผู้ว่าราชการกรุงเทพมหานครและแผน</w:t>
      </w:r>
    </w:p>
    <w:p w14:paraId="092A6039" w14:textId="66655774" w:rsidR="009B4337" w:rsidRPr="00426009" w:rsidRDefault="009B4337" w:rsidP="00B23166">
      <w:pPr>
        <w:tabs>
          <w:tab w:val="left" w:pos="709"/>
          <w:tab w:val="left" w:pos="8789"/>
        </w:tabs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ปฏิบัติราชการประจำปี 2567 ของหน่วยงาน</w:t>
      </w:r>
      <w:r w:rsidR="00CE1493"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  <w:tab/>
      </w:r>
      <w:r w:rsidR="00FB74FF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57</w:t>
      </w:r>
    </w:p>
    <w:p w14:paraId="74C7AE46" w14:textId="673AEEB3" w:rsidR="009B4337" w:rsidRPr="00426009" w:rsidRDefault="009B4337" w:rsidP="00B23166">
      <w:pPr>
        <w:tabs>
          <w:tab w:val="left" w:pos="709"/>
          <w:tab w:val="left" w:pos="8789"/>
        </w:tabs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ab/>
        <w:t xml:space="preserve">- </w:t>
      </w:r>
      <w:r w:rsidR="00810428"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ตาราง จ ขั้นตอนการปฏิบัติงานโครงการ/กิจกรรม เฉพาะภารกิจงานยุทธศาสตร์ตามแผน</w:t>
      </w:r>
    </w:p>
    <w:p w14:paraId="6B93531A" w14:textId="62C998E6" w:rsidR="00810428" w:rsidRPr="00426009" w:rsidRDefault="00810428" w:rsidP="00B23166">
      <w:pPr>
        <w:tabs>
          <w:tab w:val="left" w:pos="709"/>
          <w:tab w:val="left" w:pos="8789"/>
        </w:tabs>
        <w:rPr>
          <w:rFonts w:ascii="TH SarabunPSK" w:eastAsia="Sarabun" w:hAnsi="TH SarabunPSK" w:cs="TH SarabunPSK"/>
          <w:bCs/>
          <w:color w:val="000000" w:themeColor="text1"/>
          <w:sz w:val="32"/>
          <w:szCs w:val="32"/>
          <w:cs/>
        </w:rPr>
      </w:pP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ปฏิบัติราชการกรุงเทพมหานคร ประจำปี พ.ศ. 2567 และภารกิจตามยุทธศาสตร์ของหน่วยงาน</w:t>
      </w:r>
      <w:r w:rsidR="00CE1493">
        <w:rPr>
          <w:rFonts w:ascii="TH SarabunPSK" w:eastAsia="Sarabun" w:hAnsi="TH SarabunPSK" w:cs="TH SarabunPSK"/>
          <w:bCs/>
          <w:color w:val="000000" w:themeColor="text1"/>
          <w:sz w:val="32"/>
          <w:szCs w:val="32"/>
          <w:cs/>
        </w:rPr>
        <w:tab/>
      </w:r>
      <w:r w:rsidR="00FB74FF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61</w:t>
      </w:r>
    </w:p>
    <w:p w14:paraId="54524D02" w14:textId="77777777" w:rsidR="0099269A" w:rsidRDefault="0099269A" w:rsidP="0099269A">
      <w:pPr>
        <w:spacing w:before="120"/>
        <w:ind w:left="426" w:firstLine="29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- </w:t>
      </w:r>
      <w:r w:rsidRPr="005F1C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 ฉ แสดงตัวชี้วัดและโครงการ/กิจกรรมสนับสนุนภารกิจ ตามองค์ประกอบที่ 2 – 3 </w:t>
      </w:r>
    </w:p>
    <w:p w14:paraId="3D56688F" w14:textId="099FD62D" w:rsidR="0099269A" w:rsidRPr="005F1CEA" w:rsidRDefault="0099269A" w:rsidP="0099269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F1C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(เฉพาะสำนักงานเขต)</w:t>
      </w:r>
      <w:r w:rsidR="00FB74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B74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B74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B74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B74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B74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B74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</w:t>
      </w:r>
      <w:r w:rsidR="0069027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9027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9027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</w:t>
      </w:r>
      <w:r w:rsidR="00FB74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68</w:t>
      </w:r>
    </w:p>
    <w:p w14:paraId="166D6712" w14:textId="0DC2A9E3" w:rsidR="00DC6209" w:rsidRPr="00426009" w:rsidRDefault="00DC6209" w:rsidP="00844398">
      <w:pPr>
        <w:spacing w:before="120"/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</w:p>
    <w:p w14:paraId="7E17D25C" w14:textId="77777777" w:rsidR="00DC6209" w:rsidRPr="00426009" w:rsidRDefault="00DC6209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2EE15CB" w14:textId="77777777" w:rsidR="00DC6209" w:rsidRPr="00426009" w:rsidRDefault="00DC6209" w:rsidP="00CF52F4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534BB0D" w14:textId="77777777" w:rsidR="00CF33A2" w:rsidRPr="00426009" w:rsidRDefault="00CF33A2" w:rsidP="00CF33A2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สาระสำคัญของแผนปฏิบัติราชการประจำปี</w:t>
      </w:r>
    </w:p>
    <w:p w14:paraId="52F89619" w14:textId="77777777" w:rsidR="00CF33A2" w:rsidRPr="00426009" w:rsidRDefault="00CF33A2" w:rsidP="00CF33A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5A315A6" w14:textId="77777777" w:rsidR="00CF33A2" w:rsidRPr="00426009" w:rsidRDefault="00CF33A2" w:rsidP="00CF33A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ข้อมูลทั่วไป/สถานการณ์ของพื้นที่</w:t>
      </w:r>
    </w:p>
    <w:p w14:paraId="7C824F9A" w14:textId="19ACDE73" w:rsidR="00CF33A2" w:rsidRPr="00426009" w:rsidRDefault="00CF33A2" w:rsidP="00CF33A2">
      <w:pPr>
        <w:ind w:right="-1" w:firstLine="1134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เขต</w:t>
      </w:r>
      <w:r w:rsidRPr="00426009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หนองแขมมีพื้นที่ 35.825 ตารางกิโลเมตร มีสภาพพื้นที่กึ่งเมืองกึ่งชนบท ลักษณะการใช้พื้นที่ส่วนมากเป็นพื้นที่พักอาศัย อาคารพาณิชย์ สถานประกอบการ สถานศึกษา และพื้นที่เกษตรกรรม ทำสวนไม้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ดอก ปัจจุบันการใช้พื้นที่ในการสร้างหมู่บ้านจัดสรรเพิ่มขึ้น ซึ่งส่งผลให้ประชากรเพิ่มมากขึ้น เขตหนองแขม   มีสวนสาธารณะขนาดเล็ก 1 แห่ง ได้แก่ สวนพุทธรักษ์ ซอยเพชรเกษม 77 มีคลองหลักขนาดใหญ่ ได้แก่ คลองภาษีเจริญ คลองทวีวัฒนา </w:t>
      </w:r>
      <w:r w:rsidRPr="0042600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และคลองขนาดรองอีกมากกว่า 20 คลอง สภาพพื้นที่สาธารณะทั่วไปตามแนวถนน ทางเดินเท้า เกาะกลาง ถนน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ริมคลอง สำนักงานเขตได้ปลูกและตกแต่งต้นไม้ทั้งได้ร่มเงา และไม้ดอกให้มีความสวยงาม ร่มรื่น</w:t>
      </w:r>
    </w:p>
    <w:p w14:paraId="2E34C008" w14:textId="77777777" w:rsidR="00CF33A2" w:rsidRPr="00426009" w:rsidRDefault="00CF33A2" w:rsidP="00CF33A2">
      <w:pPr>
        <w:ind w:right="-1"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การแบ่งพื้นที่การปกครองแบ่งเป็น 2 แขวง ได้แก่ แขวงหนองแขม และแขวงหนองค้างพลู มีชุมชน    7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</w:rPr>
        <w:t>1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ชุมชน หมู่บ้านจัดสรร  60 หมู่บ้าน สถาบันการศึกษาแบ่งเป็นมหาวิทยาลัย 2 แห่ง โรงเรียนมัธยมศึกษา 1 แห่ง โรงเรียนสังกัดกรุงเทพมหานครในพื้นที่เขต 6 โรงเรียน สถานีตำรวจ 2 แห่ง ห้างสรรพสินค้าขนาดกลาง 1 แห่ง </w:t>
      </w:r>
    </w:p>
    <w:p w14:paraId="38B7BAC3" w14:textId="77777777" w:rsidR="00CF33A2" w:rsidRPr="00426009" w:rsidRDefault="00CF33A2" w:rsidP="00CF33A2">
      <w:pPr>
        <w:ind w:left="567" w:right="-1" w:firstLine="56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อาณาเขตติดต่อ</w:t>
      </w:r>
    </w:p>
    <w:p w14:paraId="7B84AC18" w14:textId="77777777" w:rsidR="00CF33A2" w:rsidRPr="00426009" w:rsidRDefault="00CF33A2" w:rsidP="00CF33A2">
      <w:pPr>
        <w:ind w:left="567" w:right="-1" w:firstLine="56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ทิศเหนือ</w:t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ติดต่อกับเขตทวีวัฒนา</w:t>
      </w:r>
    </w:p>
    <w:p w14:paraId="2BCB0C15" w14:textId="77777777" w:rsidR="00CF33A2" w:rsidRPr="00426009" w:rsidRDefault="00CF33A2" w:rsidP="00CF33A2">
      <w:pPr>
        <w:ind w:left="567" w:right="-1" w:firstLine="56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ทิศตะวันออก</w:t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ติดต่อกับเขตบางแค</w:t>
      </w:r>
    </w:p>
    <w:p w14:paraId="279B42BE" w14:textId="77777777" w:rsidR="00CF33A2" w:rsidRPr="00426009" w:rsidRDefault="00CF33A2" w:rsidP="00CF33A2">
      <w:pPr>
        <w:ind w:left="567" w:right="-1" w:firstLine="56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ทิศใต้</w:t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ติดต่อกับเขตบางบอน</w:t>
      </w:r>
    </w:p>
    <w:p w14:paraId="0A5C46F2" w14:textId="77777777" w:rsidR="00CF33A2" w:rsidRPr="00426009" w:rsidRDefault="00CF33A2" w:rsidP="00CF33A2">
      <w:pPr>
        <w:ind w:left="567" w:right="-1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ทิศตะวันตก</w:t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ติดต่อกับอำเภอกระทุ่มแบน จังหวัดสมุทรสาคร  </w:t>
      </w:r>
    </w:p>
    <w:p w14:paraId="111A762D" w14:textId="77777777" w:rsidR="00CF33A2" w:rsidRPr="00426009" w:rsidRDefault="00CF33A2" w:rsidP="00CF33A2">
      <w:pPr>
        <w:ind w:left="567" w:right="-1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อำเภอสามพราน จังหวัดนครปฐม</w:t>
      </w:r>
    </w:p>
    <w:p w14:paraId="3F346208" w14:textId="5364F519" w:rsidR="00CF33A2" w:rsidRPr="00426009" w:rsidRDefault="00CF33A2" w:rsidP="00CF33A2">
      <w:pPr>
        <w:ind w:right="-1"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จำนวนประชากรตามทะเบียนราษฎร 155,2</w:t>
      </w:r>
      <w:r w:rsidR="005A6A75" w:rsidRPr="0042600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05</w:t>
      </w:r>
      <w:r w:rsidRPr="0042600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คน แบ่งเป็นชาย </w:t>
      </w:r>
      <w:r w:rsidRPr="0042600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</w:rPr>
        <w:t>72</w:t>
      </w:r>
      <w:r w:rsidRPr="0042600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,</w:t>
      </w:r>
      <w:r w:rsidR="005A6A75" w:rsidRPr="0042600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021</w:t>
      </w:r>
      <w:r w:rsidRPr="0042600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คน หญิง 8</w:t>
      </w:r>
      <w:r w:rsidRPr="0042600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</w:rPr>
        <w:t>3</w:t>
      </w:r>
      <w:r w:rsidRPr="0042600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,</w:t>
      </w:r>
      <w:r w:rsidR="005A6A75" w:rsidRPr="0042600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184</w:t>
      </w:r>
      <w:r w:rsidRPr="0042600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</w:rPr>
        <w:t xml:space="preserve"> </w:t>
      </w:r>
      <w:r w:rsidRPr="0042600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คน  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จำนวนบ้าน 6</w:t>
      </w:r>
      <w:r w:rsidR="005A6A75"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="005A6A75"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237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หลัง (ข้อมูล ณ วันที่ 30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กันยายน 25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</w:rPr>
        <w:t>6</w:t>
      </w:r>
      <w:r w:rsidR="005A6A75" w:rsidRPr="00426009">
        <w:rPr>
          <w:rFonts w:ascii="TH SarabunPSK" w:hAnsi="TH SarabunPSK" w:cs="TH SarabunPSK" w:hint="cs"/>
          <w:color w:val="000000" w:themeColor="text1"/>
          <w:sz w:val="32"/>
          <w:szCs w:val="32"/>
        </w:rPr>
        <w:t>6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57A1A3E6" w14:textId="77777777" w:rsidR="00CF33A2" w:rsidRPr="00426009" w:rsidRDefault="00CF33A2" w:rsidP="00CF33A2">
      <w:pPr>
        <w:ind w:right="-1"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ประชากรในพื้นที่ส่วนมากประกอบอาชีพรับจ้าง ค้าขาย ประกอบธุรกิจ ในพื้นที่และนอกพื้นที่                       โดยส่วนมากรับจ้างในโรงงานอุตสาหกรรม ซึ่งมีอยู่จำนวนมากย่านถนนเพชรเกษม 81 ถนนเลียบคลองภาษีเจริญฝั่งเหนือ – ฝั่งใต้ โดยพักอาศัยอยู่ในพื้นที่ทั้งในหมู่บ้านจัดสรร ชุมชนต่าง ๆ ประชากรที่ประกอบอาชีพเกษตรกรรม ก็ยังมีอยู่มากย่านซอยเพชรเกษม 110 ถนนทวีวัฒนา แขวงหนองค้างพลู บริเวณถนนเลียบคลองภาษีเจริญฝั่งใต้ ถนนทางเข้าวัดศรีนวลธรรมวิมล แขวงหนองแขม </w:t>
      </w:r>
    </w:p>
    <w:p w14:paraId="6F1983F8" w14:textId="6B882502" w:rsidR="00CF33A2" w:rsidRPr="00426009" w:rsidRDefault="00CF33A2" w:rsidP="00CF33A2">
      <w:pPr>
        <w:ind w:right="-1" w:firstLine="1134"/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สำนักงานเขตหนองแขม เป็นหน่วยงานของกรุงเทพมหานคร แบ่งส่วนราชการเป็น 10 ฝ่าย คือ ฝ่ายปกครอง ฝ่ายทะเบียน ฝ่ายโยธา ฝ่ายสิ่งแวดล้อมและสุขาภิบาล ฝ่ายรายได้ ฝ่ายรักษาความสะอาดและสวนสาธารณะ ฝ่ายการศึกษา ฝ่ายการคลัง ฝ่ายเทศกิจ ฝ่ายพัฒนาชุมชนและสวัสดิการสังคม มีข้าราชการกรุงเทพมหานครสามัญ 1</w:t>
      </w:r>
      <w:r w:rsidR="00D24BDF" w:rsidRPr="00426009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31</w:t>
      </w:r>
      <w:r w:rsidRPr="00426009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 คน ลูกจ้างประจำ 3</w:t>
      </w:r>
      <w:r w:rsidR="00D24BDF" w:rsidRPr="00426009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72</w:t>
      </w:r>
      <w:r w:rsidRPr="00426009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 คน ลูกจ้างชั่วคราว </w:t>
      </w:r>
      <w:r w:rsidRPr="00426009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</w:rPr>
        <w:t>2</w:t>
      </w:r>
      <w:r w:rsidR="00D24BDF" w:rsidRPr="00426009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</w:rPr>
        <w:t>19</w:t>
      </w:r>
      <w:r w:rsidRPr="00426009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</w:rPr>
        <w:t xml:space="preserve"> </w:t>
      </w:r>
      <w:r w:rsidRPr="00426009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คน โรงเรียนสังกัดกรุงเทพมหานคร 6 แห่ง มีข้าราชการครู 4</w:t>
      </w:r>
      <w:r w:rsidR="00D24BDF" w:rsidRPr="00426009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14</w:t>
      </w:r>
      <w:r w:rsidRPr="00426009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 คน ลูกจ้างประจำสังกัดโรงเรียน 3</w:t>
      </w:r>
      <w:r w:rsidR="00D24BDF" w:rsidRPr="00426009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1</w:t>
      </w:r>
      <w:r w:rsidRPr="00426009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</w:rPr>
        <w:t xml:space="preserve"> </w:t>
      </w:r>
      <w:r w:rsidRPr="00426009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คน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ลูกจ้างชั่วคราว 3</w:t>
      </w:r>
      <w:r w:rsidR="00D24BDF"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 (ข้อมูล ณ วันที่ 9 ตุลาคม 256</w:t>
      </w:r>
      <w:r w:rsidR="00D24BDF"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1DA780BB" w14:textId="77777777" w:rsidR="00CF33A2" w:rsidRPr="00426009" w:rsidRDefault="00CF33A2">
      <w:pP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</w:pPr>
      <w:r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br w:type="page"/>
      </w:r>
    </w:p>
    <w:p w14:paraId="5F631062" w14:textId="77777777" w:rsidR="00CF33A2" w:rsidRPr="00426009" w:rsidRDefault="00CF33A2" w:rsidP="00CF33A2">
      <w:pPr>
        <w:ind w:right="70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การวิเคราะห์สภาพแวดล้อมภายในและภายนอก (</w:t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SWOT Analysis</w:t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76785D69" w14:textId="77777777" w:rsidR="00CF33A2" w:rsidRPr="00426009" w:rsidRDefault="00CF33A2" w:rsidP="00CF33A2">
      <w:pPr>
        <w:ind w:right="70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สภาพแวดล้อมภายในของสำนักงานเขตหนองแขม</w:t>
      </w:r>
    </w:p>
    <w:p w14:paraId="02A46EDF" w14:textId="77777777" w:rsidR="00CF33A2" w:rsidRPr="00426009" w:rsidRDefault="00CF33A2" w:rsidP="00CF33A2">
      <w:pPr>
        <w:ind w:left="567" w:right="708" w:firstLine="56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จุดแข็ง (</w:t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Strengths</w:t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793E1FE0" w14:textId="77777777" w:rsidR="00CF33A2" w:rsidRPr="00426009" w:rsidRDefault="00CF33A2" w:rsidP="00CF33A2">
      <w:pPr>
        <w:ind w:right="-1"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สำนักงานเขตหนองแขม ตั้งอยู่ริมถนนเพชรเกษม ประชาชนเดินทางมาใช้บริการสะดวกสบาย</w:t>
      </w:r>
    </w:p>
    <w:p w14:paraId="5F59BD6D" w14:textId="77777777" w:rsidR="00CF33A2" w:rsidRPr="00426009" w:rsidRDefault="00CF33A2" w:rsidP="00CF33A2">
      <w:pPr>
        <w:ind w:right="-1"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อาคารของสำนักงานเขตมีการปรับปรุง ดูแลอย่างต่อเนื่อง ให้มีสภาพแวดล้อมที่ดี มีภูมิทัศน์สวยงาม</w:t>
      </w:r>
    </w:p>
    <w:p w14:paraId="10C4E27B" w14:textId="77777777" w:rsidR="00CF33A2" w:rsidRPr="00426009" w:rsidRDefault="00CF33A2" w:rsidP="00CF33A2">
      <w:pPr>
        <w:ind w:right="-1"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 ผู้บริหารมีวิสัยทัศน์ ประสบการณ์ ระบบงาน แนวคิดทันสมัย ทำให้บุคลากรเกิดความตื่นตัว</w:t>
      </w:r>
    </w:p>
    <w:p w14:paraId="6C314107" w14:textId="77777777" w:rsidR="00CF33A2" w:rsidRPr="00426009" w:rsidRDefault="00CF33A2" w:rsidP="00CF33A2">
      <w:pPr>
        <w:ind w:right="-1" w:firstLine="113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 มีการดำเนินการปรับปรุง จัดหาเครื่องมือเทคโนโลยีที่เอื้อประโยชน์ต่อการพัฒนาปรับปรุงระบบงาน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8989A29" w14:textId="77777777" w:rsidR="00CF33A2" w:rsidRPr="00426009" w:rsidRDefault="00CF33A2" w:rsidP="00CF33A2">
      <w:pPr>
        <w:ind w:right="-1"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 มีการจัดทำแผนงานประจำปี มีวัตถุประสงค์ ทำให้การดำเนินงานตามระเบียบเป็นไป</w:t>
      </w:r>
    </w:p>
    <w:p w14:paraId="515EF108" w14:textId="77777777" w:rsidR="00CF33A2" w:rsidRPr="00426009" w:rsidRDefault="00CF33A2" w:rsidP="00CF33A2">
      <w:pPr>
        <w:ind w:right="-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อย่างรวดเร็ว และมีประสิทธิภาพ</w:t>
      </w:r>
    </w:p>
    <w:p w14:paraId="4251AD74" w14:textId="77777777" w:rsidR="00CF33A2" w:rsidRPr="00426009" w:rsidRDefault="00CF33A2" w:rsidP="00CF33A2">
      <w:pPr>
        <w:ind w:right="-1"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 เครื่องมือ อุปกรณ์ ยานพาหนะ ได้รับการบำรุงรักษาและจัดซื้อเพิ่ม เพื่อเตรียมพร้อมในการปฏิบัติงาน</w:t>
      </w:r>
    </w:p>
    <w:p w14:paraId="5278040C" w14:textId="77777777" w:rsidR="00CF33A2" w:rsidRPr="00426009" w:rsidRDefault="00CF33A2" w:rsidP="00CF33A2">
      <w:pPr>
        <w:ind w:right="-1"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จุดอ่อน (</w:t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Weakness</w:t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61401015" w14:textId="77777777" w:rsidR="00CF33A2" w:rsidRPr="00426009" w:rsidRDefault="00CF33A2" w:rsidP="00CF33A2">
      <w:pPr>
        <w:ind w:right="-1"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บุคลากรมีไม่เพียงพอกับปริมาณงานที่เพิ่มขึ้น </w:t>
      </w:r>
    </w:p>
    <w:p w14:paraId="71B5D9A8" w14:textId="77777777" w:rsidR="00CF33A2" w:rsidRPr="00426009" w:rsidRDefault="00CF33A2" w:rsidP="00CF33A2">
      <w:pPr>
        <w:ind w:right="-1"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ระบบการตรวจสอบคุณภาพภายใน การซักซ้อม การดำเนินการ ยังไม่ดีเท่าที่ควร </w:t>
      </w:r>
    </w:p>
    <w:p w14:paraId="686BEEAD" w14:textId="77777777" w:rsidR="00CF33A2" w:rsidRPr="00426009" w:rsidRDefault="00CF33A2" w:rsidP="00CF33A2">
      <w:pPr>
        <w:ind w:left="567" w:right="-1" w:hanging="56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สภาพแวดล้อมภายนอกของสำนักงานเขตหนองแขม</w:t>
      </w:r>
    </w:p>
    <w:p w14:paraId="0FB04B60" w14:textId="77777777" w:rsidR="00CF33A2" w:rsidRPr="00426009" w:rsidRDefault="00CF33A2" w:rsidP="00CF33A2">
      <w:pPr>
        <w:ind w:left="567" w:right="-1" w:firstLine="56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โอกาส (</w:t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Opportunity</w:t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79486442" w14:textId="77777777" w:rsidR="00CF33A2" w:rsidRPr="00426009" w:rsidRDefault="00CF33A2" w:rsidP="00CF33A2">
      <w:pPr>
        <w:numPr>
          <w:ilvl w:val="0"/>
          <w:numId w:val="7"/>
        </w:numPr>
        <w:spacing w:line="276" w:lineRule="auto"/>
        <w:ind w:left="1418" w:right="-1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ลักษณะการใช้ประโยชน์ในพื้นที่ตามผังเมืองรวมกรุงเทพมหานคร เขตหนองแขม มีพื้นที่</w:t>
      </w:r>
    </w:p>
    <w:p w14:paraId="693B35A1" w14:textId="77777777" w:rsidR="00CF33A2" w:rsidRPr="00426009" w:rsidRDefault="00CF33A2" w:rsidP="00CF33A2">
      <w:pPr>
        <w:ind w:right="-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รองรับการขยายตัวทางด้านเศรษฐกิจ การประกอบการค้าอุตสาหกรรมและที่อยู่อาศัยชั้นปานกลางขึ้นไป</w:t>
      </w:r>
    </w:p>
    <w:p w14:paraId="1F8552DB" w14:textId="77777777" w:rsidR="00CF33A2" w:rsidRPr="00426009" w:rsidRDefault="00CF33A2" w:rsidP="00CF33A2">
      <w:pPr>
        <w:tabs>
          <w:tab w:val="left" w:pos="1134"/>
        </w:tabs>
        <w:ind w:right="-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 ประชาชนมีส่วนร่วมในการพัฒนาท้องถิ่น มีการรวมกลุ่มที่เข้มแข็ง มีการจัดตั้งสภาวัฒนธรรม                    กลุ่มพลังมวลชน อาสาสมัคร มีกิจกรรมการดำเนินการอย่างต่อเนื่อง และให้ความร่วมมือกับส่วนราชการในด้านต่าง ๆ เป็นอย่างดี</w:t>
      </w:r>
    </w:p>
    <w:p w14:paraId="58C86E94" w14:textId="77777777" w:rsidR="00CF33A2" w:rsidRPr="00426009" w:rsidRDefault="00CF33A2" w:rsidP="00CF33A2">
      <w:pPr>
        <w:tabs>
          <w:tab w:val="left" w:pos="1134"/>
        </w:tabs>
        <w:ind w:right="-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3. พื้นที่สีเขียวที่ใช้ในการประกอบอาชีพเกษตรกรรมยังมี ประกอบกับมีพื้นที่สาธารณะ</w:t>
      </w:r>
    </w:p>
    <w:p w14:paraId="1C47077F" w14:textId="77777777" w:rsidR="00CF33A2" w:rsidRPr="00426009" w:rsidRDefault="00CF33A2" w:rsidP="00CF33A2">
      <w:pPr>
        <w:ind w:right="7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เพื่อดำเนินการเพิ่มพื้นที่สีเขียว</w:t>
      </w:r>
    </w:p>
    <w:p w14:paraId="6BF763E8" w14:textId="77777777" w:rsidR="00CF33A2" w:rsidRPr="00426009" w:rsidRDefault="00CF33A2" w:rsidP="00CF33A2">
      <w:pPr>
        <w:ind w:right="708"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 ผลิตผล ผลิตภัณฑ์ จากผู้ประกอบการเป็นที่ยอมรับ สามารถขยายทุนการผลิต                                   และมีการจ้างแรงงาน</w:t>
      </w:r>
    </w:p>
    <w:p w14:paraId="38AF6045" w14:textId="77777777" w:rsidR="00CF33A2" w:rsidRPr="00426009" w:rsidRDefault="00CF33A2" w:rsidP="00CF33A2">
      <w:pPr>
        <w:tabs>
          <w:tab w:val="left" w:pos="2127"/>
        </w:tabs>
        <w:ind w:left="567" w:right="708" w:firstLine="56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อุปสรรค (</w:t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Threat</w:t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3B0D0225" w14:textId="77777777" w:rsidR="00CF33A2" w:rsidRPr="00426009" w:rsidRDefault="00CF33A2" w:rsidP="00CF33A2">
      <w:pPr>
        <w:tabs>
          <w:tab w:val="left" w:pos="1134"/>
        </w:tabs>
        <w:ind w:right="708" w:firstLine="56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</w:rPr>
        <w:tab/>
        <w:t>1.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การได้รับโอนภารกิจจากหน่วยงานต่าง ๆ ทำให้เกิดปัญหาอัตรากำลังไม่เพียงพอ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                              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และภาระงานเพิ่มขึ้น</w:t>
      </w:r>
    </w:p>
    <w:p w14:paraId="7D181F6D" w14:textId="77777777" w:rsidR="00CF33A2" w:rsidRPr="00426009" w:rsidRDefault="00CF33A2" w:rsidP="00CF33A2">
      <w:pPr>
        <w:tabs>
          <w:tab w:val="left" w:pos="1134"/>
        </w:tabs>
        <w:ind w:right="708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มีกฎหมาย / ระเบียบที่ให้ประชาชนต่างพื้นที่มาใช้บริการต่างสำนักทะเบียนได้ ทำให้   </w:t>
      </w:r>
    </w:p>
    <w:p w14:paraId="217A9E92" w14:textId="77777777" w:rsidR="00CF33A2" w:rsidRPr="00426009" w:rsidRDefault="00CF33A2" w:rsidP="00CF33A2">
      <w:pPr>
        <w:tabs>
          <w:tab w:val="left" w:pos="1701"/>
        </w:tabs>
        <w:ind w:right="7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ปริมาณการให้บริการประชาชนเพิ่มขึ้น</w:t>
      </w:r>
    </w:p>
    <w:p w14:paraId="7822182F" w14:textId="77777777" w:rsidR="00CF33A2" w:rsidRPr="00426009" w:rsidRDefault="00CF33A2" w:rsidP="00CF33A2">
      <w:pPr>
        <w:tabs>
          <w:tab w:val="left" w:pos="1134"/>
        </w:tabs>
        <w:ind w:right="708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  <w:t xml:space="preserve">3. การอพยพของคนต่างถิ่นการเปลี่ยนแปลงการใช้ประโยชน์ที่ดินจากเกษตรกรรมเป็นที่พักอาศัยหรือธุรกิจ ส่งผลต่อวิถีชีวิตดั้งเดิม  สร้างปัญหาสังคม  </w:t>
      </w:r>
    </w:p>
    <w:p w14:paraId="4F06B869" w14:textId="77777777" w:rsidR="00CF33A2" w:rsidRPr="00426009" w:rsidRDefault="00CF33A2" w:rsidP="00CF33A2">
      <w:pPr>
        <w:tabs>
          <w:tab w:val="left" w:pos="1134"/>
        </w:tabs>
        <w:ind w:right="708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4. พื้นที่รับน้ำธรรมชาติถูกถมสร้างเป็นที่พักอาศัย ประชาชนพักอาศัยหนาแน่นเพิ่มขึ้นเกิดปัญหาจราจร รวมทั้งจำนวนข้าราชการและลูกจ้าง วัสดุอุปกรณ์มีไม่เพียงพอ</w:t>
      </w:r>
    </w:p>
    <w:p w14:paraId="4FDD7F5E" w14:textId="77777777" w:rsidR="00CF33A2" w:rsidRPr="00426009" w:rsidRDefault="00CF33A2" w:rsidP="00CF33A2">
      <w:pPr>
        <w:tabs>
          <w:tab w:val="left" w:pos="1134"/>
        </w:tabs>
        <w:ind w:right="708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ab/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. 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การแพร่ระบาดของโรค เหตุรำคาญไม่ปฏิบัติตามกฎหมายและสภาพแวดล้อมเสื่อมโทรมจากเขตจังหวัดข้างเคียง</w:t>
      </w:r>
    </w:p>
    <w:p w14:paraId="7F6C1036" w14:textId="77777777" w:rsidR="00CF33A2" w:rsidRPr="00426009" w:rsidRDefault="00CF33A2" w:rsidP="00CF33A2">
      <w:pPr>
        <w:tabs>
          <w:tab w:val="left" w:pos="1134"/>
        </w:tabs>
        <w:ind w:right="708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6. ความไม่พร้อมของนักเรียนและผู้ปกครองในการเรียนรู้เพิ่มเติมที่บ้านที่จะสนับสนุนคุณภาพการศึกษา</w:t>
      </w:r>
    </w:p>
    <w:p w14:paraId="6FB6EA5D" w14:textId="77777777" w:rsidR="00CF33A2" w:rsidRPr="00426009" w:rsidRDefault="00CF33A2" w:rsidP="00CF33A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วิสัยทัศน์</w:t>
      </w:r>
    </w:p>
    <w:p w14:paraId="5749F0A3" w14:textId="77777777" w:rsidR="00CF33A2" w:rsidRPr="00426009" w:rsidRDefault="00CF33A2" w:rsidP="00CF33A2">
      <w:pPr>
        <w:spacing w:line="20" w:lineRule="atLeast"/>
        <w:ind w:left="1134" w:right="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“เขตน่าอยู่ เชิดชูวัฒนธรรม น้อมนำเศรษฐกิจพอเพียง สานต่อความเป็นไทย ก้าวไกลสู่อาเซียน”</w:t>
      </w:r>
    </w:p>
    <w:p w14:paraId="4AA18AFC" w14:textId="77777777" w:rsidR="00CF33A2" w:rsidRPr="00426009" w:rsidRDefault="00CF33A2" w:rsidP="00CF33A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พันธกิจ</w:t>
      </w:r>
    </w:p>
    <w:p w14:paraId="325DC35C" w14:textId="77777777" w:rsidR="00CF33A2" w:rsidRPr="00426009" w:rsidRDefault="00CF33A2" w:rsidP="00CF33A2">
      <w:pPr>
        <w:pStyle w:val="a5"/>
        <w:numPr>
          <w:ilvl w:val="0"/>
          <w:numId w:val="6"/>
        </w:numPr>
        <w:tabs>
          <w:tab w:val="left" w:pos="1701"/>
          <w:tab w:val="left" w:pos="9050"/>
        </w:tabs>
        <w:spacing w:line="20" w:lineRule="atLeast"/>
        <w:ind w:right="-22" w:hanging="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ควบคุม ตรวจสอบการใช้ประโยชน์ที่ดินให้สอดคล้องกับผังเมืองรวมกรุงเทพมหานคร                        </w:t>
      </w:r>
    </w:p>
    <w:p w14:paraId="521C63C8" w14:textId="77777777" w:rsidR="00CF33A2" w:rsidRPr="00426009" w:rsidRDefault="00CF33A2" w:rsidP="00CF33A2">
      <w:pPr>
        <w:tabs>
          <w:tab w:val="left" w:pos="1701"/>
          <w:tab w:val="left" w:pos="9050"/>
        </w:tabs>
        <w:spacing w:line="20" w:lineRule="atLeast"/>
        <w:ind w:right="-2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เพิ่มประสิทธิภาพระบบการระบายน้ำ เพื่อป้องกันอุทกภัย</w:t>
      </w:r>
    </w:p>
    <w:p w14:paraId="262CD4D0" w14:textId="77777777" w:rsidR="00CF33A2" w:rsidRPr="00426009" w:rsidRDefault="00CF33A2" w:rsidP="00CF33A2">
      <w:pPr>
        <w:pStyle w:val="a5"/>
        <w:numPr>
          <w:ilvl w:val="0"/>
          <w:numId w:val="6"/>
        </w:numPr>
        <w:tabs>
          <w:tab w:val="left" w:pos="1701"/>
        </w:tabs>
        <w:spacing w:line="20" w:lineRule="atLeast"/>
        <w:ind w:right="708" w:hanging="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ส่งเสริมการฝึกอาชีพ เพื่อสร้างโอกาสทางเศรษฐกิจบนพื้นฐานความพอเพียง</w:t>
      </w:r>
    </w:p>
    <w:p w14:paraId="20ECEB48" w14:textId="77777777" w:rsidR="00CF33A2" w:rsidRPr="00426009" w:rsidRDefault="00CF33A2" w:rsidP="00CF33A2">
      <w:pPr>
        <w:pStyle w:val="a5"/>
        <w:numPr>
          <w:ilvl w:val="0"/>
          <w:numId w:val="6"/>
        </w:numPr>
        <w:tabs>
          <w:tab w:val="left" w:pos="1701"/>
        </w:tabs>
        <w:spacing w:line="20" w:lineRule="atLeast"/>
        <w:ind w:right="-22" w:hanging="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พัฒนาสิ่งแวดล้อมในพื้นที่ให้มีสภาพแวดล้อมที่น่าอยู่ สะอาด ปลอดภัย ร่มรื่น </w:t>
      </w:r>
    </w:p>
    <w:p w14:paraId="3C0AFA14" w14:textId="77777777" w:rsidR="00CF33A2" w:rsidRPr="00426009" w:rsidRDefault="00CF33A2" w:rsidP="00CF33A2">
      <w:pPr>
        <w:tabs>
          <w:tab w:val="left" w:pos="1701"/>
        </w:tabs>
        <w:spacing w:line="20" w:lineRule="atLeast"/>
        <w:ind w:right="7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สวยงาม </w:t>
      </w:r>
    </w:p>
    <w:p w14:paraId="0C28B1B4" w14:textId="77777777" w:rsidR="00CF33A2" w:rsidRPr="00426009" w:rsidRDefault="00CF33A2" w:rsidP="00CF33A2">
      <w:pPr>
        <w:pStyle w:val="a5"/>
        <w:numPr>
          <w:ilvl w:val="0"/>
          <w:numId w:val="6"/>
        </w:numPr>
        <w:tabs>
          <w:tab w:val="left" w:pos="1701"/>
        </w:tabs>
        <w:spacing w:line="276" w:lineRule="auto"/>
        <w:ind w:hanging="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พัฒนาคุณภาพชีวิตของประชาชนในพื้นที่ให้ดีขึ้นทั้งด้านการศึกษา สุขภาวะ </w:t>
      </w:r>
    </w:p>
    <w:p w14:paraId="1035F11A" w14:textId="77777777" w:rsidR="00CF33A2" w:rsidRPr="00426009" w:rsidRDefault="00CF33A2" w:rsidP="00CF33A2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และความปลอดภัยในชีวิตและทรัพย์สิน </w:t>
      </w:r>
    </w:p>
    <w:p w14:paraId="006F3A75" w14:textId="77777777" w:rsidR="00CF33A2" w:rsidRPr="00426009" w:rsidRDefault="00CF33A2" w:rsidP="00CF33A2">
      <w:pPr>
        <w:pStyle w:val="a5"/>
        <w:numPr>
          <w:ilvl w:val="0"/>
          <w:numId w:val="6"/>
        </w:numPr>
        <w:spacing w:line="276" w:lineRule="auto"/>
        <w:ind w:left="1701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เสริมสร้างความเข้มแข็งของสถาบันครอบครัว</w:t>
      </w:r>
    </w:p>
    <w:p w14:paraId="46223CF9" w14:textId="77777777" w:rsidR="00CF33A2" w:rsidRPr="00426009" w:rsidRDefault="00CF33A2" w:rsidP="00CF33A2">
      <w:pPr>
        <w:pStyle w:val="a5"/>
        <w:numPr>
          <w:ilvl w:val="0"/>
          <w:numId w:val="6"/>
        </w:numPr>
        <w:spacing w:line="276" w:lineRule="auto"/>
        <w:ind w:left="1701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พัฒนาระบบให้บริการประชาชน เพิ่มประสิทธิภาพการจัดเก็บรายได้ เสริมศักยภาพ                                </w:t>
      </w:r>
    </w:p>
    <w:p w14:paraId="2A89E537" w14:textId="77777777" w:rsidR="00CF33A2" w:rsidRPr="00426009" w:rsidRDefault="00CF33A2" w:rsidP="00CF33A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งานบริหารงานคลังและงบประมาณ</w:t>
      </w:r>
    </w:p>
    <w:p w14:paraId="072B3C3C" w14:textId="77777777" w:rsidR="00CF33A2" w:rsidRPr="00426009" w:rsidRDefault="00CF33A2" w:rsidP="00CF33A2">
      <w:pPr>
        <w:spacing w:line="20" w:lineRule="atLeast"/>
        <w:ind w:left="1418" w:right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  เสริมสร้างบุคลากรให้มีความพร้อมทั้งด้านศักยภาพและคุณภาพชีวิต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</w:rPr>
        <w:br/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8.  พัฒนาประชาชนทั้งในด้านร่างกายและจิตใจ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โดยเน้นในด้านคุณภาพชีวิต</w:t>
      </w:r>
    </w:p>
    <w:p w14:paraId="20B287B1" w14:textId="77777777" w:rsidR="00CF33A2" w:rsidRPr="00426009" w:rsidRDefault="00CF33A2" w:rsidP="00CF33A2">
      <w:pPr>
        <w:spacing w:line="20" w:lineRule="atLeast"/>
        <w:ind w:right="425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และหลักของความถูกต้องพอดี </w:t>
      </w:r>
    </w:p>
    <w:p w14:paraId="7C0C461F" w14:textId="77777777" w:rsidR="00CF33A2" w:rsidRPr="00426009" w:rsidRDefault="00CF33A2" w:rsidP="00CF33A2">
      <w:pPr>
        <w:ind w:firstLine="1418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9. พัฒนาพื้นที่ในทุก ๆด้าน ทั้งด้านเศรษฐกิจ สังคม การเมือง และสิ่งแวดล้อม</w:t>
      </w:r>
      <w:r w:rsidRPr="00426009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 xml:space="preserve"> 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โดยให้เกิดผลประโยชน์ สูงสุด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มีความกลมกลืน และความเกื้อกูลแก่สรรพชีวิตโดยไม่เบียดเบียน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ทำลายธรรมชาติ                           และสภาพแวดล้อม</w:t>
      </w:r>
    </w:p>
    <w:p w14:paraId="7DEB15A2" w14:textId="77777777" w:rsidR="00CF33A2" w:rsidRPr="00426009" w:rsidRDefault="00CF33A2" w:rsidP="00CF33A2">
      <w:pPr>
        <w:ind w:left="1418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10. พัฒนาศักยภาพของบุคลากรให้มีความรู้ความสามารถ จัดหน่วยงานให้เหมาะสม                         </w:t>
      </w:r>
    </w:p>
    <w:p w14:paraId="3EA9EA27" w14:textId="77777777" w:rsidR="00CF33A2" w:rsidRPr="00426009" w:rsidRDefault="00CF33A2" w:rsidP="00CF33A2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เพื่อความสะดวกรวดเร็วในการดำเนินงานและการให้บริการประชาชน </w:t>
      </w:r>
    </w:p>
    <w:p w14:paraId="1788AF37" w14:textId="77777777" w:rsidR="00CF33A2" w:rsidRPr="00426009" w:rsidRDefault="00CF33A2" w:rsidP="00CF33A2">
      <w:pPr>
        <w:ind w:left="1418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11. จัดหาเทคโนโลยีสารสนเทศเพื่อการสื่อสาร เพื่ออำนวยความสะดวกในการปฏิบัติงาน</w:t>
      </w:r>
    </w:p>
    <w:p w14:paraId="71B68AAC" w14:textId="77777777" w:rsidR="00CF33A2" w:rsidRPr="00426009" w:rsidRDefault="00CF33A2" w:rsidP="00CF33A2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และการบริการประชาชน</w:t>
      </w:r>
    </w:p>
    <w:p w14:paraId="1E61BB6E" w14:textId="3E0254D5" w:rsidR="00DC6209" w:rsidRPr="00426009" w:rsidRDefault="00DC6209" w:rsidP="00CF52F4">
      <w:pPr>
        <w:ind w:firstLine="720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5281E914" w14:textId="77777777" w:rsidR="00DC6209" w:rsidRPr="00426009" w:rsidRDefault="00DC6209" w:rsidP="00CF52F4">
      <w:pPr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</w:p>
    <w:p w14:paraId="1BCD5E65" w14:textId="77777777" w:rsidR="00DC6209" w:rsidRPr="00426009" w:rsidRDefault="00DC6209" w:rsidP="00CF52F4">
      <w:pPr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</w:p>
    <w:p w14:paraId="197340C4" w14:textId="77777777" w:rsidR="005328D0" w:rsidRPr="005328D0" w:rsidRDefault="005328D0" w:rsidP="00F574AD">
      <w:pPr>
        <w:jc w:val="center"/>
        <w:rPr>
          <w:rFonts w:ascii="TH SarabunPSK" w:eastAsia="Sarabun" w:hAnsi="TH SarabunPSK" w:cs="TH SarabunPSK"/>
          <w:bCs/>
          <w:color w:val="000000" w:themeColor="text1"/>
          <w:sz w:val="32"/>
          <w:szCs w:val="32"/>
          <w:cs/>
        </w:rPr>
      </w:pPr>
      <w:r w:rsidRPr="005328D0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เป้าหมาย</w:t>
      </w:r>
    </w:p>
    <w:p w14:paraId="39CB48E4" w14:textId="3AB1705A" w:rsidR="005328D0" w:rsidRPr="005328D0" w:rsidRDefault="005328D0" w:rsidP="005328D0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328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ยุทธศาสตร์ที่ </w:t>
      </w:r>
      <w:r w:rsidRPr="005328D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1 </w:t>
      </w:r>
      <w:r w:rsidRPr="005328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การสร้างเมืองปลอดภัยและหยุ่นตัวต่อวิกฤตการณ์</w:t>
      </w:r>
    </w:p>
    <w:p w14:paraId="46B81471" w14:textId="77777777" w:rsidR="005328D0" w:rsidRPr="005328D0" w:rsidRDefault="005328D0" w:rsidP="005328D0">
      <w:pPr>
        <w:ind w:left="720" w:firstLine="55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328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ยุทธศาสตร์ย่อยที่ 1.1 ปลอดอาชญากรรมและยาเสพติด</w:t>
      </w:r>
    </w:p>
    <w:p w14:paraId="75529EA2" w14:textId="57DCC80F" w:rsidR="005328D0" w:rsidRPr="005328D0" w:rsidRDefault="005328D0" w:rsidP="005328D0">
      <w:pPr>
        <w:tabs>
          <w:tab w:val="left" w:pos="1701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328D0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5328D0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5328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กลยุทธ์ที่ </w:t>
      </w:r>
      <w:r w:rsidRPr="005328D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: </w:t>
      </w:r>
      <w:r w:rsidRPr="005328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1.1.1 เสริมสร้างความปลอดภัยเพื่อลดความล่อแหลมของสภาพแวดล้อมต่อการก่ออาชญากรรม</w:t>
      </w:r>
    </w:p>
    <w:p w14:paraId="01DF0C17" w14:textId="65BCEE2B" w:rsidR="005328D0" w:rsidRPr="005328D0" w:rsidRDefault="005328D0" w:rsidP="005328D0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eastAsia="Sarabun" w:hAnsi="TH SarabunPSK" w:cs="TH SarabunPSK"/>
          <w:b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b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b/>
          <w:color w:val="000000" w:themeColor="text1"/>
          <w:sz w:val="32"/>
          <w:szCs w:val="32"/>
          <w:cs/>
        </w:rPr>
        <w:tab/>
      </w:r>
      <w:r w:rsidRPr="005328D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</w:t>
      </w:r>
      <w:r w:rsidR="007206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 </w:t>
      </w:r>
      <w:r w:rsidR="00720655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5328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1.1.2 เพิ่มความสามารถในการป้องกันปัญหายาเสพติดในกลุ่มเป้าหมาย (เด็ก เยาวชน แรงงาน และชุมชน)</w:t>
      </w:r>
    </w:p>
    <w:p w14:paraId="2729DC85" w14:textId="0DD6013B" w:rsidR="00C254FB" w:rsidRPr="00C254FB" w:rsidRDefault="007236B4" w:rsidP="007236B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C254FB" w:rsidRPr="00C254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ยุทธศาสตร์ย่อยที่ 1.3 ปลอดภัยพิบัติ</w:t>
      </w:r>
    </w:p>
    <w:p w14:paraId="3D5CDD2C" w14:textId="74E6D8E1" w:rsidR="007236B4" w:rsidRPr="00426009" w:rsidRDefault="007236B4" w:rsidP="007236B4">
      <w:pPr>
        <w:tabs>
          <w:tab w:val="left" w:pos="1701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236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กลยุทธ์ที่ </w:t>
      </w:r>
      <w:r w:rsidRPr="007236B4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: </w:t>
      </w:r>
      <w:r w:rsidRPr="007236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1.3.1 การ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สร้างศักยภาพและความสามารถในการจัดการสาธารณภัยและลดความเสี่ยงอุทกภัย</w:t>
      </w:r>
    </w:p>
    <w:p w14:paraId="4A61D57F" w14:textId="77777777" w:rsidR="00195A51" w:rsidRPr="00195A51" w:rsidRDefault="00195A51" w:rsidP="00195A51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5A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ยุทธศาสตร์ที่ 2 การพัฒนาสิ่งแวดล้อมยั่งยืน และการเปลี่ยนแปลงสภาพภูมิอากาศ </w:t>
      </w:r>
    </w:p>
    <w:p w14:paraId="003AB792" w14:textId="77777777" w:rsidR="00195A51" w:rsidRDefault="00195A51" w:rsidP="00195A51">
      <w:pPr>
        <w:spacing w:before="120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5A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กลยุทธ์ที่ 2.6 อนุรักษ์ ฟื้นฟู รักษาและขยายพื้นที่สีเขียว เพื่อสุขภาวะที่ดี เพื่อพักผ่อ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</w:p>
    <w:p w14:paraId="3BEB11C1" w14:textId="32624D42" w:rsidR="00195A51" w:rsidRPr="00195A51" w:rsidRDefault="00195A51" w:rsidP="00195A51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5A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หย่อนใจ ออกกำลังกาย กิจกรรมนันทนาการให้ครอบคลุมทั่วพื้นที่กรุงเทพมหานคร และมีความยั่งยืนทางสิ่งแวดล้อม</w:t>
      </w:r>
    </w:p>
    <w:p w14:paraId="0EE1F730" w14:textId="77777777" w:rsidR="00195A51" w:rsidRPr="00195A51" w:rsidRDefault="00195A51" w:rsidP="00195A51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5A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ยุทธศาสตร์ที่ 3 การลดความเหลื่อมล้ำด้วยการบริหารเมืองรูปแบบอารยะสำหรับทุกคน</w:t>
      </w:r>
    </w:p>
    <w:p w14:paraId="0DD4B891" w14:textId="77777777" w:rsidR="00195A51" w:rsidRPr="00195A51" w:rsidRDefault="00195A51" w:rsidP="00195A51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95A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ยุทธศาสตร์ย่อยที่ 3.3 ประชาชนเข้าถึงที่อยู่อาศัยที่เหมาะสมได้ตามศักยภาพ</w:t>
      </w:r>
    </w:p>
    <w:p w14:paraId="34B95B22" w14:textId="3B343DE2" w:rsidR="00195A51" w:rsidRPr="00195A51" w:rsidRDefault="00195A51" w:rsidP="00195A51">
      <w:pPr>
        <w:tabs>
          <w:tab w:val="left" w:pos="1701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95A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กลยุทธ์ที่ </w:t>
      </w:r>
      <w:r w:rsidRPr="00195A51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: </w:t>
      </w:r>
      <w:r w:rsidRPr="00195A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3.3.1 สำรวจและจัดทำฐานข้อมูลด้านที่อยู่อาศัยในกทม.ครอบคลุมทุกมิติ</w:t>
      </w:r>
    </w:p>
    <w:p w14:paraId="0D314812" w14:textId="77777777" w:rsidR="002136B8" w:rsidRPr="002136B8" w:rsidRDefault="002136B8" w:rsidP="002136B8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36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ยุทธศาสตร์ที่ 4 การเชื่อมโยงเมืองที่มีความคล่องตัวและระบบบริการสาธารณะแบบูรณาการ</w:t>
      </w:r>
    </w:p>
    <w:p w14:paraId="36A68506" w14:textId="77777777" w:rsidR="002136B8" w:rsidRPr="002136B8" w:rsidRDefault="002136B8" w:rsidP="002136B8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36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ยุทธศาสตร์ย่อยที่ 4.3 กรุงเทพมหานครที่มีรูปแบบการจัดการภูมิทัศน์เมืองอย่างยั่งยืน</w:t>
      </w:r>
    </w:p>
    <w:p w14:paraId="2D4A10A5" w14:textId="37E78959" w:rsidR="002136B8" w:rsidRPr="002136B8" w:rsidRDefault="002136B8" w:rsidP="002136B8">
      <w:pPr>
        <w:tabs>
          <w:tab w:val="left" w:pos="1701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136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กลยุทธ์ที่ </w:t>
      </w:r>
      <w:r w:rsidRPr="002136B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: </w:t>
      </w:r>
      <w:r w:rsidRPr="002136B8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2136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.3.1 สำรวจและจัดทำฐานข้อมูลด้านที่อยู่อาศัยในกทม.ครอบคลุมทุกมิติ</w:t>
      </w:r>
    </w:p>
    <w:p w14:paraId="5B699397" w14:textId="77777777" w:rsidR="00522150" w:rsidRPr="00522150" w:rsidRDefault="00522150" w:rsidP="00522150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221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ยุทธศาสตร์ที่ 5 ส่งเสริมการสร้างเมืองประชาธิปไตยแบบมีส่วนร่วม</w:t>
      </w:r>
    </w:p>
    <w:p w14:paraId="7C4FF88B" w14:textId="77777777" w:rsidR="00522150" w:rsidRPr="00522150" w:rsidRDefault="00522150" w:rsidP="00522150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221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ยุทธศาสตร์ย่อยที่ 5.1  มหานครกรุงเทพแบบบูรณาการ</w:t>
      </w:r>
    </w:p>
    <w:p w14:paraId="22FEF3E5" w14:textId="77B421CA" w:rsidR="00522150" w:rsidRPr="00522150" w:rsidRDefault="00522150" w:rsidP="00522150">
      <w:pPr>
        <w:tabs>
          <w:tab w:val="left" w:pos="1701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221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กลยุทธ์ที่ </w:t>
      </w:r>
      <w:r w:rsidRPr="00522150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: </w:t>
      </w:r>
      <w:r w:rsidRPr="005221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5.1.2 พัฒนาความก้าวหน้าในแต่ละประเด็นเรื่องร้องเรียนได้อย่างทันท่วงที</w:t>
      </w:r>
    </w:p>
    <w:p w14:paraId="0CF4EB10" w14:textId="54813074" w:rsidR="00522150" w:rsidRDefault="00522150">
      <w:pP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14:paraId="7B2CA588" w14:textId="77777777" w:rsidR="005328D0" w:rsidRPr="00195A51" w:rsidRDefault="005328D0" w:rsidP="00C254FB">
      <w:pPr>
        <w:tabs>
          <w:tab w:val="left" w:pos="1276"/>
        </w:tabs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25E501D1" w14:textId="7588676E" w:rsidR="005328D0" w:rsidRDefault="005328D0" w:rsidP="00F574AD">
      <w:pPr>
        <w:jc w:val="center"/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</w:p>
    <w:p w14:paraId="673A37FA" w14:textId="338F815C" w:rsidR="00F574AD" w:rsidRPr="00426009" w:rsidRDefault="00092DA3" w:rsidP="00F574AD">
      <w:pPr>
        <w:jc w:val="center"/>
        <w:rPr>
          <w:rFonts w:ascii="TH SarabunPSK" w:hAnsi="TH SarabunPSK" w:cs="TH SarabunPSK"/>
          <w:b/>
          <w:color w:val="000000" w:themeColor="text1"/>
        </w:rPr>
      </w:pPr>
      <w:r w:rsidRPr="00426009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</w:rPr>
        <w:t>ตัว</w:t>
      </w: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วัดผล</w:t>
      </w:r>
      <w:r w:rsidR="00AA4951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/ตัวชี้วัดความสำเร็จสำคัญ</w:t>
      </w:r>
      <w:bookmarkStart w:id="2" w:name="_heading=h.3znysh7" w:colFirst="0" w:colLast="0"/>
      <w:bookmarkEnd w:id="2"/>
      <w:r w:rsidR="00AA4951">
        <w:rPr>
          <w:rFonts w:ascii="TH SarabunPSK" w:hAnsi="TH SarabunPSK" w:cs="TH SarabunPSK" w:hint="cs"/>
          <w:b/>
          <w:color w:val="000000" w:themeColor="text1"/>
          <w:cs/>
        </w:rPr>
        <w:t xml:space="preserve"> (</w:t>
      </w:r>
      <w:r w:rsidR="00AA4951">
        <w:rPr>
          <w:rFonts w:ascii="TH SarabunPSK" w:hAnsi="TH SarabunPSK" w:cs="TH SarabunPSK"/>
          <w:b/>
          <w:color w:val="000000" w:themeColor="text1"/>
        </w:rPr>
        <w:t>KR/KPI)</w:t>
      </w:r>
    </w:p>
    <w:p w14:paraId="2CF042E5" w14:textId="7364C70B" w:rsidR="00204014" w:rsidRPr="00204014" w:rsidRDefault="00204014" w:rsidP="00204014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04014">
        <w:rPr>
          <w:rFonts w:ascii="TH SarabunPSK" w:eastAsia="Sarabun" w:hAnsi="TH SarabunPSK" w:cs="TH SarabunPSK"/>
          <w:b/>
          <w:color w:val="000000" w:themeColor="text1"/>
          <w:sz w:val="32"/>
          <w:szCs w:val="32"/>
          <w:cs/>
        </w:rPr>
        <w:t>1.</w:t>
      </w:r>
      <w:r w:rsidRPr="00204014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จำนวนระยะทางที่พัฒนาให้เป็นถนนสวย ค่าเป้าหมาย 2.07 กม.</w:t>
      </w:r>
    </w:p>
    <w:p w14:paraId="50135FCD" w14:textId="48446181" w:rsidR="00723060" w:rsidRPr="00204014" w:rsidRDefault="00204014" w:rsidP="00F574AD">
      <w:pPr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 w:rsidRPr="00204014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2</w:t>
      </w:r>
      <w:r w:rsidR="00723060" w:rsidRPr="00204014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 ร้อยละความสำเร็จในการปลูกต้นไม้ 1 ล้านต้น</w:t>
      </w:r>
      <w:r w:rsidR="00723060" w:rsidRPr="00204014">
        <w:rPr>
          <w:rFonts w:ascii="TH SarabunPSK" w:eastAsia="Sarabun" w:hAnsi="TH SarabunPSK" w:cs="TH SarabunPSK"/>
          <w:b/>
          <w:color w:val="000000" w:themeColor="text1"/>
          <w:sz w:val="32"/>
          <w:szCs w:val="32"/>
          <w:cs/>
        </w:rPr>
        <w:t xml:space="preserve"> ค่าเป้าหมาย 3,000 ต้น</w:t>
      </w:r>
    </w:p>
    <w:p w14:paraId="2B35C559" w14:textId="49FEF4DB" w:rsidR="00204014" w:rsidRPr="00204014" w:rsidRDefault="00204014" w:rsidP="00204014">
      <w:pPr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 w:rsidRPr="00204014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3. ร้อยละความสำเร็จในการทำความสะอาดท่อระบายน้ำบริเวณถนนสายรอง ตรอก ซอย</w:t>
      </w:r>
      <w:r w:rsidRPr="00204014">
        <w:rPr>
          <w:rFonts w:ascii="TH SarabunPSK" w:eastAsia="Sarabun" w:hAnsi="TH SarabunPSK" w:cs="TH SarabunPSK"/>
          <w:b/>
          <w:color w:val="000000" w:themeColor="text1"/>
          <w:sz w:val="32"/>
          <w:szCs w:val="32"/>
          <w:cs/>
        </w:rPr>
        <w:t xml:space="preserve"> ค่าเป้าหมาย                       55.08 กม.</w:t>
      </w:r>
    </w:p>
    <w:p w14:paraId="4487B376" w14:textId="0C692699" w:rsidR="00204014" w:rsidRPr="00204014" w:rsidRDefault="00204014" w:rsidP="00204014">
      <w:pPr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  <w:cs/>
        </w:rPr>
      </w:pPr>
      <w:r w:rsidRPr="00204014"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  <w:t>4</w:t>
      </w:r>
      <w:r w:rsidRPr="00204014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 xml:space="preserve">. </w:t>
      </w:r>
      <w:r w:rsidRPr="00204014">
        <w:rPr>
          <w:rFonts w:ascii="TH SarabunPSK" w:eastAsia="Sarabun" w:hAnsi="TH SarabunPSK" w:cs="TH SarabunPSK"/>
          <w:b/>
          <w:color w:val="000000" w:themeColor="text1"/>
          <w:sz w:val="32"/>
          <w:szCs w:val="32"/>
          <w:cs/>
        </w:rPr>
        <w:t xml:space="preserve">ร้อยละความสำเร็จของการแก้ไขปัญหาข้อร้องเรียนของประชาชน กรณีร้องเรียนผ่านแพลตฟอร์ม </w:t>
      </w:r>
      <w:r w:rsidRPr="00204014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Traffy Fondue</w:t>
      </w:r>
      <w:r w:rsidR="00CD6DBD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 xml:space="preserve"> </w:t>
      </w:r>
      <w:r w:rsidR="00CD6DBD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  <w:cs/>
        </w:rPr>
        <w:t>ค่าเป้าหมาย ร้อยละ 75</w:t>
      </w:r>
    </w:p>
    <w:p w14:paraId="27480885" w14:textId="77777777" w:rsidR="00204014" w:rsidRPr="00204014" w:rsidRDefault="00204014" w:rsidP="00204014">
      <w:pPr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 w:rsidRPr="00204014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5.ร้อยละความสำเร็จของการติดตั้ง/ซ่อมไฟฟ้าส่องสว่างในพื้นที่กรุงเทพมหานคร</w:t>
      </w:r>
      <w:r w:rsidRPr="00204014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 xml:space="preserve"> </w:t>
      </w:r>
      <w:r w:rsidRPr="00204014">
        <w:rPr>
          <w:rFonts w:ascii="TH SarabunPSK" w:eastAsia="Sarabun" w:hAnsi="TH SarabunPSK" w:cs="TH SarabunPSK"/>
          <w:b/>
          <w:color w:val="000000" w:themeColor="text1"/>
          <w:sz w:val="32"/>
          <w:szCs w:val="32"/>
          <w:cs/>
        </w:rPr>
        <w:t xml:space="preserve">ค่าเป้าหมาย </w:t>
      </w:r>
    </w:p>
    <w:p w14:paraId="117BA046" w14:textId="77777777" w:rsidR="00204014" w:rsidRPr="00204014" w:rsidRDefault="00204014" w:rsidP="00204014">
      <w:pPr>
        <w:pStyle w:val="a5"/>
        <w:ind w:left="0"/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 w:rsidRPr="00204014">
        <w:rPr>
          <w:rFonts w:ascii="TH SarabunPSK" w:eastAsia="Sarabun" w:hAnsi="TH SarabunPSK" w:cs="TH SarabunPSK"/>
          <w:b/>
          <w:color w:val="000000" w:themeColor="text1"/>
          <w:sz w:val="32"/>
          <w:szCs w:val="32"/>
          <w:cs/>
        </w:rPr>
        <w:t>256 ดวง</w:t>
      </w:r>
    </w:p>
    <w:p w14:paraId="34B1BD76" w14:textId="73D40170" w:rsidR="00204014" w:rsidRPr="00204014" w:rsidRDefault="00204014" w:rsidP="00204014">
      <w:pPr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 w:rsidRPr="00204014">
        <w:rPr>
          <w:rFonts w:ascii="TH SarabunPSK" w:eastAsia="Sarabun" w:hAnsi="TH SarabunPSK" w:cs="TH SarabunPSK"/>
          <w:b/>
          <w:color w:val="000000" w:themeColor="text1"/>
          <w:sz w:val="32"/>
          <w:szCs w:val="32"/>
          <w:cs/>
        </w:rPr>
        <w:t>6.</w:t>
      </w:r>
      <w:r w:rsidRPr="00204014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ร้อยละความสำเร็จของการนำเข้าข้อมูลในระบบนำเข้าข้อมูลแผนผังชุมชน </w:t>
      </w:r>
      <w:r w:rsidRPr="00204014">
        <w:rPr>
          <w:rFonts w:ascii="TH SarabunPSK" w:hAnsi="TH SarabunPSK" w:cs="TH SarabunPSK"/>
          <w:b/>
          <w:color w:val="000000" w:themeColor="text1"/>
          <w:sz w:val="32"/>
          <w:szCs w:val="32"/>
        </w:rPr>
        <w:t>(One Map)</w:t>
      </w:r>
      <w:r w:rsidRPr="00204014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 ค่าเป้าหมาย                  71ชุมชน</w:t>
      </w:r>
    </w:p>
    <w:p w14:paraId="76CE5406" w14:textId="21BE1636" w:rsidR="00204014" w:rsidRPr="00426009" w:rsidRDefault="00204014" w:rsidP="00204014">
      <w:pPr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</w:p>
    <w:p w14:paraId="115DBAD4" w14:textId="77777777" w:rsidR="00107C2D" w:rsidRDefault="00107C2D">
      <w:pP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0D1271E0" w14:textId="628B342E" w:rsidR="0008476B" w:rsidRPr="00426009" w:rsidRDefault="002A7086" w:rsidP="002A7086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4260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ส่วนที่ 1 </w:t>
      </w:r>
      <w:r w:rsidRPr="004260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br/>
        <w:t>ความสอดคล้องกับยุทธศาสตร์การพัฒนากรุงเทพมหานคร</w:t>
      </w:r>
    </w:p>
    <w:p w14:paraId="3E88CE82" w14:textId="3A5670F7" w:rsidR="00DC6209" w:rsidRPr="00426009" w:rsidRDefault="008274F1" w:rsidP="002A7086">
      <w:pPr>
        <w:pStyle w:val="1"/>
        <w:spacing w:line="240" w:lineRule="auto"/>
        <w:rPr>
          <w:rFonts w:ascii="TH SarabunPSK" w:eastAsia="Sarabun" w:hAnsi="TH SarabunPSK" w:cs="TH SarabunPSK"/>
          <w:color w:val="000000" w:themeColor="text1"/>
        </w:rPr>
      </w:pPr>
      <w:r w:rsidRPr="00426009">
        <w:rPr>
          <w:rFonts w:ascii="TH SarabunPSK" w:eastAsia="Sarabun" w:hAnsi="TH SarabunPSK" w:cs="TH SarabunPSK" w:hint="cs"/>
          <w:color w:val="000000" w:themeColor="text1"/>
          <w:cs/>
        </w:rPr>
        <w:t>กลยุทธ์และโครงการ</w:t>
      </w:r>
      <w:r w:rsidRPr="00426009">
        <w:rPr>
          <w:rFonts w:ascii="TH SarabunPSK" w:eastAsia="Sarabun" w:hAnsi="TH SarabunPSK" w:cs="TH SarabunPSK" w:hint="cs"/>
          <w:color w:val="000000" w:themeColor="text1"/>
        </w:rPr>
        <w:t>/</w:t>
      </w:r>
      <w:r w:rsidRPr="00426009">
        <w:rPr>
          <w:rFonts w:ascii="TH SarabunPSK" w:eastAsia="Sarabun" w:hAnsi="TH SarabunPSK" w:cs="TH SarabunPSK" w:hint="cs"/>
          <w:color w:val="000000" w:themeColor="text1"/>
          <w:cs/>
        </w:rPr>
        <w:t>กิจกรรม</w:t>
      </w:r>
      <w:r w:rsidR="00713355" w:rsidRPr="00426009">
        <w:rPr>
          <w:rFonts w:ascii="TH SarabunPSK" w:eastAsia="Sarabun" w:hAnsi="TH SarabunPSK" w:cs="TH SarabunPSK" w:hint="cs"/>
          <w:color w:val="000000" w:themeColor="text1"/>
          <w:cs/>
        </w:rPr>
        <w:t>สำคัญ</w:t>
      </w:r>
      <w:r w:rsidRPr="00426009">
        <w:rPr>
          <w:rFonts w:ascii="TH SarabunPSK" w:eastAsia="Sarabun" w:hAnsi="TH SarabunPSK" w:cs="TH SarabunPSK" w:hint="cs"/>
          <w:color w:val="000000" w:themeColor="text1"/>
          <w:cs/>
        </w:rPr>
        <w:t>ตามแผนปฏิบัติราชการกรุงเทพมหานคร ประจำปี พ</w:t>
      </w:r>
      <w:r w:rsidRPr="00426009">
        <w:rPr>
          <w:rFonts w:ascii="TH SarabunPSK" w:eastAsia="Sarabun" w:hAnsi="TH SarabunPSK" w:cs="TH SarabunPSK" w:hint="cs"/>
          <w:color w:val="000000" w:themeColor="text1"/>
        </w:rPr>
        <w:t>.</w:t>
      </w:r>
      <w:r w:rsidRPr="00426009">
        <w:rPr>
          <w:rFonts w:ascii="TH SarabunPSK" w:eastAsia="Sarabun" w:hAnsi="TH SarabunPSK" w:cs="TH SarabunPSK" w:hint="cs"/>
          <w:color w:val="000000" w:themeColor="text1"/>
          <w:cs/>
        </w:rPr>
        <w:t>ศ</w:t>
      </w:r>
      <w:r w:rsidRPr="00426009">
        <w:rPr>
          <w:rFonts w:ascii="TH SarabunPSK" w:eastAsia="Sarabun" w:hAnsi="TH SarabunPSK" w:cs="TH SarabunPSK" w:hint="cs"/>
          <w:color w:val="000000" w:themeColor="text1"/>
        </w:rPr>
        <w:t>. 2567</w:t>
      </w:r>
    </w:p>
    <w:p w14:paraId="3CE8ABA5" w14:textId="1C935D6F" w:rsidR="000E4C69" w:rsidRPr="00426009" w:rsidRDefault="002A7086" w:rsidP="00A7659A">
      <w:pPr>
        <w:shd w:val="clear" w:color="auto" w:fill="D9D9D9" w:themeFill="background1" w:themeFillShade="D9"/>
        <w:spacing w:before="120" w:line="360" w:lineRule="exact"/>
        <w:rPr>
          <w:rFonts w:ascii="TH SarabunPSK" w:eastAsia="Sarabun" w:hAnsi="TH SarabunPSK" w:cs="TH SarabunPSK"/>
          <w:b/>
          <w:bCs/>
          <w:strike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u w:val="single"/>
          <w:cs/>
        </w:rPr>
        <w:t>มิติ</w:t>
      </w:r>
      <w:r w:rsidR="00CF52F4" w:rsidRPr="00426009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u w:val="single"/>
          <w:cs/>
        </w:rPr>
        <w:t xml:space="preserve">ที่ </w:t>
      </w:r>
      <w:r w:rsidR="00713355" w:rsidRPr="00426009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u w:val="single"/>
          <w:cs/>
        </w:rPr>
        <w:t>1</w:t>
      </w:r>
      <w:r w:rsidR="00CF52F4" w:rsidRPr="00426009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u w:val="single"/>
          <w:cs/>
        </w:rPr>
        <w:t xml:space="preserve"> การบริการสาธารณะ</w:t>
      </w:r>
      <w:r w:rsidR="00CF52F4" w:rsidRPr="00426009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 xml:space="preserve"> </w:t>
      </w:r>
      <w:r w:rsidR="00CF52F4" w:rsidRPr="0042600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(เนื้อหาส่วนนี้จะครอบคลุมเฉพาะยุทธศาสตร์ที่ 1 – 6 ตามแผนปฏิบัติราชการกรุงเทพมหานคร ประจำปี </w:t>
      </w:r>
      <w:r w:rsidR="00CF52F4" w:rsidRPr="0042600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พ.ศ. 25</w:t>
      </w:r>
      <w:r w:rsidR="000E4C69" w:rsidRPr="0042600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</w:rPr>
        <w:t>67</w:t>
      </w:r>
      <w:r w:rsidR="00CF52F4" w:rsidRPr="0042600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)</w:t>
      </w:r>
      <w:r w:rsidR="000E4C69" w:rsidRPr="0042600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</w:rPr>
        <w:t xml:space="preserve"> </w:t>
      </w:r>
      <w:r w:rsidR="000E4C69" w:rsidRPr="00426009">
        <w:rPr>
          <w:rFonts w:ascii="TH SarabunPSK" w:eastAsia="Sarabun" w:hAnsi="TH SarabunPSK" w:cs="TH SarabunPSK" w:hint="cs"/>
          <w:b/>
          <w:bCs/>
          <w:color w:val="000000" w:themeColor="text1"/>
          <w:spacing w:val="-8"/>
          <w:sz w:val="32"/>
          <w:szCs w:val="32"/>
        </w:rPr>
        <w:t>(</w:t>
      </w:r>
      <w:r w:rsidR="00544C03" w:rsidRPr="00426009">
        <w:rPr>
          <w:rFonts w:ascii="TH SarabunPSK" w:eastAsia="Sarabun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 xml:space="preserve">หน่วยงานสามารถกำหนดวัตถุประสงค์หลัก </w:t>
      </w:r>
      <w:r w:rsidR="00544C03" w:rsidRPr="00426009">
        <w:rPr>
          <w:rFonts w:ascii="TH SarabunPSK" w:eastAsia="Sarabun" w:hAnsi="TH SarabunPSK" w:cs="TH SarabunPSK" w:hint="cs"/>
          <w:b/>
          <w:bCs/>
          <w:color w:val="000000" w:themeColor="text1"/>
          <w:spacing w:val="-8"/>
          <w:sz w:val="32"/>
          <w:szCs w:val="32"/>
        </w:rPr>
        <w:t>(Objective)</w:t>
      </w:r>
      <w:r w:rsidR="00544C03" w:rsidRPr="00426009">
        <w:rPr>
          <w:rFonts w:ascii="TH SarabunPSK" w:eastAsia="Sarabun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 xml:space="preserve"> และตัววัดผลหลัก </w:t>
      </w:r>
      <w:r w:rsidR="00544C03" w:rsidRPr="00426009">
        <w:rPr>
          <w:rFonts w:ascii="TH SarabunPSK" w:eastAsia="Sarabun" w:hAnsi="TH SarabunPSK" w:cs="TH SarabunPSK" w:hint="cs"/>
          <w:b/>
          <w:bCs/>
          <w:color w:val="000000" w:themeColor="text1"/>
          <w:spacing w:val="-8"/>
          <w:sz w:val="32"/>
          <w:szCs w:val="32"/>
        </w:rPr>
        <w:t>(Key Result : KR)</w:t>
      </w:r>
      <w:r w:rsidR="00544C03" w:rsidRPr="00426009">
        <w:rPr>
          <w:rFonts w:ascii="TH SarabunPSK" w:eastAsia="Sarabun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="00EA0BDB" w:rsidRPr="00426009">
        <w:rPr>
          <w:rFonts w:ascii="TH SarabunPSK" w:eastAsia="Sarabun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ขึ้นเองเพื่อวัดผลการดำเนินงาน</w:t>
      </w:r>
      <w:r w:rsidR="00544C03" w:rsidRPr="00426009">
        <w:rPr>
          <w:rFonts w:ascii="TH SarabunPSK" w:eastAsia="Sarabun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 xml:space="preserve">ตามภารกิจของหน่วยงาน หรือสามารถพิจารณาจาก </w:t>
      </w:r>
      <w:r w:rsidR="00544C03" w:rsidRPr="00426009">
        <w:rPr>
          <w:rFonts w:ascii="TH SarabunPSK" w:eastAsia="Sarabun" w:hAnsi="TH SarabunPSK" w:cs="TH SarabunPSK" w:hint="cs"/>
          <w:b/>
          <w:bCs/>
          <w:color w:val="000000" w:themeColor="text1"/>
          <w:spacing w:val="-2"/>
          <w:sz w:val="32"/>
          <w:szCs w:val="32"/>
        </w:rPr>
        <w:t>Objective</w:t>
      </w:r>
      <w:r w:rsidR="00544C03" w:rsidRPr="00426009">
        <w:rPr>
          <w:rFonts w:ascii="TH SarabunPSK" w:eastAsia="Sarabun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 xml:space="preserve"> และ </w:t>
      </w:r>
      <w:r w:rsidR="00544C03" w:rsidRPr="00426009">
        <w:rPr>
          <w:rFonts w:ascii="TH SarabunPSK" w:eastAsia="Sarabun" w:hAnsi="TH SarabunPSK" w:cs="TH SarabunPSK" w:hint="cs"/>
          <w:b/>
          <w:bCs/>
          <w:color w:val="000000" w:themeColor="text1"/>
          <w:spacing w:val="-2"/>
          <w:sz w:val="32"/>
          <w:szCs w:val="32"/>
        </w:rPr>
        <w:t>KR</w:t>
      </w:r>
      <w:r w:rsidR="00544C03" w:rsidRPr="00426009">
        <w:rPr>
          <w:rFonts w:ascii="TH SarabunPSK" w:eastAsia="Sarabun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 xml:space="preserve"> ที่ปรากฏตาม</w:t>
      </w:r>
      <w:r w:rsidR="000E4C69" w:rsidRPr="004260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แผนปฏิบัติราชการกรุงเทพมหานครฯ ในส่วนที่เกี่ยวข้องกับภารกิจของ</w:t>
      </w:r>
      <w:r w:rsidR="00EA0BDB" w:rsidRPr="004260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หน่วยงาน</w:t>
      </w:r>
      <w:r w:rsidR="000E4C69" w:rsidRPr="004260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</w:rPr>
        <w:t>)</w:t>
      </w:r>
      <w:r w:rsidR="000E4C69" w:rsidRPr="00426009">
        <w:rPr>
          <w:rFonts w:ascii="TH SarabunPSK" w:eastAsia="Sarabun" w:hAnsi="TH SarabunPSK" w:cs="TH SarabunPSK" w:hint="cs"/>
          <w:b/>
          <w:bCs/>
          <w:strike/>
          <w:color w:val="000000" w:themeColor="text1"/>
          <w:sz w:val="32"/>
          <w:szCs w:val="32"/>
        </w:rPr>
        <w:t xml:space="preserve"> </w:t>
      </w:r>
    </w:p>
    <w:p w14:paraId="25FD6814" w14:textId="77777777" w:rsidR="008D72C7" w:rsidRPr="00426009" w:rsidRDefault="008D72C7" w:rsidP="008D72C7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3" w:name="_Hlk123138519"/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ยุทธศาสตร์ที่ </w:t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1 </w:t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การสร้างเมืองปลอดภัยและหยุ่นตัวต่อวิกฤตการณ์</w:t>
      </w:r>
    </w:p>
    <w:p w14:paraId="058E9F9C" w14:textId="07576A2B" w:rsidR="008D72C7" w:rsidRPr="00426009" w:rsidRDefault="008D72C7" w:rsidP="008D72C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ยุทธศาสตร์ย่อยที่ 1.</w:t>
      </w:r>
      <w:r w:rsidR="0000055B"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 ปลอดอาชญากรรมและยาเสพติด</w:t>
      </w:r>
    </w:p>
    <w:tbl>
      <w:tblPr>
        <w:tblStyle w:val="34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3118"/>
        <w:gridCol w:w="1418"/>
        <w:gridCol w:w="1322"/>
        <w:gridCol w:w="1088"/>
      </w:tblGrid>
      <w:tr w:rsidR="00426009" w:rsidRPr="00426009" w14:paraId="55A1373C" w14:textId="77777777" w:rsidTr="00576E38">
        <w:tc>
          <w:tcPr>
            <w:tcW w:w="2547" w:type="dxa"/>
            <w:vAlign w:val="center"/>
          </w:tcPr>
          <w:p w14:paraId="4B8DDD11" w14:textId="77777777" w:rsidR="008D72C7" w:rsidRPr="00426009" w:rsidRDefault="008D72C7" w:rsidP="00576E3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b/>
                <w:color w:val="000000" w:themeColor="text1"/>
              </w:rPr>
              <w:t>วัตถุประสงค์หลัก</w:t>
            </w:r>
            <w:r w:rsidRPr="00426009">
              <w:rPr>
                <w:rFonts w:ascii="TH SarabunPSK" w:hAnsi="TH SarabunPSK" w:cs="TH SarabunPSK" w:hint="cs"/>
                <w:b/>
                <w:color w:val="000000" w:themeColor="text1"/>
              </w:rPr>
              <w:br/>
              <w:t>(Objective)</w:t>
            </w:r>
          </w:p>
        </w:tc>
        <w:tc>
          <w:tcPr>
            <w:tcW w:w="3118" w:type="dxa"/>
            <w:vAlign w:val="center"/>
          </w:tcPr>
          <w:p w14:paraId="1C66B443" w14:textId="77777777" w:rsidR="008D72C7" w:rsidRPr="00426009" w:rsidRDefault="008D72C7" w:rsidP="00576E3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b/>
                <w:color w:val="000000" w:themeColor="text1"/>
              </w:rPr>
              <w:t>ตัววัดผลหลัก</w:t>
            </w:r>
            <w:r w:rsidRPr="00426009">
              <w:rPr>
                <w:rFonts w:ascii="TH SarabunPSK" w:hAnsi="TH SarabunPSK" w:cs="TH SarabunPSK" w:hint="cs"/>
                <w:b/>
                <w:color w:val="000000" w:themeColor="text1"/>
              </w:rPr>
              <w:br/>
              <w:t>(Key Result : KR)</w:t>
            </w:r>
          </w:p>
        </w:tc>
        <w:tc>
          <w:tcPr>
            <w:tcW w:w="1418" w:type="dxa"/>
            <w:vAlign w:val="center"/>
          </w:tcPr>
          <w:p w14:paraId="2B1E3513" w14:textId="77777777" w:rsidR="008D72C7" w:rsidRPr="00426009" w:rsidRDefault="008D72C7" w:rsidP="00576E38">
            <w:pPr>
              <w:ind w:left="-104" w:right="-108"/>
              <w:jc w:val="center"/>
              <w:rPr>
                <w:rFonts w:ascii="TH SarabunPSK" w:hAnsi="TH SarabunPSK" w:cs="TH SarabunPSK"/>
                <w:b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b/>
                <w:color w:val="000000" w:themeColor="text1"/>
              </w:rPr>
              <w:t>ค่าเป้าหมาย</w:t>
            </w:r>
          </w:p>
          <w:p w14:paraId="40E6DF5C" w14:textId="77777777" w:rsidR="008D72C7" w:rsidRPr="00426009" w:rsidRDefault="008D72C7" w:rsidP="00576E38">
            <w:pPr>
              <w:ind w:left="-104" w:right="-108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b/>
                <w:color w:val="000000" w:themeColor="text1"/>
              </w:rPr>
              <w:t>(Target)</w:t>
            </w:r>
          </w:p>
        </w:tc>
        <w:tc>
          <w:tcPr>
            <w:tcW w:w="1322" w:type="dxa"/>
            <w:vAlign w:val="center"/>
          </w:tcPr>
          <w:p w14:paraId="7413B4DE" w14:textId="77777777" w:rsidR="008D72C7" w:rsidRPr="00426009" w:rsidRDefault="008D72C7" w:rsidP="00576E38">
            <w:pPr>
              <w:ind w:left="-108" w:right="-102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b/>
                <w:color w:val="000000" w:themeColor="text1"/>
              </w:rPr>
              <w:t>หน่วยงาน</w:t>
            </w:r>
            <w:r w:rsidRPr="00426009">
              <w:rPr>
                <w:rFonts w:ascii="TH SarabunPSK" w:hAnsi="TH SarabunPSK" w:cs="TH SarabunPSK" w:hint="cs"/>
                <w:b/>
                <w:color w:val="000000" w:themeColor="text1"/>
                <w:cs/>
              </w:rPr>
              <w:br/>
            </w:r>
            <w:r w:rsidRPr="00426009">
              <w:rPr>
                <w:rFonts w:ascii="TH SarabunPSK" w:hAnsi="TH SarabunPSK" w:cs="TH SarabunPSK" w:hint="cs"/>
                <w:b/>
                <w:color w:val="000000" w:themeColor="text1"/>
              </w:rPr>
              <w:t>รับผิดชอบหลัก</w:t>
            </w:r>
          </w:p>
        </w:tc>
        <w:tc>
          <w:tcPr>
            <w:tcW w:w="1088" w:type="dxa"/>
            <w:vAlign w:val="center"/>
          </w:tcPr>
          <w:p w14:paraId="330EB0CB" w14:textId="77777777" w:rsidR="008D72C7" w:rsidRPr="00426009" w:rsidRDefault="008D72C7" w:rsidP="00576E3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b/>
                <w:color w:val="000000" w:themeColor="text1"/>
              </w:rPr>
              <w:t>หน่วยงาน</w:t>
            </w:r>
            <w:r w:rsidRPr="00426009">
              <w:rPr>
                <w:rFonts w:ascii="TH SarabunPSK" w:hAnsi="TH SarabunPSK" w:cs="TH SarabunPSK" w:hint="cs"/>
                <w:b/>
                <w:color w:val="000000" w:themeColor="text1"/>
              </w:rPr>
              <w:br/>
              <w:t>สนับสนุน</w:t>
            </w:r>
          </w:p>
        </w:tc>
      </w:tr>
      <w:tr w:rsidR="00426009" w:rsidRPr="00426009" w14:paraId="45E97E8F" w14:textId="77777777" w:rsidTr="00576E38">
        <w:tc>
          <w:tcPr>
            <w:tcW w:w="2547" w:type="dxa"/>
          </w:tcPr>
          <w:p w14:paraId="24D0CA52" w14:textId="0772AAD4" w:rsidR="008D72C7" w:rsidRPr="00426009" w:rsidRDefault="0000055B" w:rsidP="00576E38">
            <w:pPr>
              <w:rPr>
                <w:rFonts w:ascii="TH SarabunPSK" w:hAnsi="TH SarabunPSK" w:cs="TH SarabunPSK"/>
                <w:b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b/>
                <w:color w:val="000000" w:themeColor="text1"/>
                <w:cs/>
              </w:rPr>
              <w:t>ประชาชนมีความปลอดภัยในชีวิตและทรัพย์สินจากเหตุอาชญากรรมและยาเสพติด</w:t>
            </w:r>
          </w:p>
        </w:tc>
        <w:tc>
          <w:tcPr>
            <w:tcW w:w="3118" w:type="dxa"/>
          </w:tcPr>
          <w:p w14:paraId="78EE773D" w14:textId="71B1A33D" w:rsidR="008D72C7" w:rsidRPr="00426009" w:rsidRDefault="0000055B" w:rsidP="0000055B">
            <w:pPr>
              <w:rPr>
                <w:rFonts w:ascii="TH SarabunPSK" w:hAnsi="TH SarabunPSK" w:cs="TH SarabunPSK"/>
                <w:b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 w:hint="cs"/>
                <w:bCs/>
                <w:color w:val="000000" w:themeColor="text1"/>
              </w:rPr>
              <w:t xml:space="preserve">KR 2 </w:t>
            </w:r>
            <w:r w:rsidRPr="00426009">
              <w:rPr>
                <w:rFonts w:ascii="TH SarabunPSK" w:hAnsi="TH SarabunPSK" w:cs="TH SarabunPSK" w:hint="cs"/>
                <w:b/>
                <w:color w:val="000000" w:themeColor="text1"/>
              </w:rPr>
              <w:t xml:space="preserve">: </w:t>
            </w:r>
            <w:r w:rsidRPr="00426009">
              <w:rPr>
                <w:rFonts w:ascii="TH SarabunPSK" w:hAnsi="TH SarabunPSK" w:cs="TH SarabunPSK" w:hint="cs"/>
                <w:b/>
                <w:color w:val="000000" w:themeColor="text1"/>
                <w:cs/>
              </w:rPr>
              <w:t>ลดความล่อแหลมของพื้นที่เสี่ยงอาชญากรรมและยาเสพติด</w:t>
            </w:r>
          </w:p>
        </w:tc>
        <w:tc>
          <w:tcPr>
            <w:tcW w:w="1418" w:type="dxa"/>
          </w:tcPr>
          <w:p w14:paraId="53615AF1" w14:textId="4DAF059C" w:rsidR="008D72C7" w:rsidRPr="00426009" w:rsidRDefault="0000055B" w:rsidP="00576E38">
            <w:pPr>
              <w:ind w:right="-108"/>
              <w:rPr>
                <w:rFonts w:ascii="TH SarabunPSK" w:hAnsi="TH SarabunPSK" w:cs="TH SarabunPSK"/>
                <w:b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b/>
                <w:color w:val="000000" w:themeColor="text1"/>
                <w:cs/>
              </w:rPr>
              <w:t>50 สำนักงานเขต</w:t>
            </w:r>
          </w:p>
        </w:tc>
        <w:tc>
          <w:tcPr>
            <w:tcW w:w="1322" w:type="dxa"/>
          </w:tcPr>
          <w:p w14:paraId="58EAC350" w14:textId="0BA91E97" w:rsidR="008D72C7" w:rsidRPr="00426009" w:rsidRDefault="0000055B" w:rsidP="00576E38">
            <w:pPr>
              <w:ind w:left="-108" w:right="-102"/>
              <w:jc w:val="center"/>
              <w:rPr>
                <w:rFonts w:ascii="TH SarabunPSK" w:hAnsi="TH SarabunPSK" w:cs="TH SarabunPSK"/>
                <w:b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b/>
                <w:color w:val="000000" w:themeColor="text1"/>
                <w:cs/>
              </w:rPr>
              <w:t>สนท.,สนอ.</w:t>
            </w:r>
          </w:p>
        </w:tc>
        <w:tc>
          <w:tcPr>
            <w:tcW w:w="1088" w:type="dxa"/>
          </w:tcPr>
          <w:p w14:paraId="4153C641" w14:textId="50222697" w:rsidR="008D72C7" w:rsidRPr="00426009" w:rsidRDefault="0000055B" w:rsidP="00576E38">
            <w:pPr>
              <w:jc w:val="center"/>
              <w:rPr>
                <w:rFonts w:ascii="TH SarabunPSK" w:hAnsi="TH SarabunPSK" w:cs="TH SarabunPSK"/>
                <w:b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b/>
                <w:color w:val="000000" w:themeColor="text1"/>
                <w:cs/>
              </w:rPr>
              <w:t>สจส.,สนย.,สนข.</w:t>
            </w:r>
          </w:p>
        </w:tc>
      </w:tr>
    </w:tbl>
    <w:p w14:paraId="0700FD7C" w14:textId="7C362979" w:rsidR="00C60C91" w:rsidRPr="00426009" w:rsidRDefault="00C60C91">
      <w:pPr>
        <w:rPr>
          <w:color w:val="000000" w:themeColor="text1"/>
        </w:rPr>
      </w:pPr>
      <w:r w:rsidRPr="00426009">
        <w:rPr>
          <w:rFonts w:ascii="THSarabunPSK-Bold" w:cs="THSarabunPSK-Bold" w:hint="cs"/>
          <w:b/>
          <w:bCs/>
          <w:color w:val="000000" w:themeColor="text1"/>
          <w:sz w:val="32"/>
          <w:szCs w:val="32"/>
          <w:cs/>
        </w:rPr>
        <w:t>กลยุทธ์</w:t>
      </w:r>
      <w:r w:rsidR="00720655">
        <w:rPr>
          <w:rFonts w:ascii="THSarabunPSK-Bold" w:cs="THSarabunPSK-Bold" w:hint="cs"/>
          <w:b/>
          <w:bCs/>
          <w:color w:val="000000" w:themeColor="text1"/>
          <w:sz w:val="32"/>
          <w:szCs w:val="32"/>
          <w:cs/>
        </w:rPr>
        <w:t xml:space="preserve">ที่ </w:t>
      </w:r>
      <w:r w:rsidR="00720655">
        <w:rPr>
          <w:rFonts w:asciiTheme="minorHAnsi" w:hAnsiTheme="minorHAnsi" w:cs="THSarabunPSK-Bold"/>
          <w:b/>
          <w:bCs/>
          <w:color w:val="000000" w:themeColor="text1"/>
          <w:sz w:val="32"/>
          <w:szCs w:val="32"/>
        </w:rPr>
        <w:t>:</w:t>
      </w:r>
      <w:r w:rsidRPr="00426009">
        <w:rPr>
          <w:rFonts w:ascii="THSarabunPSK-Bold" w:cs="THSarabunPSK-Bold"/>
          <w:b/>
          <w:bCs/>
          <w:color w:val="000000" w:themeColor="text1"/>
          <w:sz w:val="32"/>
          <w:szCs w:val="32"/>
          <w:cs/>
        </w:rPr>
        <w:t xml:space="preserve"> 1.1.2 </w:t>
      </w:r>
      <w:r w:rsidRPr="00426009">
        <w:rPr>
          <w:rFonts w:ascii="THSarabunPSK-Bold" w:cs="THSarabunPSK-Bold" w:hint="cs"/>
          <w:b/>
          <w:bCs/>
          <w:color w:val="000000" w:themeColor="text1"/>
          <w:sz w:val="32"/>
          <w:szCs w:val="32"/>
          <w:cs/>
        </w:rPr>
        <w:t>เพิ่มความสามารถในการป้องกันปัญหายาเสพติดในกลุ่มเป้าหมาย</w:t>
      </w:r>
      <w:r w:rsidRPr="00426009">
        <w:rPr>
          <w:rFonts w:ascii="THSarabunPSK-Bold" w:cs="THSarabunPSK-Bold"/>
          <w:b/>
          <w:bCs/>
          <w:color w:val="000000" w:themeColor="text1"/>
          <w:sz w:val="32"/>
          <w:szCs w:val="32"/>
          <w:cs/>
        </w:rPr>
        <w:t xml:space="preserve"> (</w:t>
      </w:r>
      <w:r w:rsidRPr="00426009">
        <w:rPr>
          <w:rFonts w:ascii="THSarabunPSK-Bold" w:cs="THSarabunPSK-Bold" w:hint="cs"/>
          <w:b/>
          <w:bCs/>
          <w:color w:val="000000" w:themeColor="text1"/>
          <w:sz w:val="32"/>
          <w:szCs w:val="32"/>
          <w:cs/>
        </w:rPr>
        <w:t>เด็ก</w:t>
      </w:r>
      <w:r w:rsidRPr="00426009">
        <w:rPr>
          <w:rFonts w:ascii="THSarabunPSK-Bold" w:cs="THSarabunPSK-Bold"/>
          <w:b/>
          <w:bCs/>
          <w:color w:val="000000" w:themeColor="text1"/>
          <w:sz w:val="32"/>
          <w:szCs w:val="32"/>
          <w:cs/>
        </w:rPr>
        <w:t xml:space="preserve"> </w:t>
      </w:r>
      <w:r w:rsidRPr="00426009">
        <w:rPr>
          <w:rFonts w:ascii="THSarabunPSK-Bold" w:cs="THSarabunPSK-Bold" w:hint="cs"/>
          <w:b/>
          <w:bCs/>
          <w:color w:val="000000" w:themeColor="text1"/>
          <w:sz w:val="32"/>
          <w:szCs w:val="32"/>
          <w:cs/>
        </w:rPr>
        <w:t>เยาวชน</w:t>
      </w:r>
      <w:r w:rsidRPr="00426009">
        <w:rPr>
          <w:rFonts w:ascii="THSarabunPSK-Bold" w:cs="THSarabunPSK-Bold"/>
          <w:b/>
          <w:bCs/>
          <w:color w:val="000000" w:themeColor="text1"/>
          <w:sz w:val="32"/>
          <w:szCs w:val="32"/>
          <w:cs/>
        </w:rPr>
        <w:t xml:space="preserve"> </w:t>
      </w:r>
      <w:r w:rsidRPr="00426009">
        <w:rPr>
          <w:rFonts w:ascii="THSarabunPSK-Bold" w:cs="THSarabunPSK-Bold" w:hint="cs"/>
          <w:b/>
          <w:bCs/>
          <w:color w:val="000000" w:themeColor="text1"/>
          <w:sz w:val="32"/>
          <w:szCs w:val="32"/>
          <w:cs/>
        </w:rPr>
        <w:t>แรงงาน</w:t>
      </w:r>
      <w:r w:rsidRPr="00426009">
        <w:rPr>
          <w:rFonts w:ascii="THSarabunPSK-Bold" w:cs="THSarabunPSK-Bold"/>
          <w:b/>
          <w:bCs/>
          <w:color w:val="000000" w:themeColor="text1"/>
          <w:sz w:val="32"/>
          <w:szCs w:val="32"/>
          <w:cs/>
        </w:rPr>
        <w:t xml:space="preserve"> </w:t>
      </w:r>
      <w:r w:rsidRPr="00426009">
        <w:rPr>
          <w:rFonts w:ascii="THSarabunPSK-Bold" w:cs="THSarabunPSK-Bold" w:hint="cs"/>
          <w:b/>
          <w:bCs/>
          <w:color w:val="000000" w:themeColor="text1"/>
          <w:sz w:val="32"/>
          <w:szCs w:val="32"/>
          <w:cs/>
        </w:rPr>
        <w:t>และชุมชน</w:t>
      </w:r>
      <w:r w:rsidRPr="00426009">
        <w:rPr>
          <w:rFonts w:ascii="THSarabunPSK-Bold" w:cs="THSarabunPSK-Bold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3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1984"/>
        <w:gridCol w:w="1985"/>
      </w:tblGrid>
      <w:tr w:rsidR="00426009" w:rsidRPr="00426009" w14:paraId="777AFACC" w14:textId="77777777" w:rsidTr="00F10B2B">
        <w:trPr>
          <w:tblHeader/>
        </w:trPr>
        <w:tc>
          <w:tcPr>
            <w:tcW w:w="5529" w:type="dxa"/>
            <w:vMerge w:val="restart"/>
            <w:vAlign w:val="center"/>
          </w:tcPr>
          <w:p w14:paraId="299A03B3" w14:textId="77777777" w:rsidR="00C60C91" w:rsidRPr="00426009" w:rsidRDefault="00C60C91" w:rsidP="00F10B2B">
            <w:pPr>
              <w:jc w:val="center"/>
              <w:rPr>
                <w:rFonts w:ascii="TH SarabunPSK" w:hAnsi="TH SarabunPSK" w:cs="TH SarabunPSK"/>
                <w:b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b/>
                <w:color w:val="000000" w:themeColor="text1"/>
              </w:rPr>
              <w:t>ตัว</w:t>
            </w:r>
            <w:r w:rsidRPr="00426009">
              <w:rPr>
                <w:rFonts w:ascii="TH SarabunPSK" w:hAnsi="TH SarabunPSK" w:cs="TH SarabunPSK" w:hint="cs"/>
                <w:bCs/>
                <w:color w:val="000000" w:themeColor="text1"/>
                <w:cs/>
              </w:rPr>
              <w:t>ชี้วัด</w:t>
            </w:r>
            <w:r w:rsidRPr="00426009">
              <w:rPr>
                <w:rFonts w:ascii="TH SarabunPSK" w:hAnsi="TH SarabunPSK" w:cs="TH SarabunPSK" w:hint="cs"/>
                <w:b/>
                <w:color w:val="000000" w:themeColor="text1"/>
              </w:rPr>
              <w:br/>
              <w:t>(KPI)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</w:tcBorders>
            <w:vAlign w:val="center"/>
          </w:tcPr>
          <w:p w14:paraId="148CC555" w14:textId="77777777" w:rsidR="00C60C91" w:rsidRPr="00426009" w:rsidRDefault="00C60C91" w:rsidP="00F10B2B">
            <w:pPr>
              <w:jc w:val="center"/>
              <w:rPr>
                <w:rFonts w:ascii="TH SarabunPSK" w:hAnsi="TH SarabunPSK" w:cs="TH SarabunPSK"/>
                <w:b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b/>
                <w:color w:val="000000" w:themeColor="text1"/>
              </w:rPr>
              <w:t>ค่าเป้าหมาย</w:t>
            </w:r>
          </w:p>
        </w:tc>
      </w:tr>
      <w:tr w:rsidR="00426009" w:rsidRPr="00426009" w14:paraId="6B9C090A" w14:textId="77777777" w:rsidTr="00F10B2B">
        <w:trPr>
          <w:tblHeader/>
        </w:trPr>
        <w:tc>
          <w:tcPr>
            <w:tcW w:w="5529" w:type="dxa"/>
            <w:vMerge/>
            <w:vAlign w:val="center"/>
          </w:tcPr>
          <w:p w14:paraId="43F44D0C" w14:textId="77777777" w:rsidR="00C60C91" w:rsidRPr="00426009" w:rsidRDefault="00C60C91" w:rsidP="00F10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0E3C9B01" w14:textId="77777777" w:rsidR="00C60C91" w:rsidRPr="00426009" w:rsidRDefault="00C60C91" w:rsidP="00F10B2B">
            <w:pPr>
              <w:jc w:val="center"/>
              <w:rPr>
                <w:rFonts w:ascii="TH SarabunPSK" w:hAnsi="TH SarabunPSK" w:cs="TH SarabunPSK"/>
                <w:b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b/>
                <w:color w:val="000000" w:themeColor="text1"/>
              </w:rPr>
              <w:t>2566</w:t>
            </w:r>
            <w:r w:rsidRPr="00426009">
              <w:rPr>
                <w:rStyle w:val="af1"/>
                <w:rFonts w:ascii="TH SarabunPSK" w:hAnsi="TH SarabunPSK" w:cs="TH SarabunPSK" w:hint="cs"/>
                <w:b/>
                <w:color w:val="000000" w:themeColor="text1"/>
              </w:rPr>
              <w:footnoteReference w:id="1"/>
            </w:r>
          </w:p>
        </w:tc>
        <w:tc>
          <w:tcPr>
            <w:tcW w:w="1985" w:type="dxa"/>
            <w:vAlign w:val="center"/>
          </w:tcPr>
          <w:p w14:paraId="46134071" w14:textId="77777777" w:rsidR="00C60C91" w:rsidRPr="00426009" w:rsidRDefault="00C60C91" w:rsidP="00F10B2B">
            <w:pPr>
              <w:jc w:val="center"/>
              <w:rPr>
                <w:rFonts w:ascii="TH SarabunPSK" w:hAnsi="TH SarabunPSK" w:cs="TH SarabunPSK"/>
                <w:b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b/>
                <w:color w:val="000000" w:themeColor="text1"/>
              </w:rPr>
              <w:t>2567</w:t>
            </w:r>
          </w:p>
        </w:tc>
      </w:tr>
      <w:tr w:rsidR="00426009" w:rsidRPr="00426009" w14:paraId="0990F4F0" w14:textId="77777777" w:rsidTr="00F10B2B">
        <w:trPr>
          <w:trHeight w:val="387"/>
        </w:trPr>
        <w:tc>
          <w:tcPr>
            <w:tcW w:w="5529" w:type="dxa"/>
          </w:tcPr>
          <w:p w14:paraId="0D461488" w14:textId="16737A9B" w:rsidR="00C60C91" w:rsidRPr="00426009" w:rsidRDefault="00C60C91" w:rsidP="00F10B2B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</w:rPr>
              <w:t xml:space="preserve">KPI : </w:t>
            </w:r>
            <w:r w:rsidRPr="00426009">
              <w:rPr>
                <w:rFonts w:ascii="THSarabunPSK" w:hAnsi="THSarabunPSK" w:cs="THSarabunPSK" w:hint="cs"/>
                <w:color w:val="000000" w:themeColor="text1"/>
                <w:cs/>
              </w:rPr>
              <w:t>ชุมชนที่มีอาสาสมัครดำเนินการป้องกันและแก้ไขปัญหายาเสพติด</w:t>
            </w:r>
          </w:p>
        </w:tc>
        <w:tc>
          <w:tcPr>
            <w:tcW w:w="1984" w:type="dxa"/>
          </w:tcPr>
          <w:p w14:paraId="548E64CB" w14:textId="77777777" w:rsidR="00C60C91" w:rsidRPr="00426009" w:rsidRDefault="00C60C91" w:rsidP="00F10B2B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 w:hint="cs"/>
                <w:b/>
                <w:color w:val="000000" w:themeColor="text1"/>
                <w:cs/>
              </w:rPr>
              <w:t>-</w:t>
            </w:r>
          </w:p>
        </w:tc>
        <w:tc>
          <w:tcPr>
            <w:tcW w:w="1985" w:type="dxa"/>
          </w:tcPr>
          <w:p w14:paraId="75BDB335" w14:textId="3E0CFBBA" w:rsidR="00C60C91" w:rsidRPr="00426009" w:rsidRDefault="00C60C91" w:rsidP="00F10B2B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 w:hint="cs"/>
                <w:b/>
                <w:color w:val="000000" w:themeColor="text1"/>
                <w:cs/>
              </w:rPr>
              <w:t xml:space="preserve">ร้อยละ </w:t>
            </w:r>
            <w:r w:rsidRPr="00426009">
              <w:rPr>
                <w:rFonts w:ascii="TH SarabunPSK" w:hAnsi="TH SarabunPSK" w:cs="TH SarabunPSK"/>
                <w:b/>
                <w:color w:val="000000" w:themeColor="text1"/>
              </w:rPr>
              <w:t>65</w:t>
            </w:r>
          </w:p>
        </w:tc>
      </w:tr>
    </w:tbl>
    <w:p w14:paraId="16EEBCAA" w14:textId="77777777" w:rsidR="00C60C91" w:rsidRPr="00426009" w:rsidRDefault="00C60C91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1"/>
        <w:gridCol w:w="4267"/>
        <w:gridCol w:w="1274"/>
        <w:gridCol w:w="1288"/>
        <w:gridCol w:w="1411"/>
      </w:tblGrid>
      <w:tr w:rsidR="00426009" w:rsidRPr="00426009" w14:paraId="3E20F0AC" w14:textId="77777777" w:rsidTr="00C60C91">
        <w:tc>
          <w:tcPr>
            <w:tcW w:w="1381" w:type="dxa"/>
          </w:tcPr>
          <w:p w14:paraId="0F794137" w14:textId="77777777" w:rsidR="00C60C91" w:rsidRPr="00426009" w:rsidRDefault="00C60C91" w:rsidP="00F10B2B">
            <w:pPr>
              <w:ind w:left="-108" w:right="-110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</w:rPr>
              <w:t>รหัสยุทธศาสตร์</w:t>
            </w:r>
          </w:p>
          <w:p w14:paraId="39C7A709" w14:textId="77777777" w:rsidR="00C60C91" w:rsidRPr="00426009" w:rsidRDefault="00C60C91" w:rsidP="00F10B2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</w:rPr>
              <w:t>(6 หลัก)</w:t>
            </w:r>
          </w:p>
        </w:tc>
        <w:tc>
          <w:tcPr>
            <w:tcW w:w="4267" w:type="dxa"/>
          </w:tcPr>
          <w:p w14:paraId="3B5FC5C2" w14:textId="77777777" w:rsidR="00C60C91" w:rsidRPr="00426009" w:rsidRDefault="00C60C91" w:rsidP="00F10B2B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</w:rPr>
              <w:t>โครงการ/กิจกรรมสำคัญ</w:t>
            </w:r>
          </w:p>
          <w:p w14:paraId="643273DF" w14:textId="77777777" w:rsidR="00C60C91" w:rsidRPr="00426009" w:rsidRDefault="00C60C91" w:rsidP="00F10B2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(จัดลำดับตาม</w:t>
            </w:r>
            <w:r w:rsidRPr="00426009">
              <w:rPr>
                <w:rFonts w:ascii="TH SarabunPSK" w:eastAsia="Sarabun" w:hAnsi="TH SarabunPSK" w:cs="TH SarabunPSK" w:hint="cs"/>
                <w:b/>
                <w:color w:val="000000" w:themeColor="text1"/>
                <w:spacing w:val="-4"/>
                <w:sz w:val="32"/>
                <w:szCs w:val="32"/>
                <w:cs/>
              </w:rPr>
              <w:t>ความสำคัญ/จำเป็นเร่งด่วนใน</w:t>
            </w:r>
            <w:r w:rsidRPr="00426009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การดำเนินการ)</w:t>
            </w:r>
          </w:p>
        </w:tc>
        <w:tc>
          <w:tcPr>
            <w:tcW w:w="1274" w:type="dxa"/>
          </w:tcPr>
          <w:p w14:paraId="7E942E64" w14:textId="77777777" w:rsidR="00C60C91" w:rsidRPr="00426009" w:rsidRDefault="00C60C91" w:rsidP="00F10B2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</w:rPr>
              <w:t>งบประมาณ</w:t>
            </w:r>
          </w:p>
        </w:tc>
        <w:tc>
          <w:tcPr>
            <w:tcW w:w="1288" w:type="dxa"/>
          </w:tcPr>
          <w:p w14:paraId="15C4A040" w14:textId="77777777" w:rsidR="00C60C91" w:rsidRPr="00426009" w:rsidRDefault="00C60C91" w:rsidP="00F10B2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</w:rPr>
              <w:t>ส่วนราชการ</w:t>
            </w:r>
          </w:p>
        </w:tc>
        <w:tc>
          <w:tcPr>
            <w:tcW w:w="1411" w:type="dxa"/>
          </w:tcPr>
          <w:p w14:paraId="33447CB6" w14:textId="77777777" w:rsidR="00C60C91" w:rsidRPr="00426009" w:rsidRDefault="00C60C91" w:rsidP="00F10B2B">
            <w:pPr>
              <w:ind w:left="-132" w:right="-105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</w:rPr>
              <w:t>รหัสนโยบาย</w:t>
            </w:r>
          </w:p>
          <w:p w14:paraId="65711434" w14:textId="77777777" w:rsidR="00C60C91" w:rsidRPr="00426009" w:rsidRDefault="00C60C91" w:rsidP="00F10B2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</w:rPr>
              <w:t>(3 หลัก)</w:t>
            </w:r>
          </w:p>
        </w:tc>
      </w:tr>
      <w:tr w:rsidR="00426009" w:rsidRPr="00426009" w14:paraId="326F8EBE" w14:textId="77777777" w:rsidTr="0096373A">
        <w:tc>
          <w:tcPr>
            <w:tcW w:w="1381" w:type="dxa"/>
          </w:tcPr>
          <w:p w14:paraId="0B1A12B4" w14:textId="659F4B66" w:rsidR="00BD5508" w:rsidRPr="00426009" w:rsidRDefault="00BD5508" w:rsidP="0096373A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111008</w:t>
            </w:r>
          </w:p>
        </w:tc>
        <w:tc>
          <w:tcPr>
            <w:tcW w:w="4267" w:type="dxa"/>
          </w:tcPr>
          <w:p w14:paraId="024C33B9" w14:textId="21843BF8" w:rsidR="00BD5508" w:rsidRPr="00426009" w:rsidRDefault="00BD5508" w:rsidP="009637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โครงการอาสาสมัครกรุงเทพมหานครด้านป้องกันและแก้ไขปัญหายาและสารเสพติด</w:t>
            </w:r>
          </w:p>
        </w:tc>
        <w:tc>
          <w:tcPr>
            <w:tcW w:w="1274" w:type="dxa"/>
          </w:tcPr>
          <w:p w14:paraId="4068F9C1" w14:textId="4706094A" w:rsidR="00BD5508" w:rsidRPr="00426009" w:rsidRDefault="00BD5508" w:rsidP="00D13A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116,600</w:t>
            </w:r>
          </w:p>
        </w:tc>
        <w:tc>
          <w:tcPr>
            <w:tcW w:w="1288" w:type="dxa"/>
          </w:tcPr>
          <w:p w14:paraId="164227C7" w14:textId="64FB4511" w:rsidR="00BD5508" w:rsidRPr="00426009" w:rsidRDefault="00BD5508" w:rsidP="0096373A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411" w:type="dxa"/>
          </w:tcPr>
          <w:p w14:paraId="02FCAC6D" w14:textId="169599A2" w:rsidR="00BD5508" w:rsidRPr="00426009" w:rsidRDefault="00BD5508" w:rsidP="00BD5508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14:paraId="79D411C1" w14:textId="77777777" w:rsidR="0038130A" w:rsidRPr="00426009" w:rsidRDefault="0038130A" w:rsidP="0038130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9951099" w14:textId="77777777" w:rsidR="00C60C91" w:rsidRPr="00426009" w:rsidRDefault="00C60C91" w:rsidP="0038130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C59FB0F" w14:textId="77777777" w:rsidR="00C60C91" w:rsidRPr="00426009" w:rsidRDefault="00C60C91" w:rsidP="0038130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8A2437" w14:textId="77777777" w:rsidR="00C60C91" w:rsidRPr="00426009" w:rsidRDefault="00C60C91" w:rsidP="0038130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bookmarkEnd w:id="3"/>
    <w:p w14:paraId="04D6B1D8" w14:textId="45BDB2D4" w:rsidR="006910E3" w:rsidRPr="00426009" w:rsidRDefault="006910E3">
      <w:pP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4BCE8821" w14:textId="77777777" w:rsidR="00701C2F" w:rsidRPr="00426009" w:rsidRDefault="00701C2F" w:rsidP="00701C2F">
      <w:pPr>
        <w:pStyle w:val="1"/>
        <w:spacing w:before="0"/>
        <w:rPr>
          <w:rFonts w:ascii="TH SarabunPSK" w:hAnsi="TH SarabunPSK" w:cs="TH SarabunPSK"/>
          <w:color w:val="000000" w:themeColor="text1"/>
        </w:rPr>
      </w:pPr>
      <w:r w:rsidRPr="00426009">
        <w:rPr>
          <w:rFonts w:ascii="TH SarabunPSK" w:hAnsi="TH SarabunPSK" w:cs="TH SarabunPSK"/>
          <w:color w:val="000000" w:themeColor="text1"/>
          <w:cs/>
        </w:rPr>
        <w:t xml:space="preserve">สรุปโครงการและงบประมาณที่หน่วยงานจะดำเนินการในปีงบประมาณ พ.ศ. </w:t>
      </w:r>
      <w:r w:rsidRPr="00426009">
        <w:rPr>
          <w:rFonts w:ascii="TH SarabunPSK" w:hAnsi="TH SarabunPSK" w:cs="TH SarabunPSK"/>
          <w:color w:val="000000" w:themeColor="text1"/>
        </w:rPr>
        <w:t>2567</w:t>
      </w:r>
    </w:p>
    <w:p w14:paraId="4D4926A4" w14:textId="77777777" w:rsidR="00701C2F" w:rsidRPr="00426009" w:rsidRDefault="00701C2F" w:rsidP="00701C2F">
      <w:pPr>
        <w:spacing w:after="120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/>
          <w:bCs/>
          <w:color w:val="000000" w:themeColor="text1"/>
          <w:sz w:val="32"/>
          <w:szCs w:val="32"/>
          <w:cs/>
        </w:rPr>
        <w:t xml:space="preserve">โครงการ/กิจกรรมสำคัญตามแผนปฏิบัติราชการกรุงเทพมหานคร ประจำปี พ.ศ. </w:t>
      </w:r>
      <w:r w:rsidRPr="00426009"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  <w:t xml:space="preserve">2567 </w:t>
      </w:r>
      <w:r w:rsidRPr="00426009">
        <w:rPr>
          <w:rFonts w:ascii="TH SarabunPSK" w:eastAsia="Sarabun" w:hAnsi="TH SarabunPSK" w:cs="TH SarabunPSK"/>
          <w:color w:val="000000" w:themeColor="text1"/>
          <w:sz w:val="32"/>
          <w:szCs w:val="32"/>
        </w:rPr>
        <w:br/>
        <w:t>(</w:t>
      </w:r>
      <w:r w:rsidRPr="004260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เรียงลำดับตามความสำคัญ/จำเป็นเร่งด่วนในการดำเนินการ)</w:t>
      </w:r>
    </w:p>
    <w:tbl>
      <w:tblPr>
        <w:tblW w:w="97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4536"/>
        <w:gridCol w:w="1559"/>
        <w:gridCol w:w="1418"/>
        <w:gridCol w:w="1275"/>
      </w:tblGrid>
      <w:tr w:rsidR="00426009" w:rsidRPr="00426009" w14:paraId="70F81CA2" w14:textId="77777777" w:rsidTr="00F10B2B">
        <w:trPr>
          <w:trHeight w:val="345"/>
        </w:trPr>
        <w:tc>
          <w:tcPr>
            <w:tcW w:w="918" w:type="dxa"/>
            <w:shd w:val="clear" w:color="auto" w:fill="auto"/>
          </w:tcPr>
          <w:p w14:paraId="0A5C3474" w14:textId="77777777" w:rsidR="00701C2F" w:rsidRPr="00426009" w:rsidRDefault="00701C2F" w:rsidP="00F10B2B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shd w:val="clear" w:color="auto" w:fill="auto"/>
          </w:tcPr>
          <w:p w14:paraId="0E54F593" w14:textId="77777777" w:rsidR="00701C2F" w:rsidRPr="00426009" w:rsidRDefault="00701C2F" w:rsidP="00F10B2B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ชื่อโครงการ/กิจกรรมสำคัญ</w:t>
            </w:r>
          </w:p>
        </w:tc>
        <w:tc>
          <w:tcPr>
            <w:tcW w:w="1559" w:type="dxa"/>
            <w:shd w:val="clear" w:color="auto" w:fill="auto"/>
          </w:tcPr>
          <w:p w14:paraId="6C5DBB0D" w14:textId="77777777" w:rsidR="00701C2F" w:rsidRPr="00426009" w:rsidRDefault="00701C2F" w:rsidP="00F10B2B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</w:tcPr>
          <w:p w14:paraId="62DDD9D5" w14:textId="77777777" w:rsidR="00701C2F" w:rsidRPr="00426009" w:rsidRDefault="00701C2F" w:rsidP="00F10B2B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275" w:type="dxa"/>
          </w:tcPr>
          <w:p w14:paraId="73FAA0CF" w14:textId="77777777" w:rsidR="00701C2F" w:rsidRPr="00426009" w:rsidRDefault="00701C2F" w:rsidP="00F10B2B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</w:tr>
      <w:tr w:rsidR="00426009" w:rsidRPr="00426009" w14:paraId="376EF225" w14:textId="77777777" w:rsidTr="00F10B2B">
        <w:tc>
          <w:tcPr>
            <w:tcW w:w="918" w:type="dxa"/>
            <w:shd w:val="clear" w:color="auto" w:fill="auto"/>
          </w:tcPr>
          <w:p w14:paraId="4DFFB276" w14:textId="5C545762" w:rsidR="00BD5508" w:rsidRPr="00426009" w:rsidRDefault="00B72C53" w:rsidP="00D640C6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656E4656" w14:textId="15913F36" w:rsidR="00BD5508" w:rsidRPr="00426009" w:rsidRDefault="00BD5508" w:rsidP="00F10B2B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โครงการอาสาสมัครกรุงเทพมหานครด้านป้องกันและแก้ไขปัญหายาและสารเสพติด</w:t>
            </w:r>
          </w:p>
        </w:tc>
        <w:tc>
          <w:tcPr>
            <w:tcW w:w="1559" w:type="dxa"/>
            <w:shd w:val="clear" w:color="auto" w:fill="auto"/>
          </w:tcPr>
          <w:p w14:paraId="528D398B" w14:textId="3EBB9912" w:rsidR="00BD5508" w:rsidRPr="00426009" w:rsidRDefault="00BD5508" w:rsidP="00BD5508">
            <w:pPr>
              <w:jc w:val="right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116,600</w:t>
            </w:r>
          </w:p>
        </w:tc>
        <w:tc>
          <w:tcPr>
            <w:tcW w:w="1418" w:type="dxa"/>
          </w:tcPr>
          <w:p w14:paraId="0EE55D58" w14:textId="05DA9EB1" w:rsidR="00BD5508" w:rsidRPr="00426009" w:rsidRDefault="00BD5508" w:rsidP="00F10B2B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5" w:type="dxa"/>
          </w:tcPr>
          <w:p w14:paraId="103AB643" w14:textId="2F068E8B" w:rsidR="00BD5508" w:rsidRPr="00426009" w:rsidRDefault="00BD5508" w:rsidP="00D640C6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426009" w:rsidRPr="00426009" w14:paraId="2E66F682" w14:textId="77777777" w:rsidTr="00F10B2B">
        <w:tc>
          <w:tcPr>
            <w:tcW w:w="5454" w:type="dxa"/>
            <w:gridSpan w:val="2"/>
            <w:shd w:val="clear" w:color="auto" w:fill="D9D9D9"/>
          </w:tcPr>
          <w:p w14:paraId="1E7543C0" w14:textId="77777777" w:rsidR="00701C2F" w:rsidRPr="00426009" w:rsidRDefault="00701C2F" w:rsidP="00F10B2B">
            <w:pPr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559" w:type="dxa"/>
            <w:shd w:val="clear" w:color="auto" w:fill="D9D9D9"/>
          </w:tcPr>
          <w:p w14:paraId="13B4D480" w14:textId="5F2B26FA" w:rsidR="00701C2F" w:rsidRPr="00426009" w:rsidRDefault="003729D0" w:rsidP="00D33DC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116,600</w:t>
            </w:r>
          </w:p>
        </w:tc>
        <w:tc>
          <w:tcPr>
            <w:tcW w:w="1418" w:type="dxa"/>
            <w:shd w:val="clear" w:color="auto" w:fill="auto"/>
          </w:tcPr>
          <w:p w14:paraId="1B48F6E0" w14:textId="77777777" w:rsidR="00701C2F" w:rsidRPr="00426009" w:rsidRDefault="00701C2F" w:rsidP="00F10B2B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5933AC54" w14:textId="77777777" w:rsidR="00701C2F" w:rsidRPr="00426009" w:rsidRDefault="00701C2F" w:rsidP="00F10B2B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F0BAF3F" w14:textId="77777777" w:rsidR="00701C2F" w:rsidRPr="00426009" w:rsidRDefault="00701C2F" w:rsidP="00701C2F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E4ECB72" w14:textId="31E90D16" w:rsidR="00701C2F" w:rsidRPr="00426009" w:rsidRDefault="00701C2F" w:rsidP="00701C2F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โครงการ/กิจกรรมสำคัญ รวมจำนวน………</w:t>
      </w:r>
      <w:r w:rsidR="00B72C53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4260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………โครงการ/กิจกรรม </w:t>
      </w:r>
    </w:p>
    <w:p w14:paraId="6FDF99CC" w14:textId="5A88D6B3" w:rsidR="00701C2F" w:rsidRPr="00426009" w:rsidRDefault="00701C2F" w:rsidP="00701C2F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จำนวนเงินทั้งสิ้น.........</w:t>
      </w:r>
      <w:r w:rsidR="003729D0"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116,600</w:t>
      </w:r>
      <w:r w:rsidRPr="004260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................บาท</w:t>
      </w:r>
    </w:p>
    <w:p w14:paraId="701C0897" w14:textId="5452A1D4" w:rsidR="00701C2F" w:rsidRPr="00426009" w:rsidRDefault="00701C2F" w:rsidP="00701C2F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โครงการภายใต้แผนงานบูรณาการ.........</w:t>
      </w:r>
      <w:r w:rsidR="00AA07C3"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-</w:t>
      </w:r>
      <w:r w:rsidRPr="004260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........... จำนวน….</w:t>
      </w:r>
      <w:r w:rsidR="00AA07C3"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-</w:t>
      </w:r>
      <w:r w:rsidRPr="004260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....โครงการ/กิจกรรม </w:t>
      </w:r>
    </w:p>
    <w:p w14:paraId="7E826ED4" w14:textId="0117308A" w:rsidR="00701C2F" w:rsidRPr="00426009" w:rsidRDefault="00701C2F" w:rsidP="00701C2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จำนวนเงินทั้งสิ้น.....</w:t>
      </w:r>
      <w:r w:rsidR="00AA07C3"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-</w:t>
      </w:r>
      <w:r w:rsidRPr="004260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.........บาท</w:t>
      </w:r>
    </w:p>
    <w:p w14:paraId="6CE2C375" w14:textId="77777777" w:rsidR="00701C2F" w:rsidRPr="00426009" w:rsidRDefault="00701C2F" w:rsidP="00701C2F">
      <w:pPr>
        <w:spacing w:before="120"/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 </w:t>
      </w:r>
      <w:r w:rsidRPr="0042600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4260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กรณีหน่วยงานมีโครงการ/กิจกรรมตามแผนงานบูรณาการ ให้ทำเครื่องหมาย * กำกับ </w:t>
      </w:r>
      <w:r w:rsidRPr="0042600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และหมายเหตุใต้ชื่อโครงการว่า “แผนงานบูรณาการ....”</w:t>
      </w:r>
    </w:p>
    <w:p w14:paraId="1878C745" w14:textId="77777777" w:rsidR="00E33051" w:rsidRPr="00426009" w:rsidRDefault="00E33051">
      <w:pP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42600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62070BA8" w14:textId="069B8CE4" w:rsidR="002A7086" w:rsidRPr="00426009" w:rsidRDefault="002A7086" w:rsidP="002A7086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4260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ส่วนที่ 2 </w:t>
      </w:r>
      <w:r w:rsidRPr="004260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br/>
        <w:t>การดำเนินงานตามยุทธศาสตร์ของหน่วยงาน</w:t>
      </w:r>
    </w:p>
    <w:p w14:paraId="57CB422A" w14:textId="7B846057" w:rsidR="00DC6209" w:rsidRPr="006031FF" w:rsidRDefault="002A7086" w:rsidP="009E3CC6">
      <w:pPr>
        <w:spacing w:before="120"/>
        <w:rPr>
          <w:rFonts w:ascii="TH SarabunPSK" w:eastAsia="Sarabun" w:hAnsi="TH SarabunPSK" w:cs="TH SarabunPSK"/>
          <w:b/>
          <w:sz w:val="32"/>
          <w:szCs w:val="32"/>
          <w:cs/>
        </w:rPr>
      </w:pPr>
      <w:bookmarkStart w:id="4" w:name="_Hlk152159631"/>
      <w:r w:rsidRPr="006031FF">
        <w:rPr>
          <w:rFonts w:ascii="TH SarabunPSK" w:eastAsia="Sarabun" w:hAnsi="TH SarabunPSK" w:cs="TH SarabunPSK" w:hint="cs"/>
          <w:bCs/>
          <w:sz w:val="32"/>
          <w:szCs w:val="32"/>
          <w:cs/>
        </w:rPr>
        <w:t>ประเด็นการพัฒนาที่ 1</w:t>
      </w:r>
      <w:r w:rsidRPr="006031FF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="00FE1F27" w:rsidRPr="006031FF">
        <w:rPr>
          <w:rFonts w:ascii="TH SarabunPSK" w:eastAsia="Sarabun" w:hAnsi="TH SarabunPSK" w:cs="TH SarabunPSK" w:hint="cs"/>
          <w:b/>
          <w:sz w:val="32"/>
          <w:szCs w:val="32"/>
          <w:cs/>
        </w:rPr>
        <w:t>การ</w:t>
      </w:r>
      <w:r w:rsidR="00B93561" w:rsidRPr="006031FF">
        <w:rPr>
          <w:rFonts w:ascii="TH SarabunPSK" w:eastAsia="Sarabun" w:hAnsi="TH SarabunPSK" w:cs="TH SarabunPSK" w:hint="cs"/>
          <w:b/>
          <w:sz w:val="32"/>
          <w:szCs w:val="32"/>
          <w:cs/>
        </w:rPr>
        <w:t>สร้างความปลอดภัย</w:t>
      </w:r>
    </w:p>
    <w:p w14:paraId="3CA4EEE6" w14:textId="1618D802" w:rsidR="00DF72F9" w:rsidRPr="006031FF" w:rsidRDefault="008274F1" w:rsidP="00DF72F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031F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วัตถุประสงค์หลัก</w:t>
      </w:r>
      <w:r w:rsidR="00C567B9" w:rsidRPr="006031FF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="00C567B9" w:rsidRPr="006031FF">
        <w:rPr>
          <w:rFonts w:ascii="TH SarabunPSK" w:hAnsi="TH SarabunPSK" w:cs="TH SarabunPSK" w:hint="cs"/>
          <w:b/>
          <w:sz w:val="32"/>
          <w:szCs w:val="32"/>
        </w:rPr>
        <w:t>(Objective</w:t>
      </w:r>
      <w:r w:rsidR="00C567B9" w:rsidRPr="006031FF">
        <w:rPr>
          <w:rFonts w:ascii="TH SarabunPSK" w:hAnsi="TH SarabunPSK" w:cs="TH SarabunPSK" w:hint="cs"/>
          <w:b/>
          <w:sz w:val="30"/>
          <w:szCs w:val="30"/>
        </w:rPr>
        <w:t>)</w:t>
      </w:r>
      <w:r w:rsidR="00C567B9" w:rsidRPr="006031FF">
        <w:rPr>
          <w:rFonts w:ascii="TH SarabunPSK" w:hAnsi="TH SarabunPSK" w:cs="TH SarabunPSK" w:hint="cs"/>
          <w:b/>
          <w:sz w:val="30"/>
          <w:szCs w:val="30"/>
          <w:cs/>
        </w:rPr>
        <w:t xml:space="preserve"> </w:t>
      </w:r>
      <w:r w:rsidR="00DF72F9" w:rsidRPr="006031FF">
        <w:rPr>
          <w:rFonts w:ascii="TH SarabunPSK" w:hAnsi="TH SarabunPSK" w:cs="TH SarabunPSK"/>
          <w:sz w:val="32"/>
          <w:szCs w:val="32"/>
          <w:cs/>
        </w:rPr>
        <w:t>ลดความเสี่ยงจากสาธารณภัยเขตเมืองด้วยระบบการบริหารจัดการที่มี</w:t>
      </w:r>
    </w:p>
    <w:p w14:paraId="0A8E03B2" w14:textId="77777777" w:rsidR="00DF72F9" w:rsidRPr="006031FF" w:rsidRDefault="00DF72F9" w:rsidP="00DF72F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031FF">
        <w:rPr>
          <w:rFonts w:ascii="TH SarabunPSK" w:hAnsi="TH SarabunPSK" w:cs="TH SarabunPSK"/>
          <w:sz w:val="32"/>
          <w:szCs w:val="32"/>
          <w:cs/>
        </w:rPr>
        <w:t>ประสิทธิภาพบนฐานความเข้มแข็งของประชาชนและความร่วมมือทุกภาคส่วน</w:t>
      </w:r>
    </w:p>
    <w:p w14:paraId="26467828" w14:textId="37D53CE6" w:rsidR="00CE7DDD" w:rsidRPr="006031FF" w:rsidRDefault="00CE7DDD" w:rsidP="00DF72F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6031FF">
        <w:rPr>
          <w:rFonts w:ascii="TH SarabunPSK" w:eastAsia="Sarabun" w:hAnsi="TH SarabunPSK" w:cs="TH SarabunPSK" w:hint="cs"/>
          <w:b/>
          <w:sz w:val="32"/>
          <w:szCs w:val="32"/>
        </w:rPr>
        <w:t>ตัววัด</w:t>
      </w:r>
      <w:r w:rsidRPr="006031FF">
        <w:rPr>
          <w:rFonts w:ascii="TH SarabunPSK" w:eastAsia="Sarabun" w:hAnsi="TH SarabunPSK" w:cs="TH SarabunPSK" w:hint="cs"/>
          <w:bCs/>
          <w:sz w:val="32"/>
          <w:szCs w:val="32"/>
          <w:cs/>
        </w:rPr>
        <w:t>ผล/ตัวชี้วัดหลักตามภารกิจ</w:t>
      </w:r>
      <w:r w:rsidRPr="006031FF">
        <w:rPr>
          <w:rFonts w:ascii="TH SarabunPSK" w:eastAsia="Sarabun" w:hAnsi="TH SarabunPSK" w:cs="TH SarabunPSK" w:hint="cs"/>
          <w:b/>
          <w:sz w:val="32"/>
          <w:szCs w:val="32"/>
        </w:rPr>
        <w:t>หลักของหน่วยงาน</w:t>
      </w:r>
      <w:r w:rsidRPr="006031FF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6031FF">
        <w:rPr>
          <w:rFonts w:ascii="TH SarabunPSK" w:hAnsi="TH SarabunPSK" w:cs="TH SarabunPSK" w:hint="cs"/>
          <w:b/>
          <w:sz w:val="32"/>
          <w:szCs w:val="32"/>
        </w:rPr>
        <w:t>(KR</w:t>
      </w:r>
      <w:r w:rsidRPr="00603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1FF">
        <w:rPr>
          <w:rFonts w:ascii="TH SarabunPSK" w:hAnsi="TH SarabunPSK" w:cs="TH SarabunPSK" w:hint="cs"/>
          <w:b/>
          <w:sz w:val="32"/>
          <w:szCs w:val="32"/>
          <w:cs/>
        </w:rPr>
        <w:t xml:space="preserve"> / </w:t>
      </w:r>
      <w:r w:rsidRPr="006031FF">
        <w:rPr>
          <w:rFonts w:ascii="TH SarabunPSK" w:hAnsi="TH SarabunPSK" w:cs="TH SarabunPSK" w:hint="cs"/>
          <w:b/>
          <w:sz w:val="32"/>
          <w:szCs w:val="32"/>
        </w:rPr>
        <w:t>KPI</w:t>
      </w:r>
      <w:r w:rsidRPr="006031FF">
        <w:rPr>
          <w:rFonts w:ascii="TH SarabunPSK" w:hAnsi="TH SarabunPSK" w:cs="TH SarabunPSK" w:hint="cs"/>
          <w:sz w:val="32"/>
          <w:szCs w:val="32"/>
        </w:rPr>
        <w:t>)</w:t>
      </w:r>
      <w:r w:rsidR="00365DCF" w:rsidRPr="00603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DCF" w:rsidRPr="006031FF">
        <w:rPr>
          <w:rFonts w:ascii="TH SarabunPSK" w:hAnsi="TH SarabunPSK" w:cs="TH SarabunPSK" w:hint="cs"/>
          <w:sz w:val="32"/>
          <w:szCs w:val="32"/>
        </w:rPr>
        <w:t>:</w:t>
      </w:r>
      <w:r w:rsidR="00FE1F27" w:rsidRPr="00603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9AA" w:rsidRPr="006031FF">
        <w:rPr>
          <w:rFonts w:ascii="TH SarabunPSK" w:hAnsi="TH SarabunPSK" w:cs="TH SarabunPSK" w:hint="cs"/>
          <w:b/>
          <w:sz w:val="32"/>
          <w:szCs w:val="32"/>
          <w:cs/>
        </w:rPr>
        <w:t>แก้ไขจุดเสี่ยงน้ำท่วม</w:t>
      </w:r>
      <w:r w:rsidR="00B93561" w:rsidRPr="006031FF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B93561" w:rsidRPr="006031FF">
        <w:rPr>
          <w:rFonts w:ascii="TH SarabunPSK" w:hAnsi="TH SarabunPSK" w:cs="TH SarabunPSK" w:hint="cs"/>
          <w:b/>
          <w:sz w:val="32"/>
          <w:szCs w:val="32"/>
          <w:cs/>
        </w:rPr>
        <w:t>เป้าหมาย</w:t>
      </w:r>
      <w:r w:rsidR="00B93561" w:rsidRPr="00603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561" w:rsidRPr="006031FF">
        <w:rPr>
          <w:rFonts w:ascii="TH SarabunPSK" w:hAnsi="TH SarabunPSK" w:cs="TH SarabunPSK"/>
          <w:sz w:val="32"/>
          <w:szCs w:val="32"/>
        </w:rPr>
        <w:t xml:space="preserve">: </w:t>
      </w:r>
      <w:r w:rsidR="00E72F0D" w:rsidRPr="006031FF">
        <w:rPr>
          <w:rFonts w:ascii="TH SarabunPSK" w:hAnsi="TH SarabunPSK" w:cs="TH SarabunPSK"/>
          <w:sz w:val="32"/>
          <w:szCs w:val="32"/>
        </w:rPr>
        <w:t>3</w:t>
      </w:r>
      <w:r w:rsidR="00B93561" w:rsidRPr="006031FF">
        <w:rPr>
          <w:rFonts w:ascii="TH SarabunPSK" w:hAnsi="TH SarabunPSK" w:cs="TH SarabunPSK"/>
          <w:sz w:val="32"/>
          <w:szCs w:val="32"/>
        </w:rPr>
        <w:t xml:space="preserve"> </w:t>
      </w:r>
      <w:r w:rsidR="00E72F0D" w:rsidRPr="006031FF">
        <w:rPr>
          <w:rFonts w:ascii="TH SarabunPSK" w:hAnsi="TH SarabunPSK" w:cs="TH SarabunPSK" w:hint="cs"/>
          <w:sz w:val="32"/>
          <w:szCs w:val="32"/>
          <w:cs/>
        </w:rPr>
        <w:t>จุด</w:t>
      </w:r>
    </w:p>
    <w:p w14:paraId="1944069B" w14:textId="72F1558C" w:rsidR="00BA489C" w:rsidRPr="006031FF" w:rsidRDefault="00C567B9" w:rsidP="00E72F0D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6031F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ความเชื่อมโยงกับแผนปฏิบัติราชการกรุงเทพมหานคร ประจำปี พ.ศ. 2567</w:t>
      </w:r>
      <w:r w:rsidRPr="006031FF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BA489C" w:rsidRPr="006031FF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 w:rsidR="00BA489C" w:rsidRPr="006031FF">
        <w:rPr>
          <w:rFonts w:ascii="TH SarabunPSK" w:hAnsi="TH SarabunPSK" w:cs="TH SarabunPSK" w:hint="cs"/>
          <w:sz w:val="32"/>
          <w:szCs w:val="32"/>
        </w:rPr>
        <w:t xml:space="preserve">1 </w:t>
      </w:r>
      <w:r w:rsidR="00BA489C" w:rsidRPr="006031FF">
        <w:rPr>
          <w:rFonts w:ascii="TH SarabunPSK" w:hAnsi="TH SarabunPSK" w:cs="TH SarabunPSK" w:hint="cs"/>
          <w:sz w:val="32"/>
          <w:szCs w:val="32"/>
          <w:cs/>
        </w:rPr>
        <w:t>การสร้างเมืองปลอดภัยและหยุ่นตัวต่อวิกฤตการณ์</w:t>
      </w:r>
      <w:r w:rsidR="00B93561" w:rsidRPr="006031FF">
        <w:rPr>
          <w:rFonts w:ascii="TH SarabunPSK" w:hAnsi="TH SarabunPSK" w:cs="TH SarabunPSK"/>
          <w:sz w:val="32"/>
          <w:szCs w:val="32"/>
        </w:rPr>
        <w:t xml:space="preserve"> </w:t>
      </w:r>
      <w:r w:rsidR="009D49AA" w:rsidRPr="006031FF">
        <w:rPr>
          <w:rFonts w:ascii="TH SarabunPSK" w:hAnsi="TH SarabunPSK" w:cs="TH SarabunPSK"/>
          <w:sz w:val="32"/>
          <w:szCs w:val="32"/>
          <w:cs/>
        </w:rPr>
        <w:t>ยุทธศาสตร์ย่อยที่ 1.3 ปลอดภัยพิบัติ</w:t>
      </w:r>
      <w:r w:rsidR="00E72F0D" w:rsidRPr="006031FF">
        <w:rPr>
          <w:rFonts w:ascii="TH SarabunPSK" w:hAnsi="TH SarabunPSK" w:cs="TH SarabunPSK"/>
          <w:sz w:val="32"/>
          <w:szCs w:val="32"/>
        </w:rPr>
        <w:t xml:space="preserve"> </w:t>
      </w:r>
      <w:r w:rsidR="009D49AA" w:rsidRPr="006031FF">
        <w:rPr>
          <w:rFonts w:ascii="TH SarabunPSK" w:hAnsi="TH SarabunPSK" w:cs="TH SarabunPSK"/>
          <w:sz w:val="32"/>
          <w:szCs w:val="32"/>
          <w:cs/>
        </w:rPr>
        <w:t>กลยุทธ์ 1.3.1 การสร้างศักยภาพและความสามารถในการจัดการสาธารณภัยและลดความเสี่ยงอุทกภัย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6"/>
        <w:gridCol w:w="4254"/>
        <w:gridCol w:w="1294"/>
        <w:gridCol w:w="1288"/>
        <w:gridCol w:w="1409"/>
      </w:tblGrid>
      <w:tr w:rsidR="006031FF" w:rsidRPr="006031FF" w14:paraId="10D40438" w14:textId="77777777" w:rsidTr="00E72F0D">
        <w:tc>
          <w:tcPr>
            <w:tcW w:w="1376" w:type="dxa"/>
            <w:vAlign w:val="center"/>
          </w:tcPr>
          <w:p w14:paraId="5553BEA8" w14:textId="26BC33C1" w:rsidR="00BA489C" w:rsidRPr="006031FF" w:rsidRDefault="00BA489C" w:rsidP="00A45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4" w:type="dxa"/>
            <w:vAlign w:val="center"/>
          </w:tcPr>
          <w:p w14:paraId="08C611D2" w14:textId="77777777" w:rsidR="00BA489C" w:rsidRPr="006031FF" w:rsidRDefault="00BA489C" w:rsidP="00A45AE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โครงการ/กิจกรรมสำคัญ</w:t>
            </w:r>
          </w:p>
          <w:p w14:paraId="31A65026" w14:textId="77777777" w:rsidR="00BA489C" w:rsidRPr="006031FF" w:rsidRDefault="00BA489C" w:rsidP="00A45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(จัดลำดับตาม</w:t>
            </w:r>
            <w:r w:rsidRPr="006031FF">
              <w:rPr>
                <w:rFonts w:ascii="TH SarabunPSK" w:eastAsia="Sarabun" w:hAnsi="TH SarabunPSK" w:cs="TH SarabunPSK" w:hint="cs"/>
                <w:b/>
                <w:spacing w:val="-4"/>
                <w:sz w:val="32"/>
                <w:szCs w:val="32"/>
                <w:cs/>
              </w:rPr>
              <w:t>ความสำคัญ/จำเป็นเร่งด่วนใน</w:t>
            </w: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การดำเนินการ)</w:t>
            </w:r>
          </w:p>
        </w:tc>
        <w:tc>
          <w:tcPr>
            <w:tcW w:w="1294" w:type="dxa"/>
            <w:vAlign w:val="center"/>
          </w:tcPr>
          <w:p w14:paraId="545D97BF" w14:textId="77777777" w:rsidR="00BA489C" w:rsidRPr="006031FF" w:rsidRDefault="00BA489C" w:rsidP="00A45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งบประมาณ</w:t>
            </w:r>
          </w:p>
        </w:tc>
        <w:tc>
          <w:tcPr>
            <w:tcW w:w="1288" w:type="dxa"/>
            <w:vAlign w:val="center"/>
          </w:tcPr>
          <w:p w14:paraId="25936157" w14:textId="77777777" w:rsidR="00BA489C" w:rsidRPr="006031FF" w:rsidRDefault="00BA489C" w:rsidP="00A45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ส่วนราชการ</w:t>
            </w:r>
          </w:p>
        </w:tc>
        <w:tc>
          <w:tcPr>
            <w:tcW w:w="1409" w:type="dxa"/>
            <w:vAlign w:val="center"/>
          </w:tcPr>
          <w:p w14:paraId="220A101D" w14:textId="77777777" w:rsidR="00BA489C" w:rsidRPr="006031FF" w:rsidRDefault="00BA489C" w:rsidP="00A45AEA">
            <w:pPr>
              <w:ind w:left="-132" w:right="-105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รหัสนโยบาย</w:t>
            </w:r>
          </w:p>
          <w:p w14:paraId="7718E347" w14:textId="77777777" w:rsidR="00BA489C" w:rsidRPr="006031FF" w:rsidRDefault="00BA489C" w:rsidP="00A45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(3 หลัก)</w:t>
            </w:r>
          </w:p>
        </w:tc>
      </w:tr>
      <w:tr w:rsidR="006031FF" w:rsidRPr="006031FF" w14:paraId="00B5EF1B" w14:textId="77777777" w:rsidTr="00E72F0D">
        <w:tc>
          <w:tcPr>
            <w:tcW w:w="1376" w:type="dxa"/>
          </w:tcPr>
          <w:p w14:paraId="30B2A1B3" w14:textId="203CCC25" w:rsidR="00BA489C" w:rsidRPr="006031FF" w:rsidRDefault="00B93561" w:rsidP="00BA48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54" w:type="dxa"/>
          </w:tcPr>
          <w:p w14:paraId="4FF22332" w14:textId="2B6D8427" w:rsidR="00BA489C" w:rsidRPr="006031FF" w:rsidRDefault="00E72F0D" w:rsidP="00A45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ก่อสร้างเขื่อนค.ส.ล.(ดาดท้องคลอง)คลองคำหริ่ม</w:t>
            </w:r>
          </w:p>
        </w:tc>
        <w:tc>
          <w:tcPr>
            <w:tcW w:w="1294" w:type="dxa"/>
          </w:tcPr>
          <w:p w14:paraId="173D26D5" w14:textId="2F1E3D20" w:rsidR="00BA489C" w:rsidRPr="006031FF" w:rsidRDefault="00E72F0D" w:rsidP="00A45A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42,395,000</w:t>
            </w:r>
          </w:p>
        </w:tc>
        <w:tc>
          <w:tcPr>
            <w:tcW w:w="1288" w:type="dxa"/>
          </w:tcPr>
          <w:p w14:paraId="200781E9" w14:textId="77777777" w:rsidR="00BA489C" w:rsidRPr="006031FF" w:rsidRDefault="00BA489C" w:rsidP="00A45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ฝ่ายโยธา</w:t>
            </w:r>
          </w:p>
        </w:tc>
        <w:tc>
          <w:tcPr>
            <w:tcW w:w="1409" w:type="dxa"/>
          </w:tcPr>
          <w:p w14:paraId="5B0F9AE3" w14:textId="221C605E" w:rsidR="00BA489C" w:rsidRPr="006031FF" w:rsidRDefault="00BA489C" w:rsidP="00A721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</w:rPr>
              <w:t>P</w:t>
            </w:r>
            <w:r w:rsidR="00E72F0D"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116</w:t>
            </w:r>
          </w:p>
        </w:tc>
      </w:tr>
      <w:tr w:rsidR="006031FF" w:rsidRPr="006031FF" w14:paraId="378B4AD1" w14:textId="77777777" w:rsidTr="00E72F0D">
        <w:tc>
          <w:tcPr>
            <w:tcW w:w="1376" w:type="dxa"/>
          </w:tcPr>
          <w:p w14:paraId="68934359" w14:textId="1780833D" w:rsidR="00E72F0D" w:rsidRPr="006031FF" w:rsidRDefault="00E72F0D" w:rsidP="00E72F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54" w:type="dxa"/>
          </w:tcPr>
          <w:p w14:paraId="748B9AF3" w14:textId="0D05E9BD" w:rsidR="00E72F0D" w:rsidRPr="006031FF" w:rsidRDefault="00E72F0D" w:rsidP="00E72F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ก่อสร้างเขื่อนค.ส.ล.คลองกำนันประทีป</w:t>
            </w:r>
          </w:p>
        </w:tc>
        <w:tc>
          <w:tcPr>
            <w:tcW w:w="1294" w:type="dxa"/>
          </w:tcPr>
          <w:p w14:paraId="2AC45284" w14:textId="61392240" w:rsidR="00E72F0D" w:rsidRPr="006031FF" w:rsidRDefault="00E72F0D" w:rsidP="00E72F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10,000,000</w:t>
            </w:r>
          </w:p>
        </w:tc>
        <w:tc>
          <w:tcPr>
            <w:tcW w:w="1288" w:type="dxa"/>
          </w:tcPr>
          <w:p w14:paraId="489E5DB5" w14:textId="641E7E87" w:rsidR="00E72F0D" w:rsidRPr="006031FF" w:rsidRDefault="00E72F0D" w:rsidP="00E72F0D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ฝ่ายโยธา</w:t>
            </w:r>
          </w:p>
        </w:tc>
        <w:tc>
          <w:tcPr>
            <w:tcW w:w="1409" w:type="dxa"/>
          </w:tcPr>
          <w:p w14:paraId="7E7DB4BA" w14:textId="00E8EF7E" w:rsidR="00E72F0D" w:rsidRPr="006031FF" w:rsidRDefault="00E72F0D" w:rsidP="00E72F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</w:rPr>
              <w:t>P</w:t>
            </w: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116</w:t>
            </w:r>
          </w:p>
        </w:tc>
      </w:tr>
      <w:tr w:rsidR="00E72F0D" w:rsidRPr="006031FF" w14:paraId="5F26DDF2" w14:textId="77777777" w:rsidTr="00E72F0D">
        <w:tc>
          <w:tcPr>
            <w:tcW w:w="1376" w:type="dxa"/>
          </w:tcPr>
          <w:p w14:paraId="2CB997A9" w14:textId="38376772" w:rsidR="00E72F0D" w:rsidRPr="006031FF" w:rsidRDefault="00E72F0D" w:rsidP="00E72F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54" w:type="dxa"/>
          </w:tcPr>
          <w:p w14:paraId="66FBF6D9" w14:textId="5DD38ACB" w:rsidR="00E72F0D" w:rsidRPr="006031FF" w:rsidRDefault="00E72F0D" w:rsidP="00E72F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ก่อสร้างเขื่อนค.ส.ล.คลองกำนันเทียน</w:t>
            </w:r>
          </w:p>
        </w:tc>
        <w:tc>
          <w:tcPr>
            <w:tcW w:w="1294" w:type="dxa"/>
          </w:tcPr>
          <w:p w14:paraId="6B39D578" w14:textId="2C406ED4" w:rsidR="00E72F0D" w:rsidRPr="006031FF" w:rsidRDefault="00E72F0D" w:rsidP="00E72F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10,000,000</w:t>
            </w:r>
          </w:p>
        </w:tc>
        <w:tc>
          <w:tcPr>
            <w:tcW w:w="1288" w:type="dxa"/>
          </w:tcPr>
          <w:p w14:paraId="24BF595A" w14:textId="03385E36" w:rsidR="00E72F0D" w:rsidRPr="006031FF" w:rsidRDefault="00E72F0D" w:rsidP="00E72F0D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ฝ่ายโยธา</w:t>
            </w:r>
          </w:p>
        </w:tc>
        <w:tc>
          <w:tcPr>
            <w:tcW w:w="1409" w:type="dxa"/>
          </w:tcPr>
          <w:p w14:paraId="5BD395CE" w14:textId="24830241" w:rsidR="00E72F0D" w:rsidRPr="006031FF" w:rsidRDefault="00E72F0D" w:rsidP="00E72F0D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</w:rPr>
              <w:t>P</w:t>
            </w: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116</w:t>
            </w:r>
          </w:p>
        </w:tc>
      </w:tr>
    </w:tbl>
    <w:p w14:paraId="5337C178" w14:textId="77777777" w:rsidR="00DF72F9" w:rsidRPr="006031FF" w:rsidRDefault="00DF72F9" w:rsidP="00B93561">
      <w:pPr>
        <w:autoSpaceDE w:val="0"/>
        <w:autoSpaceDN w:val="0"/>
        <w:adjustRightInd w:val="0"/>
        <w:rPr>
          <w:rFonts w:ascii="TH SarabunPSK" w:eastAsia="Sarabun" w:hAnsi="TH SarabunPSK" w:cs="TH SarabunPSK"/>
          <w:b/>
          <w:sz w:val="32"/>
          <w:szCs w:val="32"/>
        </w:rPr>
      </w:pPr>
    </w:p>
    <w:p w14:paraId="4C3AC5DA" w14:textId="04A1AC3F" w:rsidR="00DF72F9" w:rsidRPr="006031FF" w:rsidRDefault="00DF72F9" w:rsidP="00DF72F9">
      <w:pPr>
        <w:spacing w:before="120"/>
        <w:rPr>
          <w:rFonts w:ascii="TH SarabunPSK" w:eastAsia="Sarabun" w:hAnsi="TH SarabunPSK" w:cs="TH SarabunPSK"/>
          <w:b/>
          <w:sz w:val="32"/>
          <w:szCs w:val="32"/>
          <w:cs/>
        </w:rPr>
      </w:pPr>
      <w:r w:rsidRPr="006031FF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ประเด็นการพัฒนาที่ </w:t>
      </w:r>
      <w:r w:rsidR="006C46BC" w:rsidRPr="006031FF">
        <w:rPr>
          <w:rFonts w:ascii="TH SarabunPSK" w:eastAsia="Sarabun" w:hAnsi="TH SarabunPSK" w:cs="TH SarabunPSK"/>
          <w:bCs/>
          <w:sz w:val="32"/>
          <w:szCs w:val="32"/>
        </w:rPr>
        <w:t>2</w:t>
      </w:r>
      <w:r w:rsidRPr="006031FF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="007200AC" w:rsidRPr="006031FF">
        <w:rPr>
          <w:rFonts w:ascii="TH SarabunPSK" w:eastAsia="Sarabun" w:hAnsi="TH SarabunPSK" w:cs="TH SarabunPSK" w:hint="cs"/>
          <w:b/>
          <w:sz w:val="32"/>
          <w:szCs w:val="32"/>
          <w:cs/>
        </w:rPr>
        <w:t>การพัฒนาสิ่งแวดล้อม</w:t>
      </w:r>
    </w:p>
    <w:p w14:paraId="05C51E0E" w14:textId="6F4F0741" w:rsidR="00DF72F9" w:rsidRPr="006031FF" w:rsidRDefault="00DF72F9" w:rsidP="00EB338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031F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วัตถุประสงค์หลัก</w:t>
      </w:r>
      <w:r w:rsidRPr="006031FF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6031FF">
        <w:rPr>
          <w:rFonts w:ascii="TH SarabunPSK" w:hAnsi="TH SarabunPSK" w:cs="TH SarabunPSK" w:hint="cs"/>
          <w:b/>
          <w:sz w:val="32"/>
          <w:szCs w:val="32"/>
        </w:rPr>
        <w:t>(Objective</w:t>
      </w:r>
      <w:r w:rsidRPr="006031FF">
        <w:rPr>
          <w:rFonts w:ascii="TH SarabunPSK" w:hAnsi="TH SarabunPSK" w:cs="TH SarabunPSK" w:hint="cs"/>
          <w:b/>
          <w:sz w:val="30"/>
          <w:szCs w:val="30"/>
        </w:rPr>
        <w:t>)</w:t>
      </w:r>
      <w:r w:rsidRPr="006031FF">
        <w:rPr>
          <w:rFonts w:ascii="TH SarabunPSK" w:hAnsi="TH SarabunPSK" w:cs="TH SarabunPSK" w:hint="cs"/>
          <w:b/>
          <w:sz w:val="30"/>
          <w:szCs w:val="30"/>
          <w:cs/>
        </w:rPr>
        <w:t xml:space="preserve"> </w:t>
      </w:r>
      <w:r w:rsidR="00EB3389" w:rsidRPr="006031FF">
        <w:rPr>
          <w:rFonts w:ascii="THSarabunPSK" w:hAnsi="THSarabunPSK" w:cs="THSarabunPSK" w:hint="cs"/>
          <w:sz w:val="32"/>
          <w:szCs w:val="32"/>
          <w:cs/>
        </w:rPr>
        <w:t>ประชาชนเข้าถึงสุขภาวะสิ่งแวดล้อมเมือง</w:t>
      </w:r>
      <w:r w:rsidR="00EB3389" w:rsidRPr="006031FF">
        <w:rPr>
          <w:rFonts w:ascii="THSarabunPSK" w:hAnsi="THSarabunPSK" w:cs="THSarabunPSK"/>
          <w:sz w:val="32"/>
          <w:szCs w:val="32"/>
          <w:cs/>
        </w:rPr>
        <w:t>(</w:t>
      </w:r>
      <w:r w:rsidR="00EB3389" w:rsidRPr="006031FF">
        <w:rPr>
          <w:rFonts w:ascii="THSarabunPSK" w:hAnsi="THSarabunPSK" w:cs="THSarabunPSK"/>
          <w:sz w:val="32"/>
          <w:szCs w:val="32"/>
        </w:rPr>
        <w:t>Urban environmental health</w:t>
      </w:r>
      <w:r w:rsidR="00EB3389" w:rsidRPr="006031FF">
        <w:rPr>
          <w:rFonts w:ascii="THSarabunPSK" w:hAnsi="THSarabunPSK" w:cs="THSarabunPSK"/>
          <w:sz w:val="32"/>
          <w:szCs w:val="32"/>
          <w:cs/>
        </w:rPr>
        <w:t xml:space="preserve">) </w:t>
      </w:r>
      <w:r w:rsidR="00EB3389" w:rsidRPr="006031FF">
        <w:rPr>
          <w:rFonts w:ascii="THSarabunPSK" w:hAnsi="THSarabunPSK" w:cs="THSarabunPSK" w:hint="cs"/>
          <w:sz w:val="32"/>
          <w:szCs w:val="32"/>
          <w:cs/>
        </w:rPr>
        <w:t>ที่มีคุณภาพตามมาตรฐานสิ่งแวดล้อมสากลและสามารถปรับตัวต่อการเปลี่ยนแปลงสภาพภูมิอากาศได้อย่างเท่าทัน</w:t>
      </w:r>
    </w:p>
    <w:p w14:paraId="65222407" w14:textId="34189284" w:rsidR="001B07D0" w:rsidRPr="006031FF" w:rsidRDefault="00B93561" w:rsidP="00B93561">
      <w:pPr>
        <w:autoSpaceDE w:val="0"/>
        <w:autoSpaceDN w:val="0"/>
        <w:adjustRightInd w:val="0"/>
        <w:rPr>
          <w:rFonts w:ascii="TH SarabunPSK" w:eastAsia="Sarabun" w:hAnsi="TH SarabunPSK" w:cs="TH SarabunPSK"/>
          <w:sz w:val="32"/>
          <w:szCs w:val="32"/>
          <w:cs/>
        </w:rPr>
      </w:pPr>
      <w:r w:rsidRPr="006031FF">
        <w:rPr>
          <w:rFonts w:ascii="TH SarabunPSK" w:eastAsia="Sarabun" w:hAnsi="TH SarabunPSK" w:cs="TH SarabunPSK" w:hint="cs"/>
          <w:b/>
          <w:sz w:val="32"/>
          <w:szCs w:val="32"/>
        </w:rPr>
        <w:t>ตัววัด</w:t>
      </w:r>
      <w:r w:rsidRPr="006031FF">
        <w:rPr>
          <w:rFonts w:ascii="TH SarabunPSK" w:eastAsia="Sarabun" w:hAnsi="TH SarabunPSK" w:cs="TH SarabunPSK" w:hint="cs"/>
          <w:bCs/>
          <w:sz w:val="32"/>
          <w:szCs w:val="32"/>
          <w:cs/>
        </w:rPr>
        <w:t>ผล/ตัวชี้วัดหลักตามภารกิจ</w:t>
      </w:r>
      <w:r w:rsidRPr="006031FF">
        <w:rPr>
          <w:rFonts w:ascii="TH SarabunPSK" w:eastAsia="Sarabun" w:hAnsi="TH SarabunPSK" w:cs="TH SarabunPSK" w:hint="cs"/>
          <w:b/>
          <w:sz w:val="32"/>
          <w:szCs w:val="32"/>
        </w:rPr>
        <w:t>หลักของหน่วยงาน</w:t>
      </w:r>
      <w:r w:rsidRPr="006031FF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6031FF">
        <w:rPr>
          <w:rFonts w:ascii="TH SarabunPSK" w:hAnsi="TH SarabunPSK" w:cs="TH SarabunPSK" w:hint="cs"/>
          <w:b/>
          <w:sz w:val="32"/>
          <w:szCs w:val="32"/>
        </w:rPr>
        <w:t>(KR</w:t>
      </w:r>
      <w:r w:rsidRPr="00603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1FF">
        <w:rPr>
          <w:rFonts w:ascii="TH SarabunPSK" w:hAnsi="TH SarabunPSK" w:cs="TH SarabunPSK" w:hint="cs"/>
          <w:b/>
          <w:sz w:val="32"/>
          <w:szCs w:val="32"/>
          <w:cs/>
        </w:rPr>
        <w:t xml:space="preserve"> / </w:t>
      </w:r>
      <w:r w:rsidRPr="006031FF">
        <w:rPr>
          <w:rFonts w:ascii="TH SarabunPSK" w:hAnsi="TH SarabunPSK" w:cs="TH SarabunPSK" w:hint="cs"/>
          <w:b/>
          <w:sz w:val="32"/>
          <w:szCs w:val="32"/>
        </w:rPr>
        <w:t>KPI</w:t>
      </w:r>
      <w:r w:rsidRPr="006031FF">
        <w:rPr>
          <w:rFonts w:ascii="TH SarabunPSK" w:hAnsi="TH SarabunPSK" w:cs="TH SarabunPSK" w:hint="cs"/>
          <w:sz w:val="32"/>
          <w:szCs w:val="32"/>
        </w:rPr>
        <w:t>)</w:t>
      </w:r>
      <w:r w:rsidRPr="00603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1FF">
        <w:rPr>
          <w:rFonts w:ascii="TH SarabunPSK" w:hAnsi="TH SarabunPSK" w:cs="TH SarabunPSK" w:hint="cs"/>
          <w:sz w:val="32"/>
          <w:szCs w:val="32"/>
        </w:rPr>
        <w:t>:</w:t>
      </w:r>
      <w:r w:rsidRPr="00603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0AC" w:rsidRPr="006031FF">
        <w:rPr>
          <w:rFonts w:ascii="TH SarabunPSK" w:hAnsi="TH SarabunPSK" w:cs="TH SarabunPSK" w:hint="cs"/>
          <w:b/>
          <w:sz w:val="32"/>
          <w:szCs w:val="32"/>
          <w:cs/>
        </w:rPr>
        <w:t>จำนวนสวน 15 นาที ที่สามารถดำเนินการได้</w:t>
      </w:r>
      <w:r w:rsidR="00352ABE" w:rsidRPr="006031FF"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 w:rsidR="00352ABE" w:rsidRPr="006031FF">
        <w:rPr>
          <w:rFonts w:ascii="TH SarabunPSK" w:eastAsia="Sarabun" w:hAnsi="TH SarabunPSK" w:cs="TH SarabunPSK" w:hint="cs"/>
          <w:sz w:val="32"/>
          <w:szCs w:val="32"/>
          <w:cs/>
        </w:rPr>
        <w:t xml:space="preserve">เป้าหมาย </w:t>
      </w:r>
      <w:r w:rsidR="00352ABE" w:rsidRPr="006031FF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="007200AC" w:rsidRPr="006031FF">
        <w:rPr>
          <w:rFonts w:ascii="TH SarabunPSK" w:eastAsia="Sarabun" w:hAnsi="TH SarabunPSK" w:cs="TH SarabunPSK" w:hint="cs"/>
          <w:sz w:val="32"/>
          <w:szCs w:val="32"/>
          <w:cs/>
        </w:rPr>
        <w:t>3 แห่ง</w:t>
      </w:r>
    </w:p>
    <w:p w14:paraId="7A0F3674" w14:textId="3E68295B" w:rsidR="00B93561" w:rsidRPr="006031FF" w:rsidRDefault="00B93561" w:rsidP="00352AB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031F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ความเชื่อมโยงกับแผนปฏิบัติราชการกรุงเทพมหานคร ประจำปี พ.ศ. 2567</w:t>
      </w:r>
      <w:r w:rsidRPr="006031FF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EB3389" w:rsidRPr="006031FF">
        <w:rPr>
          <w:rFonts w:ascii="TH SarabunPSK" w:hAnsi="TH SarabunPSK" w:cs="TH SarabunPSK"/>
          <w:sz w:val="32"/>
          <w:szCs w:val="32"/>
          <w:cs/>
        </w:rPr>
        <w:t>ยุทธศาสตร์ที่ 2 การพัฒนาสิ่งแวดล้อมยั่งยืน และการเปลี่ยนแปลงสภาพภูมิอากาศ</w:t>
      </w:r>
      <w:r w:rsidRPr="006031FF">
        <w:rPr>
          <w:rFonts w:ascii="TH SarabunPSK" w:hAnsi="TH SarabunPSK" w:cs="TH SarabunPSK"/>
          <w:sz w:val="32"/>
          <w:szCs w:val="32"/>
        </w:rPr>
        <w:t xml:space="preserve"> </w:t>
      </w:r>
      <w:r w:rsidR="007200AC" w:rsidRPr="006031FF">
        <w:rPr>
          <w:rFonts w:ascii="TH SarabunPSK" w:hAnsi="TH SarabunPSK" w:cs="TH SarabunPSK"/>
          <w:sz w:val="32"/>
          <w:szCs w:val="32"/>
          <w:cs/>
        </w:rPr>
        <w:t xml:space="preserve">กลยุทธ์ 2.5 เสริมสร้างกลไกการบริหารจัดการพื้นที่สีเขียวของกรุงเทพมหานครให้มีประสิทธิภาพ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383"/>
        <w:gridCol w:w="1276"/>
        <w:gridCol w:w="1288"/>
        <w:gridCol w:w="1290"/>
      </w:tblGrid>
      <w:tr w:rsidR="006031FF" w:rsidRPr="006031FF" w14:paraId="76427959" w14:textId="77777777" w:rsidTr="00A45AEA">
        <w:tc>
          <w:tcPr>
            <w:tcW w:w="1384" w:type="dxa"/>
            <w:vAlign w:val="center"/>
          </w:tcPr>
          <w:p w14:paraId="343D61C3" w14:textId="28917166" w:rsidR="00BA489C" w:rsidRPr="006031FF" w:rsidRDefault="00BA489C" w:rsidP="00A45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83" w:type="dxa"/>
            <w:vAlign w:val="center"/>
          </w:tcPr>
          <w:p w14:paraId="31DC541A" w14:textId="77777777" w:rsidR="00BA489C" w:rsidRPr="006031FF" w:rsidRDefault="00BA489C" w:rsidP="00A45AE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โครงการ/กิจกรรมสำคัญ</w:t>
            </w:r>
          </w:p>
          <w:p w14:paraId="6C933040" w14:textId="77777777" w:rsidR="00BA489C" w:rsidRPr="006031FF" w:rsidRDefault="00BA489C" w:rsidP="00A45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(จัดลำดับตาม</w:t>
            </w:r>
            <w:r w:rsidRPr="006031FF">
              <w:rPr>
                <w:rFonts w:ascii="TH SarabunPSK" w:eastAsia="Sarabun" w:hAnsi="TH SarabunPSK" w:cs="TH SarabunPSK" w:hint="cs"/>
                <w:b/>
                <w:spacing w:val="-4"/>
                <w:sz w:val="32"/>
                <w:szCs w:val="32"/>
                <w:cs/>
              </w:rPr>
              <w:t>ความสำคัญ/จำเป็นเร่งด่วนใน</w:t>
            </w: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การดำเนินการ)</w:t>
            </w:r>
          </w:p>
        </w:tc>
        <w:tc>
          <w:tcPr>
            <w:tcW w:w="1276" w:type="dxa"/>
            <w:vAlign w:val="center"/>
          </w:tcPr>
          <w:p w14:paraId="65AEFA0A" w14:textId="77777777" w:rsidR="00BA489C" w:rsidRPr="006031FF" w:rsidRDefault="00BA489C" w:rsidP="00A45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งบประมาณ</w:t>
            </w:r>
          </w:p>
        </w:tc>
        <w:tc>
          <w:tcPr>
            <w:tcW w:w="1288" w:type="dxa"/>
            <w:vAlign w:val="center"/>
          </w:tcPr>
          <w:p w14:paraId="04BB35F7" w14:textId="77777777" w:rsidR="00BA489C" w:rsidRPr="006031FF" w:rsidRDefault="00BA489C" w:rsidP="00A45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ส่วนราชการ</w:t>
            </w:r>
          </w:p>
        </w:tc>
        <w:tc>
          <w:tcPr>
            <w:tcW w:w="1290" w:type="dxa"/>
            <w:vAlign w:val="center"/>
          </w:tcPr>
          <w:p w14:paraId="1D120087" w14:textId="77777777" w:rsidR="00BA489C" w:rsidRPr="006031FF" w:rsidRDefault="00BA489C" w:rsidP="00A45AEA">
            <w:pPr>
              <w:ind w:left="-132" w:right="-105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รหัสนโยบาย</w:t>
            </w:r>
          </w:p>
          <w:p w14:paraId="56AAEC92" w14:textId="77777777" w:rsidR="00BA489C" w:rsidRPr="006031FF" w:rsidRDefault="00BA489C" w:rsidP="00A45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(3 หลัก)</w:t>
            </w:r>
          </w:p>
        </w:tc>
      </w:tr>
      <w:tr w:rsidR="00BA489C" w:rsidRPr="006031FF" w14:paraId="2F6660E3" w14:textId="77777777" w:rsidTr="00A45AEA">
        <w:tc>
          <w:tcPr>
            <w:tcW w:w="1384" w:type="dxa"/>
          </w:tcPr>
          <w:p w14:paraId="6F364324" w14:textId="75F35D07" w:rsidR="00BA489C" w:rsidRPr="006031FF" w:rsidRDefault="00457420" w:rsidP="00BA48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31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83" w:type="dxa"/>
          </w:tcPr>
          <w:p w14:paraId="0FBAA701" w14:textId="68E6C772" w:rsidR="00BA489C" w:rsidRPr="006031FF" w:rsidRDefault="00EB3389" w:rsidP="00A45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 15 นาที</w:t>
            </w:r>
          </w:p>
        </w:tc>
        <w:tc>
          <w:tcPr>
            <w:tcW w:w="1276" w:type="dxa"/>
          </w:tcPr>
          <w:p w14:paraId="06A58CA3" w14:textId="77777777" w:rsidR="00BA489C" w:rsidRPr="006031FF" w:rsidRDefault="00BA489C" w:rsidP="00A45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1810F055" w14:textId="76A76A19" w:rsidR="00BA489C" w:rsidRPr="006031FF" w:rsidRDefault="00BA489C" w:rsidP="00A45A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</w:t>
            </w:r>
            <w:r w:rsidR="00EB3389"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</w:t>
            </w:r>
            <w:r w:rsidR="00457420"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EB3389"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ฯ</w:t>
            </w:r>
          </w:p>
        </w:tc>
        <w:tc>
          <w:tcPr>
            <w:tcW w:w="1290" w:type="dxa"/>
          </w:tcPr>
          <w:p w14:paraId="5CE0994F" w14:textId="7A5C7A86" w:rsidR="00BA489C" w:rsidRPr="006031FF" w:rsidRDefault="00BA489C" w:rsidP="00A45A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31FF">
              <w:rPr>
                <w:rFonts w:ascii="TH SarabunPSK" w:hAnsi="TH SarabunPSK" w:cs="TH SarabunPSK"/>
                <w:sz w:val="32"/>
                <w:szCs w:val="32"/>
              </w:rPr>
              <w:t>P1</w:t>
            </w:r>
            <w:r w:rsidR="00EB3389"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031F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</w:tbl>
    <w:p w14:paraId="3E499FE8" w14:textId="77777777" w:rsidR="00352ABE" w:rsidRPr="006031FF" w:rsidRDefault="00352ABE" w:rsidP="00A72124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D4DF319" w14:textId="77777777" w:rsidR="00352ABE" w:rsidRPr="006031FF" w:rsidRDefault="00352AB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31F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059DF01" w14:textId="77777777" w:rsidR="00CE7DDD" w:rsidRPr="006031FF" w:rsidRDefault="00CE7DDD" w:rsidP="00871680">
      <w:pPr>
        <w:spacing w:before="12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29335668" w14:textId="1258BCF4" w:rsidR="0042238A" w:rsidRPr="006031FF" w:rsidRDefault="0042238A" w:rsidP="0042238A">
      <w:pPr>
        <w:spacing w:before="120"/>
        <w:rPr>
          <w:rFonts w:ascii="TH SarabunPSK" w:eastAsia="Sarabun" w:hAnsi="TH SarabunPSK" w:cs="TH SarabunPSK"/>
          <w:b/>
          <w:sz w:val="32"/>
          <w:szCs w:val="32"/>
          <w:cs/>
        </w:rPr>
      </w:pPr>
      <w:r w:rsidRPr="006031FF">
        <w:rPr>
          <w:rFonts w:ascii="TH SarabunPSK" w:eastAsia="Sarabun" w:hAnsi="TH SarabunPSK" w:cs="TH SarabunPSK" w:hint="cs"/>
          <w:bCs/>
          <w:sz w:val="32"/>
          <w:szCs w:val="32"/>
          <w:cs/>
        </w:rPr>
        <w:t>ประเด็นการพัฒนาที่ 3</w:t>
      </w:r>
      <w:r w:rsidRPr="006031FF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การพัฒนา</w:t>
      </w:r>
      <w:r w:rsidR="0011153E" w:rsidRPr="006031FF">
        <w:rPr>
          <w:rFonts w:ascii="TH SarabunPSK" w:eastAsia="Sarabun" w:hAnsi="TH SarabunPSK" w:cs="TH SarabunPSK" w:hint="cs"/>
          <w:b/>
          <w:sz w:val="32"/>
          <w:szCs w:val="32"/>
          <w:cs/>
        </w:rPr>
        <w:t>การศึกษา</w:t>
      </w:r>
    </w:p>
    <w:p w14:paraId="277EA4A2" w14:textId="0035C89A" w:rsidR="0011153E" w:rsidRPr="006031FF" w:rsidRDefault="0042238A" w:rsidP="0011153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031F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วัตถุประสงค์หลัก</w:t>
      </w:r>
      <w:r w:rsidRPr="006031FF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6031FF">
        <w:rPr>
          <w:rFonts w:ascii="TH SarabunPSK" w:hAnsi="TH SarabunPSK" w:cs="TH SarabunPSK" w:hint="cs"/>
          <w:b/>
          <w:sz w:val="32"/>
          <w:szCs w:val="32"/>
        </w:rPr>
        <w:t>(Objective</w:t>
      </w:r>
      <w:r w:rsidR="0011153E" w:rsidRPr="006031FF">
        <w:rPr>
          <w:rFonts w:ascii="TH SarabunPSK" w:hAnsi="TH SarabunPSK" w:cs="TH SarabunPSK"/>
          <w:b/>
          <w:sz w:val="32"/>
          <w:szCs w:val="32"/>
        </w:rPr>
        <w:t xml:space="preserve">) </w:t>
      </w:r>
      <w:r w:rsidR="0011153E" w:rsidRPr="006031FF">
        <w:rPr>
          <w:rFonts w:ascii="TH SarabunPSK" w:hAnsi="TH SarabunPSK" w:cs="TH SarabunPSK"/>
          <w:sz w:val="32"/>
          <w:szCs w:val="32"/>
          <w:cs/>
        </w:rPr>
        <w:t>คนกรุงเทพฯ เข้าถึงการศึกษา และการเรียนรู้ที่เหมาะสม และเท่าทันโลก</w:t>
      </w:r>
    </w:p>
    <w:p w14:paraId="20184EF1" w14:textId="77777777" w:rsidR="0011153E" w:rsidRPr="006031FF" w:rsidRDefault="0011153E" w:rsidP="0011153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031FF">
        <w:rPr>
          <w:rFonts w:ascii="TH SarabunPSK" w:hAnsi="TH SarabunPSK" w:cs="TH SarabunPSK"/>
          <w:sz w:val="32"/>
          <w:szCs w:val="32"/>
          <w:cs/>
        </w:rPr>
        <w:t>ตามความสนใจ</w:t>
      </w:r>
    </w:p>
    <w:p w14:paraId="14A036E1" w14:textId="2AF52E75" w:rsidR="0042238A" w:rsidRPr="006031FF" w:rsidRDefault="0042238A" w:rsidP="0011153E">
      <w:pPr>
        <w:autoSpaceDE w:val="0"/>
        <w:autoSpaceDN w:val="0"/>
        <w:adjustRightInd w:val="0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 w:rsidRPr="006031FF">
        <w:rPr>
          <w:rFonts w:ascii="TH SarabunPSK" w:eastAsia="Sarabun" w:hAnsi="TH SarabunPSK" w:cs="TH SarabunPSK" w:hint="cs"/>
          <w:b/>
          <w:sz w:val="32"/>
          <w:szCs w:val="32"/>
        </w:rPr>
        <w:t>ตัววัด</w:t>
      </w:r>
      <w:r w:rsidRPr="006031FF">
        <w:rPr>
          <w:rFonts w:ascii="TH SarabunPSK" w:eastAsia="Sarabun" w:hAnsi="TH SarabunPSK" w:cs="TH SarabunPSK" w:hint="cs"/>
          <w:bCs/>
          <w:sz w:val="32"/>
          <w:szCs w:val="32"/>
          <w:cs/>
        </w:rPr>
        <w:t>ผล/ตัวชี้วัดหลักตามภารกิจ</w:t>
      </w:r>
      <w:r w:rsidRPr="006031FF">
        <w:rPr>
          <w:rFonts w:ascii="TH SarabunPSK" w:eastAsia="Sarabun" w:hAnsi="TH SarabunPSK" w:cs="TH SarabunPSK" w:hint="cs"/>
          <w:b/>
          <w:sz w:val="32"/>
          <w:szCs w:val="32"/>
        </w:rPr>
        <w:t>หลักของหน่วยงาน</w:t>
      </w:r>
      <w:r w:rsidRPr="006031FF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6031FF">
        <w:rPr>
          <w:rFonts w:ascii="TH SarabunPSK" w:hAnsi="TH SarabunPSK" w:cs="TH SarabunPSK" w:hint="cs"/>
          <w:b/>
          <w:sz w:val="32"/>
          <w:szCs w:val="32"/>
        </w:rPr>
        <w:t>(KR</w:t>
      </w:r>
      <w:r w:rsidRPr="00603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1FF">
        <w:rPr>
          <w:rFonts w:ascii="TH SarabunPSK" w:hAnsi="TH SarabunPSK" w:cs="TH SarabunPSK" w:hint="cs"/>
          <w:b/>
          <w:sz w:val="32"/>
          <w:szCs w:val="32"/>
          <w:cs/>
        </w:rPr>
        <w:t xml:space="preserve"> / </w:t>
      </w:r>
      <w:r w:rsidRPr="006031FF">
        <w:rPr>
          <w:rFonts w:ascii="TH SarabunPSK" w:hAnsi="TH SarabunPSK" w:cs="TH SarabunPSK" w:hint="cs"/>
          <w:b/>
          <w:sz w:val="32"/>
          <w:szCs w:val="32"/>
        </w:rPr>
        <w:t>KPI</w:t>
      </w:r>
      <w:r w:rsidRPr="006031FF">
        <w:rPr>
          <w:rFonts w:ascii="TH SarabunPSK" w:hAnsi="TH SarabunPSK" w:cs="TH SarabunPSK" w:hint="cs"/>
          <w:sz w:val="32"/>
          <w:szCs w:val="32"/>
        </w:rPr>
        <w:t>)</w:t>
      </w:r>
      <w:r w:rsidRPr="00603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1FF">
        <w:rPr>
          <w:rFonts w:ascii="TH SarabunPSK" w:hAnsi="TH SarabunPSK" w:cs="TH SarabunPSK" w:hint="cs"/>
          <w:sz w:val="32"/>
          <w:szCs w:val="32"/>
        </w:rPr>
        <w:t>:</w:t>
      </w:r>
      <w:r w:rsidRPr="00603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53E" w:rsidRPr="006031FF">
        <w:rPr>
          <w:rFonts w:ascii="TH SarabunPSK" w:hAnsi="TH SarabunPSK" w:cs="TH SarabunPSK" w:hint="cs"/>
          <w:b/>
          <w:cs/>
        </w:rPr>
        <w:t>จำนวนโรงเรียนที่ได้รับการปรับปรุงกายภาพ</w:t>
      </w:r>
      <w:r w:rsidR="0018759A" w:rsidRPr="00603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1FF"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Pr="006031FF">
        <w:rPr>
          <w:rFonts w:ascii="TH SarabunPSK" w:hAnsi="TH SarabunPSK" w:cs="TH SarabunPSK"/>
          <w:sz w:val="32"/>
          <w:szCs w:val="32"/>
        </w:rPr>
        <w:t xml:space="preserve">: </w:t>
      </w:r>
      <w:r w:rsidR="008676BF">
        <w:rPr>
          <w:rFonts w:ascii="TH SarabunPSK" w:hAnsi="TH SarabunPSK" w:cs="TH SarabunPSK" w:hint="cs"/>
          <w:sz w:val="32"/>
          <w:szCs w:val="32"/>
          <w:cs/>
        </w:rPr>
        <w:t>4</w:t>
      </w:r>
      <w:r w:rsidR="0018759A" w:rsidRPr="006031FF">
        <w:rPr>
          <w:rFonts w:ascii="TH SarabunPSK" w:hAnsi="TH SarabunPSK" w:cs="TH SarabunPSK"/>
          <w:sz w:val="32"/>
          <w:szCs w:val="32"/>
        </w:rPr>
        <w:t xml:space="preserve"> </w:t>
      </w:r>
      <w:r w:rsidR="0011153E" w:rsidRPr="006031FF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1F1D46C3" w14:textId="15CA4C35" w:rsidR="00CE7DDD" w:rsidRPr="006031FF" w:rsidRDefault="0042238A" w:rsidP="0018759A">
      <w:pPr>
        <w:spacing w:before="12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6031F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ความเชื่อมโยงกับแผนปฏิบัติราชการกรุงเทพมหานคร ประจำปี พ.ศ. 2567</w:t>
      </w:r>
      <w:r w:rsidR="0018759A" w:rsidRPr="006031F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="0018759A" w:rsidRPr="006031FF">
        <w:rPr>
          <w:rFonts w:ascii="TH SarabunPSK" w:hAnsi="TH SarabunPSK" w:cs="TH SarabunPSK" w:hint="cs"/>
          <w:sz w:val="32"/>
          <w:szCs w:val="32"/>
          <w:cs/>
        </w:rPr>
        <w:t>ยุทธศาสตร์ที่ 3 การลดความเหลื่อมล้ำด้วยการบริหารเมืองรูปแบบอารยะสำหรับทุก</w:t>
      </w:r>
      <w:r w:rsidR="0018759A" w:rsidRPr="006031FF">
        <w:rPr>
          <w:rFonts w:ascii="TH SarabunPSK" w:hAnsi="TH SarabunPSK" w:cs="TH SarabunPSK"/>
          <w:sz w:val="32"/>
          <w:szCs w:val="32"/>
          <w:cs/>
        </w:rPr>
        <w:t>คน</w:t>
      </w:r>
      <w:r w:rsidR="0018759A" w:rsidRPr="006031FF">
        <w:rPr>
          <w:rFonts w:ascii="TH SarabunPSK" w:hAnsi="TH SarabunPSK" w:cs="TH SarabunPSK"/>
          <w:sz w:val="32"/>
          <w:szCs w:val="32"/>
        </w:rPr>
        <w:t xml:space="preserve"> </w:t>
      </w:r>
      <w:r w:rsidR="0011153E" w:rsidRPr="006031FF">
        <w:rPr>
          <w:rFonts w:ascii="TH SarabunPSK" w:hAnsi="TH SarabunPSK" w:cs="TH SarabunPSK"/>
          <w:sz w:val="32"/>
          <w:szCs w:val="32"/>
          <w:cs/>
        </w:rPr>
        <w:t>ยุทธศาสตร์ย่อยที่ 3.4 การศึกษาและการเรียนรู้ตลอดชีวิต</w:t>
      </w:r>
      <w:r w:rsidR="0018759A" w:rsidRPr="006031FF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1417"/>
        <w:gridCol w:w="1419"/>
        <w:gridCol w:w="1290"/>
      </w:tblGrid>
      <w:tr w:rsidR="006031FF" w:rsidRPr="006031FF" w14:paraId="752F1F9F" w14:textId="77777777" w:rsidTr="0011153E">
        <w:tc>
          <w:tcPr>
            <w:tcW w:w="1242" w:type="dxa"/>
            <w:vAlign w:val="center"/>
          </w:tcPr>
          <w:p w14:paraId="7DF7DB70" w14:textId="466E92FA" w:rsidR="000D7962" w:rsidRPr="006031FF" w:rsidRDefault="0018759A" w:rsidP="00A45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vAlign w:val="center"/>
          </w:tcPr>
          <w:p w14:paraId="28AA623B" w14:textId="77777777" w:rsidR="000D7962" w:rsidRPr="006031FF" w:rsidRDefault="000D7962" w:rsidP="00A45AE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โครงการ/กิจกรรมสำคัญ</w:t>
            </w:r>
          </w:p>
          <w:p w14:paraId="2B8745BB" w14:textId="77777777" w:rsidR="000D7962" w:rsidRPr="006031FF" w:rsidRDefault="000D7962" w:rsidP="00A45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(จัดลำดับตาม</w:t>
            </w:r>
            <w:r w:rsidRPr="006031FF">
              <w:rPr>
                <w:rFonts w:ascii="TH SarabunPSK" w:eastAsia="Sarabun" w:hAnsi="TH SarabunPSK" w:cs="TH SarabunPSK" w:hint="cs"/>
                <w:b/>
                <w:spacing w:val="-4"/>
                <w:sz w:val="32"/>
                <w:szCs w:val="32"/>
                <w:cs/>
              </w:rPr>
              <w:t>ความสำคัญ/จำเป็นเร่งด่วนใน</w:t>
            </w: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การดำเนินการ)</w:t>
            </w:r>
          </w:p>
        </w:tc>
        <w:tc>
          <w:tcPr>
            <w:tcW w:w="1417" w:type="dxa"/>
            <w:vAlign w:val="center"/>
          </w:tcPr>
          <w:p w14:paraId="7F8AD7AB" w14:textId="77777777" w:rsidR="000D7962" w:rsidRPr="006031FF" w:rsidRDefault="000D7962" w:rsidP="00A45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งบประมาณ</w:t>
            </w:r>
          </w:p>
        </w:tc>
        <w:tc>
          <w:tcPr>
            <w:tcW w:w="1419" w:type="dxa"/>
            <w:vAlign w:val="center"/>
          </w:tcPr>
          <w:p w14:paraId="0C80B8EE" w14:textId="77777777" w:rsidR="000D7962" w:rsidRPr="006031FF" w:rsidRDefault="000D7962" w:rsidP="00A45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ส่วนราชการ</w:t>
            </w:r>
          </w:p>
        </w:tc>
        <w:tc>
          <w:tcPr>
            <w:tcW w:w="1290" w:type="dxa"/>
            <w:vAlign w:val="center"/>
          </w:tcPr>
          <w:p w14:paraId="4143350A" w14:textId="77777777" w:rsidR="000D7962" w:rsidRPr="006031FF" w:rsidRDefault="000D7962" w:rsidP="00A45AEA">
            <w:pPr>
              <w:ind w:left="-132" w:right="-105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รหัสนโยบาย</w:t>
            </w:r>
          </w:p>
          <w:p w14:paraId="4A568B69" w14:textId="77777777" w:rsidR="000D7962" w:rsidRPr="006031FF" w:rsidRDefault="000D7962" w:rsidP="00A45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(3 หลัก)</w:t>
            </w:r>
          </w:p>
        </w:tc>
      </w:tr>
      <w:tr w:rsidR="006031FF" w:rsidRPr="006031FF" w14:paraId="5AE76AC9" w14:textId="77777777" w:rsidTr="0011153E">
        <w:tc>
          <w:tcPr>
            <w:tcW w:w="1242" w:type="dxa"/>
          </w:tcPr>
          <w:p w14:paraId="2BDD06DB" w14:textId="4189D786" w:rsidR="000D7962" w:rsidRPr="006031FF" w:rsidRDefault="0011153E" w:rsidP="001875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53" w:type="dxa"/>
          </w:tcPr>
          <w:p w14:paraId="595CCF35" w14:textId="1095F5A8" w:rsidR="000D7962" w:rsidRPr="006031FF" w:rsidRDefault="0011153E" w:rsidP="00A45A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ปรับปรุงโรงเรียนวัดอุดมรังสี</w:t>
            </w:r>
          </w:p>
        </w:tc>
        <w:tc>
          <w:tcPr>
            <w:tcW w:w="1417" w:type="dxa"/>
          </w:tcPr>
          <w:p w14:paraId="58860150" w14:textId="25FEB21C" w:rsidR="000D7962" w:rsidRPr="006031FF" w:rsidRDefault="0011153E" w:rsidP="00A45A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8,666,000</w:t>
            </w:r>
          </w:p>
        </w:tc>
        <w:tc>
          <w:tcPr>
            <w:tcW w:w="1419" w:type="dxa"/>
          </w:tcPr>
          <w:p w14:paraId="27ED4AD5" w14:textId="39844215" w:rsidR="000D7962" w:rsidRPr="006031FF" w:rsidRDefault="000D7962" w:rsidP="00A45A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</w:t>
            </w:r>
            <w:r w:rsidR="0011153E"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290" w:type="dxa"/>
          </w:tcPr>
          <w:p w14:paraId="555C8F04" w14:textId="588BF5B1" w:rsidR="000D7962" w:rsidRPr="006031FF" w:rsidRDefault="006031FF" w:rsidP="00A45A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31FF">
              <w:rPr>
                <w:rFonts w:ascii="TH SarabunPSK" w:hAnsi="TH SarabunPSK" w:cs="TH SarabunPSK"/>
                <w:sz w:val="32"/>
                <w:szCs w:val="32"/>
              </w:rPr>
              <w:t>P215</w:t>
            </w:r>
          </w:p>
        </w:tc>
      </w:tr>
      <w:tr w:rsidR="006031FF" w:rsidRPr="006031FF" w14:paraId="53388C76" w14:textId="77777777" w:rsidTr="0011153E">
        <w:tc>
          <w:tcPr>
            <w:tcW w:w="1242" w:type="dxa"/>
          </w:tcPr>
          <w:p w14:paraId="31C31FBB" w14:textId="601E19C7" w:rsidR="006031FF" w:rsidRPr="006031FF" w:rsidRDefault="006031FF" w:rsidP="00603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</w:tcPr>
          <w:p w14:paraId="25A51669" w14:textId="14449109" w:rsidR="006031FF" w:rsidRPr="006031FF" w:rsidRDefault="006031FF" w:rsidP="00603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ปรับปรุงโรงเรียนวัดศรีนวลธรรมวิมล</w:t>
            </w:r>
          </w:p>
        </w:tc>
        <w:tc>
          <w:tcPr>
            <w:tcW w:w="1417" w:type="dxa"/>
          </w:tcPr>
          <w:p w14:paraId="49598CF1" w14:textId="02F9CD87" w:rsidR="006031FF" w:rsidRPr="006031FF" w:rsidRDefault="006031FF" w:rsidP="00603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4,621,000</w:t>
            </w:r>
          </w:p>
        </w:tc>
        <w:tc>
          <w:tcPr>
            <w:tcW w:w="1419" w:type="dxa"/>
          </w:tcPr>
          <w:p w14:paraId="0B80C861" w14:textId="20EE9CCA" w:rsidR="006031FF" w:rsidRPr="006031FF" w:rsidRDefault="006031FF" w:rsidP="00603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1290" w:type="dxa"/>
          </w:tcPr>
          <w:p w14:paraId="6693E802" w14:textId="2CEA4040" w:rsidR="006031FF" w:rsidRPr="006031FF" w:rsidRDefault="006031FF" w:rsidP="00603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31FF">
              <w:rPr>
                <w:rFonts w:ascii="TH SarabunPSK" w:hAnsi="TH SarabunPSK" w:cs="TH SarabunPSK"/>
                <w:sz w:val="32"/>
                <w:szCs w:val="32"/>
              </w:rPr>
              <w:t>P215</w:t>
            </w:r>
          </w:p>
        </w:tc>
      </w:tr>
      <w:tr w:rsidR="006031FF" w:rsidRPr="006031FF" w14:paraId="4E5174FA" w14:textId="77777777" w:rsidTr="0011153E">
        <w:tc>
          <w:tcPr>
            <w:tcW w:w="1242" w:type="dxa"/>
          </w:tcPr>
          <w:p w14:paraId="6E1F7406" w14:textId="7DCFC8EC" w:rsidR="006031FF" w:rsidRPr="006031FF" w:rsidRDefault="006031FF" w:rsidP="00603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53" w:type="dxa"/>
          </w:tcPr>
          <w:p w14:paraId="47B2EA50" w14:textId="6D97C569" w:rsidR="006031FF" w:rsidRPr="006031FF" w:rsidRDefault="006031FF" w:rsidP="00603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ปรับปรุงโรงเรียนบ้านขุนประเทศ</w:t>
            </w:r>
          </w:p>
        </w:tc>
        <w:tc>
          <w:tcPr>
            <w:tcW w:w="1417" w:type="dxa"/>
          </w:tcPr>
          <w:p w14:paraId="35D3DAB3" w14:textId="3CB37E7B" w:rsidR="006031FF" w:rsidRPr="006031FF" w:rsidRDefault="006031FF" w:rsidP="00603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6,394,000</w:t>
            </w:r>
          </w:p>
        </w:tc>
        <w:tc>
          <w:tcPr>
            <w:tcW w:w="1419" w:type="dxa"/>
          </w:tcPr>
          <w:p w14:paraId="1B79E47D" w14:textId="42E4E02E" w:rsidR="006031FF" w:rsidRPr="006031FF" w:rsidRDefault="006031FF" w:rsidP="00603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1290" w:type="dxa"/>
          </w:tcPr>
          <w:p w14:paraId="2E3F529F" w14:textId="37F96144" w:rsidR="006031FF" w:rsidRPr="006031FF" w:rsidRDefault="006031FF" w:rsidP="00603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31FF">
              <w:rPr>
                <w:rFonts w:ascii="TH SarabunPSK" w:hAnsi="TH SarabunPSK" w:cs="TH SarabunPSK"/>
                <w:sz w:val="32"/>
                <w:szCs w:val="32"/>
              </w:rPr>
              <w:t>P215</w:t>
            </w:r>
          </w:p>
        </w:tc>
      </w:tr>
      <w:tr w:rsidR="006031FF" w:rsidRPr="006031FF" w14:paraId="0E4E7A58" w14:textId="77777777" w:rsidTr="0011153E">
        <w:tc>
          <w:tcPr>
            <w:tcW w:w="1242" w:type="dxa"/>
          </w:tcPr>
          <w:p w14:paraId="2E9A6131" w14:textId="275BF993" w:rsidR="006031FF" w:rsidRPr="006031FF" w:rsidRDefault="006031FF" w:rsidP="00603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53" w:type="dxa"/>
          </w:tcPr>
          <w:p w14:paraId="738F5730" w14:textId="14D7454F" w:rsidR="006031FF" w:rsidRPr="006031FF" w:rsidRDefault="006031FF" w:rsidP="00603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ปรับปรุงโรงเรียนมนต์จรัสสิงห์อนุสรณ์</w:t>
            </w:r>
          </w:p>
        </w:tc>
        <w:tc>
          <w:tcPr>
            <w:tcW w:w="1417" w:type="dxa"/>
          </w:tcPr>
          <w:p w14:paraId="5D10BABB" w14:textId="25F687B7" w:rsidR="006031FF" w:rsidRPr="006031FF" w:rsidRDefault="006031FF" w:rsidP="00603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1,541,000</w:t>
            </w:r>
          </w:p>
        </w:tc>
        <w:tc>
          <w:tcPr>
            <w:tcW w:w="1419" w:type="dxa"/>
          </w:tcPr>
          <w:p w14:paraId="65D88028" w14:textId="7F64CF94" w:rsidR="006031FF" w:rsidRPr="006031FF" w:rsidRDefault="006031FF" w:rsidP="00603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1290" w:type="dxa"/>
          </w:tcPr>
          <w:p w14:paraId="3DB971C5" w14:textId="4CB9CD6B" w:rsidR="006031FF" w:rsidRPr="006031FF" w:rsidRDefault="006031FF" w:rsidP="00603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31FF">
              <w:rPr>
                <w:rFonts w:ascii="TH SarabunPSK" w:hAnsi="TH SarabunPSK" w:cs="TH SarabunPSK"/>
                <w:sz w:val="32"/>
                <w:szCs w:val="32"/>
              </w:rPr>
              <w:t>P215</w:t>
            </w:r>
          </w:p>
        </w:tc>
      </w:tr>
      <w:tr w:rsidR="006031FF" w:rsidRPr="006031FF" w14:paraId="6B591F93" w14:textId="77777777" w:rsidTr="0011153E">
        <w:tc>
          <w:tcPr>
            <w:tcW w:w="1242" w:type="dxa"/>
          </w:tcPr>
          <w:p w14:paraId="2403DEF0" w14:textId="0E824F5A" w:rsidR="006031FF" w:rsidRPr="006031FF" w:rsidRDefault="006031FF" w:rsidP="00603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53" w:type="dxa"/>
          </w:tcPr>
          <w:p w14:paraId="438C6D23" w14:textId="4D8463EB" w:rsidR="006031FF" w:rsidRPr="006031FF" w:rsidRDefault="006031FF" w:rsidP="00603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ปรับปรุงโรงเรียนวัดหนองแขม</w:t>
            </w:r>
          </w:p>
        </w:tc>
        <w:tc>
          <w:tcPr>
            <w:tcW w:w="1417" w:type="dxa"/>
          </w:tcPr>
          <w:p w14:paraId="7D43AA48" w14:textId="23B8B682" w:rsidR="006031FF" w:rsidRPr="006031FF" w:rsidRDefault="006031FF" w:rsidP="00603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1,802,000</w:t>
            </w:r>
          </w:p>
        </w:tc>
        <w:tc>
          <w:tcPr>
            <w:tcW w:w="1419" w:type="dxa"/>
          </w:tcPr>
          <w:p w14:paraId="27E892CE" w14:textId="15168B08" w:rsidR="006031FF" w:rsidRPr="006031FF" w:rsidRDefault="006031FF" w:rsidP="00603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1290" w:type="dxa"/>
          </w:tcPr>
          <w:p w14:paraId="2054AC0D" w14:textId="1AB52F12" w:rsidR="006031FF" w:rsidRPr="006031FF" w:rsidRDefault="006031FF" w:rsidP="00603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31FF">
              <w:rPr>
                <w:rFonts w:ascii="TH SarabunPSK" w:hAnsi="TH SarabunPSK" w:cs="TH SarabunPSK"/>
                <w:sz w:val="32"/>
                <w:szCs w:val="32"/>
              </w:rPr>
              <w:t>P215</w:t>
            </w:r>
          </w:p>
        </w:tc>
      </w:tr>
      <w:tr w:rsidR="006031FF" w:rsidRPr="006031FF" w14:paraId="17624F1A" w14:textId="77777777" w:rsidTr="0011153E">
        <w:tc>
          <w:tcPr>
            <w:tcW w:w="1242" w:type="dxa"/>
          </w:tcPr>
          <w:p w14:paraId="78D82208" w14:textId="382AE618" w:rsidR="006031FF" w:rsidRPr="006031FF" w:rsidRDefault="006031FF" w:rsidP="00603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53" w:type="dxa"/>
          </w:tcPr>
          <w:p w14:paraId="169E829F" w14:textId="7C5B74FB" w:rsidR="006031FF" w:rsidRPr="006031FF" w:rsidRDefault="006031FF" w:rsidP="00603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ปรับปรุงโรงเรียนประชาบำรุง</w:t>
            </w:r>
          </w:p>
        </w:tc>
        <w:tc>
          <w:tcPr>
            <w:tcW w:w="1417" w:type="dxa"/>
          </w:tcPr>
          <w:p w14:paraId="5A05CF06" w14:textId="2B422471" w:rsidR="006031FF" w:rsidRPr="006031FF" w:rsidRDefault="006031FF" w:rsidP="00603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4,188,000</w:t>
            </w:r>
          </w:p>
        </w:tc>
        <w:tc>
          <w:tcPr>
            <w:tcW w:w="1419" w:type="dxa"/>
          </w:tcPr>
          <w:p w14:paraId="2BE3FB0A" w14:textId="68CC04B1" w:rsidR="006031FF" w:rsidRPr="006031FF" w:rsidRDefault="006031FF" w:rsidP="00603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1290" w:type="dxa"/>
          </w:tcPr>
          <w:p w14:paraId="64226AA6" w14:textId="04F5292F" w:rsidR="006031FF" w:rsidRPr="006031FF" w:rsidRDefault="006031FF" w:rsidP="00603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31FF">
              <w:rPr>
                <w:rFonts w:ascii="TH SarabunPSK" w:hAnsi="TH SarabunPSK" w:cs="TH SarabunPSK"/>
                <w:sz w:val="32"/>
                <w:szCs w:val="32"/>
              </w:rPr>
              <w:t>P215</w:t>
            </w:r>
          </w:p>
        </w:tc>
      </w:tr>
    </w:tbl>
    <w:p w14:paraId="3A5B2FFE" w14:textId="77777777" w:rsidR="00CE7DDD" w:rsidRPr="006031FF" w:rsidRDefault="00CE7DDD" w:rsidP="00871680">
      <w:pPr>
        <w:spacing w:before="12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6B7D7A52" w14:textId="4458C63A" w:rsidR="00DE647E" w:rsidRPr="006031FF" w:rsidRDefault="00DE647E" w:rsidP="00DE647E">
      <w:pPr>
        <w:spacing w:before="120"/>
        <w:rPr>
          <w:rFonts w:ascii="TH SarabunPSK" w:eastAsia="Sarabun" w:hAnsi="TH SarabunPSK" w:cs="TH SarabunPSK"/>
          <w:b/>
          <w:sz w:val="32"/>
          <w:szCs w:val="32"/>
          <w:cs/>
        </w:rPr>
      </w:pPr>
      <w:r w:rsidRPr="006031FF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ประเด็นการพัฒนาที่ </w:t>
      </w:r>
      <w:r w:rsidR="00E765D3" w:rsidRPr="006031FF">
        <w:rPr>
          <w:rFonts w:ascii="TH SarabunPSK" w:eastAsia="Sarabun" w:hAnsi="TH SarabunPSK" w:cs="TH SarabunPSK" w:hint="cs"/>
          <w:bCs/>
          <w:sz w:val="32"/>
          <w:szCs w:val="32"/>
          <w:cs/>
        </w:rPr>
        <w:t>4</w:t>
      </w:r>
      <w:r w:rsidRPr="006031FF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="00A70AB2" w:rsidRPr="006031FF">
        <w:rPr>
          <w:rFonts w:ascii="TH SarabunPSK" w:eastAsia="Sarabun" w:hAnsi="TH SarabunPSK" w:cs="TH SarabunPSK" w:hint="cs"/>
          <w:b/>
          <w:sz w:val="32"/>
          <w:szCs w:val="32"/>
          <w:cs/>
        </w:rPr>
        <w:t>การจัดระเบียบหาบเร่แผงลอย</w:t>
      </w:r>
    </w:p>
    <w:p w14:paraId="7D30C53E" w14:textId="77777777" w:rsidR="00DE647E" w:rsidRPr="006031FF" w:rsidRDefault="00DE647E" w:rsidP="00DE647E">
      <w:pPr>
        <w:autoSpaceDE w:val="0"/>
        <w:autoSpaceDN w:val="0"/>
        <w:adjustRightInd w:val="0"/>
        <w:rPr>
          <w:rFonts w:ascii="TH SarabunPSK" w:eastAsia="Sarabun" w:hAnsi="TH SarabunPSK" w:cs="TH SarabunPSK"/>
          <w:b/>
          <w:sz w:val="32"/>
          <w:szCs w:val="32"/>
        </w:rPr>
      </w:pPr>
      <w:r w:rsidRPr="006031F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วัตถุประสงค์หลัก</w:t>
      </w:r>
      <w:r w:rsidRPr="006031FF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6031FF">
        <w:rPr>
          <w:rFonts w:ascii="TH SarabunPSK" w:hAnsi="TH SarabunPSK" w:cs="TH SarabunPSK" w:hint="cs"/>
          <w:b/>
          <w:sz w:val="32"/>
          <w:szCs w:val="32"/>
        </w:rPr>
        <w:t>(Objective</w:t>
      </w:r>
      <w:r w:rsidRPr="006031FF">
        <w:rPr>
          <w:rFonts w:ascii="TH SarabunPSK" w:hAnsi="TH SarabunPSK" w:cs="TH SarabunPSK" w:hint="cs"/>
          <w:b/>
          <w:sz w:val="30"/>
          <w:szCs w:val="30"/>
        </w:rPr>
        <w:t>)</w:t>
      </w:r>
      <w:r w:rsidRPr="006031FF">
        <w:rPr>
          <w:rFonts w:ascii="TH SarabunPSK" w:hAnsi="TH SarabunPSK" w:cs="TH SarabunPSK" w:hint="cs"/>
          <w:b/>
          <w:sz w:val="30"/>
          <w:szCs w:val="30"/>
          <w:cs/>
        </w:rPr>
        <w:t xml:space="preserve"> </w:t>
      </w:r>
      <w:r w:rsidRPr="006031FF">
        <w:rPr>
          <w:rFonts w:ascii="TH SarabunPSK" w:hAnsi="TH SarabunPSK" w:cs="TH SarabunPSK" w:hint="cs"/>
          <w:b/>
          <w:sz w:val="32"/>
          <w:szCs w:val="32"/>
          <w:cs/>
        </w:rPr>
        <w:t>การจัดการภูมิทัศน์ที่ดีส่งเสริมให้กรุงเทพมหานครถูกจัดอันดับเมืองน่าอยู่ในอันดับที่สูงขึ้น(จากปีฐาน พ.ศ. 2566)</w:t>
      </w:r>
    </w:p>
    <w:p w14:paraId="404B4DFD" w14:textId="12CE3C9E" w:rsidR="00DE647E" w:rsidRPr="006031FF" w:rsidRDefault="00DE647E" w:rsidP="00DE647E">
      <w:pPr>
        <w:autoSpaceDE w:val="0"/>
        <w:autoSpaceDN w:val="0"/>
        <w:adjustRightInd w:val="0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 w:rsidRPr="006031FF">
        <w:rPr>
          <w:rFonts w:ascii="TH SarabunPSK" w:eastAsia="Sarabun" w:hAnsi="TH SarabunPSK" w:cs="TH SarabunPSK" w:hint="cs"/>
          <w:b/>
          <w:sz w:val="32"/>
          <w:szCs w:val="32"/>
        </w:rPr>
        <w:t>ตัววัด</w:t>
      </w:r>
      <w:r w:rsidRPr="006031FF">
        <w:rPr>
          <w:rFonts w:ascii="TH SarabunPSK" w:eastAsia="Sarabun" w:hAnsi="TH SarabunPSK" w:cs="TH SarabunPSK" w:hint="cs"/>
          <w:bCs/>
          <w:sz w:val="32"/>
          <w:szCs w:val="32"/>
          <w:cs/>
        </w:rPr>
        <w:t>ผล/ตัวชี้วัดหลักตามภารกิจ</w:t>
      </w:r>
      <w:r w:rsidRPr="006031FF">
        <w:rPr>
          <w:rFonts w:ascii="TH SarabunPSK" w:eastAsia="Sarabun" w:hAnsi="TH SarabunPSK" w:cs="TH SarabunPSK" w:hint="cs"/>
          <w:b/>
          <w:sz w:val="32"/>
          <w:szCs w:val="32"/>
        </w:rPr>
        <w:t>หลักของหน่วยงาน</w:t>
      </w:r>
      <w:r w:rsidRPr="006031FF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6031FF">
        <w:rPr>
          <w:rFonts w:ascii="TH SarabunPSK" w:hAnsi="TH SarabunPSK" w:cs="TH SarabunPSK" w:hint="cs"/>
          <w:b/>
          <w:sz w:val="32"/>
          <w:szCs w:val="32"/>
        </w:rPr>
        <w:t>(KR</w:t>
      </w:r>
      <w:r w:rsidRPr="00603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1FF">
        <w:rPr>
          <w:rFonts w:ascii="TH SarabunPSK" w:hAnsi="TH SarabunPSK" w:cs="TH SarabunPSK" w:hint="cs"/>
          <w:b/>
          <w:sz w:val="32"/>
          <w:szCs w:val="32"/>
          <w:cs/>
        </w:rPr>
        <w:t xml:space="preserve"> / </w:t>
      </w:r>
      <w:r w:rsidRPr="006031FF">
        <w:rPr>
          <w:rFonts w:ascii="TH SarabunPSK" w:hAnsi="TH SarabunPSK" w:cs="TH SarabunPSK" w:hint="cs"/>
          <w:b/>
          <w:sz w:val="32"/>
          <w:szCs w:val="32"/>
        </w:rPr>
        <w:t>KPI</w:t>
      </w:r>
      <w:r w:rsidRPr="006031FF">
        <w:rPr>
          <w:rFonts w:ascii="TH SarabunPSK" w:hAnsi="TH SarabunPSK" w:cs="TH SarabunPSK" w:hint="cs"/>
          <w:sz w:val="32"/>
          <w:szCs w:val="32"/>
        </w:rPr>
        <w:t>)</w:t>
      </w:r>
      <w:r w:rsidRPr="00603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1FF">
        <w:rPr>
          <w:rFonts w:ascii="TH SarabunPSK" w:hAnsi="TH SarabunPSK" w:cs="TH SarabunPSK" w:hint="cs"/>
          <w:sz w:val="32"/>
          <w:szCs w:val="32"/>
        </w:rPr>
        <w:t>:</w:t>
      </w:r>
      <w:r w:rsidRPr="00603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AB2" w:rsidRPr="006031FF">
        <w:rPr>
          <w:rFonts w:ascii="TH SarabunPSK" w:hAnsi="TH SarabunPSK" w:cs="TH SarabunPSK" w:hint="cs"/>
          <w:b/>
          <w:sz w:val="32"/>
          <w:szCs w:val="32"/>
          <w:cs/>
        </w:rPr>
        <w:t>จำนวนพื้นที่หาบเร่-แผงลอยนอกจุดผ่อนผันที่ดำเนินการยกเลิก/ยุบรวมพื้นที่</w:t>
      </w:r>
      <w:r w:rsidR="00F94D53" w:rsidRPr="006031FF">
        <w:rPr>
          <w:rFonts w:ascii="TH SarabunPSK" w:hAnsi="TH SarabunPSK" w:cs="TH SarabunPSK"/>
          <w:sz w:val="32"/>
          <w:szCs w:val="32"/>
        </w:rPr>
        <w:t xml:space="preserve"> </w:t>
      </w:r>
      <w:r w:rsidRPr="006031FF"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Pr="006031FF">
        <w:rPr>
          <w:rFonts w:ascii="TH SarabunPSK" w:hAnsi="TH SarabunPSK" w:cs="TH SarabunPSK"/>
          <w:sz w:val="32"/>
          <w:szCs w:val="32"/>
        </w:rPr>
        <w:t xml:space="preserve">: </w:t>
      </w:r>
      <w:r w:rsidR="00A70AB2" w:rsidRPr="006031FF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="00A70AB2" w:rsidRPr="006031FF">
        <w:rPr>
          <w:rFonts w:ascii="TH SarabunPSK" w:eastAsia="Sarabun" w:hAnsi="TH SarabunPSK" w:cs="TH SarabunPSK" w:hint="cs"/>
          <w:sz w:val="32"/>
          <w:szCs w:val="32"/>
          <w:cs/>
        </w:rPr>
        <w:t>แห่ง</w:t>
      </w:r>
    </w:p>
    <w:p w14:paraId="4BF52210" w14:textId="105AAAB7" w:rsidR="00B95048" w:rsidRPr="006031FF" w:rsidRDefault="00DE647E" w:rsidP="00F94D53">
      <w:pPr>
        <w:rPr>
          <w:rFonts w:ascii="TH SarabunPSK" w:hAnsi="TH SarabunPSK" w:cs="TH SarabunPSK"/>
          <w:sz w:val="32"/>
          <w:szCs w:val="32"/>
          <w:cs/>
        </w:rPr>
      </w:pPr>
      <w:r w:rsidRPr="006031F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ความเชื่อมโยงกับแผนปฏิบัติราชการกรุงเทพมหานคร ประจำปี พ.ศ. 2567</w:t>
      </w:r>
      <w:r w:rsidR="00F94D53" w:rsidRPr="006031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5048" w:rsidRPr="006031FF">
        <w:rPr>
          <w:rFonts w:ascii="TH SarabunPSK" w:hAnsi="TH SarabunPSK" w:cs="TH SarabunPSK" w:hint="cs"/>
          <w:sz w:val="32"/>
          <w:szCs w:val="32"/>
          <w:cs/>
        </w:rPr>
        <w:t>ยุทธศาสตร์ที่ 4 การเชื่อมโยงเมืองที่มีความคล่องตัวและระบบบริการสาธารณะแบบูรณาการ</w:t>
      </w:r>
      <w:r w:rsidR="00F94D53" w:rsidRPr="006031FF">
        <w:rPr>
          <w:rFonts w:ascii="TH SarabunPSK" w:hAnsi="TH SarabunPSK" w:cs="TH SarabunPSK"/>
          <w:sz w:val="32"/>
          <w:szCs w:val="32"/>
        </w:rPr>
        <w:t xml:space="preserve"> </w:t>
      </w:r>
      <w:r w:rsidR="00B95048" w:rsidRPr="006031FF">
        <w:rPr>
          <w:rFonts w:ascii="TH SarabunPSK" w:hAnsi="TH SarabunPSK" w:cs="TH SarabunPSK" w:hint="cs"/>
          <w:sz w:val="32"/>
          <w:szCs w:val="32"/>
          <w:cs/>
        </w:rPr>
        <w:t>ยุทธศาสตร์ย่อยที่ 4.3 กรุงเทพมหานครที่มีรูปแบบการจัดการภูมิทัศน์เมืองอย่างยั่งยืน</w:t>
      </w:r>
      <w:r w:rsidR="00F94D53" w:rsidRPr="006031FF">
        <w:rPr>
          <w:rFonts w:ascii="TH SarabunPSK" w:hAnsi="TH SarabunPSK" w:cs="TH SarabunPSK"/>
          <w:sz w:val="32"/>
          <w:szCs w:val="32"/>
        </w:rPr>
        <w:t xml:space="preserve"> </w:t>
      </w:r>
      <w:r w:rsidR="00A70AB2" w:rsidRPr="006031FF">
        <w:rPr>
          <w:rFonts w:ascii="TH SarabunPSK" w:hAnsi="TH SarabunPSK" w:cs="TH SarabunPSK"/>
          <w:sz w:val="32"/>
          <w:szCs w:val="32"/>
          <w:cs/>
        </w:rPr>
        <w:t>กลยุทธ์ 4.3.1 จัดระเบียบสาธารณูปโภคและความเป็นระเบียบของเมือง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383"/>
        <w:gridCol w:w="1276"/>
        <w:gridCol w:w="1288"/>
        <w:gridCol w:w="1290"/>
      </w:tblGrid>
      <w:tr w:rsidR="006031FF" w:rsidRPr="006031FF" w14:paraId="5C16AD7A" w14:textId="77777777" w:rsidTr="00A45AEA">
        <w:tc>
          <w:tcPr>
            <w:tcW w:w="1384" w:type="dxa"/>
            <w:vAlign w:val="center"/>
          </w:tcPr>
          <w:p w14:paraId="792D226E" w14:textId="173029DB" w:rsidR="00B95048" w:rsidRPr="006031FF" w:rsidRDefault="00F94D53" w:rsidP="00A45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83" w:type="dxa"/>
            <w:vAlign w:val="center"/>
          </w:tcPr>
          <w:p w14:paraId="538EC2D5" w14:textId="77777777" w:rsidR="00B95048" w:rsidRPr="006031FF" w:rsidRDefault="00B95048" w:rsidP="00A45AEA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โครงการ/กิจกรรมสำคัญ</w:t>
            </w:r>
          </w:p>
          <w:p w14:paraId="26D53C5F" w14:textId="77777777" w:rsidR="00B95048" w:rsidRPr="006031FF" w:rsidRDefault="00B95048" w:rsidP="00A45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(จัดลำดับตาม</w:t>
            </w:r>
            <w:r w:rsidRPr="006031FF">
              <w:rPr>
                <w:rFonts w:ascii="TH SarabunPSK" w:eastAsia="Sarabun" w:hAnsi="TH SarabunPSK" w:cs="TH SarabunPSK" w:hint="cs"/>
                <w:b/>
                <w:spacing w:val="-4"/>
                <w:sz w:val="32"/>
                <w:szCs w:val="32"/>
                <w:cs/>
              </w:rPr>
              <w:t>ความสำคัญ/จำเป็นเร่งด่วนใน</w:t>
            </w: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การดำเนินการ)</w:t>
            </w:r>
          </w:p>
        </w:tc>
        <w:tc>
          <w:tcPr>
            <w:tcW w:w="1276" w:type="dxa"/>
            <w:vAlign w:val="center"/>
          </w:tcPr>
          <w:p w14:paraId="5D79DDEE" w14:textId="77777777" w:rsidR="00B95048" w:rsidRPr="006031FF" w:rsidRDefault="00B95048" w:rsidP="00A45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งบประมาณ</w:t>
            </w:r>
          </w:p>
        </w:tc>
        <w:tc>
          <w:tcPr>
            <w:tcW w:w="1288" w:type="dxa"/>
            <w:vAlign w:val="center"/>
          </w:tcPr>
          <w:p w14:paraId="2743D000" w14:textId="77777777" w:rsidR="00B95048" w:rsidRPr="006031FF" w:rsidRDefault="00B95048" w:rsidP="00A45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ส่วนราชการ</w:t>
            </w:r>
          </w:p>
        </w:tc>
        <w:tc>
          <w:tcPr>
            <w:tcW w:w="1290" w:type="dxa"/>
            <w:vAlign w:val="center"/>
          </w:tcPr>
          <w:p w14:paraId="6F8F4FFC" w14:textId="77777777" w:rsidR="00B95048" w:rsidRPr="006031FF" w:rsidRDefault="00B95048" w:rsidP="00A45AEA">
            <w:pPr>
              <w:ind w:left="-132" w:right="-105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รหัสนโยบาย</w:t>
            </w:r>
          </w:p>
          <w:p w14:paraId="67FC7B65" w14:textId="77777777" w:rsidR="00B95048" w:rsidRPr="006031FF" w:rsidRDefault="00B95048" w:rsidP="00A45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(3 หลัก)</w:t>
            </w:r>
          </w:p>
        </w:tc>
      </w:tr>
      <w:tr w:rsidR="00A70AB2" w:rsidRPr="006031FF" w14:paraId="167DDC7D" w14:textId="77777777" w:rsidTr="00A45AEA">
        <w:tc>
          <w:tcPr>
            <w:tcW w:w="1384" w:type="dxa"/>
            <w:vAlign w:val="center"/>
          </w:tcPr>
          <w:p w14:paraId="6D0A0EB7" w14:textId="2DC27C18" w:rsidR="00B95048" w:rsidRPr="006031FF" w:rsidRDefault="00B95048" w:rsidP="00A45A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4383" w:type="dxa"/>
            <w:vAlign w:val="center"/>
          </w:tcPr>
          <w:p w14:paraId="35E363D0" w14:textId="7086B75A" w:rsidR="00B95048" w:rsidRPr="006031FF" w:rsidRDefault="00A70AB2" w:rsidP="00A45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ยกเลิก/ยุบรวม พื้นที่หาบเร่แผงลอยนอกจุดผ่อนผัน</w:t>
            </w:r>
          </w:p>
        </w:tc>
        <w:tc>
          <w:tcPr>
            <w:tcW w:w="1276" w:type="dxa"/>
            <w:vAlign w:val="center"/>
          </w:tcPr>
          <w:p w14:paraId="6F78FA9A" w14:textId="77777777" w:rsidR="00B95048" w:rsidRPr="006031FF" w:rsidRDefault="00B95048" w:rsidP="00A45A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  <w:vAlign w:val="center"/>
          </w:tcPr>
          <w:p w14:paraId="0F32D032" w14:textId="772A0919" w:rsidR="00B95048" w:rsidRPr="006031FF" w:rsidRDefault="00B95048" w:rsidP="00A45A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</w:t>
            </w:r>
            <w:r w:rsidR="00A70AB2"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เทศกิจ</w:t>
            </w:r>
          </w:p>
        </w:tc>
        <w:tc>
          <w:tcPr>
            <w:tcW w:w="1290" w:type="dxa"/>
            <w:vAlign w:val="center"/>
          </w:tcPr>
          <w:p w14:paraId="2B69D785" w14:textId="395BB6A7" w:rsidR="00B95048" w:rsidRPr="006031FF" w:rsidRDefault="00B95048" w:rsidP="00A45A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</w:rPr>
              <w:t>P</w:t>
            </w: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04</w:t>
            </w:r>
            <w:r w:rsidR="00A70AB2"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</w:tbl>
    <w:p w14:paraId="3C2A5AA7" w14:textId="77777777" w:rsidR="00CE7DDD" w:rsidRPr="006031FF" w:rsidRDefault="00CE7DDD" w:rsidP="00871680">
      <w:pPr>
        <w:spacing w:before="12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6A840D8D" w14:textId="7397DE73" w:rsidR="002C64F8" w:rsidRPr="006031FF" w:rsidRDefault="002C64F8" w:rsidP="002C64F8">
      <w:pPr>
        <w:spacing w:before="120"/>
        <w:rPr>
          <w:rFonts w:ascii="TH SarabunPSK" w:eastAsia="Sarabun" w:hAnsi="TH SarabunPSK" w:cs="TH SarabunPSK"/>
          <w:b/>
          <w:sz w:val="32"/>
          <w:szCs w:val="32"/>
          <w:cs/>
        </w:rPr>
      </w:pPr>
      <w:r w:rsidRPr="006031FF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ประเด็นการพัฒนาที่ </w:t>
      </w:r>
      <w:r w:rsidR="00457420" w:rsidRPr="006031FF">
        <w:rPr>
          <w:rFonts w:ascii="TH SarabunPSK" w:eastAsia="Sarabun" w:hAnsi="TH SarabunPSK" w:cs="TH SarabunPSK"/>
          <w:bCs/>
          <w:sz w:val="32"/>
          <w:szCs w:val="32"/>
        </w:rPr>
        <w:t>5</w:t>
      </w:r>
      <w:r w:rsidRPr="006031FF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การ</w:t>
      </w:r>
      <w:r w:rsidR="00CD21E3" w:rsidRPr="006031FF">
        <w:rPr>
          <w:rFonts w:ascii="TH SarabunPSK" w:eastAsia="Sarabun" w:hAnsi="TH SarabunPSK" w:cs="TH SarabunPSK" w:hint="cs"/>
          <w:b/>
          <w:sz w:val="32"/>
          <w:szCs w:val="32"/>
          <w:cs/>
        </w:rPr>
        <w:t>แก้</w:t>
      </w:r>
      <w:r w:rsidRPr="006031FF">
        <w:rPr>
          <w:rFonts w:ascii="TH SarabunPSK" w:eastAsia="Sarabun" w:hAnsi="TH SarabunPSK" w:cs="TH SarabunPSK" w:hint="cs"/>
          <w:b/>
          <w:sz w:val="32"/>
          <w:szCs w:val="32"/>
          <w:cs/>
        </w:rPr>
        <w:t>ไขปัญหาจราจร</w:t>
      </w:r>
    </w:p>
    <w:p w14:paraId="36D2D5E6" w14:textId="78BA5340" w:rsidR="002C64F8" w:rsidRPr="006031FF" w:rsidRDefault="002C64F8" w:rsidP="002C64F8">
      <w:pPr>
        <w:autoSpaceDE w:val="0"/>
        <w:autoSpaceDN w:val="0"/>
        <w:adjustRightInd w:val="0"/>
        <w:rPr>
          <w:rFonts w:ascii="TH SarabunPSK" w:eastAsia="Sarabun" w:hAnsi="TH SarabunPSK" w:cs="TH SarabunPSK"/>
          <w:b/>
          <w:sz w:val="32"/>
          <w:szCs w:val="32"/>
        </w:rPr>
      </w:pPr>
      <w:r w:rsidRPr="006031F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วัตถุประสงค์หลัก</w:t>
      </w:r>
      <w:r w:rsidRPr="006031FF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6031FF">
        <w:rPr>
          <w:rFonts w:ascii="TH SarabunPSK" w:hAnsi="TH SarabunPSK" w:cs="TH SarabunPSK" w:hint="cs"/>
          <w:b/>
          <w:sz w:val="32"/>
          <w:szCs w:val="32"/>
        </w:rPr>
        <w:t>(Objective</w:t>
      </w:r>
      <w:r w:rsidRPr="006031FF">
        <w:rPr>
          <w:rFonts w:ascii="TH SarabunPSK" w:hAnsi="TH SarabunPSK" w:cs="TH SarabunPSK" w:hint="cs"/>
          <w:b/>
          <w:sz w:val="30"/>
          <w:szCs w:val="30"/>
        </w:rPr>
        <w:t>)</w:t>
      </w:r>
      <w:r w:rsidRPr="006031FF">
        <w:rPr>
          <w:rFonts w:ascii="TH SarabunPSK" w:hAnsi="TH SarabunPSK" w:cs="TH SarabunPSK" w:hint="cs"/>
          <w:b/>
          <w:sz w:val="30"/>
          <w:szCs w:val="30"/>
          <w:cs/>
        </w:rPr>
        <w:t xml:space="preserve"> </w:t>
      </w:r>
      <w:r w:rsidRPr="006031FF">
        <w:rPr>
          <w:rFonts w:ascii="TH SarabunPSK" w:hAnsi="TH SarabunPSK" w:cs="TH SarabunPSK"/>
          <w:sz w:val="32"/>
          <w:szCs w:val="32"/>
          <w:cs/>
        </w:rPr>
        <w:t>ประชาชนมีทางเลือกในการเดินทางที่หลากหลาย ครอบคลุม และมีคุณภาพการเปลี่ยนรูปแบบการเดินทางต้องไร้รอยต่อและราคาประหยัด</w:t>
      </w:r>
    </w:p>
    <w:p w14:paraId="56240223" w14:textId="4200E15F" w:rsidR="002C64F8" w:rsidRPr="006031FF" w:rsidRDefault="002C64F8" w:rsidP="002C64F8">
      <w:pPr>
        <w:autoSpaceDE w:val="0"/>
        <w:autoSpaceDN w:val="0"/>
        <w:adjustRightInd w:val="0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 w:rsidRPr="006031FF">
        <w:rPr>
          <w:rFonts w:ascii="TH SarabunPSK" w:eastAsia="Sarabun" w:hAnsi="TH SarabunPSK" w:cs="TH SarabunPSK" w:hint="cs"/>
          <w:b/>
          <w:sz w:val="32"/>
          <w:szCs w:val="32"/>
        </w:rPr>
        <w:t>ตัววัด</w:t>
      </w:r>
      <w:r w:rsidRPr="006031FF">
        <w:rPr>
          <w:rFonts w:ascii="TH SarabunPSK" w:eastAsia="Sarabun" w:hAnsi="TH SarabunPSK" w:cs="TH SarabunPSK" w:hint="cs"/>
          <w:bCs/>
          <w:sz w:val="32"/>
          <w:szCs w:val="32"/>
          <w:cs/>
        </w:rPr>
        <w:t>ผล/ตัวชี้วัดหลักตามภารกิจ</w:t>
      </w:r>
      <w:r w:rsidRPr="006031FF">
        <w:rPr>
          <w:rFonts w:ascii="TH SarabunPSK" w:eastAsia="Sarabun" w:hAnsi="TH SarabunPSK" w:cs="TH SarabunPSK" w:hint="cs"/>
          <w:b/>
          <w:sz w:val="32"/>
          <w:szCs w:val="32"/>
        </w:rPr>
        <w:t>หลักของหน่วยงาน</w:t>
      </w:r>
      <w:r w:rsidRPr="006031FF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6031FF">
        <w:rPr>
          <w:rFonts w:ascii="TH SarabunPSK" w:hAnsi="TH SarabunPSK" w:cs="TH SarabunPSK" w:hint="cs"/>
          <w:b/>
          <w:sz w:val="32"/>
          <w:szCs w:val="32"/>
        </w:rPr>
        <w:t>(KR</w:t>
      </w:r>
      <w:r w:rsidRPr="00603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1FF">
        <w:rPr>
          <w:rFonts w:ascii="TH SarabunPSK" w:hAnsi="TH SarabunPSK" w:cs="TH SarabunPSK" w:hint="cs"/>
          <w:b/>
          <w:sz w:val="32"/>
          <w:szCs w:val="32"/>
          <w:cs/>
        </w:rPr>
        <w:t xml:space="preserve"> / </w:t>
      </w:r>
      <w:r w:rsidRPr="006031FF">
        <w:rPr>
          <w:rFonts w:ascii="TH SarabunPSK" w:hAnsi="TH SarabunPSK" w:cs="TH SarabunPSK" w:hint="cs"/>
          <w:b/>
          <w:sz w:val="32"/>
          <w:szCs w:val="32"/>
        </w:rPr>
        <w:t>KPI</w:t>
      </w:r>
      <w:r w:rsidRPr="006031FF">
        <w:rPr>
          <w:rFonts w:ascii="TH SarabunPSK" w:hAnsi="TH SarabunPSK" w:cs="TH SarabunPSK" w:hint="cs"/>
          <w:sz w:val="32"/>
          <w:szCs w:val="32"/>
        </w:rPr>
        <w:t>)</w:t>
      </w:r>
      <w:r w:rsidRPr="00603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1FF">
        <w:rPr>
          <w:rFonts w:ascii="TH SarabunPSK" w:hAnsi="TH SarabunPSK" w:cs="TH SarabunPSK" w:hint="cs"/>
          <w:sz w:val="32"/>
          <w:szCs w:val="32"/>
        </w:rPr>
        <w:t>:</w:t>
      </w:r>
      <w:r w:rsidRPr="00603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1FF">
        <w:rPr>
          <w:rFonts w:ascii="TH SarabunPSK" w:eastAsia="Sarabun" w:hAnsi="TH SarabunPSK" w:cs="TH SarabunPSK" w:hint="cs"/>
          <w:sz w:val="32"/>
          <w:szCs w:val="32"/>
          <w:cs/>
        </w:rPr>
        <w:t>จำนวนจุดฝืดที่ได้รับการวิเคราะห์และแก้ไขปัญหา</w:t>
      </w:r>
      <w:r w:rsidRPr="006031FF">
        <w:rPr>
          <w:rFonts w:ascii="TH SarabunPSK" w:hAnsi="TH SarabunPSK" w:cs="TH SarabunPSK"/>
          <w:sz w:val="32"/>
          <w:szCs w:val="32"/>
        </w:rPr>
        <w:t xml:space="preserve"> </w:t>
      </w:r>
      <w:r w:rsidRPr="006031FF"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Pr="006031FF">
        <w:rPr>
          <w:rFonts w:ascii="TH SarabunPSK" w:hAnsi="TH SarabunPSK" w:cs="TH SarabunPSK"/>
          <w:sz w:val="32"/>
          <w:szCs w:val="32"/>
        </w:rPr>
        <w:t xml:space="preserve">: </w:t>
      </w:r>
      <w:r w:rsidRPr="006031FF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6031FF">
        <w:rPr>
          <w:rFonts w:ascii="TH SarabunPSK" w:eastAsia="Sarabun" w:hAnsi="TH SarabunPSK" w:cs="TH SarabunPSK" w:hint="cs"/>
          <w:sz w:val="32"/>
          <w:szCs w:val="32"/>
          <w:cs/>
        </w:rPr>
        <w:t>แห่ง</w:t>
      </w:r>
    </w:p>
    <w:p w14:paraId="3E72D002" w14:textId="10B5046D" w:rsidR="002C64F8" w:rsidRPr="006031FF" w:rsidRDefault="002C64F8" w:rsidP="002C64F8">
      <w:pPr>
        <w:rPr>
          <w:rFonts w:ascii="TH SarabunPSK" w:hAnsi="TH SarabunPSK" w:cs="TH SarabunPSK"/>
          <w:sz w:val="32"/>
          <w:szCs w:val="32"/>
          <w:cs/>
        </w:rPr>
      </w:pPr>
      <w:r w:rsidRPr="006031F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ความเชื่อมโยงกับแผนปฏิบัติราชการกรุงเทพมหานคร ประจำปี พ.ศ. 2567</w:t>
      </w:r>
      <w:r w:rsidRPr="006031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31FF">
        <w:rPr>
          <w:rFonts w:ascii="TH SarabunPSK" w:hAnsi="TH SarabunPSK" w:cs="TH SarabunPSK" w:hint="cs"/>
          <w:sz w:val="32"/>
          <w:szCs w:val="32"/>
          <w:cs/>
        </w:rPr>
        <w:t>ยุทธศาสตร์ที่ 4 การเชื่อมโยงเมืองที่มีความคล่องตัวและระบบบริการสาธารณะแบบูรณาการ</w:t>
      </w:r>
      <w:r w:rsidRPr="006031FF">
        <w:rPr>
          <w:rFonts w:ascii="TH SarabunPSK" w:hAnsi="TH SarabunPSK" w:cs="TH SarabunPSK"/>
          <w:sz w:val="32"/>
          <w:szCs w:val="32"/>
        </w:rPr>
        <w:t xml:space="preserve"> </w:t>
      </w:r>
      <w:r w:rsidRPr="006031FF">
        <w:rPr>
          <w:rFonts w:ascii="TH SarabunPSK" w:hAnsi="TH SarabunPSK" w:cs="TH SarabunPSK"/>
          <w:sz w:val="32"/>
          <w:szCs w:val="32"/>
          <w:cs/>
        </w:rPr>
        <w:t>ยุทธศาสตร์ย่อยที่ 4.4 กรุงเทพมหานครมีระบบขนส่งมวลชนทั่วถึง สะดวก ประหยัด การจราจรคล่องตัวและมีทางเลือก</w:t>
      </w:r>
      <w:r w:rsidRPr="006031FF">
        <w:rPr>
          <w:rFonts w:ascii="TH SarabunPSK" w:hAnsi="TH SarabunPSK" w:cs="TH SarabunPSK"/>
          <w:sz w:val="32"/>
          <w:szCs w:val="32"/>
        </w:rPr>
        <w:t xml:space="preserve"> </w:t>
      </w:r>
      <w:r w:rsidRPr="006031FF">
        <w:rPr>
          <w:rFonts w:ascii="TH SarabunPSK" w:hAnsi="TH SarabunPSK" w:cs="TH SarabunPSK"/>
          <w:sz w:val="32"/>
          <w:szCs w:val="32"/>
          <w:cs/>
        </w:rPr>
        <w:t>กลยุทธ์ 4.4.7 สร้างโครงข่ายถนน เส้นทางลัด และแก้ปัญหาจุดฝืด เพื่อความคล่องตัวในการเดินทางด้วยยานพาหนะต่าง 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383"/>
        <w:gridCol w:w="1276"/>
        <w:gridCol w:w="1288"/>
        <w:gridCol w:w="1290"/>
      </w:tblGrid>
      <w:tr w:rsidR="006031FF" w:rsidRPr="006031FF" w14:paraId="3EF07A9A" w14:textId="77777777" w:rsidTr="00B913D8">
        <w:tc>
          <w:tcPr>
            <w:tcW w:w="1384" w:type="dxa"/>
            <w:vAlign w:val="center"/>
          </w:tcPr>
          <w:p w14:paraId="55A2A7A7" w14:textId="77777777" w:rsidR="002C64F8" w:rsidRPr="006031FF" w:rsidRDefault="002C64F8" w:rsidP="00B913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83" w:type="dxa"/>
            <w:vAlign w:val="center"/>
          </w:tcPr>
          <w:p w14:paraId="5C06A415" w14:textId="77777777" w:rsidR="002C64F8" w:rsidRPr="006031FF" w:rsidRDefault="002C64F8" w:rsidP="00B913D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โครงการ/กิจกรรมสำคัญ</w:t>
            </w:r>
          </w:p>
          <w:p w14:paraId="05D1A17C" w14:textId="77777777" w:rsidR="002C64F8" w:rsidRPr="006031FF" w:rsidRDefault="002C64F8" w:rsidP="00B913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(จัดลำดับตาม</w:t>
            </w:r>
            <w:r w:rsidRPr="006031FF">
              <w:rPr>
                <w:rFonts w:ascii="TH SarabunPSK" w:eastAsia="Sarabun" w:hAnsi="TH SarabunPSK" w:cs="TH SarabunPSK" w:hint="cs"/>
                <w:b/>
                <w:spacing w:val="-4"/>
                <w:sz w:val="32"/>
                <w:szCs w:val="32"/>
                <w:cs/>
              </w:rPr>
              <w:t>ความสำคัญ/จำเป็นเร่งด่วนใน</w:t>
            </w: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การดำเนินการ)</w:t>
            </w:r>
          </w:p>
        </w:tc>
        <w:tc>
          <w:tcPr>
            <w:tcW w:w="1276" w:type="dxa"/>
            <w:vAlign w:val="center"/>
          </w:tcPr>
          <w:p w14:paraId="562CBC15" w14:textId="77777777" w:rsidR="002C64F8" w:rsidRPr="006031FF" w:rsidRDefault="002C64F8" w:rsidP="00B913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งบประมาณ</w:t>
            </w:r>
          </w:p>
        </w:tc>
        <w:tc>
          <w:tcPr>
            <w:tcW w:w="1288" w:type="dxa"/>
            <w:vAlign w:val="center"/>
          </w:tcPr>
          <w:p w14:paraId="0D3847A6" w14:textId="77777777" w:rsidR="002C64F8" w:rsidRPr="006031FF" w:rsidRDefault="002C64F8" w:rsidP="00B913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ส่วนราชการ</w:t>
            </w:r>
          </w:p>
        </w:tc>
        <w:tc>
          <w:tcPr>
            <w:tcW w:w="1290" w:type="dxa"/>
            <w:vAlign w:val="center"/>
          </w:tcPr>
          <w:p w14:paraId="432172DD" w14:textId="77777777" w:rsidR="002C64F8" w:rsidRPr="006031FF" w:rsidRDefault="002C64F8" w:rsidP="00B913D8">
            <w:pPr>
              <w:ind w:left="-132" w:right="-105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รหัสนโยบาย</w:t>
            </w:r>
          </w:p>
          <w:p w14:paraId="75404DAA" w14:textId="77777777" w:rsidR="002C64F8" w:rsidRPr="006031FF" w:rsidRDefault="002C64F8" w:rsidP="00B913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(3 หลัก)</w:t>
            </w:r>
          </w:p>
        </w:tc>
      </w:tr>
      <w:tr w:rsidR="002C64F8" w:rsidRPr="006031FF" w14:paraId="4334B4AC" w14:textId="77777777" w:rsidTr="00B913D8">
        <w:tc>
          <w:tcPr>
            <w:tcW w:w="1384" w:type="dxa"/>
            <w:vAlign w:val="center"/>
          </w:tcPr>
          <w:p w14:paraId="2A9C4BED" w14:textId="77777777" w:rsidR="002C64F8" w:rsidRPr="006031FF" w:rsidRDefault="002C64F8" w:rsidP="00B913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4383" w:type="dxa"/>
            <w:vAlign w:val="center"/>
          </w:tcPr>
          <w:p w14:paraId="49197EBE" w14:textId="0383D641" w:rsidR="002C64F8" w:rsidRPr="006031FF" w:rsidRDefault="002C64F8" w:rsidP="00B913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แก้ปัญหาจุดจราจรฝืด</w:t>
            </w:r>
          </w:p>
        </w:tc>
        <w:tc>
          <w:tcPr>
            <w:tcW w:w="1276" w:type="dxa"/>
            <w:vAlign w:val="center"/>
          </w:tcPr>
          <w:p w14:paraId="722008FA" w14:textId="77777777" w:rsidR="002C64F8" w:rsidRPr="006031FF" w:rsidRDefault="002C64F8" w:rsidP="00B913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31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  <w:vAlign w:val="center"/>
          </w:tcPr>
          <w:p w14:paraId="52054360" w14:textId="77777777" w:rsidR="002C64F8" w:rsidRPr="006031FF" w:rsidRDefault="002C64F8" w:rsidP="00B913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ฝ่ายเทศกิจ</w:t>
            </w:r>
          </w:p>
        </w:tc>
        <w:tc>
          <w:tcPr>
            <w:tcW w:w="1290" w:type="dxa"/>
            <w:vAlign w:val="center"/>
          </w:tcPr>
          <w:p w14:paraId="2EF68AB9" w14:textId="308DB301" w:rsidR="002C64F8" w:rsidRPr="006031FF" w:rsidRDefault="002C64F8" w:rsidP="00B913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</w:tr>
    </w:tbl>
    <w:p w14:paraId="3D684753" w14:textId="77777777" w:rsidR="00CE7DDD" w:rsidRPr="006031FF" w:rsidRDefault="00CE7DDD" w:rsidP="00871680">
      <w:pPr>
        <w:spacing w:before="12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F0ED6F2" w14:textId="77777777" w:rsidR="00E765D3" w:rsidRPr="006031FF" w:rsidRDefault="00E765D3" w:rsidP="00871680">
      <w:pPr>
        <w:spacing w:before="12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84F1D24" w14:textId="77777777" w:rsidR="00E765D3" w:rsidRPr="006031FF" w:rsidRDefault="00E765D3" w:rsidP="00871680">
      <w:pPr>
        <w:spacing w:before="12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1BD36E8" w14:textId="77777777" w:rsidR="00E765D3" w:rsidRPr="006031FF" w:rsidRDefault="00E765D3" w:rsidP="00871680">
      <w:pPr>
        <w:spacing w:before="12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284C25D" w14:textId="77777777" w:rsidR="00E765D3" w:rsidRPr="006031FF" w:rsidRDefault="00E765D3" w:rsidP="00871680">
      <w:pPr>
        <w:spacing w:before="12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3F37EEF" w14:textId="77777777" w:rsidR="00E765D3" w:rsidRPr="006031FF" w:rsidRDefault="00E765D3" w:rsidP="00871680">
      <w:pPr>
        <w:spacing w:before="12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44EADF70" w14:textId="77777777" w:rsidR="00E765D3" w:rsidRPr="006031FF" w:rsidRDefault="00E765D3" w:rsidP="00871680">
      <w:pPr>
        <w:spacing w:before="12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40D188A3" w14:textId="77777777" w:rsidR="00E765D3" w:rsidRPr="006031FF" w:rsidRDefault="00E765D3" w:rsidP="00871680">
      <w:pPr>
        <w:spacing w:before="12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B100BC1" w14:textId="77777777" w:rsidR="00E765D3" w:rsidRPr="006031FF" w:rsidRDefault="00E765D3" w:rsidP="00871680">
      <w:pPr>
        <w:spacing w:before="12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E63DE63" w14:textId="77777777" w:rsidR="00CE7DDD" w:rsidRPr="006031FF" w:rsidRDefault="00CE7DDD" w:rsidP="00871680">
      <w:pPr>
        <w:spacing w:before="12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B2FDE3E" w14:textId="77777777" w:rsidR="00CE7DDD" w:rsidRPr="006031FF" w:rsidRDefault="00CE7DDD" w:rsidP="00871680">
      <w:pPr>
        <w:spacing w:before="12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71F86D5" w14:textId="72509841" w:rsidR="00CE7DDD" w:rsidRPr="006031FF" w:rsidRDefault="00CE7DDD" w:rsidP="00871680">
      <w:pPr>
        <w:spacing w:before="12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8EDD932" w14:textId="77777777" w:rsidR="003B2BF2" w:rsidRPr="006031FF" w:rsidRDefault="003B2BF2" w:rsidP="00871680">
      <w:pPr>
        <w:spacing w:before="12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6CC29DC6" w14:textId="77777777" w:rsidR="00CE7DDD" w:rsidRPr="006031FF" w:rsidRDefault="00CE7DDD" w:rsidP="00871680">
      <w:pPr>
        <w:spacing w:before="12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64F8E5DC" w14:textId="0F8497DC" w:rsidR="00DC6209" w:rsidRPr="006031FF" w:rsidRDefault="008274F1" w:rsidP="00871680">
      <w:pPr>
        <w:spacing w:before="12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6031F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>โครงการ</w:t>
      </w:r>
      <w:r w:rsidRPr="006031FF">
        <w:rPr>
          <w:rFonts w:ascii="TH SarabunPSK" w:eastAsia="Sarabun" w:hAnsi="TH SarabunPSK" w:cs="TH SarabunPSK" w:hint="cs"/>
          <w:b/>
          <w:sz w:val="32"/>
          <w:szCs w:val="32"/>
        </w:rPr>
        <w:t>/</w:t>
      </w:r>
      <w:r w:rsidRPr="006031F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กิจกรรมสำคัญตามยุทธศาสตร์หน่วยงาน</w:t>
      </w:r>
      <w:r w:rsidRPr="006031FF">
        <w:rPr>
          <w:rFonts w:ascii="TH SarabunPSK" w:eastAsia="Sarabun" w:hAnsi="TH SarabunPSK" w:cs="TH SarabunPSK" w:hint="cs"/>
          <w:sz w:val="32"/>
          <w:szCs w:val="32"/>
        </w:rPr>
        <w:br/>
        <w:t>(</w:t>
      </w:r>
      <w:r w:rsidR="00F73C7C" w:rsidRPr="006031FF">
        <w:rPr>
          <w:rFonts w:ascii="TH SarabunPSK" w:eastAsia="Sarabun" w:hAnsi="TH SarabunPSK" w:cs="TH SarabunPSK" w:hint="cs"/>
          <w:sz w:val="32"/>
          <w:szCs w:val="32"/>
          <w:cs/>
        </w:rPr>
        <w:t>เรียงลำดับตามความสำคัญ/จำเป็นเร่งด่วนในการดำเนินการ</w:t>
      </w:r>
      <w:r w:rsidRPr="006031FF">
        <w:rPr>
          <w:rFonts w:ascii="TH SarabunPSK" w:eastAsia="Sarabun" w:hAnsi="TH SarabunPSK" w:cs="TH SarabunPSK" w:hint="cs"/>
          <w:sz w:val="32"/>
          <w:szCs w:val="32"/>
        </w:rPr>
        <w:t>)</w:t>
      </w:r>
    </w:p>
    <w:tbl>
      <w:tblPr>
        <w:tblStyle w:val="37"/>
        <w:tblW w:w="9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4797"/>
        <w:gridCol w:w="1418"/>
        <w:gridCol w:w="1559"/>
        <w:gridCol w:w="1134"/>
      </w:tblGrid>
      <w:tr w:rsidR="006031FF" w:rsidRPr="006031FF" w14:paraId="49C7F26F" w14:textId="7EA5BD3C" w:rsidTr="00457420">
        <w:trPr>
          <w:trHeight w:val="1275"/>
        </w:trPr>
        <w:tc>
          <w:tcPr>
            <w:tcW w:w="988" w:type="dxa"/>
            <w:shd w:val="clear" w:color="auto" w:fill="auto"/>
            <w:vAlign w:val="center"/>
          </w:tcPr>
          <w:p w14:paraId="3B972634" w14:textId="77777777" w:rsidR="0040312B" w:rsidRPr="006031FF" w:rsidRDefault="0040312B" w:rsidP="00F73C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97" w:type="dxa"/>
            <w:shd w:val="clear" w:color="auto" w:fill="auto"/>
            <w:vAlign w:val="center"/>
          </w:tcPr>
          <w:p w14:paraId="30A16758" w14:textId="504D2C93" w:rsidR="00CE7DDD" w:rsidRPr="006031FF" w:rsidRDefault="00CE7DDD" w:rsidP="00CE7DDD">
            <w:pPr>
              <w:jc w:val="center"/>
              <w:rPr>
                <w:rFonts w:ascii="TH SarabunPSK" w:eastAsia="Sarabun" w:hAnsi="TH SarabunPSK" w:cs="TH SarabunPSK"/>
                <w:b/>
                <w:strike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ชื่อโครงการ/กิจกรรมสำคัญ</w:t>
            </w: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br/>
              <w:t>ตามภารกิจของหน่วยงาน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065543" w14:textId="77777777" w:rsidR="0040312B" w:rsidRPr="006031FF" w:rsidRDefault="0040312B" w:rsidP="00CE7DDD">
            <w:pPr>
              <w:ind w:left="-120" w:right="-255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Align w:val="center"/>
          </w:tcPr>
          <w:p w14:paraId="7D01D150" w14:textId="77777777" w:rsidR="0040312B" w:rsidRPr="006031FF" w:rsidRDefault="0040312B" w:rsidP="00F73C7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ส่วนราชการ</w:t>
            </w: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br/>
            </w:r>
            <w:r w:rsidRPr="006031F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1134" w:type="dxa"/>
            <w:vAlign w:val="center"/>
          </w:tcPr>
          <w:p w14:paraId="09929424" w14:textId="77777777" w:rsidR="0040312B" w:rsidRPr="006031FF" w:rsidRDefault="0040312B" w:rsidP="0040312B">
            <w:pPr>
              <w:ind w:left="-132" w:right="-105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รหัสนโยบาย</w:t>
            </w:r>
          </w:p>
          <w:p w14:paraId="3759A61A" w14:textId="11BEC39C" w:rsidR="0040312B" w:rsidRPr="006031FF" w:rsidRDefault="0040312B" w:rsidP="0040312B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(3 </w:t>
            </w:r>
            <w:r w:rsidRPr="006031F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  <w:r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  <w:r w:rsidR="00871680" w:rsidRPr="006031FF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br/>
              <w:t>(ถ้ามี)</w:t>
            </w:r>
          </w:p>
        </w:tc>
      </w:tr>
      <w:tr w:rsidR="006031FF" w:rsidRPr="006031FF" w14:paraId="2DB56EC4" w14:textId="77777777" w:rsidTr="00457420">
        <w:trPr>
          <w:trHeight w:val="547"/>
        </w:trPr>
        <w:tc>
          <w:tcPr>
            <w:tcW w:w="988" w:type="dxa"/>
            <w:shd w:val="clear" w:color="auto" w:fill="auto"/>
            <w:vAlign w:val="center"/>
          </w:tcPr>
          <w:p w14:paraId="2710B58A" w14:textId="631E4EBB" w:rsidR="00457420" w:rsidRPr="006031FF" w:rsidRDefault="00457420" w:rsidP="00457420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6031FF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797" w:type="dxa"/>
            <w:shd w:val="clear" w:color="auto" w:fill="auto"/>
          </w:tcPr>
          <w:p w14:paraId="471140A8" w14:textId="65C863D7" w:rsidR="00457420" w:rsidRPr="006031FF" w:rsidRDefault="00457420" w:rsidP="0045742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ก่อสร้างเขื่อนค.ส.ล.(ดาดท้องคลอง)คลองคำหริ่ม</w:t>
            </w:r>
          </w:p>
        </w:tc>
        <w:tc>
          <w:tcPr>
            <w:tcW w:w="1418" w:type="dxa"/>
            <w:shd w:val="clear" w:color="auto" w:fill="auto"/>
          </w:tcPr>
          <w:p w14:paraId="7BEA387B" w14:textId="53AB092B" w:rsidR="00457420" w:rsidRPr="006031FF" w:rsidRDefault="00457420" w:rsidP="00457420">
            <w:pPr>
              <w:ind w:left="-120" w:right="-255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42,395,000</w:t>
            </w:r>
          </w:p>
        </w:tc>
        <w:tc>
          <w:tcPr>
            <w:tcW w:w="1559" w:type="dxa"/>
          </w:tcPr>
          <w:p w14:paraId="6385C383" w14:textId="638B9D32" w:rsidR="00457420" w:rsidRPr="006031FF" w:rsidRDefault="00457420" w:rsidP="00457420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ฝ่ายโยธา</w:t>
            </w:r>
          </w:p>
        </w:tc>
        <w:tc>
          <w:tcPr>
            <w:tcW w:w="1134" w:type="dxa"/>
          </w:tcPr>
          <w:p w14:paraId="1DAA6A1C" w14:textId="7E1A7A8D" w:rsidR="00457420" w:rsidRPr="006031FF" w:rsidRDefault="00457420" w:rsidP="00457420">
            <w:pPr>
              <w:ind w:left="-132" w:right="-105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</w:rPr>
              <w:t>P</w:t>
            </w: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116</w:t>
            </w:r>
          </w:p>
        </w:tc>
      </w:tr>
      <w:tr w:rsidR="006031FF" w:rsidRPr="006031FF" w14:paraId="4352928D" w14:textId="6118260E" w:rsidTr="00457420">
        <w:trPr>
          <w:trHeight w:val="413"/>
        </w:trPr>
        <w:tc>
          <w:tcPr>
            <w:tcW w:w="988" w:type="dxa"/>
            <w:shd w:val="clear" w:color="auto" w:fill="auto"/>
          </w:tcPr>
          <w:p w14:paraId="0A20639E" w14:textId="1D2FA436" w:rsidR="00457420" w:rsidRPr="006031FF" w:rsidRDefault="00457420" w:rsidP="0045742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797" w:type="dxa"/>
            <w:shd w:val="clear" w:color="auto" w:fill="auto"/>
          </w:tcPr>
          <w:p w14:paraId="179A51CF" w14:textId="1AB28074" w:rsidR="00457420" w:rsidRPr="006031FF" w:rsidRDefault="00457420" w:rsidP="0045742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ก่อสร้างเขื่อนค.ส.ล.คลองกำนันประทีป</w:t>
            </w:r>
          </w:p>
        </w:tc>
        <w:tc>
          <w:tcPr>
            <w:tcW w:w="1418" w:type="dxa"/>
            <w:shd w:val="clear" w:color="auto" w:fill="auto"/>
          </w:tcPr>
          <w:p w14:paraId="16412886" w14:textId="2C0A323C" w:rsidR="00457420" w:rsidRPr="006031FF" w:rsidRDefault="00457420" w:rsidP="0045742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031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10,000,000</w:t>
            </w:r>
          </w:p>
        </w:tc>
        <w:tc>
          <w:tcPr>
            <w:tcW w:w="1559" w:type="dxa"/>
          </w:tcPr>
          <w:p w14:paraId="5CBC6A9B" w14:textId="16011D63" w:rsidR="00457420" w:rsidRPr="006031FF" w:rsidRDefault="00457420" w:rsidP="0045742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ฝ่ายโยธา</w:t>
            </w:r>
          </w:p>
        </w:tc>
        <w:tc>
          <w:tcPr>
            <w:tcW w:w="1134" w:type="dxa"/>
          </w:tcPr>
          <w:p w14:paraId="7678DD78" w14:textId="45A67744" w:rsidR="00457420" w:rsidRPr="006031FF" w:rsidRDefault="00457420" w:rsidP="0045742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</w:rPr>
              <w:t>P</w:t>
            </w: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116</w:t>
            </w:r>
          </w:p>
        </w:tc>
      </w:tr>
      <w:tr w:rsidR="006031FF" w:rsidRPr="006031FF" w14:paraId="25011275" w14:textId="77777777" w:rsidTr="00457420">
        <w:trPr>
          <w:trHeight w:val="286"/>
        </w:trPr>
        <w:tc>
          <w:tcPr>
            <w:tcW w:w="988" w:type="dxa"/>
            <w:shd w:val="clear" w:color="auto" w:fill="auto"/>
          </w:tcPr>
          <w:p w14:paraId="5E95A1FD" w14:textId="47BB76EC" w:rsidR="00457420" w:rsidRPr="006031FF" w:rsidRDefault="00457420" w:rsidP="0045742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797" w:type="dxa"/>
            <w:shd w:val="clear" w:color="auto" w:fill="auto"/>
          </w:tcPr>
          <w:p w14:paraId="2D744878" w14:textId="3EE37C24" w:rsidR="00457420" w:rsidRPr="006031FF" w:rsidRDefault="00457420" w:rsidP="004574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ก่อสร้างเขื่อนค.ส.ล.คลองกำนันเทียน</w:t>
            </w:r>
          </w:p>
        </w:tc>
        <w:tc>
          <w:tcPr>
            <w:tcW w:w="1418" w:type="dxa"/>
            <w:shd w:val="clear" w:color="auto" w:fill="auto"/>
          </w:tcPr>
          <w:p w14:paraId="610CEA19" w14:textId="7A83A9B1" w:rsidR="00457420" w:rsidRPr="006031FF" w:rsidRDefault="00457420" w:rsidP="004574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31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10,000,000</w:t>
            </w:r>
          </w:p>
        </w:tc>
        <w:tc>
          <w:tcPr>
            <w:tcW w:w="1559" w:type="dxa"/>
          </w:tcPr>
          <w:p w14:paraId="477DBE5D" w14:textId="4F570A22" w:rsidR="00457420" w:rsidRPr="006031FF" w:rsidRDefault="00457420" w:rsidP="004574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ฝ่ายโยธา</w:t>
            </w:r>
          </w:p>
        </w:tc>
        <w:tc>
          <w:tcPr>
            <w:tcW w:w="1134" w:type="dxa"/>
          </w:tcPr>
          <w:p w14:paraId="3DFCC43C" w14:textId="2079F3BD" w:rsidR="00457420" w:rsidRPr="006031FF" w:rsidRDefault="00457420" w:rsidP="0045742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</w:rPr>
              <w:t>P</w:t>
            </w: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116</w:t>
            </w:r>
          </w:p>
        </w:tc>
      </w:tr>
      <w:tr w:rsidR="006031FF" w:rsidRPr="006031FF" w14:paraId="00FB5CCA" w14:textId="77777777" w:rsidTr="00457420">
        <w:trPr>
          <w:trHeight w:val="286"/>
        </w:trPr>
        <w:tc>
          <w:tcPr>
            <w:tcW w:w="988" w:type="dxa"/>
            <w:shd w:val="clear" w:color="auto" w:fill="auto"/>
          </w:tcPr>
          <w:p w14:paraId="58EDD2FC" w14:textId="41392D83" w:rsidR="00457420" w:rsidRPr="006031FF" w:rsidRDefault="00457420" w:rsidP="0045742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797" w:type="dxa"/>
            <w:shd w:val="clear" w:color="auto" w:fill="auto"/>
          </w:tcPr>
          <w:p w14:paraId="36C3E73D" w14:textId="2471B871" w:rsidR="00457420" w:rsidRPr="006031FF" w:rsidRDefault="00457420" w:rsidP="004574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 15 นาที</w:t>
            </w:r>
          </w:p>
        </w:tc>
        <w:tc>
          <w:tcPr>
            <w:tcW w:w="1418" w:type="dxa"/>
            <w:shd w:val="clear" w:color="auto" w:fill="auto"/>
          </w:tcPr>
          <w:p w14:paraId="148AD2E6" w14:textId="39BD870A" w:rsidR="00457420" w:rsidRPr="006031FF" w:rsidRDefault="00457420" w:rsidP="00457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CC97CD3" w14:textId="0F9E268A" w:rsidR="00457420" w:rsidRPr="006031FF" w:rsidRDefault="00457420" w:rsidP="0045742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ฝ่ายรักษา ฯ</w:t>
            </w:r>
          </w:p>
        </w:tc>
        <w:tc>
          <w:tcPr>
            <w:tcW w:w="1134" w:type="dxa"/>
          </w:tcPr>
          <w:p w14:paraId="48C67821" w14:textId="0CB77F9D" w:rsidR="00457420" w:rsidRPr="006031FF" w:rsidRDefault="00457420" w:rsidP="0045742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031FF">
              <w:rPr>
                <w:rFonts w:ascii="TH SarabunPSK" w:hAnsi="TH SarabunPSK" w:cs="TH SarabunPSK"/>
                <w:sz w:val="32"/>
                <w:szCs w:val="32"/>
              </w:rPr>
              <w:t>P1</w:t>
            </w: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031F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6031FF" w:rsidRPr="006031FF" w14:paraId="6CE558A3" w14:textId="77777777" w:rsidTr="00457420">
        <w:trPr>
          <w:trHeight w:val="286"/>
        </w:trPr>
        <w:tc>
          <w:tcPr>
            <w:tcW w:w="988" w:type="dxa"/>
            <w:shd w:val="clear" w:color="auto" w:fill="auto"/>
          </w:tcPr>
          <w:p w14:paraId="1584389B" w14:textId="56F8DCD1" w:rsidR="00DB78CA" w:rsidRPr="006031FF" w:rsidRDefault="00EB2462" w:rsidP="00DB78C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797" w:type="dxa"/>
            <w:shd w:val="clear" w:color="auto" w:fill="auto"/>
          </w:tcPr>
          <w:p w14:paraId="0C7C5A78" w14:textId="53A74E91" w:rsidR="00DB78CA" w:rsidRPr="006031FF" w:rsidRDefault="00DB78CA" w:rsidP="00DB78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ปรับปรุงโรงเรียนวัดอุดมรังสี</w:t>
            </w:r>
          </w:p>
        </w:tc>
        <w:tc>
          <w:tcPr>
            <w:tcW w:w="1418" w:type="dxa"/>
            <w:shd w:val="clear" w:color="auto" w:fill="auto"/>
          </w:tcPr>
          <w:p w14:paraId="19A75E00" w14:textId="547E00D8" w:rsidR="00DB78CA" w:rsidRPr="006031FF" w:rsidRDefault="00DB78CA" w:rsidP="00DB78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8,666,000</w:t>
            </w:r>
          </w:p>
        </w:tc>
        <w:tc>
          <w:tcPr>
            <w:tcW w:w="1559" w:type="dxa"/>
          </w:tcPr>
          <w:p w14:paraId="44CDE683" w14:textId="00F33517" w:rsidR="00DB78CA" w:rsidRPr="006031FF" w:rsidRDefault="00DB78CA" w:rsidP="00DB78C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1134" w:type="dxa"/>
          </w:tcPr>
          <w:p w14:paraId="2A11187E" w14:textId="5C793287" w:rsidR="00DB78CA" w:rsidRPr="006031FF" w:rsidRDefault="00725216" w:rsidP="00DB78CA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031FF">
              <w:rPr>
                <w:rFonts w:ascii="TH SarabunPSK" w:hAnsi="TH SarabunPSK" w:cs="TH SarabunPSK"/>
                <w:sz w:val="32"/>
                <w:szCs w:val="32"/>
              </w:rPr>
              <w:t>P215</w:t>
            </w:r>
          </w:p>
        </w:tc>
      </w:tr>
      <w:tr w:rsidR="006031FF" w:rsidRPr="006031FF" w14:paraId="4932646F" w14:textId="77777777" w:rsidTr="00457420">
        <w:trPr>
          <w:trHeight w:val="286"/>
        </w:trPr>
        <w:tc>
          <w:tcPr>
            <w:tcW w:w="988" w:type="dxa"/>
            <w:shd w:val="clear" w:color="auto" w:fill="auto"/>
          </w:tcPr>
          <w:p w14:paraId="38B5A156" w14:textId="243C2182" w:rsidR="00725216" w:rsidRPr="006031FF" w:rsidRDefault="00725216" w:rsidP="0072521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797" w:type="dxa"/>
            <w:shd w:val="clear" w:color="auto" w:fill="auto"/>
          </w:tcPr>
          <w:p w14:paraId="2AFB2F25" w14:textId="2D7B4C9B" w:rsidR="00725216" w:rsidRPr="006031FF" w:rsidRDefault="00725216" w:rsidP="00725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ปรับปรุงโรงเรียนวัดศรีนวลธรรมวิมล</w:t>
            </w:r>
          </w:p>
        </w:tc>
        <w:tc>
          <w:tcPr>
            <w:tcW w:w="1418" w:type="dxa"/>
            <w:shd w:val="clear" w:color="auto" w:fill="auto"/>
          </w:tcPr>
          <w:p w14:paraId="014C5C30" w14:textId="6E369FEC" w:rsidR="00725216" w:rsidRPr="006031FF" w:rsidRDefault="00725216" w:rsidP="00725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4,621,000</w:t>
            </w:r>
          </w:p>
        </w:tc>
        <w:tc>
          <w:tcPr>
            <w:tcW w:w="1559" w:type="dxa"/>
          </w:tcPr>
          <w:p w14:paraId="69794453" w14:textId="40A21F7A" w:rsidR="00725216" w:rsidRPr="006031FF" w:rsidRDefault="00725216" w:rsidP="0072521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1134" w:type="dxa"/>
          </w:tcPr>
          <w:p w14:paraId="6C3F0868" w14:textId="36B5314E" w:rsidR="00725216" w:rsidRPr="006031FF" w:rsidRDefault="00725216" w:rsidP="0072521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031FF">
              <w:rPr>
                <w:rFonts w:ascii="TH SarabunPSK" w:hAnsi="TH SarabunPSK" w:cs="TH SarabunPSK"/>
                <w:sz w:val="32"/>
                <w:szCs w:val="32"/>
              </w:rPr>
              <w:t>P215</w:t>
            </w:r>
          </w:p>
        </w:tc>
      </w:tr>
      <w:tr w:rsidR="006031FF" w:rsidRPr="006031FF" w14:paraId="10C5DE28" w14:textId="77777777" w:rsidTr="00457420">
        <w:trPr>
          <w:trHeight w:val="286"/>
        </w:trPr>
        <w:tc>
          <w:tcPr>
            <w:tcW w:w="988" w:type="dxa"/>
            <w:shd w:val="clear" w:color="auto" w:fill="auto"/>
          </w:tcPr>
          <w:p w14:paraId="7D036AB2" w14:textId="31DE3B10" w:rsidR="00725216" w:rsidRPr="006031FF" w:rsidRDefault="00725216" w:rsidP="0072521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797" w:type="dxa"/>
            <w:shd w:val="clear" w:color="auto" w:fill="auto"/>
          </w:tcPr>
          <w:p w14:paraId="07212248" w14:textId="2425F861" w:rsidR="00725216" w:rsidRPr="006031FF" w:rsidRDefault="00725216" w:rsidP="00725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ปรับปรุงโรงเรียนบ้านขุนประเทศ</w:t>
            </w:r>
          </w:p>
        </w:tc>
        <w:tc>
          <w:tcPr>
            <w:tcW w:w="1418" w:type="dxa"/>
            <w:shd w:val="clear" w:color="auto" w:fill="auto"/>
          </w:tcPr>
          <w:p w14:paraId="1D2CE220" w14:textId="5FB67947" w:rsidR="00725216" w:rsidRPr="006031FF" w:rsidRDefault="00725216" w:rsidP="00725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6,394,000</w:t>
            </w:r>
          </w:p>
        </w:tc>
        <w:tc>
          <w:tcPr>
            <w:tcW w:w="1559" w:type="dxa"/>
          </w:tcPr>
          <w:p w14:paraId="5DEBA16B" w14:textId="7657830A" w:rsidR="00725216" w:rsidRPr="006031FF" w:rsidRDefault="00725216" w:rsidP="0072521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1134" w:type="dxa"/>
          </w:tcPr>
          <w:p w14:paraId="339C5DC3" w14:textId="5DE7A22B" w:rsidR="00725216" w:rsidRPr="006031FF" w:rsidRDefault="00725216" w:rsidP="0072521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031FF">
              <w:rPr>
                <w:rFonts w:ascii="TH SarabunPSK" w:hAnsi="TH SarabunPSK" w:cs="TH SarabunPSK"/>
                <w:sz w:val="32"/>
                <w:szCs w:val="32"/>
              </w:rPr>
              <w:t>P215</w:t>
            </w:r>
          </w:p>
        </w:tc>
      </w:tr>
      <w:tr w:rsidR="006031FF" w:rsidRPr="006031FF" w14:paraId="2C14A806" w14:textId="77777777" w:rsidTr="00457420">
        <w:trPr>
          <w:trHeight w:val="286"/>
        </w:trPr>
        <w:tc>
          <w:tcPr>
            <w:tcW w:w="988" w:type="dxa"/>
            <w:shd w:val="clear" w:color="auto" w:fill="auto"/>
          </w:tcPr>
          <w:p w14:paraId="328B3154" w14:textId="358CAF8D" w:rsidR="00725216" w:rsidRPr="006031FF" w:rsidRDefault="00725216" w:rsidP="0072521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797" w:type="dxa"/>
            <w:shd w:val="clear" w:color="auto" w:fill="auto"/>
          </w:tcPr>
          <w:p w14:paraId="20F01F50" w14:textId="5739BE33" w:rsidR="00725216" w:rsidRPr="006031FF" w:rsidRDefault="00725216" w:rsidP="00725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ปรับปรุงโรงเรียนมนต์จรัสสิงห์อนุสรณ์</w:t>
            </w:r>
          </w:p>
        </w:tc>
        <w:tc>
          <w:tcPr>
            <w:tcW w:w="1418" w:type="dxa"/>
            <w:shd w:val="clear" w:color="auto" w:fill="auto"/>
          </w:tcPr>
          <w:p w14:paraId="36EDF197" w14:textId="5D42850A" w:rsidR="00725216" w:rsidRPr="006031FF" w:rsidRDefault="00725216" w:rsidP="00725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1,541,000</w:t>
            </w:r>
          </w:p>
        </w:tc>
        <w:tc>
          <w:tcPr>
            <w:tcW w:w="1559" w:type="dxa"/>
          </w:tcPr>
          <w:p w14:paraId="615A0A2A" w14:textId="5BF6BAA8" w:rsidR="00725216" w:rsidRPr="006031FF" w:rsidRDefault="00725216" w:rsidP="0072521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1134" w:type="dxa"/>
          </w:tcPr>
          <w:p w14:paraId="5644E511" w14:textId="6AFA032E" w:rsidR="00725216" w:rsidRPr="006031FF" w:rsidRDefault="00725216" w:rsidP="0072521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031FF">
              <w:rPr>
                <w:rFonts w:ascii="TH SarabunPSK" w:hAnsi="TH SarabunPSK" w:cs="TH SarabunPSK"/>
                <w:sz w:val="32"/>
                <w:szCs w:val="32"/>
              </w:rPr>
              <w:t>P215</w:t>
            </w:r>
          </w:p>
        </w:tc>
      </w:tr>
      <w:tr w:rsidR="006031FF" w:rsidRPr="006031FF" w14:paraId="04402125" w14:textId="77777777" w:rsidTr="00457420">
        <w:trPr>
          <w:trHeight w:val="286"/>
        </w:trPr>
        <w:tc>
          <w:tcPr>
            <w:tcW w:w="988" w:type="dxa"/>
            <w:shd w:val="clear" w:color="auto" w:fill="auto"/>
          </w:tcPr>
          <w:p w14:paraId="5195F836" w14:textId="71378CC9" w:rsidR="00725216" w:rsidRPr="006031FF" w:rsidRDefault="00725216" w:rsidP="0072521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797" w:type="dxa"/>
            <w:shd w:val="clear" w:color="auto" w:fill="auto"/>
          </w:tcPr>
          <w:p w14:paraId="01600EA2" w14:textId="3F0C1343" w:rsidR="00725216" w:rsidRPr="006031FF" w:rsidRDefault="00725216" w:rsidP="00725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ปรับปรุงโรงเรียนวัดหนองแขม</w:t>
            </w:r>
          </w:p>
        </w:tc>
        <w:tc>
          <w:tcPr>
            <w:tcW w:w="1418" w:type="dxa"/>
            <w:shd w:val="clear" w:color="auto" w:fill="auto"/>
          </w:tcPr>
          <w:p w14:paraId="5D1E0D41" w14:textId="4D4BC3C3" w:rsidR="00725216" w:rsidRPr="006031FF" w:rsidRDefault="00725216" w:rsidP="00725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1,802,000</w:t>
            </w:r>
          </w:p>
        </w:tc>
        <w:tc>
          <w:tcPr>
            <w:tcW w:w="1559" w:type="dxa"/>
          </w:tcPr>
          <w:p w14:paraId="64EF5D7D" w14:textId="6EA1E22F" w:rsidR="00725216" w:rsidRPr="006031FF" w:rsidRDefault="00725216" w:rsidP="0072521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1134" w:type="dxa"/>
          </w:tcPr>
          <w:p w14:paraId="4DE278C6" w14:textId="3523ED6A" w:rsidR="00725216" w:rsidRPr="006031FF" w:rsidRDefault="00725216" w:rsidP="0072521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031FF">
              <w:rPr>
                <w:rFonts w:ascii="TH SarabunPSK" w:hAnsi="TH SarabunPSK" w:cs="TH SarabunPSK"/>
                <w:sz w:val="32"/>
                <w:szCs w:val="32"/>
              </w:rPr>
              <w:t>P215</w:t>
            </w:r>
          </w:p>
        </w:tc>
      </w:tr>
      <w:tr w:rsidR="006031FF" w:rsidRPr="006031FF" w14:paraId="6D8DB83C" w14:textId="77777777" w:rsidTr="00457420">
        <w:trPr>
          <w:trHeight w:val="286"/>
        </w:trPr>
        <w:tc>
          <w:tcPr>
            <w:tcW w:w="988" w:type="dxa"/>
            <w:shd w:val="clear" w:color="auto" w:fill="auto"/>
          </w:tcPr>
          <w:p w14:paraId="199D6875" w14:textId="3997DF5F" w:rsidR="00725216" w:rsidRPr="006031FF" w:rsidRDefault="00725216" w:rsidP="0072521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797" w:type="dxa"/>
            <w:shd w:val="clear" w:color="auto" w:fill="auto"/>
          </w:tcPr>
          <w:p w14:paraId="46BD027B" w14:textId="67CB1F93" w:rsidR="00725216" w:rsidRPr="006031FF" w:rsidRDefault="00725216" w:rsidP="007252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ปรับปรุงโรงเรียนประชาบำรุง</w:t>
            </w:r>
          </w:p>
        </w:tc>
        <w:tc>
          <w:tcPr>
            <w:tcW w:w="1418" w:type="dxa"/>
            <w:shd w:val="clear" w:color="auto" w:fill="auto"/>
          </w:tcPr>
          <w:p w14:paraId="5C150871" w14:textId="76872776" w:rsidR="00725216" w:rsidRPr="006031FF" w:rsidRDefault="00725216" w:rsidP="007252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4,188,000</w:t>
            </w:r>
          </w:p>
        </w:tc>
        <w:tc>
          <w:tcPr>
            <w:tcW w:w="1559" w:type="dxa"/>
          </w:tcPr>
          <w:p w14:paraId="2DF1B623" w14:textId="3A01CAA3" w:rsidR="00725216" w:rsidRPr="006031FF" w:rsidRDefault="00725216" w:rsidP="0072521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1134" w:type="dxa"/>
          </w:tcPr>
          <w:p w14:paraId="2CE52373" w14:textId="476D4DDD" w:rsidR="00725216" w:rsidRPr="006031FF" w:rsidRDefault="00725216" w:rsidP="00725216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031FF">
              <w:rPr>
                <w:rFonts w:ascii="TH SarabunPSK" w:hAnsi="TH SarabunPSK" w:cs="TH SarabunPSK"/>
                <w:sz w:val="32"/>
                <w:szCs w:val="32"/>
              </w:rPr>
              <w:t>P215</w:t>
            </w:r>
          </w:p>
        </w:tc>
      </w:tr>
      <w:tr w:rsidR="006031FF" w:rsidRPr="006031FF" w14:paraId="1CFAAC0F" w14:textId="77777777" w:rsidTr="00FB0461">
        <w:trPr>
          <w:trHeight w:val="286"/>
        </w:trPr>
        <w:tc>
          <w:tcPr>
            <w:tcW w:w="988" w:type="dxa"/>
            <w:shd w:val="clear" w:color="auto" w:fill="auto"/>
          </w:tcPr>
          <w:p w14:paraId="7AB85CFB" w14:textId="21ED2235" w:rsidR="00EB2462" w:rsidRPr="006031FF" w:rsidRDefault="00EB2462" w:rsidP="00EB246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797" w:type="dxa"/>
            <w:shd w:val="clear" w:color="auto" w:fill="auto"/>
            <w:vAlign w:val="center"/>
          </w:tcPr>
          <w:p w14:paraId="0DD40B7D" w14:textId="36E30FAD" w:rsidR="00EB2462" w:rsidRPr="006031FF" w:rsidRDefault="00EB2462" w:rsidP="00EB24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ยกเลิก/ยุบรวม พื้นที่หาบเร่แผงลอยนอกจุดผ่อนผัน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C96918" w14:textId="3FDD2934" w:rsidR="00EB2462" w:rsidRPr="006031FF" w:rsidRDefault="00EB2462" w:rsidP="00EB24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3BD1776A" w14:textId="22828310" w:rsidR="00EB2462" w:rsidRPr="006031FF" w:rsidRDefault="00EB2462" w:rsidP="00EB24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ฝ่ายเทศกิจ</w:t>
            </w:r>
          </w:p>
        </w:tc>
        <w:tc>
          <w:tcPr>
            <w:tcW w:w="1134" w:type="dxa"/>
            <w:vAlign w:val="center"/>
          </w:tcPr>
          <w:p w14:paraId="6DDEF219" w14:textId="03EAC81F" w:rsidR="00EB2462" w:rsidRPr="006031FF" w:rsidRDefault="00EB2462" w:rsidP="00EB24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</w:rPr>
              <w:t>P</w:t>
            </w: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04</w:t>
            </w: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6031FF" w:rsidRPr="006031FF" w14:paraId="567926A4" w14:textId="77777777" w:rsidTr="00252FB4">
        <w:trPr>
          <w:trHeight w:val="286"/>
        </w:trPr>
        <w:tc>
          <w:tcPr>
            <w:tcW w:w="988" w:type="dxa"/>
            <w:shd w:val="clear" w:color="auto" w:fill="auto"/>
          </w:tcPr>
          <w:p w14:paraId="12C5A618" w14:textId="4A365B78" w:rsidR="00EB2462" w:rsidRPr="006031FF" w:rsidRDefault="00EB2462" w:rsidP="00EB246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797" w:type="dxa"/>
            <w:shd w:val="clear" w:color="auto" w:fill="auto"/>
            <w:vAlign w:val="center"/>
          </w:tcPr>
          <w:p w14:paraId="4381958D" w14:textId="4E9C3786" w:rsidR="00EB2462" w:rsidRPr="006031FF" w:rsidRDefault="00EB2462" w:rsidP="00EB24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แก้ปัญหาจุดจราจรฝืด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5309DA" w14:textId="5A0AEEFD" w:rsidR="00EB2462" w:rsidRPr="006031FF" w:rsidRDefault="00EB2462" w:rsidP="00EB24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55ADE2E9" w14:textId="707F3B8B" w:rsidR="00EB2462" w:rsidRPr="006031FF" w:rsidRDefault="00EB2462" w:rsidP="00EB24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ฝ่ายเทศกิจ</w:t>
            </w:r>
          </w:p>
        </w:tc>
        <w:tc>
          <w:tcPr>
            <w:tcW w:w="1134" w:type="dxa"/>
            <w:vAlign w:val="center"/>
          </w:tcPr>
          <w:p w14:paraId="0AE6E202" w14:textId="5C1C4951" w:rsidR="00EB2462" w:rsidRPr="006031FF" w:rsidRDefault="00EB2462" w:rsidP="00EB24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31F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</w:tr>
      <w:tr w:rsidR="006031FF" w:rsidRPr="006031FF" w14:paraId="1851AB38" w14:textId="64BF6D71" w:rsidTr="00457420">
        <w:tc>
          <w:tcPr>
            <w:tcW w:w="5785" w:type="dxa"/>
            <w:gridSpan w:val="2"/>
            <w:shd w:val="clear" w:color="auto" w:fill="D9D9D9" w:themeFill="background1" w:themeFillShade="D9"/>
          </w:tcPr>
          <w:p w14:paraId="34F30652" w14:textId="77777777" w:rsidR="00EB2462" w:rsidRPr="006031FF" w:rsidRDefault="00EB2462" w:rsidP="00EB2462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031FF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0DAE396" w14:textId="47067530" w:rsidR="00EB2462" w:rsidRPr="006031FF" w:rsidRDefault="00EB2462" w:rsidP="00EB24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031FF">
              <w:rPr>
                <w:rFonts w:ascii="Tahoma" w:hAnsi="Tahoma" w:cs="Tahoma"/>
                <w:sz w:val="22"/>
                <w:szCs w:val="22"/>
              </w:rPr>
              <w:t>89</w:t>
            </w:r>
            <w:r w:rsidRPr="006031FF">
              <w:rPr>
                <w:rFonts w:ascii="Tahoma" w:hAnsi="Tahoma" w:cs="Tahoma" w:hint="cs"/>
                <w:sz w:val="22"/>
                <w:szCs w:val="22"/>
                <w:cs/>
              </w:rPr>
              <w:t>,</w:t>
            </w:r>
            <w:r w:rsidRPr="006031FF">
              <w:rPr>
                <w:rFonts w:ascii="Tahoma" w:hAnsi="Tahoma" w:cs="Tahoma"/>
                <w:sz w:val="22"/>
                <w:szCs w:val="22"/>
              </w:rPr>
              <w:t>607</w:t>
            </w:r>
            <w:r w:rsidRPr="006031FF">
              <w:rPr>
                <w:rFonts w:ascii="Tahoma" w:hAnsi="Tahoma" w:cs="Tahoma" w:hint="cs"/>
                <w:sz w:val="22"/>
                <w:szCs w:val="22"/>
                <w:cs/>
              </w:rPr>
              <w:t>,</w:t>
            </w:r>
            <w:r w:rsidRPr="006031FF">
              <w:rPr>
                <w:rFonts w:ascii="Tahoma" w:hAnsi="Tahoma" w:cs="Tahoma"/>
                <w:sz w:val="22"/>
                <w:szCs w:val="22"/>
              </w:rPr>
              <w:t>000</w:t>
            </w:r>
          </w:p>
          <w:p w14:paraId="6A464556" w14:textId="7A51DEF6" w:rsidR="00EB2462" w:rsidRPr="006031FF" w:rsidRDefault="00EB2462" w:rsidP="00EB2462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4DEF45F" w14:textId="77777777" w:rsidR="00EB2462" w:rsidRPr="006031FF" w:rsidRDefault="00EB2462" w:rsidP="00EB246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D67AD8" w14:textId="77777777" w:rsidR="00EB2462" w:rsidRPr="006031FF" w:rsidRDefault="00EB2462" w:rsidP="00EB246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10223A7F" w14:textId="58A9899D" w:rsidR="00DC6209" w:rsidRPr="006031FF" w:rsidRDefault="008274F1" w:rsidP="00CF52F4">
      <w:pPr>
        <w:spacing w:before="240"/>
        <w:rPr>
          <w:rFonts w:ascii="TH SarabunPSK" w:eastAsia="Sarabun" w:hAnsi="TH SarabunPSK" w:cs="TH SarabunPSK"/>
          <w:b/>
          <w:sz w:val="32"/>
          <w:szCs w:val="32"/>
        </w:rPr>
      </w:pPr>
      <w:r w:rsidRPr="006031FF">
        <w:rPr>
          <w:rFonts w:ascii="TH SarabunPSK" w:eastAsia="Sarabun" w:hAnsi="TH SarabunPSK" w:cs="TH SarabunPSK" w:hint="cs"/>
          <w:sz w:val="32"/>
          <w:szCs w:val="32"/>
          <w:cs/>
        </w:rPr>
        <w:t>รวมโครงการ</w:t>
      </w:r>
      <w:r w:rsidRPr="006031FF">
        <w:rPr>
          <w:rFonts w:ascii="TH SarabunPSK" w:eastAsia="Sarabun" w:hAnsi="TH SarabunPSK" w:cs="TH SarabunPSK" w:hint="cs"/>
          <w:sz w:val="32"/>
          <w:szCs w:val="32"/>
        </w:rPr>
        <w:t>/</w:t>
      </w:r>
      <w:r w:rsidRPr="006031FF">
        <w:rPr>
          <w:rFonts w:ascii="TH SarabunPSK" w:eastAsia="Sarabun" w:hAnsi="TH SarabunPSK" w:cs="TH SarabunPSK" w:hint="cs"/>
          <w:sz w:val="32"/>
          <w:szCs w:val="32"/>
          <w:cs/>
        </w:rPr>
        <w:t xml:space="preserve">กิจกรรมสำคัญตามภารกิจของหน่วยงาน </w:t>
      </w:r>
      <w:r w:rsidRPr="006031FF">
        <w:rPr>
          <w:rFonts w:ascii="TH SarabunPSK" w:eastAsia="Sarabun" w:hAnsi="TH SarabunPSK" w:cs="TH SarabunPSK" w:hint="cs"/>
          <w:sz w:val="32"/>
          <w:szCs w:val="32"/>
        </w:rPr>
        <w:br/>
      </w:r>
      <w:r w:rsidRPr="006031FF">
        <w:rPr>
          <w:rFonts w:ascii="TH SarabunPSK" w:eastAsia="Sarabun" w:hAnsi="TH SarabunPSK" w:cs="TH SarabunPSK" w:hint="cs"/>
          <w:sz w:val="32"/>
          <w:szCs w:val="32"/>
          <w:cs/>
        </w:rPr>
        <w:t>จำนวน</w:t>
      </w:r>
      <w:r w:rsidR="001D5BD7" w:rsidRPr="006031FF">
        <w:rPr>
          <w:rFonts w:ascii="TH SarabunPSK" w:eastAsia="Sarabun" w:hAnsi="TH SarabunPSK" w:cs="TH SarabunPSK" w:hint="cs"/>
          <w:sz w:val="32"/>
          <w:szCs w:val="32"/>
        </w:rPr>
        <w:t>………</w:t>
      </w:r>
      <w:r w:rsidR="00EB2462" w:rsidRPr="006031FF">
        <w:rPr>
          <w:rFonts w:ascii="TH SarabunPSK" w:eastAsia="Sarabun" w:hAnsi="TH SarabunPSK" w:cs="TH SarabunPSK" w:hint="cs"/>
          <w:sz w:val="32"/>
          <w:szCs w:val="32"/>
          <w:cs/>
        </w:rPr>
        <w:t>1</w:t>
      </w:r>
      <w:r w:rsidR="00D25656" w:rsidRPr="006031FF">
        <w:rPr>
          <w:rFonts w:ascii="TH SarabunPSK" w:eastAsia="Sarabun" w:hAnsi="TH SarabunPSK" w:cs="TH SarabunPSK"/>
          <w:sz w:val="32"/>
          <w:szCs w:val="32"/>
        </w:rPr>
        <w:t>2</w:t>
      </w:r>
      <w:r w:rsidR="001D5BD7" w:rsidRPr="006031FF">
        <w:rPr>
          <w:rFonts w:ascii="TH SarabunPSK" w:eastAsia="Sarabun" w:hAnsi="TH SarabunPSK" w:cs="TH SarabunPSK" w:hint="cs"/>
          <w:sz w:val="32"/>
          <w:szCs w:val="32"/>
        </w:rPr>
        <w:t>……….</w:t>
      </w:r>
      <w:r w:rsidR="000B3D9F" w:rsidRPr="006031FF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6031FF">
        <w:rPr>
          <w:rFonts w:ascii="TH SarabunPSK" w:eastAsia="Sarabun" w:hAnsi="TH SarabunPSK" w:cs="TH SarabunPSK" w:hint="cs"/>
          <w:sz w:val="32"/>
          <w:szCs w:val="32"/>
          <w:cs/>
        </w:rPr>
        <w:t>โครงการ</w:t>
      </w:r>
      <w:r w:rsidRPr="006031FF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6031FF">
        <w:rPr>
          <w:rFonts w:ascii="TH SarabunPSK" w:eastAsia="Sarabun" w:hAnsi="TH SarabunPSK" w:cs="TH SarabunPSK" w:hint="cs"/>
          <w:sz w:val="32"/>
          <w:szCs w:val="32"/>
          <w:cs/>
        </w:rPr>
        <w:t>จำนวนเงินทั้งสิ้น</w:t>
      </w:r>
      <w:r w:rsidR="001D5BD7" w:rsidRPr="006031FF">
        <w:rPr>
          <w:rFonts w:ascii="TH SarabunPSK" w:eastAsia="Sarabun" w:hAnsi="TH SarabunPSK" w:cs="TH SarabunPSK" w:hint="cs"/>
          <w:sz w:val="32"/>
          <w:szCs w:val="32"/>
          <w:cs/>
        </w:rPr>
        <w:t>........</w:t>
      </w:r>
      <w:r w:rsidR="00EB2462" w:rsidRPr="006031FF">
        <w:rPr>
          <w:rFonts w:ascii="TH SarabunPSK" w:eastAsia="Sarabun" w:hAnsi="TH SarabunPSK" w:cs="TH SarabunPSK" w:hint="cs"/>
          <w:sz w:val="32"/>
          <w:szCs w:val="32"/>
          <w:cs/>
        </w:rPr>
        <w:t>89,607,000</w:t>
      </w:r>
      <w:r w:rsidR="001D5BD7" w:rsidRPr="006031FF">
        <w:rPr>
          <w:rFonts w:ascii="TH SarabunPSK" w:eastAsia="Sarabun" w:hAnsi="TH SarabunPSK" w:cs="TH SarabunPSK" w:hint="cs"/>
          <w:sz w:val="32"/>
          <w:szCs w:val="32"/>
          <w:cs/>
        </w:rPr>
        <w:t>.......</w:t>
      </w:r>
      <w:r w:rsidR="000B3D9F" w:rsidRPr="006031FF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6031FF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  <w:r w:rsidRPr="006031FF">
        <w:rPr>
          <w:rFonts w:ascii="TH SarabunPSK" w:eastAsia="Sarabun" w:hAnsi="TH SarabunPSK" w:cs="TH SarabunPSK" w:hint="cs"/>
          <w:sz w:val="32"/>
          <w:szCs w:val="32"/>
        </w:rPr>
        <w:br/>
      </w:r>
      <w:r w:rsidRPr="006031FF">
        <w:rPr>
          <w:rFonts w:ascii="TH SarabunPSK" w:eastAsia="Sarabun" w:hAnsi="TH SarabunPSK" w:cs="TH SarabunPSK" w:hint="cs"/>
          <w:sz w:val="32"/>
          <w:szCs w:val="32"/>
          <w:cs/>
        </w:rPr>
        <w:t>โครงการ</w:t>
      </w:r>
      <w:r w:rsidRPr="006031FF">
        <w:rPr>
          <w:rFonts w:ascii="TH SarabunPSK" w:eastAsia="Sarabun" w:hAnsi="TH SarabunPSK" w:cs="TH SarabunPSK" w:hint="cs"/>
          <w:sz w:val="32"/>
          <w:szCs w:val="32"/>
        </w:rPr>
        <w:t>/</w:t>
      </w:r>
      <w:r w:rsidRPr="006031FF">
        <w:rPr>
          <w:rFonts w:ascii="TH SarabunPSK" w:eastAsia="Sarabun" w:hAnsi="TH SarabunPSK" w:cs="TH SarabunPSK" w:hint="cs"/>
          <w:sz w:val="32"/>
          <w:szCs w:val="32"/>
          <w:cs/>
        </w:rPr>
        <w:t>กิจกรรมภายใต้แผนงานบูรณาการ</w:t>
      </w:r>
      <w:r w:rsidR="001D5BD7" w:rsidRPr="006031FF">
        <w:rPr>
          <w:rFonts w:ascii="TH SarabunPSK" w:eastAsia="Sarabun" w:hAnsi="TH SarabunPSK" w:cs="TH SarabunPSK" w:hint="cs"/>
          <w:sz w:val="32"/>
          <w:szCs w:val="32"/>
          <w:cs/>
        </w:rPr>
        <w:t>..........</w:t>
      </w:r>
      <w:r w:rsidR="000B3D9F" w:rsidRPr="006031FF">
        <w:rPr>
          <w:rFonts w:ascii="TH SarabunPSK" w:eastAsia="Sarabun" w:hAnsi="TH SarabunPSK" w:cs="TH SarabunPSK" w:hint="cs"/>
          <w:b/>
          <w:sz w:val="32"/>
          <w:szCs w:val="32"/>
        </w:rPr>
        <w:t>–</w:t>
      </w:r>
      <w:r w:rsidR="001D5BD7" w:rsidRPr="006031FF">
        <w:rPr>
          <w:rFonts w:ascii="TH SarabunPSK" w:eastAsia="Sarabun" w:hAnsi="TH SarabunPSK" w:cs="TH SarabunPSK" w:hint="cs"/>
          <w:bCs/>
          <w:sz w:val="32"/>
          <w:szCs w:val="32"/>
        </w:rPr>
        <w:t>………..</w:t>
      </w:r>
      <w:r w:rsidR="000B3D9F" w:rsidRPr="006031FF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0B3D9F" w:rsidRPr="006031FF">
        <w:rPr>
          <w:rFonts w:ascii="TH SarabunPSK" w:eastAsia="Sarabun" w:hAnsi="TH SarabunPSK" w:cs="TH SarabunPSK" w:hint="cs"/>
          <w:sz w:val="32"/>
          <w:szCs w:val="32"/>
          <w:cs/>
        </w:rPr>
        <w:t>จำ</w:t>
      </w:r>
      <w:r w:rsidRPr="006031FF">
        <w:rPr>
          <w:rFonts w:ascii="TH SarabunPSK" w:eastAsia="Sarabun" w:hAnsi="TH SarabunPSK" w:cs="TH SarabunPSK" w:hint="cs"/>
          <w:sz w:val="32"/>
          <w:szCs w:val="32"/>
          <w:cs/>
        </w:rPr>
        <w:t>นวน</w:t>
      </w:r>
      <w:r w:rsidR="001D5BD7" w:rsidRPr="006031FF">
        <w:rPr>
          <w:rFonts w:ascii="TH SarabunPSK" w:eastAsia="Sarabun" w:hAnsi="TH SarabunPSK" w:cs="TH SarabunPSK" w:hint="cs"/>
          <w:sz w:val="32"/>
          <w:szCs w:val="32"/>
          <w:cs/>
        </w:rPr>
        <w:t>...........</w:t>
      </w:r>
      <w:r w:rsidR="000B3D9F" w:rsidRPr="006031FF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="001D5BD7" w:rsidRPr="006031FF">
        <w:rPr>
          <w:rFonts w:ascii="TH SarabunPSK" w:eastAsia="Sarabun" w:hAnsi="TH SarabunPSK" w:cs="TH SarabunPSK" w:hint="cs"/>
          <w:sz w:val="32"/>
          <w:szCs w:val="32"/>
          <w:cs/>
        </w:rPr>
        <w:t>.......</w:t>
      </w:r>
      <w:r w:rsidRPr="006031FF">
        <w:rPr>
          <w:rFonts w:ascii="TH SarabunPSK" w:eastAsia="Sarabun" w:hAnsi="TH SarabunPSK" w:cs="TH SarabunPSK" w:hint="cs"/>
          <w:sz w:val="32"/>
          <w:szCs w:val="32"/>
          <w:cs/>
        </w:rPr>
        <w:t>โครงการ จำนวนเงินทั้งสิ้น</w:t>
      </w:r>
      <w:r w:rsidR="001D5BD7" w:rsidRPr="006031FF">
        <w:rPr>
          <w:rFonts w:ascii="TH SarabunPSK" w:eastAsia="Sarabun" w:hAnsi="TH SarabunPSK" w:cs="TH SarabunPSK" w:hint="cs"/>
          <w:sz w:val="32"/>
          <w:szCs w:val="32"/>
          <w:cs/>
        </w:rPr>
        <w:t>...</w:t>
      </w:r>
      <w:r w:rsidR="000B3D9F" w:rsidRPr="006031FF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="001D5BD7" w:rsidRPr="006031FF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="000B3D9F" w:rsidRPr="006031FF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6031FF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14:paraId="693A77CB" w14:textId="77777777" w:rsidR="00713355" w:rsidRPr="006031FF" w:rsidRDefault="00713355" w:rsidP="00CF52F4">
      <w:pPr>
        <w:spacing w:before="120"/>
        <w:rPr>
          <w:rFonts w:ascii="TH SarabunPSK" w:eastAsia="Sarabun" w:hAnsi="TH SarabunPSK" w:cs="TH SarabunPSK"/>
          <w:b/>
          <w:sz w:val="32"/>
          <w:szCs w:val="32"/>
        </w:rPr>
      </w:pPr>
    </w:p>
    <w:bookmarkEnd w:id="4"/>
    <w:p w14:paraId="2C721913" w14:textId="5847A455" w:rsidR="000B3D9F" w:rsidRPr="00426009" w:rsidRDefault="000B3D9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br w:type="page"/>
      </w:r>
    </w:p>
    <w:p w14:paraId="00B6AB98" w14:textId="37409810" w:rsidR="002A7086" w:rsidRPr="00426009" w:rsidRDefault="002A7086" w:rsidP="002A7086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4260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lastRenderedPageBreak/>
        <w:t>ส่วนที่ 3</w:t>
      </w:r>
      <w:r w:rsidRPr="004260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br/>
      </w:r>
      <w:bookmarkStart w:id="5" w:name="_Hlk119081414"/>
      <w:r w:rsidR="00FB74FF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บัญชี</w:t>
      </w:r>
      <w:r w:rsidR="009935CD" w:rsidRPr="004260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รายการ/โครงการที่มีลักษณะเป็นรายจ่ายประจำพื้นฐาน</w:t>
      </w:r>
    </w:p>
    <w:bookmarkEnd w:id="5"/>
    <w:p w14:paraId="6E093C80" w14:textId="2A044423" w:rsidR="00244938" w:rsidRPr="00426009" w:rsidRDefault="00244938" w:rsidP="002A7086">
      <w:pPr>
        <w:spacing w:before="2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บัญชีโครงการ/กิจกรรมประจำพื้นฐาน</w:t>
      </w:r>
    </w:p>
    <w:p w14:paraId="425D7BE5" w14:textId="77777777" w:rsidR="00244938" w:rsidRPr="00426009" w:rsidRDefault="00244938" w:rsidP="0071335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766D517" w14:textId="44ADAE05" w:rsidR="00244938" w:rsidRPr="00426009" w:rsidRDefault="00244938" w:rsidP="0071335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แบบที่ 2 ระดับสำนักงานเขต</w:t>
      </w:r>
    </w:p>
    <w:tbl>
      <w:tblPr>
        <w:tblStyle w:val="a7"/>
        <w:tblW w:w="5206" w:type="pct"/>
        <w:tblLayout w:type="fixed"/>
        <w:tblLook w:val="04A0" w:firstRow="1" w:lastRow="0" w:firstColumn="1" w:lastColumn="0" w:noHBand="0" w:noVBand="1"/>
      </w:tblPr>
      <w:tblGrid>
        <w:gridCol w:w="951"/>
        <w:gridCol w:w="8"/>
        <w:gridCol w:w="3542"/>
        <w:gridCol w:w="3045"/>
        <w:gridCol w:w="1493"/>
        <w:gridCol w:w="978"/>
      </w:tblGrid>
      <w:tr w:rsidR="00426009" w:rsidRPr="00426009" w14:paraId="1EC46E97" w14:textId="5A7285D3" w:rsidTr="00C17142">
        <w:trPr>
          <w:tblHeader/>
        </w:trPr>
        <w:tc>
          <w:tcPr>
            <w:tcW w:w="475" w:type="pct"/>
          </w:tcPr>
          <w:p w14:paraId="5F097F1D" w14:textId="77777777" w:rsidR="00A11841" w:rsidRPr="00426009" w:rsidRDefault="00A11841" w:rsidP="007133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72" w:type="pct"/>
            <w:gridSpan w:val="2"/>
          </w:tcPr>
          <w:p w14:paraId="0A5E5860" w14:textId="126C0694" w:rsidR="00A11841" w:rsidRPr="00426009" w:rsidRDefault="00A11841" w:rsidP="007133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</w:p>
        </w:tc>
        <w:tc>
          <w:tcPr>
            <w:tcW w:w="1520" w:type="pct"/>
          </w:tcPr>
          <w:p w14:paraId="6071105F" w14:textId="77777777" w:rsidR="00A11841" w:rsidRPr="00426009" w:rsidRDefault="00A11841" w:rsidP="007133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45" w:type="pct"/>
          </w:tcPr>
          <w:p w14:paraId="6C8E00DF" w14:textId="77777777" w:rsidR="00A11841" w:rsidRPr="00426009" w:rsidRDefault="00A11841" w:rsidP="007133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88" w:type="pct"/>
          </w:tcPr>
          <w:p w14:paraId="34189D53" w14:textId="77777777" w:rsidR="00A11841" w:rsidRPr="00426009" w:rsidRDefault="00A11841" w:rsidP="00A11841">
            <w:pPr>
              <w:ind w:left="-132" w:right="-105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รหัสนโยบาย</w:t>
            </w:r>
          </w:p>
          <w:p w14:paraId="2F584462" w14:textId="77777777" w:rsidR="00A11841" w:rsidRPr="00426009" w:rsidRDefault="00A11841" w:rsidP="00A11841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</w:rPr>
              <w:t xml:space="preserve">(3 </w:t>
            </w:r>
            <w:r w:rsidRPr="00426009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</w:t>
            </w:r>
            <w:r w:rsidRPr="00426009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</w:rPr>
              <w:t>)</w:t>
            </w:r>
          </w:p>
          <w:p w14:paraId="7684E643" w14:textId="68442529" w:rsidR="00A11841" w:rsidRPr="00426009" w:rsidRDefault="00A11841" w:rsidP="00A118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(ถ้ามี)</w:t>
            </w:r>
          </w:p>
        </w:tc>
      </w:tr>
      <w:tr w:rsidR="00426009" w:rsidRPr="00426009" w14:paraId="5A2C2EFB" w14:textId="77777777" w:rsidTr="00C759D5">
        <w:tc>
          <w:tcPr>
            <w:tcW w:w="475" w:type="pct"/>
          </w:tcPr>
          <w:p w14:paraId="5BA2BEFE" w14:textId="08946E52" w:rsidR="008715C8" w:rsidRPr="00426009" w:rsidRDefault="008715C8" w:rsidP="008715C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772" w:type="pct"/>
            <w:gridSpan w:val="2"/>
          </w:tcPr>
          <w:p w14:paraId="0D860180" w14:textId="4158ECD2" w:rsidR="008715C8" w:rsidRPr="00426009" w:rsidRDefault="008715C8" w:rsidP="00F03233">
            <w:pPr>
              <w:ind w:left="-9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งานปกครอง</w:t>
            </w:r>
          </w:p>
        </w:tc>
        <w:tc>
          <w:tcPr>
            <w:tcW w:w="1520" w:type="pct"/>
          </w:tcPr>
          <w:p w14:paraId="68F43C34" w14:textId="615D28C8" w:rsidR="008715C8" w:rsidRPr="00426009" w:rsidRDefault="008715C8" w:rsidP="008715C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1.โครงการฝึกอบรมอาสาสมัครป้องกันภัยฝ่ายพลเรือน(หลักสูตรหลัก)</w:t>
            </w:r>
          </w:p>
        </w:tc>
        <w:tc>
          <w:tcPr>
            <w:tcW w:w="745" w:type="pct"/>
          </w:tcPr>
          <w:p w14:paraId="7CB67346" w14:textId="4DF2655C" w:rsidR="008715C8" w:rsidRPr="00426009" w:rsidRDefault="008715C8" w:rsidP="00F03233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64,100</w:t>
            </w:r>
          </w:p>
        </w:tc>
        <w:tc>
          <w:tcPr>
            <w:tcW w:w="488" w:type="pct"/>
          </w:tcPr>
          <w:p w14:paraId="7E714334" w14:textId="6727590E" w:rsidR="008715C8" w:rsidRPr="00426009" w:rsidRDefault="008715C8" w:rsidP="008715C8">
            <w:pPr>
              <w:ind w:left="-132" w:right="-10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P082</w:t>
            </w:r>
          </w:p>
        </w:tc>
      </w:tr>
      <w:tr w:rsidR="00C759D5" w:rsidRPr="00426009" w14:paraId="2125EA1E" w14:textId="77777777" w:rsidTr="00C759D5">
        <w:tc>
          <w:tcPr>
            <w:tcW w:w="479" w:type="pct"/>
            <w:gridSpan w:val="2"/>
          </w:tcPr>
          <w:p w14:paraId="02ACB824" w14:textId="77777777" w:rsidR="00C759D5" w:rsidRPr="00426009" w:rsidRDefault="00C759D5" w:rsidP="008715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  <w:p w14:paraId="71A09E02" w14:textId="7F1229F9" w:rsidR="00C759D5" w:rsidRPr="00426009" w:rsidRDefault="00C759D5" w:rsidP="008715C8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68" w:type="pct"/>
          </w:tcPr>
          <w:p w14:paraId="7DDAED0B" w14:textId="76E12B17" w:rsidR="00C759D5" w:rsidRPr="00426009" w:rsidRDefault="00C759D5" w:rsidP="008715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งานพัฒนาชุมชนและบริการสังคม</w:t>
            </w:r>
          </w:p>
        </w:tc>
        <w:tc>
          <w:tcPr>
            <w:tcW w:w="1520" w:type="pct"/>
          </w:tcPr>
          <w:p w14:paraId="52C4C557" w14:textId="63F1A0F6" w:rsidR="00C759D5" w:rsidRPr="00426009" w:rsidRDefault="00C759D5" w:rsidP="008715C8">
            <w:pPr>
              <w:ind w:left="-5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1. โครงการสนับสนุนการดำเนินงานของคณะกรรมการชุมชน</w:t>
            </w:r>
          </w:p>
        </w:tc>
        <w:tc>
          <w:tcPr>
            <w:tcW w:w="745" w:type="pct"/>
          </w:tcPr>
          <w:p w14:paraId="61D38EAB" w14:textId="7DF7C7EC" w:rsidR="00C759D5" w:rsidRPr="00426009" w:rsidRDefault="00C759D5" w:rsidP="008715C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5,310,000</w:t>
            </w:r>
          </w:p>
        </w:tc>
        <w:tc>
          <w:tcPr>
            <w:tcW w:w="488" w:type="pct"/>
          </w:tcPr>
          <w:p w14:paraId="0C151DD3" w14:textId="733D5490" w:rsidR="00C759D5" w:rsidRPr="00426009" w:rsidRDefault="00C759D5" w:rsidP="008715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P025</w:t>
            </w:r>
          </w:p>
        </w:tc>
      </w:tr>
      <w:tr w:rsidR="00C759D5" w:rsidRPr="00426009" w14:paraId="3155FB9B" w14:textId="77777777" w:rsidTr="00C759D5">
        <w:tc>
          <w:tcPr>
            <w:tcW w:w="479" w:type="pct"/>
            <w:gridSpan w:val="2"/>
          </w:tcPr>
          <w:p w14:paraId="10241BCF" w14:textId="77777777" w:rsidR="00C759D5" w:rsidRPr="00426009" w:rsidRDefault="00C759D5" w:rsidP="008715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68" w:type="pct"/>
          </w:tcPr>
          <w:p w14:paraId="4CA95B0C" w14:textId="64BBB538" w:rsidR="00C759D5" w:rsidRPr="00426009" w:rsidRDefault="00C759D5" w:rsidP="008715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1816C04A" w14:textId="69C5CA5F" w:rsidR="00C759D5" w:rsidRPr="00426009" w:rsidRDefault="00C759D5" w:rsidP="008715C8">
            <w:pPr>
              <w:ind w:left="-5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2. โครงการอบรมวิชาชีพเสริมรายได้</w:t>
            </w:r>
          </w:p>
        </w:tc>
        <w:tc>
          <w:tcPr>
            <w:tcW w:w="745" w:type="pct"/>
          </w:tcPr>
          <w:p w14:paraId="3BDBA40F" w14:textId="050E9609" w:rsidR="00C759D5" w:rsidRPr="00426009" w:rsidRDefault="00C759D5" w:rsidP="008715C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100,000</w:t>
            </w:r>
          </w:p>
        </w:tc>
        <w:tc>
          <w:tcPr>
            <w:tcW w:w="488" w:type="pct"/>
          </w:tcPr>
          <w:p w14:paraId="7431B0BB" w14:textId="1B9E8AAC" w:rsidR="00C759D5" w:rsidRPr="00426009" w:rsidRDefault="00C759D5" w:rsidP="008715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P142</w:t>
            </w:r>
          </w:p>
        </w:tc>
      </w:tr>
      <w:tr w:rsidR="00C759D5" w:rsidRPr="00426009" w14:paraId="4C53825C" w14:textId="77777777" w:rsidTr="00C759D5">
        <w:tc>
          <w:tcPr>
            <w:tcW w:w="479" w:type="pct"/>
            <w:gridSpan w:val="2"/>
          </w:tcPr>
          <w:p w14:paraId="2C6CCB30" w14:textId="77777777" w:rsidR="00C759D5" w:rsidRPr="00426009" w:rsidRDefault="00C759D5" w:rsidP="008715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68" w:type="pct"/>
          </w:tcPr>
          <w:p w14:paraId="43A1DD23" w14:textId="3CA1F625" w:rsidR="00C759D5" w:rsidRPr="00426009" w:rsidRDefault="00C759D5" w:rsidP="008715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20" w:type="pct"/>
          </w:tcPr>
          <w:p w14:paraId="33AD612E" w14:textId="69D349DE" w:rsidR="00C759D5" w:rsidRPr="00426009" w:rsidRDefault="00C759D5" w:rsidP="008715C8">
            <w:pPr>
              <w:ind w:left="-5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3. โครงการส่งเสริมกิจกรรมสโมสรกีฬาและลานกีฬา</w:t>
            </w:r>
          </w:p>
        </w:tc>
        <w:tc>
          <w:tcPr>
            <w:tcW w:w="745" w:type="pct"/>
          </w:tcPr>
          <w:p w14:paraId="6B3AAF8B" w14:textId="77777777" w:rsidR="00C759D5" w:rsidRPr="00426009" w:rsidRDefault="00C759D5" w:rsidP="008715C8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1,471,700</w:t>
            </w:r>
          </w:p>
          <w:p w14:paraId="1D75F6E8" w14:textId="1C8E21F0" w:rsidR="00C759D5" w:rsidRPr="002468BD" w:rsidRDefault="00C759D5" w:rsidP="008715C8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468B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(1,429,300)</w:t>
            </w:r>
          </w:p>
        </w:tc>
        <w:tc>
          <w:tcPr>
            <w:tcW w:w="488" w:type="pct"/>
          </w:tcPr>
          <w:p w14:paraId="518DE9E9" w14:textId="08CBD922" w:rsidR="00C759D5" w:rsidRPr="00426009" w:rsidRDefault="00C759D5" w:rsidP="008715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P136</w:t>
            </w:r>
          </w:p>
        </w:tc>
      </w:tr>
      <w:tr w:rsidR="00C759D5" w:rsidRPr="00426009" w14:paraId="0D535822" w14:textId="77777777" w:rsidTr="00C759D5">
        <w:tc>
          <w:tcPr>
            <w:tcW w:w="479" w:type="pct"/>
            <w:gridSpan w:val="2"/>
          </w:tcPr>
          <w:p w14:paraId="29A1BB7A" w14:textId="77777777" w:rsidR="00C759D5" w:rsidRPr="00426009" w:rsidRDefault="00C759D5" w:rsidP="008715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68" w:type="pct"/>
          </w:tcPr>
          <w:p w14:paraId="000A48BC" w14:textId="032E7DEE" w:rsidR="00C759D5" w:rsidRPr="00426009" w:rsidRDefault="00C759D5" w:rsidP="008715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25951290" w14:textId="30A94BF2" w:rsidR="00C759D5" w:rsidRPr="00426009" w:rsidRDefault="00C759D5" w:rsidP="008715C8">
            <w:pPr>
              <w:ind w:left="-51" w:right="-17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โครงการจัดงานวันสำคัญ </w:t>
            </w: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อนุรักษ์สืบสานวัฒนธรรมประเพณีไทย</w:t>
            </w:r>
          </w:p>
        </w:tc>
        <w:tc>
          <w:tcPr>
            <w:tcW w:w="745" w:type="pct"/>
          </w:tcPr>
          <w:p w14:paraId="62F5F5FA" w14:textId="617268EC" w:rsidR="00C759D5" w:rsidRPr="00426009" w:rsidRDefault="00C759D5" w:rsidP="008715C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485,000</w:t>
            </w:r>
          </w:p>
        </w:tc>
        <w:tc>
          <w:tcPr>
            <w:tcW w:w="488" w:type="pct"/>
          </w:tcPr>
          <w:p w14:paraId="10EA733B" w14:textId="7D3004BD" w:rsidR="00C759D5" w:rsidRPr="00426009" w:rsidRDefault="00C759D5" w:rsidP="008715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P036</w:t>
            </w:r>
          </w:p>
        </w:tc>
      </w:tr>
      <w:tr w:rsidR="00C759D5" w:rsidRPr="00426009" w14:paraId="7FF13531" w14:textId="77777777" w:rsidTr="00C759D5">
        <w:tc>
          <w:tcPr>
            <w:tcW w:w="479" w:type="pct"/>
            <w:gridSpan w:val="2"/>
          </w:tcPr>
          <w:p w14:paraId="00F99DFC" w14:textId="77777777" w:rsidR="00C759D5" w:rsidRPr="00426009" w:rsidRDefault="00C759D5" w:rsidP="008715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68" w:type="pct"/>
          </w:tcPr>
          <w:p w14:paraId="6223227D" w14:textId="7DAA1521" w:rsidR="00C759D5" w:rsidRPr="00426009" w:rsidRDefault="00C759D5" w:rsidP="008715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78EF11CA" w14:textId="47B8E046" w:rsidR="00C759D5" w:rsidRPr="00426009" w:rsidRDefault="00C759D5" w:rsidP="008715C8">
            <w:pPr>
              <w:ind w:left="-5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5. โครงการดำเนินงานศูนย์บริการและถ่ายทอดเทคโนโลยีการเกษตร</w:t>
            </w:r>
          </w:p>
        </w:tc>
        <w:tc>
          <w:tcPr>
            <w:tcW w:w="745" w:type="pct"/>
          </w:tcPr>
          <w:p w14:paraId="3171AEFD" w14:textId="77777777" w:rsidR="00C759D5" w:rsidRPr="00426009" w:rsidRDefault="00C759D5" w:rsidP="008715C8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230,200</w:t>
            </w:r>
          </w:p>
          <w:p w14:paraId="068A604E" w14:textId="3E835E27" w:rsidR="00C759D5" w:rsidRPr="002468BD" w:rsidRDefault="00C759D5" w:rsidP="008715C8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468B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(230,160)</w:t>
            </w:r>
          </w:p>
        </w:tc>
        <w:tc>
          <w:tcPr>
            <w:tcW w:w="488" w:type="pct"/>
          </w:tcPr>
          <w:p w14:paraId="059D55CC" w14:textId="39A8BBC8" w:rsidR="00C759D5" w:rsidRPr="00426009" w:rsidRDefault="00C759D5" w:rsidP="008715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C759D5" w:rsidRPr="00426009" w14:paraId="5CB43C92" w14:textId="77777777" w:rsidTr="00C759D5">
        <w:tc>
          <w:tcPr>
            <w:tcW w:w="479" w:type="pct"/>
            <w:gridSpan w:val="2"/>
          </w:tcPr>
          <w:p w14:paraId="4B0799F4" w14:textId="77777777" w:rsidR="00C759D5" w:rsidRPr="00426009" w:rsidRDefault="00C759D5" w:rsidP="008715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68" w:type="pct"/>
          </w:tcPr>
          <w:p w14:paraId="7CD39C01" w14:textId="4E84784A" w:rsidR="00C759D5" w:rsidRPr="00426009" w:rsidRDefault="00C759D5" w:rsidP="008715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5D14D94F" w14:textId="1A80AE48" w:rsidR="00C759D5" w:rsidRPr="00426009" w:rsidRDefault="00C759D5" w:rsidP="008715C8">
            <w:pPr>
              <w:ind w:left="-5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6. โครงการส่งเสริมกิจการสภาเด็กและเยาวชนกรุงเทพมหานคร</w:t>
            </w:r>
          </w:p>
        </w:tc>
        <w:tc>
          <w:tcPr>
            <w:tcW w:w="745" w:type="pct"/>
          </w:tcPr>
          <w:p w14:paraId="6B8F2DBB" w14:textId="77777777" w:rsidR="00C759D5" w:rsidRPr="00426009" w:rsidRDefault="00C759D5" w:rsidP="008715C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180,000</w:t>
            </w:r>
          </w:p>
          <w:p w14:paraId="03E18ACA" w14:textId="0211D53A" w:rsidR="00C759D5" w:rsidRPr="002468BD" w:rsidRDefault="00C759D5" w:rsidP="008715C8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468B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(202,000)</w:t>
            </w:r>
          </w:p>
        </w:tc>
        <w:tc>
          <w:tcPr>
            <w:tcW w:w="488" w:type="pct"/>
          </w:tcPr>
          <w:p w14:paraId="7E9607C0" w14:textId="1241DCD8" w:rsidR="00C759D5" w:rsidRPr="00426009" w:rsidRDefault="00C759D5" w:rsidP="008715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P047</w:t>
            </w:r>
          </w:p>
        </w:tc>
      </w:tr>
      <w:tr w:rsidR="00C759D5" w:rsidRPr="00426009" w14:paraId="3725238B" w14:textId="77777777" w:rsidTr="00C759D5">
        <w:tc>
          <w:tcPr>
            <w:tcW w:w="479" w:type="pct"/>
            <w:gridSpan w:val="2"/>
          </w:tcPr>
          <w:p w14:paraId="7EB70695" w14:textId="77777777" w:rsidR="00C759D5" w:rsidRPr="00426009" w:rsidRDefault="00C759D5" w:rsidP="008715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68" w:type="pct"/>
          </w:tcPr>
          <w:p w14:paraId="783BF17E" w14:textId="791A3D85" w:rsidR="00C759D5" w:rsidRPr="00426009" w:rsidRDefault="00C759D5" w:rsidP="008715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2EAC5880" w14:textId="2387ED5A" w:rsidR="00C759D5" w:rsidRPr="00426009" w:rsidRDefault="00C759D5" w:rsidP="008715C8">
            <w:pPr>
              <w:ind w:left="-5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7. โครงการรู้ใช้รู้เก็บคนกรุงเทพฯ ชีวิตมั่นคง</w:t>
            </w:r>
          </w:p>
        </w:tc>
        <w:tc>
          <w:tcPr>
            <w:tcW w:w="745" w:type="pct"/>
          </w:tcPr>
          <w:p w14:paraId="24CBE55E" w14:textId="46DE6011" w:rsidR="00C759D5" w:rsidRPr="00426009" w:rsidRDefault="00C759D5" w:rsidP="008715C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488" w:type="pct"/>
          </w:tcPr>
          <w:p w14:paraId="3D2B09D6" w14:textId="5C183814" w:rsidR="00C759D5" w:rsidRPr="00426009" w:rsidRDefault="00C759D5" w:rsidP="008715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P188</w:t>
            </w:r>
          </w:p>
        </w:tc>
      </w:tr>
      <w:tr w:rsidR="00C759D5" w:rsidRPr="00426009" w14:paraId="2D034853" w14:textId="77777777" w:rsidTr="00C759D5">
        <w:tc>
          <w:tcPr>
            <w:tcW w:w="479" w:type="pct"/>
            <w:gridSpan w:val="2"/>
          </w:tcPr>
          <w:p w14:paraId="59825C42" w14:textId="77777777" w:rsidR="00C759D5" w:rsidRPr="00426009" w:rsidRDefault="00C759D5" w:rsidP="008715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68" w:type="pct"/>
          </w:tcPr>
          <w:p w14:paraId="58C3C3ED" w14:textId="22094AAC" w:rsidR="00C759D5" w:rsidRPr="00426009" w:rsidRDefault="00C759D5" w:rsidP="008715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69403084" w14:textId="7FBE22EE" w:rsidR="00C759D5" w:rsidRPr="00426009" w:rsidRDefault="00C759D5" w:rsidP="008715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8.โครงการค่าใช้จ่ายในการจัดสวัสดิการสังคมสงเคราะห์ช่วยเหลือเด็กสตรี ครอบครัวผู้ด้อยโอกาส ผู้สูงอายุ และคนพิการ</w:t>
            </w:r>
          </w:p>
        </w:tc>
        <w:tc>
          <w:tcPr>
            <w:tcW w:w="745" w:type="pct"/>
          </w:tcPr>
          <w:p w14:paraId="3F3076F8" w14:textId="77777777" w:rsidR="00C759D5" w:rsidRPr="00426009" w:rsidRDefault="00C759D5" w:rsidP="008715C8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1,800,000</w:t>
            </w:r>
          </w:p>
          <w:p w14:paraId="5E92147D" w14:textId="3367141E" w:rsidR="00C759D5" w:rsidRPr="002468BD" w:rsidRDefault="00C759D5" w:rsidP="008715C8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468B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(1,000,000)</w:t>
            </w:r>
          </w:p>
        </w:tc>
        <w:tc>
          <w:tcPr>
            <w:tcW w:w="488" w:type="pct"/>
          </w:tcPr>
          <w:p w14:paraId="2528E5C4" w14:textId="193373F7" w:rsidR="00C759D5" w:rsidRPr="00426009" w:rsidRDefault="00C759D5" w:rsidP="008715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P136</w:t>
            </w:r>
          </w:p>
        </w:tc>
      </w:tr>
      <w:tr w:rsidR="00C759D5" w:rsidRPr="00426009" w14:paraId="4A2B7A19" w14:textId="77777777" w:rsidTr="00C759D5">
        <w:tc>
          <w:tcPr>
            <w:tcW w:w="479" w:type="pct"/>
            <w:gridSpan w:val="2"/>
          </w:tcPr>
          <w:p w14:paraId="08D65862" w14:textId="77777777" w:rsidR="00C759D5" w:rsidRPr="00426009" w:rsidRDefault="00C759D5" w:rsidP="008715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68" w:type="pct"/>
          </w:tcPr>
          <w:p w14:paraId="5056519A" w14:textId="5D57B562" w:rsidR="00C759D5" w:rsidRPr="00426009" w:rsidRDefault="00C759D5" w:rsidP="008715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1A854F2C" w14:textId="65F49954" w:rsidR="00C759D5" w:rsidRPr="00426009" w:rsidRDefault="00C759D5" w:rsidP="008715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9. ค่าใช้จ่ายในการจ้างงานคนพิการเพื่อปฏิบัติงาน</w:t>
            </w:r>
          </w:p>
        </w:tc>
        <w:tc>
          <w:tcPr>
            <w:tcW w:w="745" w:type="pct"/>
          </w:tcPr>
          <w:p w14:paraId="073B16BE" w14:textId="73AB1A1B" w:rsidR="00C759D5" w:rsidRPr="00426009" w:rsidRDefault="00C759D5" w:rsidP="008715C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1,134,000</w:t>
            </w:r>
          </w:p>
        </w:tc>
        <w:tc>
          <w:tcPr>
            <w:tcW w:w="488" w:type="pct"/>
          </w:tcPr>
          <w:p w14:paraId="00E41CA4" w14:textId="061581E9" w:rsidR="00C759D5" w:rsidRPr="00426009" w:rsidRDefault="00C759D5" w:rsidP="008715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P141</w:t>
            </w:r>
          </w:p>
        </w:tc>
      </w:tr>
      <w:tr w:rsidR="00C17142" w:rsidRPr="00426009" w14:paraId="3048DC64" w14:textId="77777777" w:rsidTr="00C17142">
        <w:tc>
          <w:tcPr>
            <w:tcW w:w="479" w:type="pct"/>
            <w:gridSpan w:val="2"/>
          </w:tcPr>
          <w:p w14:paraId="6563CDF5" w14:textId="77777777" w:rsidR="00C17142" w:rsidRPr="00426009" w:rsidRDefault="00C17142" w:rsidP="008715C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768" w:type="pct"/>
          </w:tcPr>
          <w:p w14:paraId="3653DACC" w14:textId="19E44626" w:rsidR="00C17142" w:rsidRPr="00426009" w:rsidRDefault="00C17142" w:rsidP="008715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งานบริหารทั่วไปฝ่ายการศึกษา</w:t>
            </w:r>
          </w:p>
        </w:tc>
        <w:tc>
          <w:tcPr>
            <w:tcW w:w="1520" w:type="pct"/>
          </w:tcPr>
          <w:p w14:paraId="49FD9F12" w14:textId="1A249C0B" w:rsidR="00C17142" w:rsidRPr="00426009" w:rsidRDefault="00C17142" w:rsidP="008715C8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ค่าใช้จ่ายในการประชุมครู</w:t>
            </w:r>
          </w:p>
        </w:tc>
        <w:tc>
          <w:tcPr>
            <w:tcW w:w="745" w:type="pct"/>
          </w:tcPr>
          <w:p w14:paraId="21CC6303" w14:textId="09831EE0" w:rsidR="00C17142" w:rsidRPr="00426009" w:rsidRDefault="00C17142" w:rsidP="008715C8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21,100</w:t>
            </w:r>
          </w:p>
        </w:tc>
        <w:tc>
          <w:tcPr>
            <w:tcW w:w="488" w:type="pct"/>
          </w:tcPr>
          <w:p w14:paraId="38FF2C07" w14:textId="064438CB" w:rsidR="00C17142" w:rsidRPr="00426009" w:rsidRDefault="00C17142" w:rsidP="008715C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P098</w:t>
            </w:r>
          </w:p>
        </w:tc>
      </w:tr>
      <w:tr w:rsidR="00C17142" w:rsidRPr="00426009" w14:paraId="430A0FCC" w14:textId="77777777" w:rsidTr="00C17142">
        <w:tc>
          <w:tcPr>
            <w:tcW w:w="479" w:type="pct"/>
            <w:gridSpan w:val="2"/>
          </w:tcPr>
          <w:p w14:paraId="0F71C020" w14:textId="77777777" w:rsidR="00C17142" w:rsidRPr="00426009" w:rsidRDefault="00C17142" w:rsidP="008715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68" w:type="pct"/>
          </w:tcPr>
          <w:p w14:paraId="68CFCDE8" w14:textId="1EE69869" w:rsidR="00C17142" w:rsidRPr="00426009" w:rsidRDefault="00C17142" w:rsidP="008715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071B31F3" w14:textId="024366D1" w:rsidR="00C17142" w:rsidRPr="00426009" w:rsidRDefault="00C17142" w:rsidP="008715C8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ค่าใช้จ่ายในการพัฒนาคุณภาพการดำเนินงานศูนย์วิชาการเขต</w:t>
            </w:r>
          </w:p>
        </w:tc>
        <w:tc>
          <w:tcPr>
            <w:tcW w:w="745" w:type="pct"/>
          </w:tcPr>
          <w:p w14:paraId="6C29284D" w14:textId="77777777" w:rsidR="00C17142" w:rsidRPr="00426009" w:rsidRDefault="00C17142" w:rsidP="008715C8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44,400</w:t>
            </w:r>
          </w:p>
          <w:p w14:paraId="3957E3A3" w14:textId="353D0CAF" w:rsidR="00C17142" w:rsidRPr="002468BD" w:rsidRDefault="00C17142" w:rsidP="008715C8">
            <w:pPr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2468B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(26,200)</w:t>
            </w:r>
          </w:p>
        </w:tc>
        <w:tc>
          <w:tcPr>
            <w:tcW w:w="488" w:type="pct"/>
          </w:tcPr>
          <w:p w14:paraId="7BC4AC11" w14:textId="261CA794" w:rsidR="00C17142" w:rsidRPr="00426009" w:rsidRDefault="00C17142" w:rsidP="008715C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P098</w:t>
            </w:r>
          </w:p>
        </w:tc>
      </w:tr>
      <w:tr w:rsidR="00C759D5" w:rsidRPr="00426009" w14:paraId="23070CC7" w14:textId="77777777" w:rsidTr="00C759D5">
        <w:tc>
          <w:tcPr>
            <w:tcW w:w="475" w:type="pct"/>
          </w:tcPr>
          <w:p w14:paraId="6379E15A" w14:textId="42B838D2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772" w:type="pct"/>
            <w:gridSpan w:val="2"/>
          </w:tcPr>
          <w:p w14:paraId="55C7316E" w14:textId="3068AA48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งานงบประมาณโรงเรียน</w:t>
            </w:r>
          </w:p>
        </w:tc>
        <w:tc>
          <w:tcPr>
            <w:tcW w:w="1520" w:type="pct"/>
          </w:tcPr>
          <w:p w14:paraId="55C02CD7" w14:textId="6766AF19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ค่าใช้จ่ายตามโครงการเรียนฟรี เรียนดี อย่างมีคุณภาพโรงเรียนสังกัดกรุงเทพมหานคร</w:t>
            </w:r>
          </w:p>
        </w:tc>
        <w:tc>
          <w:tcPr>
            <w:tcW w:w="745" w:type="pct"/>
          </w:tcPr>
          <w:p w14:paraId="488512D1" w14:textId="69583AD4" w:rsidR="00C759D5" w:rsidRPr="00426009" w:rsidRDefault="00C759D5" w:rsidP="00C759D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4,998,000</w:t>
            </w:r>
          </w:p>
        </w:tc>
        <w:tc>
          <w:tcPr>
            <w:tcW w:w="488" w:type="pct"/>
          </w:tcPr>
          <w:p w14:paraId="342FA62E" w14:textId="78D5D4AB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P063</w:t>
            </w:r>
          </w:p>
        </w:tc>
      </w:tr>
      <w:tr w:rsidR="00C759D5" w:rsidRPr="00426009" w14:paraId="176B49A9" w14:textId="77777777" w:rsidTr="00C759D5">
        <w:tc>
          <w:tcPr>
            <w:tcW w:w="475" w:type="pct"/>
          </w:tcPr>
          <w:p w14:paraId="4EE90776" w14:textId="77777777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72" w:type="pct"/>
            <w:gridSpan w:val="2"/>
          </w:tcPr>
          <w:p w14:paraId="5CD0259D" w14:textId="77777777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383FD985" w14:textId="35253A2A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ค่าใช้จ่ายในการจัดการเรียนการสอน</w:t>
            </w:r>
          </w:p>
        </w:tc>
        <w:tc>
          <w:tcPr>
            <w:tcW w:w="745" w:type="pct"/>
          </w:tcPr>
          <w:p w14:paraId="048882DC" w14:textId="7035397E" w:rsidR="00C759D5" w:rsidRPr="00426009" w:rsidRDefault="00C759D5" w:rsidP="00C759D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7,425,100</w:t>
            </w:r>
          </w:p>
        </w:tc>
        <w:tc>
          <w:tcPr>
            <w:tcW w:w="488" w:type="pct"/>
          </w:tcPr>
          <w:p w14:paraId="0410E69A" w14:textId="44EB879E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P098</w:t>
            </w:r>
          </w:p>
        </w:tc>
      </w:tr>
      <w:tr w:rsidR="00C759D5" w:rsidRPr="00426009" w14:paraId="426637A9" w14:textId="77777777" w:rsidTr="00C759D5">
        <w:tc>
          <w:tcPr>
            <w:tcW w:w="475" w:type="pct"/>
          </w:tcPr>
          <w:p w14:paraId="7A908CCE" w14:textId="77777777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72" w:type="pct"/>
            <w:gridSpan w:val="2"/>
          </w:tcPr>
          <w:p w14:paraId="1676BCFD" w14:textId="77777777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643CFD04" w14:textId="31C3B0B6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ค่าใช้จ่ายในการจัดกิจกรรมพัฒนาคุณภาพผู้เรียน</w:t>
            </w:r>
          </w:p>
        </w:tc>
        <w:tc>
          <w:tcPr>
            <w:tcW w:w="745" w:type="pct"/>
          </w:tcPr>
          <w:p w14:paraId="12C36AC2" w14:textId="3B5F0AF0" w:rsidR="00C759D5" w:rsidRPr="00426009" w:rsidRDefault="00C759D5" w:rsidP="00C759D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1,873,000</w:t>
            </w:r>
          </w:p>
        </w:tc>
        <w:tc>
          <w:tcPr>
            <w:tcW w:w="488" w:type="pct"/>
          </w:tcPr>
          <w:p w14:paraId="6DE341F5" w14:textId="483372BA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P098</w:t>
            </w:r>
          </w:p>
        </w:tc>
      </w:tr>
      <w:tr w:rsidR="00C759D5" w:rsidRPr="00426009" w14:paraId="76547917" w14:textId="77777777" w:rsidTr="00C759D5">
        <w:tc>
          <w:tcPr>
            <w:tcW w:w="475" w:type="pct"/>
          </w:tcPr>
          <w:p w14:paraId="73EB4383" w14:textId="77777777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72" w:type="pct"/>
            <w:gridSpan w:val="2"/>
          </w:tcPr>
          <w:p w14:paraId="2389E9A9" w14:textId="77777777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7CD5AF9D" w14:textId="4319F6A1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ค่าใช้จ่ายในการจัดประชุมสัมมนาคณะกรรมการสถานศึกษาขั้นพื้นฐานโรงเรียนสังกัดกรุงเทพมหานคร </w:t>
            </w:r>
          </w:p>
        </w:tc>
        <w:tc>
          <w:tcPr>
            <w:tcW w:w="745" w:type="pct"/>
          </w:tcPr>
          <w:p w14:paraId="56174AD7" w14:textId="77777777" w:rsidR="00C759D5" w:rsidRPr="00426009" w:rsidRDefault="00C759D5" w:rsidP="00C759D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69,900</w:t>
            </w:r>
          </w:p>
          <w:p w14:paraId="2CBF1538" w14:textId="569EF777" w:rsidR="00C759D5" w:rsidRPr="00426009" w:rsidRDefault="00C759D5" w:rsidP="00C759D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468B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(61,500)</w:t>
            </w:r>
          </w:p>
        </w:tc>
        <w:tc>
          <w:tcPr>
            <w:tcW w:w="488" w:type="pct"/>
          </w:tcPr>
          <w:p w14:paraId="399DD07F" w14:textId="2B887682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P097</w:t>
            </w:r>
          </w:p>
        </w:tc>
      </w:tr>
      <w:tr w:rsidR="00C759D5" w:rsidRPr="00426009" w14:paraId="10035919" w14:textId="77777777" w:rsidTr="00C759D5">
        <w:tc>
          <w:tcPr>
            <w:tcW w:w="475" w:type="pct"/>
          </w:tcPr>
          <w:p w14:paraId="2AD472DA" w14:textId="77777777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72" w:type="pct"/>
            <w:gridSpan w:val="2"/>
          </w:tcPr>
          <w:p w14:paraId="3346EE70" w14:textId="77777777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4335FEFA" w14:textId="3C72F559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 ค่าใช้จ่ายในการสัมมนาประธานกรรมการเครือข่ายผู้ปกครองเพื่อพัฒนาโรงเรียนสังกัดกรุงเทพมหานคร</w:t>
            </w:r>
          </w:p>
        </w:tc>
        <w:tc>
          <w:tcPr>
            <w:tcW w:w="745" w:type="pct"/>
          </w:tcPr>
          <w:p w14:paraId="213B2C87" w14:textId="77777777" w:rsidR="00C759D5" w:rsidRPr="00426009" w:rsidRDefault="00C759D5" w:rsidP="00C759D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19,200</w:t>
            </w:r>
          </w:p>
          <w:p w14:paraId="098390D2" w14:textId="7627FEAC" w:rsidR="00C759D5" w:rsidRPr="00426009" w:rsidRDefault="00C759D5" w:rsidP="00C759D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468B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(15,340)</w:t>
            </w:r>
          </w:p>
        </w:tc>
        <w:tc>
          <w:tcPr>
            <w:tcW w:w="488" w:type="pct"/>
          </w:tcPr>
          <w:p w14:paraId="17576D28" w14:textId="7761FF32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P098</w:t>
            </w:r>
          </w:p>
        </w:tc>
      </w:tr>
      <w:tr w:rsidR="00C759D5" w:rsidRPr="00426009" w14:paraId="46B81B0D" w14:textId="77777777" w:rsidTr="00C759D5">
        <w:tc>
          <w:tcPr>
            <w:tcW w:w="475" w:type="pct"/>
          </w:tcPr>
          <w:p w14:paraId="1A9543E9" w14:textId="77777777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72" w:type="pct"/>
            <w:gridSpan w:val="2"/>
          </w:tcPr>
          <w:p w14:paraId="6B5AF4BE" w14:textId="77777777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6ED8B82D" w14:textId="77777777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6. โครงการส่งเสริมสนับสนุนให้นักเรียนสร้างสรรค์ผลงาน</w:t>
            </w:r>
          </w:p>
          <w:p w14:paraId="1B6C1895" w14:textId="0B1E93DB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เพื่อการเรียนรู้ </w:t>
            </w:r>
          </w:p>
        </w:tc>
        <w:tc>
          <w:tcPr>
            <w:tcW w:w="745" w:type="pct"/>
          </w:tcPr>
          <w:p w14:paraId="2F1AF5A0" w14:textId="77777777" w:rsidR="00C759D5" w:rsidRPr="00426009" w:rsidRDefault="00C759D5" w:rsidP="00C759D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89,000</w:t>
            </w:r>
          </w:p>
          <w:p w14:paraId="1CF7D3D6" w14:textId="384DD663" w:rsidR="00C759D5" w:rsidRPr="00426009" w:rsidRDefault="00C759D5" w:rsidP="00C759D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468B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(86,600)</w:t>
            </w:r>
          </w:p>
        </w:tc>
        <w:tc>
          <w:tcPr>
            <w:tcW w:w="488" w:type="pct"/>
          </w:tcPr>
          <w:p w14:paraId="6A868C0F" w14:textId="1D2676F3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P128</w:t>
            </w:r>
          </w:p>
        </w:tc>
      </w:tr>
      <w:tr w:rsidR="00C759D5" w:rsidRPr="00426009" w14:paraId="4CA98B14" w14:textId="77777777" w:rsidTr="00C759D5">
        <w:tc>
          <w:tcPr>
            <w:tcW w:w="475" w:type="pct"/>
          </w:tcPr>
          <w:p w14:paraId="19B4B436" w14:textId="77777777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72" w:type="pct"/>
            <w:gridSpan w:val="2"/>
          </w:tcPr>
          <w:p w14:paraId="447229ED" w14:textId="77777777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6ABF3D51" w14:textId="45638AD5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7. ค่าใช้จ่ายโครงการเกษตรปลอดสารพิษ</w:t>
            </w:r>
          </w:p>
        </w:tc>
        <w:tc>
          <w:tcPr>
            <w:tcW w:w="745" w:type="pct"/>
          </w:tcPr>
          <w:p w14:paraId="45A02C8F" w14:textId="16D1D5B0" w:rsidR="00C759D5" w:rsidRPr="00426009" w:rsidRDefault="00C759D5" w:rsidP="00C759D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40,000</w:t>
            </w:r>
          </w:p>
        </w:tc>
        <w:tc>
          <w:tcPr>
            <w:tcW w:w="488" w:type="pct"/>
          </w:tcPr>
          <w:p w14:paraId="2CDA4583" w14:textId="0AFF7F48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P199</w:t>
            </w:r>
          </w:p>
        </w:tc>
      </w:tr>
      <w:tr w:rsidR="00C759D5" w:rsidRPr="00426009" w14:paraId="76CCA1F2" w14:textId="77777777" w:rsidTr="00C17142">
        <w:trPr>
          <w:trHeight w:val="1319"/>
        </w:trPr>
        <w:tc>
          <w:tcPr>
            <w:tcW w:w="479" w:type="pct"/>
            <w:gridSpan w:val="2"/>
          </w:tcPr>
          <w:p w14:paraId="46709DA6" w14:textId="77777777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68" w:type="pct"/>
          </w:tcPr>
          <w:p w14:paraId="3B7AF11C" w14:textId="177A35DA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76809988" w14:textId="2171E64B" w:rsidR="00C759D5" w:rsidRPr="00426009" w:rsidRDefault="00C759D5" w:rsidP="00C17142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8. ค่าใช้จ่ายในการฝึกอบรมนายหมู่ลูกเสือสามัญ และหัวหน้าหน่วยยุวกาชาด</w:t>
            </w:r>
          </w:p>
        </w:tc>
        <w:tc>
          <w:tcPr>
            <w:tcW w:w="745" w:type="pct"/>
          </w:tcPr>
          <w:p w14:paraId="3E8EF8DB" w14:textId="31E7487E" w:rsidR="00C759D5" w:rsidRPr="00426009" w:rsidRDefault="00C759D5" w:rsidP="00C759D5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169,500</w:t>
            </w:r>
          </w:p>
        </w:tc>
        <w:tc>
          <w:tcPr>
            <w:tcW w:w="488" w:type="pct"/>
          </w:tcPr>
          <w:p w14:paraId="0DEDCC8B" w14:textId="2893657A" w:rsidR="00C759D5" w:rsidRPr="00426009" w:rsidRDefault="00C759D5" w:rsidP="00C759D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C759D5" w:rsidRPr="00426009" w14:paraId="120BFFA6" w14:textId="77777777" w:rsidTr="00C759D5">
        <w:tc>
          <w:tcPr>
            <w:tcW w:w="479" w:type="pct"/>
            <w:gridSpan w:val="2"/>
          </w:tcPr>
          <w:p w14:paraId="4447F476" w14:textId="77777777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68" w:type="pct"/>
          </w:tcPr>
          <w:p w14:paraId="5A3E4B40" w14:textId="292324CF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22D9C033" w14:textId="76BCC5F2" w:rsidR="00C759D5" w:rsidRPr="00426009" w:rsidRDefault="00C759D5" w:rsidP="00C759D5">
            <w:pPr>
              <w:ind w:right="-17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9. ค่าใช้จ่ายในการเสริมสร้าง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ศักยภาพของเด็กและเยาวชนเพื่อคุณภาพชีวิตที่ดีในพื้นที่กรุงเทพมหานคร ตามพระราชดำริสมเด็จพระกนิษฐาธิราชเจ้า กรม       สมเด็จพระเทพรัตนราชสุดาฯ    สยามบรมราชกุมารี</w:t>
            </w:r>
          </w:p>
        </w:tc>
        <w:tc>
          <w:tcPr>
            <w:tcW w:w="745" w:type="pct"/>
          </w:tcPr>
          <w:p w14:paraId="4A68E742" w14:textId="77777777" w:rsidR="00C759D5" w:rsidRPr="00426009" w:rsidRDefault="00C759D5" w:rsidP="00C759D5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*50,000</w:t>
            </w:r>
          </w:p>
          <w:p w14:paraId="16AF383A" w14:textId="0C04A01B" w:rsidR="00C759D5" w:rsidRPr="00426009" w:rsidRDefault="00C759D5" w:rsidP="00C759D5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ไม่ได้รับงบประมาณ</w:t>
            </w:r>
          </w:p>
        </w:tc>
        <w:tc>
          <w:tcPr>
            <w:tcW w:w="488" w:type="pct"/>
          </w:tcPr>
          <w:p w14:paraId="5B0CB86C" w14:textId="0E9AB57C" w:rsidR="00C759D5" w:rsidRPr="00426009" w:rsidRDefault="00C759D5" w:rsidP="00C759D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lastRenderedPageBreak/>
              <w:t>P072</w:t>
            </w:r>
          </w:p>
        </w:tc>
      </w:tr>
      <w:tr w:rsidR="00C759D5" w:rsidRPr="00426009" w14:paraId="63D99394" w14:textId="77777777" w:rsidTr="00C759D5">
        <w:tc>
          <w:tcPr>
            <w:tcW w:w="479" w:type="pct"/>
            <w:gridSpan w:val="2"/>
          </w:tcPr>
          <w:p w14:paraId="1AFE4ED6" w14:textId="77777777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68" w:type="pct"/>
          </w:tcPr>
          <w:p w14:paraId="4AE151EE" w14:textId="7BFC5964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4110E310" w14:textId="60311CED" w:rsidR="00C759D5" w:rsidRPr="00426009" w:rsidRDefault="00C759D5" w:rsidP="00C759D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10. ค่าใช้จ่ายในการพัฒนาคุณภาพเครือข่ายโรงเรียนสังกัดกรุงเทพมหานคร</w:t>
            </w:r>
          </w:p>
        </w:tc>
        <w:tc>
          <w:tcPr>
            <w:tcW w:w="745" w:type="pct"/>
          </w:tcPr>
          <w:p w14:paraId="3FE3C137" w14:textId="572FA9DB" w:rsidR="00C759D5" w:rsidRPr="00426009" w:rsidRDefault="00C759D5" w:rsidP="00C759D5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90,000</w:t>
            </w:r>
          </w:p>
        </w:tc>
        <w:tc>
          <w:tcPr>
            <w:tcW w:w="488" w:type="pct"/>
          </w:tcPr>
          <w:p w14:paraId="1F78441B" w14:textId="5A9416C4" w:rsidR="00C759D5" w:rsidRPr="00426009" w:rsidRDefault="00C759D5" w:rsidP="00C759D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P072</w:t>
            </w:r>
          </w:p>
        </w:tc>
      </w:tr>
      <w:tr w:rsidR="00C759D5" w:rsidRPr="00426009" w14:paraId="71F8805B" w14:textId="77777777" w:rsidTr="00C759D5">
        <w:tc>
          <w:tcPr>
            <w:tcW w:w="479" w:type="pct"/>
            <w:gridSpan w:val="2"/>
          </w:tcPr>
          <w:p w14:paraId="6CC27B2D" w14:textId="77777777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68" w:type="pct"/>
          </w:tcPr>
          <w:p w14:paraId="77E5D7A7" w14:textId="075BEDE7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478F1F79" w14:textId="7E3A3FBB" w:rsidR="00C759D5" w:rsidRPr="00426009" w:rsidRDefault="00C759D5" w:rsidP="00C759D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11. ค่าใช้จ่ายในพิธีทบทวนคำปฏิญาณและสวนสนามลูกเสือกรุงเทพมหานคร</w:t>
            </w:r>
          </w:p>
        </w:tc>
        <w:tc>
          <w:tcPr>
            <w:tcW w:w="745" w:type="pct"/>
          </w:tcPr>
          <w:p w14:paraId="51641477" w14:textId="77777777" w:rsidR="00C759D5" w:rsidRPr="00426009" w:rsidRDefault="00C759D5" w:rsidP="00C759D5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*56,200</w:t>
            </w:r>
          </w:p>
          <w:p w14:paraId="58B73DE5" w14:textId="0771FC24" w:rsidR="00C759D5" w:rsidRPr="00426009" w:rsidRDefault="00C759D5" w:rsidP="00C759D5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ไม่ได้รับงบประมาณ</w:t>
            </w:r>
          </w:p>
        </w:tc>
        <w:tc>
          <w:tcPr>
            <w:tcW w:w="488" w:type="pct"/>
          </w:tcPr>
          <w:p w14:paraId="08CE6B56" w14:textId="2C49DEFB" w:rsidR="00C759D5" w:rsidRPr="00426009" w:rsidRDefault="00C759D5" w:rsidP="00C759D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P098</w:t>
            </w:r>
          </w:p>
        </w:tc>
      </w:tr>
      <w:tr w:rsidR="00C759D5" w:rsidRPr="00426009" w14:paraId="0E9B9A00" w14:textId="77777777" w:rsidTr="00C759D5">
        <w:tc>
          <w:tcPr>
            <w:tcW w:w="479" w:type="pct"/>
            <w:gridSpan w:val="2"/>
          </w:tcPr>
          <w:p w14:paraId="27BC8C37" w14:textId="77777777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68" w:type="pct"/>
          </w:tcPr>
          <w:p w14:paraId="56578894" w14:textId="566CD1E1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771F846F" w14:textId="28FBFE14" w:rsidR="00C759D5" w:rsidRPr="00426009" w:rsidRDefault="00C759D5" w:rsidP="00C759D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12. ค่าใช้จ่ายในพิธีปฏิญาณตนและสวนสนามยุวกาชาดกรุงเทพมหานคร</w:t>
            </w:r>
          </w:p>
        </w:tc>
        <w:tc>
          <w:tcPr>
            <w:tcW w:w="745" w:type="pct"/>
          </w:tcPr>
          <w:p w14:paraId="4034F37D" w14:textId="77777777" w:rsidR="00C759D5" w:rsidRPr="00426009" w:rsidRDefault="00C759D5" w:rsidP="00C759D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*51,600</w:t>
            </w:r>
          </w:p>
          <w:p w14:paraId="0F287B08" w14:textId="4A6DCA0B" w:rsidR="00C759D5" w:rsidRPr="00426009" w:rsidRDefault="00C759D5" w:rsidP="00C759D5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ไม่ได้รับงบประมาณ</w:t>
            </w:r>
          </w:p>
        </w:tc>
        <w:tc>
          <w:tcPr>
            <w:tcW w:w="488" w:type="pct"/>
          </w:tcPr>
          <w:p w14:paraId="1F049A2E" w14:textId="0315EFBF" w:rsidR="00C759D5" w:rsidRPr="00426009" w:rsidRDefault="00C759D5" w:rsidP="00C759D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P098</w:t>
            </w:r>
          </w:p>
        </w:tc>
      </w:tr>
      <w:tr w:rsidR="00C759D5" w:rsidRPr="00426009" w14:paraId="4762AFA3" w14:textId="77777777" w:rsidTr="00C759D5">
        <w:tc>
          <w:tcPr>
            <w:tcW w:w="479" w:type="pct"/>
            <w:gridSpan w:val="2"/>
          </w:tcPr>
          <w:p w14:paraId="636FE338" w14:textId="77777777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68" w:type="pct"/>
          </w:tcPr>
          <w:p w14:paraId="4B3E8492" w14:textId="0BBCC21F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3870B566" w14:textId="7B9B18F9" w:rsidR="00C759D5" w:rsidRPr="00426009" w:rsidRDefault="00C759D5" w:rsidP="00C759D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โครงการส่งเสริมกีฬานักเรียนสังกัดกรุงเทพมหานคร</w:t>
            </w:r>
          </w:p>
        </w:tc>
        <w:tc>
          <w:tcPr>
            <w:tcW w:w="745" w:type="pct"/>
          </w:tcPr>
          <w:p w14:paraId="05B467BB" w14:textId="77777777" w:rsidR="00C759D5" w:rsidRPr="00426009" w:rsidRDefault="00C759D5" w:rsidP="00C759D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*196,600</w:t>
            </w:r>
          </w:p>
          <w:p w14:paraId="56EBD428" w14:textId="74FC3005" w:rsidR="00C759D5" w:rsidRPr="00426009" w:rsidRDefault="00C759D5" w:rsidP="00C759D5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ไม่ได้รับงบประมาณ</w:t>
            </w:r>
          </w:p>
        </w:tc>
        <w:tc>
          <w:tcPr>
            <w:tcW w:w="488" w:type="pct"/>
          </w:tcPr>
          <w:p w14:paraId="3036F506" w14:textId="672D6246" w:rsidR="00C759D5" w:rsidRPr="00426009" w:rsidRDefault="00C759D5" w:rsidP="00C759D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P065</w:t>
            </w:r>
          </w:p>
        </w:tc>
      </w:tr>
      <w:tr w:rsidR="00C759D5" w:rsidRPr="00426009" w14:paraId="7803B776" w14:textId="77777777" w:rsidTr="00C759D5">
        <w:tc>
          <w:tcPr>
            <w:tcW w:w="479" w:type="pct"/>
            <w:gridSpan w:val="2"/>
          </w:tcPr>
          <w:p w14:paraId="6D024923" w14:textId="77777777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68" w:type="pct"/>
          </w:tcPr>
          <w:p w14:paraId="57C00B30" w14:textId="4792FD0A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7D7A0A7F" w14:textId="53201635" w:rsidR="00C759D5" w:rsidRPr="00426009" w:rsidRDefault="00C759D5" w:rsidP="00C759D5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14. โครงการเปิดโลกกว้างสร้างเส้นทางสู่อาชีพ</w:t>
            </w:r>
          </w:p>
        </w:tc>
        <w:tc>
          <w:tcPr>
            <w:tcW w:w="745" w:type="pct"/>
          </w:tcPr>
          <w:p w14:paraId="4DF1B714" w14:textId="52A7C571" w:rsidR="00C759D5" w:rsidRPr="00426009" w:rsidRDefault="00C759D5" w:rsidP="00C759D5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550,000</w:t>
            </w:r>
          </w:p>
        </w:tc>
        <w:tc>
          <w:tcPr>
            <w:tcW w:w="488" w:type="pct"/>
          </w:tcPr>
          <w:p w14:paraId="4D09475E" w14:textId="681DD925" w:rsidR="00C759D5" w:rsidRPr="00426009" w:rsidRDefault="00C759D5" w:rsidP="00C759D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P199</w:t>
            </w:r>
          </w:p>
        </w:tc>
      </w:tr>
      <w:tr w:rsidR="00C759D5" w:rsidRPr="00426009" w14:paraId="735D99DD" w14:textId="77777777" w:rsidTr="00C759D5">
        <w:tc>
          <w:tcPr>
            <w:tcW w:w="475" w:type="pct"/>
          </w:tcPr>
          <w:p w14:paraId="11F19033" w14:textId="720BF651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772" w:type="pct"/>
            <w:gridSpan w:val="2"/>
          </w:tcPr>
          <w:p w14:paraId="7B35A71A" w14:textId="5F238C54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งานควบคุมและป้องกันโรค</w:t>
            </w:r>
          </w:p>
        </w:tc>
        <w:tc>
          <w:tcPr>
            <w:tcW w:w="1520" w:type="pct"/>
          </w:tcPr>
          <w:p w14:paraId="54588196" w14:textId="663BBB1D" w:rsidR="00C759D5" w:rsidRPr="00426009" w:rsidRDefault="00C759D5" w:rsidP="00C759D5">
            <w:pPr>
              <w:ind w:right="-17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42600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บูรณาการความร่วมมือในการพัฒนาประสิทธิภาพการแก้ไขปัญหาโรคไข้เลือดออกในพื้นที่กรุงเทพมหานคร</w:t>
            </w:r>
          </w:p>
        </w:tc>
        <w:tc>
          <w:tcPr>
            <w:tcW w:w="745" w:type="pct"/>
          </w:tcPr>
          <w:p w14:paraId="23AC7DA6" w14:textId="452CE436" w:rsidR="00C759D5" w:rsidRPr="00426009" w:rsidRDefault="00C759D5" w:rsidP="00C759D5">
            <w:pPr>
              <w:jc w:val="right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232,800</w:t>
            </w:r>
          </w:p>
          <w:p w14:paraId="62703C1E" w14:textId="77777777" w:rsidR="00C759D5" w:rsidRPr="00426009" w:rsidRDefault="00C759D5" w:rsidP="00C759D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8" w:type="pct"/>
          </w:tcPr>
          <w:p w14:paraId="06BF48EF" w14:textId="2B5D1236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</w:t>
            </w:r>
          </w:p>
        </w:tc>
      </w:tr>
      <w:tr w:rsidR="00C759D5" w:rsidRPr="00426009" w14:paraId="51D21C0D" w14:textId="77777777" w:rsidTr="00C759D5">
        <w:tc>
          <w:tcPr>
            <w:tcW w:w="475" w:type="pct"/>
          </w:tcPr>
          <w:p w14:paraId="0B6CF68A" w14:textId="4FF56B00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772" w:type="pct"/>
            <w:gridSpan w:val="2"/>
          </w:tcPr>
          <w:p w14:paraId="6E3AC620" w14:textId="2C907158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งานสุขาภิบาลอาหารและอนามัยสิ่งแวดล้อม</w:t>
            </w:r>
          </w:p>
        </w:tc>
        <w:tc>
          <w:tcPr>
            <w:tcW w:w="1520" w:type="pct"/>
          </w:tcPr>
          <w:p w14:paraId="5FCFAA17" w14:textId="3C58FAA3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42600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โครงการกรุงเทพฯ เมืองอาหารปลอดภัย</w:t>
            </w:r>
          </w:p>
        </w:tc>
        <w:tc>
          <w:tcPr>
            <w:tcW w:w="745" w:type="pct"/>
          </w:tcPr>
          <w:p w14:paraId="3CBD26EC" w14:textId="3C940580" w:rsidR="00C759D5" w:rsidRPr="00426009" w:rsidRDefault="00C759D5" w:rsidP="00C759D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124,600</w:t>
            </w:r>
          </w:p>
        </w:tc>
        <w:tc>
          <w:tcPr>
            <w:tcW w:w="488" w:type="pct"/>
          </w:tcPr>
          <w:p w14:paraId="3F8AFB29" w14:textId="15A3C184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-</w:t>
            </w:r>
          </w:p>
        </w:tc>
      </w:tr>
      <w:tr w:rsidR="00C759D5" w:rsidRPr="00426009" w14:paraId="73F2FD74" w14:textId="77777777" w:rsidTr="00C759D5">
        <w:tc>
          <w:tcPr>
            <w:tcW w:w="475" w:type="pct"/>
          </w:tcPr>
          <w:p w14:paraId="0450EEAB" w14:textId="0F1A58C8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772" w:type="pct"/>
            <w:gridSpan w:val="2"/>
          </w:tcPr>
          <w:p w14:paraId="2FE0C3AE" w14:textId="28B36975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งานบำรุงรักษาซ่อมแซม</w:t>
            </w:r>
          </w:p>
        </w:tc>
        <w:tc>
          <w:tcPr>
            <w:tcW w:w="1520" w:type="pct"/>
          </w:tcPr>
          <w:p w14:paraId="5CBFAE78" w14:textId="6D88D300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ปรับปรุงซอยเพชรเกษม 110 แยก 14-1-1 จากคลองมหาศรถึงสุดเขตกรุงเทพมหานคร</w:t>
            </w:r>
          </w:p>
        </w:tc>
        <w:tc>
          <w:tcPr>
            <w:tcW w:w="745" w:type="pct"/>
          </w:tcPr>
          <w:p w14:paraId="40951DA4" w14:textId="43EDD755" w:rsidR="00C759D5" w:rsidRPr="00426009" w:rsidRDefault="00C759D5" w:rsidP="00C759D5">
            <w:pPr>
              <w:jc w:val="right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12,600,000</w:t>
            </w:r>
          </w:p>
        </w:tc>
        <w:tc>
          <w:tcPr>
            <w:tcW w:w="488" w:type="pct"/>
          </w:tcPr>
          <w:p w14:paraId="339EF392" w14:textId="450DF428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P026</w:t>
            </w:r>
          </w:p>
        </w:tc>
      </w:tr>
      <w:tr w:rsidR="00C759D5" w:rsidRPr="00426009" w14:paraId="0F2D6C0E" w14:textId="77777777" w:rsidTr="00C759D5">
        <w:tc>
          <w:tcPr>
            <w:tcW w:w="475" w:type="pct"/>
          </w:tcPr>
          <w:p w14:paraId="760D506E" w14:textId="77777777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72" w:type="pct"/>
            <w:gridSpan w:val="2"/>
          </w:tcPr>
          <w:p w14:paraId="77D37395" w14:textId="77777777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0606236D" w14:textId="14318DA3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ปรับปรุงซอยเพชรเกษม 79 แยก 27 และแยก 29</w:t>
            </w:r>
          </w:p>
        </w:tc>
        <w:tc>
          <w:tcPr>
            <w:tcW w:w="745" w:type="pct"/>
          </w:tcPr>
          <w:p w14:paraId="3489CFA9" w14:textId="3E53D9F5" w:rsidR="00C759D5" w:rsidRPr="00426009" w:rsidRDefault="00C759D5" w:rsidP="00C759D5">
            <w:pPr>
              <w:jc w:val="right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7,699,000</w:t>
            </w:r>
          </w:p>
        </w:tc>
        <w:tc>
          <w:tcPr>
            <w:tcW w:w="488" w:type="pct"/>
          </w:tcPr>
          <w:p w14:paraId="25F04FAD" w14:textId="4B983727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P026</w:t>
            </w:r>
          </w:p>
        </w:tc>
      </w:tr>
      <w:tr w:rsidR="00C759D5" w:rsidRPr="00426009" w14:paraId="2D6F562C" w14:textId="77777777" w:rsidTr="00C759D5">
        <w:tc>
          <w:tcPr>
            <w:tcW w:w="475" w:type="pct"/>
          </w:tcPr>
          <w:p w14:paraId="439E5254" w14:textId="77777777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72" w:type="pct"/>
            <w:gridSpan w:val="2"/>
          </w:tcPr>
          <w:p w14:paraId="2BC92886" w14:textId="77777777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5F246582" w14:textId="0905318E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3.ปรับปรุงถนนสวัสดิการ 1 จากบ้านเลขที่ 301 ถึงแยกถนนสวัสดิการ 3</w:t>
            </w:r>
          </w:p>
        </w:tc>
        <w:tc>
          <w:tcPr>
            <w:tcW w:w="745" w:type="pct"/>
          </w:tcPr>
          <w:p w14:paraId="12571B59" w14:textId="15DBF2B4" w:rsidR="00C759D5" w:rsidRPr="00426009" w:rsidRDefault="00C759D5" w:rsidP="00C759D5">
            <w:pPr>
              <w:jc w:val="right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2,802,000</w:t>
            </w:r>
          </w:p>
        </w:tc>
        <w:tc>
          <w:tcPr>
            <w:tcW w:w="488" w:type="pct"/>
          </w:tcPr>
          <w:p w14:paraId="32C0E71F" w14:textId="2988AEF5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P026</w:t>
            </w:r>
          </w:p>
        </w:tc>
      </w:tr>
      <w:tr w:rsidR="00C759D5" w:rsidRPr="00426009" w14:paraId="0D591E32" w14:textId="77777777" w:rsidTr="00C759D5">
        <w:tc>
          <w:tcPr>
            <w:tcW w:w="475" w:type="pct"/>
          </w:tcPr>
          <w:p w14:paraId="360D93B5" w14:textId="77777777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72" w:type="pct"/>
            <w:gridSpan w:val="2"/>
          </w:tcPr>
          <w:p w14:paraId="41E864F0" w14:textId="77777777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0B753165" w14:textId="0A11DB02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4.ปรับปรุงซอยแยกซอยทวีวัฒนา 1 แยก 10 จากบ้านเลขที่ 10 ถึงสุดเขตทางสาธารณะ</w:t>
            </w:r>
          </w:p>
        </w:tc>
        <w:tc>
          <w:tcPr>
            <w:tcW w:w="745" w:type="pct"/>
          </w:tcPr>
          <w:p w14:paraId="29F499E1" w14:textId="0092A111" w:rsidR="00C759D5" w:rsidRPr="00426009" w:rsidRDefault="00C759D5" w:rsidP="00C759D5">
            <w:pPr>
              <w:jc w:val="right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640,000</w:t>
            </w:r>
          </w:p>
        </w:tc>
        <w:tc>
          <w:tcPr>
            <w:tcW w:w="488" w:type="pct"/>
          </w:tcPr>
          <w:p w14:paraId="27C00A55" w14:textId="7BACB408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P026</w:t>
            </w:r>
          </w:p>
        </w:tc>
      </w:tr>
      <w:tr w:rsidR="00C759D5" w:rsidRPr="00426009" w14:paraId="31869293" w14:textId="77777777" w:rsidTr="00C759D5">
        <w:tc>
          <w:tcPr>
            <w:tcW w:w="475" w:type="pct"/>
          </w:tcPr>
          <w:p w14:paraId="2CA481F3" w14:textId="77777777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72" w:type="pct"/>
            <w:gridSpan w:val="2"/>
          </w:tcPr>
          <w:p w14:paraId="3E1A1C52" w14:textId="77777777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0ABD55DA" w14:textId="665BBE59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5.ติดตั้งโคมไฟถนนระบบพลังงานแสงอาทิตย์บริเวณสะพานทางเดินริมคลองมหาศร</w:t>
            </w:r>
          </w:p>
        </w:tc>
        <w:tc>
          <w:tcPr>
            <w:tcW w:w="745" w:type="pct"/>
          </w:tcPr>
          <w:p w14:paraId="1C933A6E" w14:textId="54198FBD" w:rsidR="00C759D5" w:rsidRPr="00426009" w:rsidRDefault="00C759D5" w:rsidP="00C759D5">
            <w:pPr>
              <w:jc w:val="right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23,230,000</w:t>
            </w:r>
          </w:p>
        </w:tc>
        <w:tc>
          <w:tcPr>
            <w:tcW w:w="488" w:type="pct"/>
          </w:tcPr>
          <w:p w14:paraId="57354435" w14:textId="2EAE0326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P001</w:t>
            </w:r>
          </w:p>
        </w:tc>
      </w:tr>
      <w:tr w:rsidR="00C759D5" w:rsidRPr="00426009" w14:paraId="64DB5E05" w14:textId="77777777" w:rsidTr="00C759D5">
        <w:tc>
          <w:tcPr>
            <w:tcW w:w="475" w:type="pct"/>
          </w:tcPr>
          <w:p w14:paraId="0DD07CAC" w14:textId="77777777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72" w:type="pct"/>
            <w:gridSpan w:val="2"/>
          </w:tcPr>
          <w:p w14:paraId="124B8AC2" w14:textId="77777777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0" w:type="pct"/>
          </w:tcPr>
          <w:p w14:paraId="7716F7C2" w14:textId="2EA6E661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6.ปรับปรุงซอยทวีวัฒนา 1 จากคลองกำนันประทีปถึงสุดเขตทางสาะรณะ พร้อมก่อสร้างสะพาน ค.ส.ล. ข้ามคลองกำนันประทีป</w:t>
            </w:r>
          </w:p>
        </w:tc>
        <w:tc>
          <w:tcPr>
            <w:tcW w:w="745" w:type="pct"/>
          </w:tcPr>
          <w:p w14:paraId="472BD206" w14:textId="4B4B72E7" w:rsidR="00C759D5" w:rsidRPr="00426009" w:rsidRDefault="00C759D5" w:rsidP="00C759D5">
            <w:pPr>
              <w:jc w:val="right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29,992,000</w:t>
            </w:r>
          </w:p>
        </w:tc>
        <w:tc>
          <w:tcPr>
            <w:tcW w:w="488" w:type="pct"/>
          </w:tcPr>
          <w:p w14:paraId="77251674" w14:textId="69FB2DE4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P026</w:t>
            </w:r>
          </w:p>
        </w:tc>
      </w:tr>
      <w:tr w:rsidR="00C759D5" w:rsidRPr="00426009" w14:paraId="6AC262E8" w14:textId="0055A8E1" w:rsidTr="00C759D5">
        <w:tc>
          <w:tcPr>
            <w:tcW w:w="2247" w:type="pct"/>
            <w:gridSpan w:val="3"/>
            <w:shd w:val="clear" w:color="auto" w:fill="D9D9D9" w:themeFill="background1" w:themeFillShade="D9"/>
          </w:tcPr>
          <w:p w14:paraId="390B5F32" w14:textId="77777777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520" w:type="pct"/>
            <w:shd w:val="clear" w:color="auto" w:fill="D9D9D9" w:themeFill="background1" w:themeFillShade="D9"/>
          </w:tcPr>
          <w:p w14:paraId="044FD769" w14:textId="77777777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</w:tcPr>
          <w:p w14:paraId="06078D3F" w14:textId="7B8115B7" w:rsidR="00C759D5" w:rsidRPr="00426009" w:rsidRDefault="00C759D5" w:rsidP="00C759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02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767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488" w:type="pct"/>
          </w:tcPr>
          <w:p w14:paraId="713C64E6" w14:textId="77777777" w:rsidR="00C759D5" w:rsidRPr="00426009" w:rsidRDefault="00C759D5" w:rsidP="00C759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5A43971E" w14:textId="27C71901" w:rsidR="00ED398C" w:rsidRPr="00426009" w:rsidRDefault="00ED398C" w:rsidP="00B938A8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1C17088B" w14:textId="77777777" w:rsidR="00ED398C" w:rsidRPr="00426009" w:rsidRDefault="00ED398C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 w:type="page"/>
      </w:r>
    </w:p>
    <w:p w14:paraId="61B0FC71" w14:textId="77777777" w:rsidR="00ED398C" w:rsidRPr="00426009" w:rsidRDefault="00ED398C" w:rsidP="00ED39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44B7E939" w14:textId="77777777" w:rsidR="00ED398C" w:rsidRPr="00426009" w:rsidRDefault="00ED398C" w:rsidP="00ED39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F2A688D" w14:textId="77777777" w:rsidR="00ED398C" w:rsidRPr="00426009" w:rsidRDefault="00ED398C" w:rsidP="00ED39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15E073D" w14:textId="77777777" w:rsidR="00ED398C" w:rsidRPr="00426009" w:rsidRDefault="00ED398C" w:rsidP="00ED39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62541657" w14:textId="77777777" w:rsidR="00ED398C" w:rsidRPr="00426009" w:rsidRDefault="00ED398C" w:rsidP="00ED39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15A5779" w14:textId="77777777" w:rsidR="00ED398C" w:rsidRPr="00426009" w:rsidRDefault="00ED398C" w:rsidP="00ED39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3ADC8C9" w14:textId="77777777" w:rsidR="00ED398C" w:rsidRPr="00426009" w:rsidRDefault="00ED398C" w:rsidP="00ED39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6E76B369" w14:textId="77777777" w:rsidR="00ED398C" w:rsidRPr="00426009" w:rsidRDefault="00ED398C" w:rsidP="00ED39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EA2FF09" w14:textId="77777777" w:rsidR="00ED398C" w:rsidRPr="00426009" w:rsidRDefault="00ED398C" w:rsidP="00ED39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AA2200D" w14:textId="77777777" w:rsidR="00ED398C" w:rsidRPr="00426009" w:rsidRDefault="00ED398C" w:rsidP="00ED39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AC1787D" w14:textId="77777777" w:rsidR="00ED398C" w:rsidRPr="00426009" w:rsidRDefault="00ED398C" w:rsidP="00ED39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3555722" w14:textId="77777777" w:rsidR="00ED398C" w:rsidRPr="00426009" w:rsidRDefault="00ED398C" w:rsidP="00ED39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3AAF736B" w14:textId="22EAD9B1" w:rsidR="00ED398C" w:rsidRPr="00F03233" w:rsidRDefault="00ED398C" w:rsidP="00ED398C">
      <w:pPr>
        <w:jc w:val="center"/>
        <w:rPr>
          <w:rFonts w:ascii="TH SarabunPSK" w:eastAsia="Sarabun" w:hAnsi="TH SarabunPSK" w:cs="TH SarabunPSK"/>
          <w:color w:val="000000" w:themeColor="text1"/>
          <w:sz w:val="36"/>
          <w:szCs w:val="36"/>
          <w:cs/>
        </w:rPr>
      </w:pPr>
      <w:r w:rsidRPr="00F03233">
        <w:rPr>
          <w:rFonts w:ascii="TH SarabunPSK" w:eastAsia="Sarabun" w:hAnsi="TH SarabunPSK" w:cs="TH SarabunPSK" w:hint="cs"/>
          <w:color w:val="000000" w:themeColor="text1"/>
          <w:sz w:val="36"/>
          <w:szCs w:val="36"/>
          <w:cs/>
        </w:rPr>
        <w:t>ส่วนที่ 4</w:t>
      </w:r>
      <w:r w:rsidRPr="00F03233">
        <w:rPr>
          <w:rFonts w:ascii="TH SarabunPSK" w:eastAsia="Sarabun" w:hAnsi="TH SarabunPSK" w:cs="TH SarabunPSK" w:hint="cs"/>
          <w:color w:val="000000" w:themeColor="text1"/>
          <w:sz w:val="36"/>
          <w:szCs w:val="36"/>
          <w:cs/>
        </w:rPr>
        <w:br/>
        <w:t>การ</w:t>
      </w:r>
      <w:r w:rsidR="00CE1493" w:rsidRPr="00F03233">
        <w:rPr>
          <w:rFonts w:ascii="TH SarabunPSK" w:eastAsia="Sarabun" w:hAnsi="TH SarabunPSK" w:cs="TH SarabunPSK" w:hint="cs"/>
          <w:color w:val="000000" w:themeColor="text1"/>
          <w:sz w:val="36"/>
          <w:szCs w:val="36"/>
          <w:cs/>
        </w:rPr>
        <w:t>แปลงแผน</w:t>
      </w:r>
      <w:r w:rsidRPr="00F03233">
        <w:rPr>
          <w:rFonts w:ascii="TH SarabunPSK" w:eastAsia="Sarabun" w:hAnsi="TH SarabunPSK" w:cs="TH SarabunPSK" w:hint="cs"/>
          <w:color w:val="000000" w:themeColor="text1"/>
          <w:sz w:val="36"/>
          <w:szCs w:val="36"/>
          <w:cs/>
        </w:rPr>
        <w:t>สู่การปฏิบัติและการติดตามประเมินผล</w:t>
      </w:r>
    </w:p>
    <w:p w14:paraId="5ADB3D2F" w14:textId="77777777" w:rsidR="00244938" w:rsidRPr="00426009" w:rsidRDefault="00244938" w:rsidP="00B938A8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07CBC99" w14:textId="77777777" w:rsidR="00ED398C" w:rsidRPr="00426009" w:rsidRDefault="00ED398C" w:rsidP="00B938A8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195FC99" w14:textId="77777777" w:rsidR="00ED398C" w:rsidRPr="00426009" w:rsidRDefault="00ED398C" w:rsidP="00B938A8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77DC44" w14:textId="77777777" w:rsidR="00ED398C" w:rsidRPr="00426009" w:rsidRDefault="00ED398C" w:rsidP="00B938A8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5B6F09" w14:textId="77777777" w:rsidR="00ED398C" w:rsidRPr="00426009" w:rsidRDefault="00ED398C" w:rsidP="00B938A8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F66F76" w14:textId="77777777" w:rsidR="00ED398C" w:rsidRPr="00426009" w:rsidRDefault="00ED398C" w:rsidP="00B938A8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80FBB6" w14:textId="77777777" w:rsidR="00ED398C" w:rsidRPr="00426009" w:rsidRDefault="00ED398C" w:rsidP="00B938A8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6B5D35A" w14:textId="77777777" w:rsidR="00ED398C" w:rsidRPr="00426009" w:rsidRDefault="00ED398C" w:rsidP="00B938A8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032251" w14:textId="77777777" w:rsidR="00ED398C" w:rsidRPr="00426009" w:rsidRDefault="00ED398C" w:rsidP="00B938A8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D9877A" w14:textId="77777777" w:rsidR="00ED398C" w:rsidRPr="00426009" w:rsidRDefault="00ED398C" w:rsidP="00B938A8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008BBE" w14:textId="77777777" w:rsidR="00ED398C" w:rsidRPr="00426009" w:rsidRDefault="00ED398C" w:rsidP="00B938A8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BEEDB7" w14:textId="77777777" w:rsidR="00ED398C" w:rsidRPr="00426009" w:rsidRDefault="00ED398C" w:rsidP="00B938A8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D4418FB" w14:textId="77777777" w:rsidR="00ED398C" w:rsidRPr="00426009" w:rsidRDefault="00ED398C" w:rsidP="00B938A8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D0326FE" w14:textId="77777777" w:rsidR="00ED398C" w:rsidRPr="00426009" w:rsidRDefault="00ED398C" w:rsidP="00B938A8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BA286E" w14:textId="77777777" w:rsidR="00ED398C" w:rsidRPr="00426009" w:rsidRDefault="00ED398C" w:rsidP="00B938A8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0B376C9" w14:textId="77777777" w:rsidR="00ED398C" w:rsidRPr="00426009" w:rsidRDefault="00ED398C" w:rsidP="00B938A8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ED398C" w:rsidRPr="00426009" w:rsidSect="002A7086">
          <w:pgSz w:w="12240" w:h="15840"/>
          <w:pgMar w:top="851" w:right="1134" w:bottom="0" w:left="1701" w:header="709" w:footer="64" w:gutter="0"/>
          <w:cols w:space="720"/>
        </w:sectPr>
      </w:pPr>
    </w:p>
    <w:p w14:paraId="5A361C9C" w14:textId="77777777" w:rsidR="00546C5D" w:rsidRPr="00426009" w:rsidRDefault="00546C5D" w:rsidP="00546C5D">
      <w:pPr>
        <w:pStyle w:val="a5"/>
        <w:spacing w:before="240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ตาราง ก </w:t>
      </w:r>
      <w:bookmarkStart w:id="6" w:name="_Hlk84941040"/>
      <w:r w:rsidRPr="00426009">
        <w:rPr>
          <w:rFonts w:ascii="TH SarabunPSK" w:eastAsia="Sarabun" w:hAnsi="TH SarabunPSK" w:cs="TH SarabunPSK" w:hint="cs"/>
          <w:bCs/>
          <w:color w:val="000000" w:themeColor="text1"/>
          <w:spacing w:val="-8"/>
          <w:sz w:val="32"/>
          <w:szCs w:val="32"/>
          <w:cs/>
        </w:rPr>
        <w:t>แสดงตัวชี้วัดตามแผนปฏิบัติราชการกรุงเทพมหานคร ประจำปี พ.ศ. 2567</w:t>
      </w:r>
    </w:p>
    <w:p w14:paraId="291EE9CB" w14:textId="5A6670D6" w:rsidR="00984365" w:rsidRPr="00426009" w:rsidRDefault="00546C5D" w:rsidP="00984365">
      <w:pPr>
        <w:autoSpaceDE w:val="0"/>
        <w:autoSpaceDN w:val="0"/>
        <w:adjustRightInd w:val="0"/>
        <w:rPr>
          <w:rFonts w:ascii="THSarabunPSK" w:hAnsi="THSarabunPSK" w:cs="TH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</w:rPr>
        <w:t>วัตถุประสงค์หลัก</w:t>
      </w:r>
      <w:r w:rsidRPr="00426009">
        <w:rPr>
          <w:rFonts w:ascii="TH SarabunPSK" w:hAnsi="TH SarabunPSK" w:cs="TH SarabunPSK" w:hint="cs"/>
          <w:b/>
          <w:color w:val="000000" w:themeColor="text1"/>
          <w:sz w:val="32"/>
          <w:szCs w:val="32"/>
        </w:rPr>
        <w:t>(Objective)</w:t>
      </w:r>
      <w:r w:rsidRPr="00426009">
        <w:rPr>
          <w:rStyle w:val="af1"/>
          <w:rFonts w:ascii="TH SarabunPSK" w:hAnsi="TH SarabunPSK" w:cs="TH SarabunPSK" w:hint="cs"/>
          <w:b/>
          <w:color w:val="000000" w:themeColor="text1"/>
          <w:sz w:val="32"/>
          <w:szCs w:val="32"/>
        </w:rPr>
        <w:footnoteReference w:id="2"/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84365" w:rsidRPr="00426009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>ประชาชนมีความปลอดภัยในชีวิตและทรัพย์สิน</w:t>
      </w:r>
      <w:r w:rsidR="00984365" w:rsidRPr="00426009">
        <w:rPr>
          <w:rFonts w:ascii="THSarabunPSK" w:hAnsi="THSarabunPSK" w:cs="THSarabunPSK"/>
          <w:color w:val="000000" w:themeColor="text1"/>
          <w:sz w:val="32"/>
          <w:szCs w:val="32"/>
          <w:cs/>
        </w:rPr>
        <w:t xml:space="preserve"> </w:t>
      </w:r>
      <w:r w:rsidR="00984365" w:rsidRPr="00426009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>จากเหตุอาชญากรรมและยาเสพติด</w:t>
      </w:r>
      <w:r w:rsidR="00984365" w:rsidRPr="00426009">
        <w:rPr>
          <w:rFonts w:ascii="THSarabunPSK" w:hAnsi="THSarabunPSK" w:cs="THSarabunPSK"/>
          <w:color w:val="000000" w:themeColor="text1"/>
          <w:sz w:val="32"/>
          <w:szCs w:val="32"/>
          <w:cs/>
        </w:rPr>
        <w:t>(</w:t>
      </w:r>
      <w:r w:rsidR="00984365" w:rsidRPr="00426009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>เก็บข้อมูลกระทบเป้า</w:t>
      </w:r>
      <w:r w:rsidR="00984365" w:rsidRPr="00426009">
        <w:rPr>
          <w:rFonts w:ascii="THSarabunPSK" w:hAnsi="THSarabunPSK" w:cs="THSarabunPSK"/>
          <w:color w:val="000000" w:themeColor="text1"/>
          <w:sz w:val="32"/>
          <w:szCs w:val="32"/>
          <w:cs/>
        </w:rPr>
        <w:t xml:space="preserve"> : </w:t>
      </w:r>
      <w:r w:rsidR="00984365" w:rsidRPr="00426009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>จำนวนคดี</w:t>
      </w:r>
    </w:p>
    <w:p w14:paraId="6F399FB9" w14:textId="77777777" w:rsidR="00984365" w:rsidRPr="00426009" w:rsidRDefault="00984365" w:rsidP="00984365">
      <w:pPr>
        <w:autoSpaceDE w:val="0"/>
        <w:autoSpaceDN w:val="0"/>
        <w:adjustRightInd w:val="0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426009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>อาชญากรรมลดลง</w:t>
      </w:r>
      <w:r w:rsidRPr="00426009">
        <w:rPr>
          <w:rFonts w:ascii="THSarabunPSK" w:hAnsi="THSarabunPSK" w:cs="THSarabunPSK"/>
          <w:color w:val="000000" w:themeColor="text1"/>
          <w:sz w:val="32"/>
          <w:szCs w:val="32"/>
          <w:cs/>
        </w:rPr>
        <w:t xml:space="preserve"> </w:t>
      </w:r>
      <w:r w:rsidRPr="00426009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>เทียบ</w:t>
      </w:r>
      <w:r w:rsidRPr="00426009">
        <w:rPr>
          <w:rFonts w:ascii="THSarabunPSK" w:hAnsi="THSarabunPSK" w:cs="THSarabunPSK"/>
          <w:color w:val="000000" w:themeColor="text1"/>
          <w:sz w:val="32"/>
          <w:szCs w:val="32"/>
          <w:cs/>
        </w:rPr>
        <w:t xml:space="preserve"> 3 </w:t>
      </w:r>
      <w:r w:rsidRPr="00426009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>ปีเฉลี่ยก่อนหน้า</w:t>
      </w:r>
      <w:r w:rsidRPr="00426009">
        <w:rPr>
          <w:rFonts w:ascii="THSarabunPSK" w:hAnsi="THSarabunPSK" w:cs="THSarabunPSK"/>
          <w:color w:val="000000" w:themeColor="text1"/>
          <w:sz w:val="32"/>
          <w:szCs w:val="32"/>
          <w:cs/>
        </w:rPr>
        <w:t>)</w:t>
      </w:r>
      <w:r w:rsidRPr="00426009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</w:rPr>
        <w:t xml:space="preserve"> </w:t>
      </w:r>
    </w:p>
    <w:p w14:paraId="041E94FB" w14:textId="1CA879C0" w:rsidR="00546C5D" w:rsidRPr="00426009" w:rsidRDefault="00546C5D" w:rsidP="00F6136D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</w:rPr>
        <w:t>ตัววัดผลหลัก</w:t>
      </w:r>
      <w:r w:rsidRPr="00426009">
        <w:rPr>
          <w:rFonts w:ascii="TH SarabunPSK" w:hAnsi="TH SarabunPSK" w:cs="TH SarabunPSK" w:hint="cs"/>
          <w:b/>
          <w:color w:val="000000" w:themeColor="text1"/>
          <w:sz w:val="32"/>
          <w:szCs w:val="32"/>
        </w:rPr>
        <w:t>(Key Result : KR)</w:t>
      </w:r>
      <w:r w:rsidRPr="00426009">
        <w:rPr>
          <w:rStyle w:val="af1"/>
          <w:rFonts w:ascii="TH SarabunPSK" w:hAnsi="TH SarabunPSK" w:cs="TH SarabunPSK" w:hint="cs"/>
          <w:b/>
          <w:color w:val="000000" w:themeColor="text1"/>
          <w:sz w:val="32"/>
          <w:szCs w:val="32"/>
        </w:rPr>
        <w:footnoteReference w:id="3"/>
      </w:r>
      <w:r w:rsidRPr="00426009">
        <w:rPr>
          <w:rFonts w:ascii="TH SarabunPSK" w:hAnsi="TH SarabunPSK" w:cs="TH SarabunPSK" w:hint="cs"/>
          <w:b/>
          <w:color w:val="000000" w:themeColor="text1"/>
          <w:sz w:val="32"/>
          <w:szCs w:val="32"/>
        </w:rPr>
        <w:t xml:space="preserve"> )</w:t>
      </w:r>
      <w:r w:rsidRPr="00426009">
        <w:rPr>
          <w:rStyle w:val="af1"/>
          <w:rFonts w:ascii="TH SarabunPSK" w:hAnsi="TH SarabunPSK" w:cs="TH SarabunPSK" w:hint="cs"/>
          <w:b/>
          <w:color w:val="000000" w:themeColor="text1"/>
          <w:sz w:val="32"/>
          <w:szCs w:val="32"/>
        </w:rPr>
        <w:footnoteReference w:id="4"/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F6136D" w:rsidRPr="00426009">
        <w:rPr>
          <w:rFonts w:ascii="THSarabunPSK" w:hAnsi="THSarabunPSK" w:cs="THSarabunPSK"/>
          <w:color w:val="000000" w:themeColor="text1"/>
          <w:sz w:val="32"/>
          <w:szCs w:val="32"/>
        </w:rPr>
        <w:t xml:space="preserve">KR 1 </w:t>
      </w:r>
      <w:r w:rsidR="00F6136D" w:rsidRPr="00426009">
        <w:rPr>
          <w:rFonts w:ascii="THSarabunPSK" w:hAnsi="THSarabunPSK" w:cs="THSarabunPSK"/>
          <w:color w:val="000000" w:themeColor="text1"/>
          <w:sz w:val="32"/>
          <w:szCs w:val="32"/>
          <w:cs/>
        </w:rPr>
        <w:t xml:space="preserve">: </w:t>
      </w:r>
      <w:r w:rsidR="00F6136D" w:rsidRPr="00426009">
        <w:rPr>
          <w:rFonts w:ascii="THSarabunPSK" w:hAnsi="THSarabunPSK" w:cs="THSarabunPSK" w:hint="cs"/>
          <w:color w:val="000000" w:themeColor="text1"/>
          <w:sz w:val="32"/>
          <w:szCs w:val="32"/>
          <w:cs/>
        </w:rPr>
        <w:t>สร้างความสามารถในการป้องกันอาชญากรรมและยาเสพติด</w:t>
      </w:r>
    </w:p>
    <w:tbl>
      <w:tblPr>
        <w:tblpPr w:leftFromText="180" w:rightFromText="180" w:vertAnchor="text" w:horzAnchor="margin" w:tblpY="191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3950"/>
        <w:gridCol w:w="1039"/>
        <w:gridCol w:w="3890"/>
        <w:gridCol w:w="4107"/>
      </w:tblGrid>
      <w:tr w:rsidR="00426009" w:rsidRPr="00426009" w14:paraId="78F30EB7" w14:textId="77777777" w:rsidTr="00F6136D">
        <w:trPr>
          <w:tblHeader/>
        </w:trPr>
        <w:tc>
          <w:tcPr>
            <w:tcW w:w="627" w:type="pct"/>
            <w:shd w:val="clear" w:color="auto" w:fill="auto"/>
            <w:vAlign w:val="center"/>
          </w:tcPr>
          <w:p w14:paraId="24460C58" w14:textId="77777777" w:rsidR="00546C5D" w:rsidRPr="00426009" w:rsidRDefault="00546C5D" w:rsidP="001E53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2E54576C" w14:textId="77777777" w:rsidR="00546C5D" w:rsidRPr="00426009" w:rsidRDefault="00546C5D" w:rsidP="001E53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KPI</w:t>
            </w:r>
          </w:p>
        </w:tc>
        <w:tc>
          <w:tcPr>
            <w:tcW w:w="350" w:type="pct"/>
          </w:tcPr>
          <w:p w14:paraId="74AAA0B3" w14:textId="77777777" w:rsidR="00546C5D" w:rsidRPr="00426009" w:rsidRDefault="00546C5D" w:rsidP="001E53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310" w:type="pct"/>
            <w:shd w:val="clear" w:color="auto" w:fill="auto"/>
          </w:tcPr>
          <w:p w14:paraId="50E3E465" w14:textId="77777777" w:rsidR="00546C5D" w:rsidRPr="00426009" w:rsidRDefault="00546C5D" w:rsidP="001E53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นิยาม</w:t>
            </w: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คำอธิบายตัวชี้วัด</w:t>
            </w:r>
          </w:p>
        </w:tc>
        <w:tc>
          <w:tcPr>
            <w:tcW w:w="1384" w:type="pct"/>
          </w:tcPr>
          <w:p w14:paraId="51BDC9C9" w14:textId="77777777" w:rsidR="00546C5D" w:rsidRPr="00426009" w:rsidRDefault="00546C5D" w:rsidP="001E53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</w:tr>
      <w:tr w:rsidR="00426009" w:rsidRPr="00426009" w14:paraId="32D4B154" w14:textId="77777777" w:rsidTr="00F6136D">
        <w:tc>
          <w:tcPr>
            <w:tcW w:w="627" w:type="pct"/>
            <w:shd w:val="clear" w:color="auto" w:fill="auto"/>
          </w:tcPr>
          <w:p w14:paraId="51105C15" w14:textId="33593190" w:rsidR="00546C5D" w:rsidRPr="00426009" w:rsidRDefault="00150CE7" w:rsidP="001E53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กลยุทธ์ 1.1.2 เพิ่มความสามารถในการป้องกันปัญหายาเสพติดในกลุ่มเป้าหมาย (เด็ก เยาวชน แรงงาน และชุมชน)</w:t>
            </w:r>
          </w:p>
          <w:p w14:paraId="7BA96E63" w14:textId="77777777" w:rsidR="00546C5D" w:rsidRPr="00426009" w:rsidRDefault="00546C5D" w:rsidP="001E53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30" w:type="pct"/>
            <w:shd w:val="clear" w:color="auto" w:fill="auto"/>
          </w:tcPr>
          <w:p w14:paraId="09301A12" w14:textId="77777777" w:rsidR="00B14847" w:rsidRPr="00426009" w:rsidRDefault="00B14847" w:rsidP="00B148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KPI 1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 ชุมชนและระบบอาสาสมัครมีความสามารถในการป้องกันและแก้ไข</w:t>
            </w:r>
          </w:p>
          <w:p w14:paraId="1564E01C" w14:textId="77777777" w:rsidR="00B14847" w:rsidRPr="00426009" w:rsidRDefault="00B14847" w:rsidP="00B148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ปัญหายาเสพติด</w:t>
            </w:r>
          </w:p>
          <w:p w14:paraId="6338B39C" w14:textId="77777777" w:rsidR="00B14847" w:rsidRPr="00426009" w:rsidRDefault="00B14847" w:rsidP="00B1484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ชุมชนที่มีอาสาสมัครดำเนินการป้องกันและแก้ไขปัญหายาเสพติด </w:t>
            </w:r>
          </w:p>
          <w:p w14:paraId="5573A7E7" w14:textId="53040EC6" w:rsidR="00546C5D" w:rsidRPr="00426009" w:rsidRDefault="00546C5D" w:rsidP="00B1484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(ผลผลิต)</w:t>
            </w:r>
          </w:p>
          <w:p w14:paraId="50FD2CB9" w14:textId="77777777" w:rsidR="00546C5D" w:rsidRPr="00426009" w:rsidRDefault="00546C5D" w:rsidP="001E53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BA98CF3" w14:textId="77777777" w:rsidR="00546C5D" w:rsidRPr="00426009" w:rsidRDefault="00546C5D" w:rsidP="001E53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29114A7" w14:textId="77777777" w:rsidR="00546C5D" w:rsidRPr="00426009" w:rsidRDefault="00546C5D" w:rsidP="001E53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0" w:type="pct"/>
          </w:tcPr>
          <w:p w14:paraId="5423D8F7" w14:textId="77777777" w:rsidR="00546C5D" w:rsidRPr="00426009" w:rsidRDefault="00546C5D" w:rsidP="001E53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19F143B" w14:textId="77777777" w:rsidR="00B14847" w:rsidRPr="00426009" w:rsidRDefault="00B14847" w:rsidP="001E53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A967661" w14:textId="77777777" w:rsidR="00B14847" w:rsidRPr="00426009" w:rsidRDefault="00B14847" w:rsidP="001E53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D6C15C0" w14:textId="77777777" w:rsidR="00B14847" w:rsidRPr="00426009" w:rsidRDefault="00B14847" w:rsidP="001E53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14:paraId="22D2245C" w14:textId="5836A725" w:rsidR="00B14847" w:rsidRPr="00426009" w:rsidRDefault="00B14847" w:rsidP="001E53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65</w:t>
            </w:r>
          </w:p>
        </w:tc>
        <w:tc>
          <w:tcPr>
            <w:tcW w:w="1310" w:type="pct"/>
            <w:shd w:val="clear" w:color="auto" w:fill="auto"/>
          </w:tcPr>
          <w:p w14:paraId="3B5879F8" w14:textId="77777777" w:rsidR="00CD40A6" w:rsidRPr="00426009" w:rsidRDefault="00546C5D" w:rsidP="006E62A1">
            <w:pPr>
              <w:pStyle w:val="af4"/>
              <w:shd w:val="clear" w:color="auto" w:fill="FFFFFF"/>
              <w:spacing w:before="0" w:beforeAutospacing="0" w:after="192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นิยาม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56FCD27" w14:textId="7BA58856" w:rsidR="006E62A1" w:rsidRPr="00426009" w:rsidRDefault="006E62A1" w:rsidP="00C60C91">
            <w:pPr>
              <w:pStyle w:val="af4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ยาเสพติด หมายถึง สารใดก็ตามที่เกิดขึ้นตามธรรมชาติ หรือสารที่สังเคราะห์ขึ้น เม</w:t>
            </w:r>
            <w:r w:rsidR="00F6136D"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ื่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อนำเข้าสู้ร่างกายไม่ว่าจะโดยวิธีรับประทาน ดม สูบ ฉีด หรือด้วยวิธีการใด ๆ แล้ว ทำให้เกิดผลต่อร่างกายและจิตใจ นอกจากนี้ยังจะทำให้เกิดการเสพติดได้ หากใช้สารนั้นเป็นประจำทุกวัน หรือวันละหลาย ๆ ครั้ง ลักษณะสำคัญของสารเสพติด จะทำให้เกิด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อาการ และอาการแสดงต่อผู้เสพดังนี้</w:t>
            </w:r>
          </w:p>
          <w:p w14:paraId="7D1E1C9E" w14:textId="77777777" w:rsidR="006E62A1" w:rsidRPr="00426009" w:rsidRDefault="006E62A1" w:rsidP="00C60C91">
            <w:pPr>
              <w:numPr>
                <w:ilvl w:val="0"/>
                <w:numId w:val="15"/>
              </w:numPr>
              <w:shd w:val="clear" w:color="auto" w:fill="FFFFFF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เกิดอาการดื้อยา หรือต้านยา และเมื่อติดแล้ว ต้องการใช้สารนั้นในประมาณมากขึ้น</w:t>
            </w:r>
          </w:p>
          <w:p w14:paraId="073CD63C" w14:textId="77777777" w:rsidR="006E62A1" w:rsidRPr="00426009" w:rsidRDefault="006E62A1" w:rsidP="00C60C91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เกิดอาการขาดยา ถอนยา หรืออยากยา เมื่อใช้สารนั้นเท่าเดิม ลดลง หรือหยุดใช้</w:t>
            </w:r>
          </w:p>
          <w:p w14:paraId="43F36096" w14:textId="77777777" w:rsidR="006E62A1" w:rsidRPr="00426009" w:rsidRDefault="006E62A1" w:rsidP="006E62A1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มีความต้องการเสพทั้งทางร่างกายและจิตใจ อย่างรุนแรงตลอดเวลา</w:t>
            </w:r>
          </w:p>
          <w:p w14:paraId="6ACD3B72" w14:textId="77777777" w:rsidR="006E62A1" w:rsidRPr="00426009" w:rsidRDefault="006E62A1" w:rsidP="006E62A1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สุขภาพร่างกายทรุดโทรมลง เกิดโทษต่อตนเอง ครอบครัว ผู้อื่น ตลอดจนสังคม และประเทศชาติ</w:t>
            </w:r>
          </w:p>
          <w:p w14:paraId="6CAF08D5" w14:textId="77777777" w:rsidR="00546C5D" w:rsidRPr="00426009" w:rsidRDefault="00546C5D" w:rsidP="001E536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  <w:p w14:paraId="0CDD5F3B" w14:textId="02A39E7C" w:rsidR="00546C5D" w:rsidRPr="00426009" w:rsidRDefault="00CD40A6" w:rsidP="001E53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65 </w:t>
            </w:r>
          </w:p>
          <w:p w14:paraId="5A313D84" w14:textId="77777777" w:rsidR="00546C5D" w:rsidRPr="00426009" w:rsidRDefault="00546C5D" w:rsidP="0051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วิธีคำนวณ</w:t>
            </w:r>
          </w:p>
          <w:p w14:paraId="39884849" w14:textId="5532F573" w:rsidR="00CD40A6" w:rsidRPr="00426009" w:rsidRDefault="00CD40A6" w:rsidP="0051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จำนวนชุมชนที่มีอาสา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อาสาสมัครดำเนินการป้องกันและแก้ไขปัญหายาเสพติด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หารด้วย ชุมชนทั้งหมด คูณ ด้วย 100</w:t>
            </w:r>
          </w:p>
        </w:tc>
        <w:tc>
          <w:tcPr>
            <w:tcW w:w="1384" w:type="pct"/>
          </w:tcPr>
          <w:p w14:paraId="3C49EBFD" w14:textId="56C7DED6" w:rsidR="00546C5D" w:rsidRPr="00426009" w:rsidRDefault="00546C5D" w:rsidP="001E53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1. โครงการ</w:t>
            </w:r>
            <w:r w:rsidR="00B14847"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อาสาสมัครกรุงเทพมหานครด้านป้องกันและแก้ไขปัญหายาและสารเสพติด</w:t>
            </w:r>
          </w:p>
          <w:p w14:paraId="7AEF3015" w14:textId="29EF5F3A" w:rsidR="00546C5D" w:rsidRPr="00426009" w:rsidRDefault="00546C5D" w:rsidP="001E53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งบประมาณ</w:t>
            </w:r>
            <w:r w:rsidR="00B14847"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116,600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.บาท (ดำเนินการ) (</w:t>
            </w:r>
            <w:r w:rsidR="00B14847"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0860AD22" w14:textId="77777777" w:rsidR="00546C5D" w:rsidRPr="00426009" w:rsidRDefault="00546C5D" w:rsidP="001E53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5395091" w14:textId="77777777" w:rsidR="00546C5D" w:rsidRPr="00426009" w:rsidRDefault="00546C5D" w:rsidP="001E53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bookmarkEnd w:id="6"/>
    </w:tbl>
    <w:p w14:paraId="07111A68" w14:textId="77777777" w:rsidR="00390A71" w:rsidRPr="00426009" w:rsidRDefault="00390A71" w:rsidP="00517065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DCA0F5C" w14:textId="77777777" w:rsidR="00A254FE" w:rsidRPr="00426009" w:rsidRDefault="00A254FE" w:rsidP="00A254FE">
      <w:pPr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ตาราง ข แสดงตัวชี้วัดยุทธศาสตร์หน่วยงาน</w:t>
      </w:r>
    </w:p>
    <w:p w14:paraId="4BBC308F" w14:textId="64C574EB" w:rsidR="00A254FE" w:rsidRPr="00426009" w:rsidRDefault="00A254FE" w:rsidP="00A254FE">
      <w:pPr>
        <w:spacing w:before="120"/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ประเด็นการพัฒนาที่ 1</w:t>
      </w:r>
      <w:r w:rsidRPr="00426009">
        <w:rPr>
          <w:rStyle w:val="af1"/>
          <w:rFonts w:ascii="TH SarabunPSK" w:eastAsia="Sarabun" w:hAnsi="TH SarabunPSK" w:cs="TH SarabunPSK" w:hint="cs"/>
          <w:b/>
          <w:color w:val="000000" w:themeColor="text1"/>
          <w:sz w:val="32"/>
          <w:szCs w:val="32"/>
        </w:rPr>
        <w:footnoteReference w:id="5"/>
      </w:r>
      <w:r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 xml:space="preserve"> </w:t>
      </w:r>
      <w:r w:rsidRPr="00426009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  <w:cs/>
        </w:rPr>
        <w:t>การ</w:t>
      </w:r>
      <w:r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  <w:cs/>
        </w:rPr>
        <w:t>สร้างความปลอดภัย</w:t>
      </w:r>
    </w:p>
    <w:p w14:paraId="375D8E8D" w14:textId="77777777" w:rsidR="00A254FE" w:rsidRPr="00DF72F9" w:rsidRDefault="00A254FE" w:rsidP="00A254F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วัตถุประสงค์หลัก</w:t>
      </w:r>
      <w:r w:rsidRPr="00426009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Pr="00426009">
        <w:rPr>
          <w:rFonts w:ascii="TH SarabunPSK" w:hAnsi="TH SarabunPSK" w:cs="TH SarabunPSK" w:hint="cs"/>
          <w:b/>
          <w:color w:val="000000" w:themeColor="text1"/>
          <w:sz w:val="32"/>
          <w:szCs w:val="32"/>
        </w:rPr>
        <w:t>(Objective)</w:t>
      </w:r>
      <w:r w:rsidRPr="00426009">
        <w:rPr>
          <w:rStyle w:val="af1"/>
          <w:rFonts w:ascii="TH SarabunPSK" w:hAnsi="TH SarabunPSK" w:cs="TH SarabunPSK" w:hint="cs"/>
          <w:b/>
          <w:color w:val="000000" w:themeColor="text1"/>
          <w:sz w:val="32"/>
          <w:szCs w:val="32"/>
        </w:rPr>
        <w:footnoteReference w:id="6"/>
      </w:r>
      <w:r w:rsidRPr="00426009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Pr="00B93561">
        <w:rPr>
          <w:rFonts w:ascii="TH SarabunPSK" w:hAnsi="TH SarabunPSK" w:cs="TH SarabunPSK" w:hint="cs"/>
          <w:b/>
          <w:color w:val="000000" w:themeColor="text1"/>
          <w:sz w:val="30"/>
          <w:szCs w:val="30"/>
        </w:rPr>
        <w:t>)</w:t>
      </w:r>
      <w:r w:rsidRPr="00B93561">
        <w:rPr>
          <w:rFonts w:ascii="TH SarabunPSK" w:hAnsi="TH SarabunPSK" w:cs="TH SarabunPSK" w:hint="cs"/>
          <w:b/>
          <w:color w:val="000000" w:themeColor="text1"/>
          <w:sz w:val="30"/>
          <w:szCs w:val="30"/>
          <w:cs/>
        </w:rPr>
        <w:t xml:space="preserve"> </w:t>
      </w:r>
      <w:r w:rsidRPr="00DF72F9">
        <w:rPr>
          <w:rFonts w:ascii="TH SarabunPSK" w:hAnsi="TH SarabunPSK" w:cs="TH SarabunPSK"/>
          <w:sz w:val="32"/>
          <w:szCs w:val="32"/>
          <w:cs/>
        </w:rPr>
        <w:t>ลดความเสี่ยงจากสาธารณภัยเขตเมืองด้วยระบบการบริหารจัดการที่มี</w:t>
      </w:r>
    </w:p>
    <w:p w14:paraId="1B32969C" w14:textId="77777777" w:rsidR="00A254FE" w:rsidRPr="00DF72F9" w:rsidRDefault="00A254FE" w:rsidP="00A254F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F72F9">
        <w:rPr>
          <w:rFonts w:ascii="TH SarabunPSK" w:hAnsi="TH SarabunPSK" w:cs="TH SarabunPSK"/>
          <w:sz w:val="32"/>
          <w:szCs w:val="32"/>
          <w:cs/>
        </w:rPr>
        <w:t>ประสิทธิภาพบนฐานความเข้มแข็งของประชาชนและความร่วมมือทุกภาคส่วน</w:t>
      </w:r>
    </w:p>
    <w:p w14:paraId="0D9FCCC6" w14:textId="7EC89AE9" w:rsidR="00A254FE" w:rsidRPr="00426009" w:rsidRDefault="00A254FE" w:rsidP="00A254FE">
      <w:pPr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1530"/>
        <w:gridCol w:w="5595"/>
        <w:gridCol w:w="4227"/>
      </w:tblGrid>
      <w:tr w:rsidR="00A254FE" w:rsidRPr="00426009" w14:paraId="2A56A0E4" w14:textId="77777777" w:rsidTr="00533366">
        <w:trPr>
          <w:tblHeader/>
        </w:trPr>
        <w:tc>
          <w:tcPr>
            <w:tcW w:w="1254" w:type="pct"/>
            <w:shd w:val="clear" w:color="auto" w:fill="auto"/>
          </w:tcPr>
          <w:p w14:paraId="467F6DD8" w14:textId="77777777" w:rsidR="00A254FE" w:rsidRPr="00426009" w:rsidRDefault="00A254FE" w:rsidP="00BA730D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Sarabun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426009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</w:rPr>
              <w:t>(KR / KPI)</w:t>
            </w:r>
          </w:p>
        </w:tc>
        <w:tc>
          <w:tcPr>
            <w:tcW w:w="535" w:type="pct"/>
            <w:shd w:val="clear" w:color="auto" w:fill="auto"/>
          </w:tcPr>
          <w:p w14:paraId="21A5CDDD" w14:textId="77777777" w:rsidR="00A254FE" w:rsidRPr="00426009" w:rsidRDefault="00A254FE" w:rsidP="00BA730D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780" w:type="pct"/>
            <w:shd w:val="clear" w:color="auto" w:fill="auto"/>
          </w:tcPr>
          <w:p w14:paraId="70D75B51" w14:textId="77777777" w:rsidR="00A254FE" w:rsidRPr="00426009" w:rsidRDefault="00A254FE" w:rsidP="00BA730D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นิยาม</w:t>
            </w:r>
            <w:r w:rsidRPr="00426009">
              <w:rPr>
                <w:rFonts w:ascii="TH SarabunPSK" w:hAnsi="TH SarabunPSK" w:cs="TH SarabunPSK" w:hint="cs"/>
                <w:bCs/>
                <w:color w:val="000000" w:themeColor="text1"/>
                <w:sz w:val="32"/>
                <w:szCs w:val="32"/>
              </w:rPr>
              <w:t>/</w:t>
            </w:r>
            <w:r w:rsidRPr="00426009">
              <w:rPr>
                <w:rFonts w:ascii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คำอธิบายตัวชี้วัด</w:t>
            </w:r>
          </w:p>
        </w:tc>
        <w:tc>
          <w:tcPr>
            <w:tcW w:w="1431" w:type="pct"/>
          </w:tcPr>
          <w:p w14:paraId="10D72FEF" w14:textId="77777777" w:rsidR="00A254FE" w:rsidRPr="00426009" w:rsidRDefault="00A254FE" w:rsidP="00BA730D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</w:tr>
      <w:tr w:rsidR="00A254FE" w:rsidRPr="00426009" w14:paraId="0EBE3562" w14:textId="77777777" w:rsidTr="00631792">
        <w:tc>
          <w:tcPr>
            <w:tcW w:w="1254" w:type="pct"/>
            <w:shd w:val="clear" w:color="auto" w:fill="auto"/>
          </w:tcPr>
          <w:p w14:paraId="58672617" w14:textId="124B59C7" w:rsidR="00A254FE" w:rsidRPr="00426009" w:rsidRDefault="00A254FE" w:rsidP="003B2A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7633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แก้ไขจุดเสี่ยงน้ำท่วม</w:t>
            </w:r>
            <w:r w:rsidRPr="00207633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535" w:type="pct"/>
            <w:shd w:val="clear" w:color="auto" w:fill="auto"/>
          </w:tcPr>
          <w:p w14:paraId="082D2357" w14:textId="6F122629" w:rsidR="00A254FE" w:rsidRPr="00426009" w:rsidRDefault="00A254FE" w:rsidP="00BA73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จุด</w:t>
            </w:r>
          </w:p>
        </w:tc>
        <w:tc>
          <w:tcPr>
            <w:tcW w:w="1780" w:type="pct"/>
            <w:shd w:val="clear" w:color="auto" w:fill="auto"/>
          </w:tcPr>
          <w:p w14:paraId="7D514A9A" w14:textId="77777777" w:rsidR="00631792" w:rsidRPr="0099269A" w:rsidRDefault="00A254FE" w:rsidP="0063179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926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นิยาม</w:t>
            </w:r>
            <w:r w:rsidRPr="009926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59BBFFEC" w14:textId="7B6F64E5" w:rsidR="00631792" w:rsidRPr="0099269A" w:rsidRDefault="00631792" w:rsidP="0063179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9269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1.จุดเสี่ยงน้ำท่วม</w:t>
            </w:r>
            <w:r w:rsidRPr="0099269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หมายถึง </w:t>
            </w:r>
            <w:r w:rsidRPr="009926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จุด</w:t>
            </w:r>
            <w:r w:rsidRPr="0099269A">
              <w:rPr>
                <w:rFonts w:ascii="TH SarabunPSK" w:eastAsia="Sarabun" w:hAnsi="TH SarabunPSK" w:cs="TH SarabunPSK"/>
                <w:sz w:val="32"/>
                <w:szCs w:val="32"/>
              </w:rPr>
              <w:t>ท่วมขังที่เกิดจากน้ำฝนที่ได้จาก</w:t>
            </w:r>
          </w:p>
          <w:p w14:paraId="72AFF611" w14:textId="0383EF46" w:rsidR="00631792" w:rsidRPr="0099269A" w:rsidRDefault="00631792" w:rsidP="0063179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9269A">
              <w:rPr>
                <w:rFonts w:ascii="TH SarabunPSK" w:eastAsia="Sarabun" w:hAnsi="TH SarabunPSK" w:cs="TH SarabunPSK"/>
                <w:sz w:val="32"/>
                <w:szCs w:val="32"/>
              </w:rPr>
              <w:t>การถอดบทเรียนน้ำท่วมปี 2565</w:t>
            </w:r>
          </w:p>
          <w:p w14:paraId="77F17E79" w14:textId="77777777" w:rsidR="00631792" w:rsidRPr="0099269A" w:rsidRDefault="00631792" w:rsidP="0063179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9269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2.ถนนสายหลัก</w:t>
            </w:r>
            <w:r w:rsidRPr="0099269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หมายถึง ถนนที่มีที่ระบายน้ำที่อยู่ในความ</w:t>
            </w:r>
          </w:p>
          <w:p w14:paraId="637FEA14" w14:textId="068DDEF2" w:rsidR="00631792" w:rsidRPr="0099269A" w:rsidRDefault="00631792" w:rsidP="0063179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9269A">
              <w:rPr>
                <w:rFonts w:ascii="TH SarabunPSK" w:eastAsia="Sarabun" w:hAnsi="TH SarabunPSK" w:cs="TH SarabunPSK"/>
                <w:sz w:val="32"/>
                <w:szCs w:val="32"/>
              </w:rPr>
              <w:t>รับผิดชอบของสำนักการระบายน้ำ</w:t>
            </w:r>
          </w:p>
          <w:p w14:paraId="46B1720F" w14:textId="3D43DD81" w:rsidR="00A254FE" w:rsidRPr="0099269A" w:rsidRDefault="00631792" w:rsidP="006317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69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3.ถนนสายรอง</w:t>
            </w:r>
            <w:r w:rsidRPr="0099269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หมายถึง ถนนที่อยู่ในบริเวณตรอก ซอย ชุมชน ซึ่งมีสำนักงานเขตเป็นผู้รับผิดชอบ  </w:t>
            </w:r>
          </w:p>
          <w:p w14:paraId="0F11CFE2" w14:textId="77777777" w:rsidR="00A254FE" w:rsidRPr="0099269A" w:rsidRDefault="00A254FE" w:rsidP="00BA73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926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  <w:p w14:paraId="51312A20" w14:textId="269B6C5E" w:rsidR="00A254FE" w:rsidRPr="0099269A" w:rsidRDefault="003B2A97" w:rsidP="00BA73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26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 จุด</w:t>
            </w:r>
          </w:p>
          <w:p w14:paraId="6629F134" w14:textId="77777777" w:rsidR="00A254FE" w:rsidRPr="0099269A" w:rsidRDefault="00A254FE" w:rsidP="00BA73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926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วิธีคำนวณ</w:t>
            </w:r>
          </w:p>
          <w:p w14:paraId="5728995D" w14:textId="77777777" w:rsidR="00533366" w:rsidRPr="0099269A" w:rsidRDefault="00533366" w:rsidP="00533366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9269A">
              <w:rPr>
                <w:rFonts w:ascii="TH SarabunPSK" w:eastAsia="Sarabun" w:hAnsi="TH SarabunPSK" w:cs="TH SarabunPSK"/>
                <w:sz w:val="32"/>
                <w:szCs w:val="32"/>
              </w:rPr>
              <w:t xml:space="preserve">1. ถนนสายหลัก (ในความรับผิดชอบของสำนักการระบายน้ำ) จะใช้ข้อมูลจากศูนย์ควบคุมระบบป้องกันน้ำท่วมกรุงเทพมหานคร </w:t>
            </w:r>
            <w:r w:rsidRPr="0099269A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โดยรับรายงานจากเจ้าหน้าที่ภาคสนาม</w:t>
            </w:r>
          </w:p>
          <w:p w14:paraId="74391166" w14:textId="550E83A3" w:rsidR="00A254FE" w:rsidRPr="0099269A" w:rsidRDefault="00533366" w:rsidP="00BA73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9269A">
              <w:rPr>
                <w:rFonts w:ascii="TH SarabunPSK" w:eastAsia="Sarabun" w:hAnsi="TH SarabunPSK" w:cs="TH SarabunPSK"/>
                <w:sz w:val="32"/>
                <w:szCs w:val="32"/>
              </w:rPr>
              <w:t>2. ถนนสายรอง (ในความรับผิดชอบของสำนักงานเขต) จะใช้ข้อมูลจากแต่ละสำนักงานเขตสำรวจจุดที่เกิดปัญหาน้ำท่วม</w:t>
            </w:r>
          </w:p>
        </w:tc>
        <w:tc>
          <w:tcPr>
            <w:tcW w:w="1431" w:type="pct"/>
          </w:tcPr>
          <w:p w14:paraId="4C5D734C" w14:textId="28FC31D8" w:rsidR="00A254FE" w:rsidRPr="00FB74FF" w:rsidRDefault="00533366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4F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1.ก่อสร้างเขื่อนค.ส.ล.(ดาดท้องคลอง)คลองคำหริ่ม งบประมาณ 42,395,000 บาท (ลงทุน) (ฝ่ายโยธา)</w:t>
            </w:r>
          </w:p>
          <w:p w14:paraId="6E177AF4" w14:textId="4E92ACF2" w:rsidR="00533366" w:rsidRPr="00FB74FF" w:rsidRDefault="00533366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4FF">
              <w:rPr>
                <w:rFonts w:ascii="TH SarabunPSK" w:hAnsi="TH SarabunPSK" w:cs="TH SarabunPSK" w:hint="cs"/>
                <w:sz w:val="32"/>
                <w:szCs w:val="32"/>
                <w:cs/>
              </w:rPr>
              <w:t>2. ก่อสร้างเขื่อนค.ส.ล.คลองกำนันประทีป งบประมาณ 10,000,000 บาท (ลงทุน) (ฝ่ายโยธา)</w:t>
            </w:r>
          </w:p>
          <w:p w14:paraId="179C0E73" w14:textId="2FC1060B" w:rsidR="00533366" w:rsidRPr="00FB74FF" w:rsidRDefault="00533366" w:rsidP="00BA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4FF">
              <w:rPr>
                <w:rFonts w:ascii="TH SarabunPSK" w:hAnsi="TH SarabunPSK" w:cs="TH SarabunPSK" w:hint="cs"/>
                <w:sz w:val="32"/>
                <w:szCs w:val="32"/>
                <w:cs/>
              </w:rPr>
              <w:t>3. ก่อสร้างเขื่อนค.ส.ล.คลองกำนันเทียน งบประมาณ 10,000,000 บาท (ลงทุน) (ฝ่ายโยธา)</w:t>
            </w:r>
          </w:p>
          <w:p w14:paraId="381D08CC" w14:textId="77777777" w:rsidR="00A254FE" w:rsidRPr="00FB74FF" w:rsidRDefault="00A254FE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E739F3" w14:textId="77777777" w:rsidR="00A254FE" w:rsidRPr="00FB74FF" w:rsidRDefault="00A254FE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A6EFD3" w14:textId="77777777" w:rsidR="00A254FE" w:rsidRPr="00FB74FF" w:rsidRDefault="00A254FE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4B559B" w14:textId="77777777" w:rsidR="00A254FE" w:rsidRPr="00FB74FF" w:rsidRDefault="00A254FE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2000FD" w14:textId="77777777" w:rsidR="00A254FE" w:rsidRPr="00FB74FF" w:rsidRDefault="00A254FE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D2B00B" w14:textId="77777777" w:rsidR="00A254FE" w:rsidRPr="00FB74FF" w:rsidRDefault="00A254FE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B87070" w14:textId="77777777" w:rsidR="00A254FE" w:rsidRPr="00FB74FF" w:rsidRDefault="00A254FE" w:rsidP="00BA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6E2BD5F" w14:textId="2E407740" w:rsidR="00533366" w:rsidRDefault="00533366" w:rsidP="00517065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7A2BB052" w14:textId="77777777" w:rsidR="00533366" w:rsidRDefault="0053336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485581B8" w14:textId="77777777" w:rsidR="00533366" w:rsidRPr="00426009" w:rsidRDefault="00533366" w:rsidP="00533366">
      <w:pPr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ตาราง ข แสดงตัวชี้วัดยุทธศาสตร์หน่วยงาน</w:t>
      </w:r>
    </w:p>
    <w:p w14:paraId="135E4F9B" w14:textId="727B5C6D" w:rsidR="00533366" w:rsidRPr="00426009" w:rsidRDefault="00533366" w:rsidP="00533366">
      <w:pPr>
        <w:spacing w:before="120"/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 xml:space="preserve">ประเด็นการพัฒนาที่ </w:t>
      </w:r>
      <w:r w:rsidR="00A76454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2</w:t>
      </w:r>
      <w:r w:rsidRPr="00426009">
        <w:rPr>
          <w:rStyle w:val="af1"/>
          <w:rFonts w:ascii="TH SarabunPSK" w:eastAsia="Sarabun" w:hAnsi="TH SarabunPSK" w:cs="TH SarabunPSK" w:hint="cs"/>
          <w:b/>
          <w:color w:val="000000" w:themeColor="text1"/>
          <w:sz w:val="32"/>
          <w:szCs w:val="32"/>
        </w:rPr>
        <w:footnoteReference w:id="7"/>
      </w:r>
      <w:r w:rsidR="0065076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 xml:space="preserve"> การพัฒนาสิ่งแวดล้อม</w:t>
      </w:r>
    </w:p>
    <w:p w14:paraId="76549281" w14:textId="77777777" w:rsidR="00650769" w:rsidRPr="00FB74FF" w:rsidRDefault="00533366" w:rsidP="0065076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B74FF">
        <w:rPr>
          <w:rFonts w:ascii="TH SarabunPSK" w:eastAsia="Sarabun" w:hAnsi="TH SarabunPSK" w:cs="TH SarabunPSK" w:hint="cs"/>
          <w:bCs/>
          <w:sz w:val="32"/>
          <w:szCs w:val="32"/>
          <w:cs/>
        </w:rPr>
        <w:t>วัตถุประสงค์หลัก</w:t>
      </w:r>
      <w:r w:rsidRPr="00FB74FF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FB74FF">
        <w:rPr>
          <w:rFonts w:ascii="TH SarabunPSK" w:hAnsi="TH SarabunPSK" w:cs="TH SarabunPSK" w:hint="cs"/>
          <w:b/>
          <w:sz w:val="32"/>
          <w:szCs w:val="32"/>
        </w:rPr>
        <w:t>(Objective)</w:t>
      </w:r>
      <w:r w:rsidRPr="00FB74FF">
        <w:rPr>
          <w:rStyle w:val="af1"/>
          <w:rFonts w:ascii="TH SarabunPSK" w:hAnsi="TH SarabunPSK" w:cs="TH SarabunPSK" w:hint="cs"/>
          <w:b/>
          <w:sz w:val="32"/>
          <w:szCs w:val="32"/>
        </w:rPr>
        <w:footnoteReference w:id="8"/>
      </w:r>
      <w:r w:rsidRPr="00FB74FF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650769" w:rsidRPr="00FB74FF">
        <w:rPr>
          <w:rFonts w:ascii="THSarabunPSK" w:hAnsi="THSarabunPSK" w:cs="THSarabunPSK" w:hint="cs"/>
          <w:sz w:val="32"/>
          <w:szCs w:val="32"/>
          <w:cs/>
        </w:rPr>
        <w:t>ประชาชนเข้าถึงสุขภาวะสิ่งแวดล้อมเมือง</w:t>
      </w:r>
      <w:r w:rsidR="00650769" w:rsidRPr="00FB74FF">
        <w:rPr>
          <w:rFonts w:ascii="THSarabunPSK" w:hAnsi="THSarabunPSK" w:cs="THSarabunPSK"/>
          <w:sz w:val="32"/>
          <w:szCs w:val="32"/>
          <w:cs/>
        </w:rPr>
        <w:t>(</w:t>
      </w:r>
      <w:r w:rsidR="00650769" w:rsidRPr="00FB74FF">
        <w:rPr>
          <w:rFonts w:ascii="THSarabunPSK" w:hAnsi="THSarabunPSK" w:cs="THSarabunPSK"/>
          <w:sz w:val="32"/>
          <w:szCs w:val="32"/>
        </w:rPr>
        <w:t>Urban environmental health</w:t>
      </w:r>
      <w:r w:rsidR="00650769" w:rsidRPr="00FB74FF">
        <w:rPr>
          <w:rFonts w:ascii="THSarabunPSK" w:hAnsi="THSarabunPSK" w:cs="THSarabunPSK"/>
          <w:sz w:val="32"/>
          <w:szCs w:val="32"/>
          <w:cs/>
        </w:rPr>
        <w:t xml:space="preserve">) </w:t>
      </w:r>
      <w:r w:rsidR="00650769" w:rsidRPr="00FB74FF">
        <w:rPr>
          <w:rFonts w:ascii="THSarabunPSK" w:hAnsi="THSarabunPSK" w:cs="THSarabunPSK" w:hint="cs"/>
          <w:sz w:val="32"/>
          <w:szCs w:val="32"/>
          <w:cs/>
        </w:rPr>
        <w:t>ที่มีคุณภาพตามมาตรฐานสิ่งแวดล้อมสากลและสามารถปรับตัวต่อการเปลี่ยนแปลงสภาพภูมิอากาศได้อย่างเท่าทัน</w:t>
      </w:r>
    </w:p>
    <w:p w14:paraId="2420A608" w14:textId="2585686F" w:rsidR="00533366" w:rsidRPr="00FB74FF" w:rsidRDefault="00533366" w:rsidP="00533366">
      <w:pPr>
        <w:rPr>
          <w:rFonts w:ascii="TH SarabunPSK" w:eastAsia="Sarabun" w:hAnsi="TH SarabunPSK" w:cs="TH SarabunPSK"/>
          <w:b/>
          <w:sz w:val="32"/>
          <w:szCs w:val="32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1610"/>
        <w:gridCol w:w="5257"/>
        <w:gridCol w:w="4405"/>
      </w:tblGrid>
      <w:tr w:rsidR="00FB74FF" w:rsidRPr="00FB74FF" w14:paraId="6338B689" w14:textId="77777777" w:rsidTr="00326B11">
        <w:trPr>
          <w:tblHeader/>
        </w:trPr>
        <w:tc>
          <w:tcPr>
            <w:tcW w:w="1254" w:type="pct"/>
            <w:shd w:val="clear" w:color="auto" w:fill="auto"/>
          </w:tcPr>
          <w:p w14:paraId="138E47A4" w14:textId="77777777" w:rsidR="00533366" w:rsidRPr="00FB74FF" w:rsidRDefault="00533366" w:rsidP="00BA730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B74FF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FB74FF">
              <w:rPr>
                <w:rFonts w:ascii="TH SarabunPSK" w:hAnsi="TH SarabunPSK" w:cs="TH SarabunPSK" w:hint="cs"/>
                <w:b/>
                <w:sz w:val="32"/>
                <w:szCs w:val="32"/>
              </w:rPr>
              <w:t>(KR / KPI)</w:t>
            </w:r>
          </w:p>
        </w:tc>
        <w:tc>
          <w:tcPr>
            <w:tcW w:w="535" w:type="pct"/>
            <w:shd w:val="clear" w:color="auto" w:fill="auto"/>
          </w:tcPr>
          <w:p w14:paraId="545F2409" w14:textId="77777777" w:rsidR="00533366" w:rsidRPr="00FB74FF" w:rsidRDefault="00533366" w:rsidP="00BA730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B74FF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747" w:type="pct"/>
            <w:shd w:val="clear" w:color="auto" w:fill="auto"/>
          </w:tcPr>
          <w:p w14:paraId="60F655B8" w14:textId="77777777" w:rsidR="00533366" w:rsidRPr="00FB74FF" w:rsidRDefault="00533366" w:rsidP="00BA730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FB74FF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นิยาม</w:t>
            </w:r>
            <w:r w:rsidRPr="00FB74FF">
              <w:rPr>
                <w:rFonts w:ascii="TH SarabunPSK" w:hAnsi="TH SarabunPSK" w:cs="TH SarabunPSK" w:hint="cs"/>
                <w:bCs/>
                <w:sz w:val="32"/>
                <w:szCs w:val="32"/>
              </w:rPr>
              <w:t>/</w:t>
            </w:r>
            <w:r w:rsidRPr="00FB74FF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คำอธิบายตัวชี้วัด</w:t>
            </w:r>
          </w:p>
        </w:tc>
        <w:tc>
          <w:tcPr>
            <w:tcW w:w="1464" w:type="pct"/>
          </w:tcPr>
          <w:p w14:paraId="654355A0" w14:textId="77777777" w:rsidR="00533366" w:rsidRPr="00FB74FF" w:rsidRDefault="00533366" w:rsidP="00BA730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FB74FF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โครงการ/กิจกรรม</w:t>
            </w:r>
          </w:p>
        </w:tc>
      </w:tr>
      <w:tr w:rsidR="00FB74FF" w:rsidRPr="00FB74FF" w14:paraId="7815A5FF" w14:textId="77777777" w:rsidTr="00BA730D">
        <w:tc>
          <w:tcPr>
            <w:tcW w:w="1254" w:type="pct"/>
            <w:shd w:val="clear" w:color="auto" w:fill="auto"/>
          </w:tcPr>
          <w:p w14:paraId="11BF96B1" w14:textId="2C1DC319" w:rsidR="00533366" w:rsidRPr="00FB74FF" w:rsidRDefault="00C1536F" w:rsidP="00C1536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4F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จำนวนสวน 15 นาที ที่สามารถดำเนินการได้</w:t>
            </w:r>
            <w:r w:rsidRPr="00FB74FF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35" w:type="pct"/>
            <w:shd w:val="clear" w:color="auto" w:fill="auto"/>
          </w:tcPr>
          <w:p w14:paraId="7E04AD82" w14:textId="77777777" w:rsidR="00533366" w:rsidRPr="00FB74FF" w:rsidRDefault="00533366" w:rsidP="00BA7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4F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47" w:type="pct"/>
            <w:shd w:val="clear" w:color="auto" w:fill="auto"/>
          </w:tcPr>
          <w:p w14:paraId="148150AF" w14:textId="77777777" w:rsidR="00533366" w:rsidRPr="00FB74FF" w:rsidRDefault="00533366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นิยาม</w:t>
            </w:r>
            <w:r w:rsidRPr="00FB74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CCA0AC6" w14:textId="0205A378" w:rsidR="00220928" w:rsidRPr="00FB74FF" w:rsidRDefault="00220928" w:rsidP="00220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สวน 15 นาที</w:t>
            </w:r>
            <w:r w:rsidRPr="00FB74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4FF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พื้นที่ที่มีพืชพรรณ ต้นไม้ ดอกไม้ หรือสนามหญ้าที่คนทั่วไป(สาธารณะ) สามารถเข้าใช้ประโยชน์ได้ในการพักผ่อน ออกกำลังกาย หรือทำกิจกรรมทั้งของภาครัฐและเอกชน ลักษณะพื้นที่ตามนิยาม สวน 15 นาที</w:t>
            </w:r>
          </w:p>
          <w:p w14:paraId="4D4C9B13" w14:textId="60F2E6B4" w:rsidR="00220928" w:rsidRPr="00FB74FF" w:rsidRDefault="00220928" w:rsidP="00220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พื้นที่สวน 15 นาที</w:t>
            </w:r>
            <w:r w:rsidRPr="00FB7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พื้นที่สีเขียวที่มีการพัฒนาขึ้นมาใหม่ หรือการปรับปรุงพื้นที่สีเขียวเดิมให้เป็น ไปตามนิยาม สวน 15 นาทีลักษณะพื้นที่ตามนิยาม สวน 15 นาที ได้แก่</w:t>
            </w:r>
          </w:p>
          <w:p w14:paraId="217C9ABE" w14:textId="279F9CAB" w:rsidR="00220928" w:rsidRPr="00FB74FF" w:rsidRDefault="00220928" w:rsidP="00220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สวนสาธารณะของรัฐทุกขนาดสวนริมถนนเฉพาะที่มีการจัดการ มีที่นั่งหรือสิ่งอำนวยความสะดวกสวนหน้าหรือในอาคารสำนักงาน ที่พักอาศัยของรัฐหรือเอกชนที่เปิดให้คนทั่วไปเข้าได้สวนในพื้นที่พิเศษ เช่น </w:t>
            </w:r>
            <w:r w:rsidRPr="00FB74FF">
              <w:rPr>
                <w:rFonts w:ascii="TH SarabunPSK" w:hAnsi="TH SarabunPSK" w:cs="TH SarabunPSK"/>
                <w:sz w:val="32"/>
                <w:szCs w:val="32"/>
              </w:rPr>
              <w:t>Skywalk</w:t>
            </w:r>
            <w:r w:rsidRPr="00FB74FF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ลักษณะพื้นที่ที่</w:t>
            </w:r>
          </w:p>
          <w:p w14:paraId="4001182D" w14:textId="7132A88A" w:rsidR="00533366" w:rsidRPr="00FB74FF" w:rsidRDefault="00220928" w:rsidP="00220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4F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ไม่เป็นไป ตามนิยาม สวน 15 นาที ได้แก่พื้นที่สาธารณะที่ไม่มีต้นไม้ สนามหญ้าหรือมีน้อยสวนริมถนนที่กั้นไม่ให้คนเข้าหรือไม่มีสิ่งอำนวยความสะดวกสวนหน้าหรือในอาคารสำนักงาน ที่พักอาศัยของรัฐหรือเอกชนที่ปกติไม้ให้คนทั่วไปเข้าสวนถนนที่คนเข้าไม่ได้ ไม่มีทางเดินเข้าภายในสวน</w:t>
            </w:r>
          </w:p>
          <w:p w14:paraId="3384BE42" w14:textId="77777777" w:rsidR="00533366" w:rsidRPr="00FB74FF" w:rsidRDefault="00533366" w:rsidP="00BA7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  <w:p w14:paraId="42AE19BA" w14:textId="77777777" w:rsidR="00C1536F" w:rsidRPr="00FB74FF" w:rsidRDefault="00C1536F" w:rsidP="00C1536F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B74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 แห่ง</w:t>
            </w:r>
          </w:p>
          <w:p w14:paraId="189F066E" w14:textId="77777777" w:rsidR="00533366" w:rsidRPr="00FB74FF" w:rsidRDefault="00533366" w:rsidP="00BA7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วิธีคำนวณ</w:t>
            </w:r>
          </w:p>
          <w:p w14:paraId="34F00A15" w14:textId="1232400D" w:rsidR="00533366" w:rsidRPr="00FB74FF" w:rsidRDefault="00CB71E8" w:rsidP="00BA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4FF">
              <w:rPr>
                <w:rFonts w:ascii="TH SarabunPSK" w:hAnsi="TH SarabunPSK" w:cs="TH SarabunPSK"/>
                <w:sz w:val="32"/>
                <w:szCs w:val="32"/>
                <w:cs/>
              </w:rPr>
              <w:t>นับจำนวนสวน 15 นาที ที่ดำเนินการแล้วเสร็จ</w:t>
            </w:r>
          </w:p>
        </w:tc>
        <w:tc>
          <w:tcPr>
            <w:tcW w:w="1464" w:type="pct"/>
          </w:tcPr>
          <w:p w14:paraId="77BF94BA" w14:textId="247030AC" w:rsidR="00533366" w:rsidRPr="00FB74FF" w:rsidRDefault="00A76454" w:rsidP="00BA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4F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1.สวน 15 นาที (ไม่ใช้</w:t>
            </w:r>
            <w:r w:rsidR="00533366" w:rsidRPr="00FB74FF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 w:rsidRPr="00FB74FF">
              <w:rPr>
                <w:rFonts w:ascii="TH SarabunPSK" w:hAnsi="TH SarabunPSK" w:cs="TH SarabunPSK" w:hint="cs"/>
                <w:sz w:val="32"/>
                <w:szCs w:val="32"/>
                <w:cs/>
              </w:rPr>
              <w:t>) (ฝ่ายรักษาฯ)</w:t>
            </w:r>
          </w:p>
          <w:p w14:paraId="0BB9A041" w14:textId="77777777" w:rsidR="00533366" w:rsidRPr="00FB74FF" w:rsidRDefault="00533366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459AAD" w14:textId="77777777" w:rsidR="00533366" w:rsidRPr="00FB74FF" w:rsidRDefault="00533366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4BE079" w14:textId="77777777" w:rsidR="00533366" w:rsidRPr="00FB74FF" w:rsidRDefault="00533366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EF6516" w14:textId="77777777" w:rsidR="00533366" w:rsidRPr="00FB74FF" w:rsidRDefault="00533366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05E2BF" w14:textId="77777777" w:rsidR="00533366" w:rsidRPr="00FB74FF" w:rsidRDefault="00533366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D8867D" w14:textId="77777777" w:rsidR="00533366" w:rsidRPr="00FB74FF" w:rsidRDefault="00533366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AC3FBA" w14:textId="77777777" w:rsidR="00533366" w:rsidRPr="00FB74FF" w:rsidRDefault="00533366" w:rsidP="00BA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F2F8CFD" w14:textId="77777777" w:rsidR="00A254FE" w:rsidRPr="00533366" w:rsidRDefault="00A254FE" w:rsidP="00517065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6C4ABF8F" w14:textId="77777777" w:rsidR="00CB71E8" w:rsidRDefault="00CB71E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2F2A3ECF" w14:textId="77777777" w:rsidR="00A76454" w:rsidRPr="00426009" w:rsidRDefault="00A76454" w:rsidP="00A76454">
      <w:pPr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ตาราง ข แสดงตัวชี้วัดยุทธศาสตร์หน่วยงาน</w:t>
      </w:r>
    </w:p>
    <w:p w14:paraId="02B85096" w14:textId="605204CC" w:rsidR="00A76454" w:rsidRPr="00426009" w:rsidRDefault="00A76454" w:rsidP="00A76454">
      <w:pPr>
        <w:spacing w:before="120"/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 xml:space="preserve">ประเด็นการพัฒนาที่ </w:t>
      </w:r>
      <w:r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3</w:t>
      </w:r>
      <w:r w:rsidRPr="00426009">
        <w:rPr>
          <w:rStyle w:val="af1"/>
          <w:rFonts w:ascii="TH SarabunPSK" w:eastAsia="Sarabun" w:hAnsi="TH SarabunPSK" w:cs="TH SarabunPSK" w:hint="cs"/>
          <w:b/>
          <w:color w:val="000000" w:themeColor="text1"/>
          <w:sz w:val="32"/>
          <w:szCs w:val="32"/>
        </w:rPr>
        <w:footnoteReference w:id="9"/>
      </w:r>
      <w:r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  <w:t xml:space="preserve"> </w:t>
      </w:r>
      <w:r w:rsidRPr="00426009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  <w:cs/>
        </w:rPr>
        <w:t>การ</w:t>
      </w:r>
      <w:r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  <w:cs/>
        </w:rPr>
        <w:t>พัฒนาการศึกษา</w:t>
      </w:r>
    </w:p>
    <w:p w14:paraId="270DBEE3" w14:textId="3531DBB7" w:rsidR="00A76454" w:rsidRPr="00FB74FF" w:rsidRDefault="00A76454" w:rsidP="00A7645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วัตถุประสงค์หลัก</w:t>
      </w:r>
      <w:r w:rsidRPr="00426009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Pr="00426009">
        <w:rPr>
          <w:rFonts w:ascii="TH SarabunPSK" w:hAnsi="TH SarabunPSK" w:cs="TH SarabunPSK" w:hint="cs"/>
          <w:b/>
          <w:color w:val="000000" w:themeColor="text1"/>
          <w:sz w:val="32"/>
          <w:szCs w:val="32"/>
        </w:rPr>
        <w:t>(Objective)</w:t>
      </w:r>
      <w:r w:rsidRPr="00426009">
        <w:rPr>
          <w:rStyle w:val="af1"/>
          <w:rFonts w:ascii="TH SarabunPSK" w:hAnsi="TH SarabunPSK" w:cs="TH SarabunPSK" w:hint="cs"/>
          <w:b/>
          <w:color w:val="000000" w:themeColor="text1"/>
          <w:sz w:val="32"/>
          <w:szCs w:val="32"/>
        </w:rPr>
        <w:footnoteReference w:id="10"/>
      </w:r>
      <w:r w:rsidRPr="00426009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Pr="00FB74FF">
        <w:rPr>
          <w:rFonts w:ascii="TH SarabunPSK" w:hAnsi="TH SarabunPSK" w:cs="TH SarabunPSK"/>
          <w:sz w:val="32"/>
          <w:szCs w:val="32"/>
          <w:cs/>
        </w:rPr>
        <w:t>คนกรุงเทพฯ เข้าถึงการศึกษา และการเรียนรู้ที่เหมาะสม และเท่าทันโลกตามความสนใจ</w:t>
      </w:r>
    </w:p>
    <w:p w14:paraId="73F8459C" w14:textId="5560D0E5" w:rsidR="00A76454" w:rsidRPr="00FB74FF" w:rsidRDefault="00A76454" w:rsidP="00A76454">
      <w:pPr>
        <w:rPr>
          <w:rFonts w:ascii="TH SarabunPSK" w:eastAsia="Sarabun" w:hAnsi="TH SarabunPSK" w:cs="TH SarabunPSK"/>
          <w:b/>
          <w:sz w:val="32"/>
          <w:szCs w:val="3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2"/>
        <w:gridCol w:w="6923"/>
        <w:gridCol w:w="3141"/>
      </w:tblGrid>
      <w:tr w:rsidR="00FB74FF" w:rsidRPr="00FB74FF" w14:paraId="6ECE9A81" w14:textId="77777777" w:rsidTr="003064E0">
        <w:trPr>
          <w:tblHeader/>
        </w:trPr>
        <w:tc>
          <w:tcPr>
            <w:tcW w:w="962" w:type="pct"/>
            <w:shd w:val="clear" w:color="auto" w:fill="auto"/>
          </w:tcPr>
          <w:p w14:paraId="16935794" w14:textId="77777777" w:rsidR="00A76454" w:rsidRPr="00FB74FF" w:rsidRDefault="00A76454" w:rsidP="00BA730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B74FF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FB74FF">
              <w:rPr>
                <w:rFonts w:ascii="TH SarabunPSK" w:hAnsi="TH SarabunPSK" w:cs="TH SarabunPSK" w:hint="cs"/>
                <w:b/>
                <w:sz w:val="32"/>
                <w:szCs w:val="32"/>
              </w:rPr>
              <w:t>(KR / KPI)</w:t>
            </w:r>
          </w:p>
        </w:tc>
        <w:tc>
          <w:tcPr>
            <w:tcW w:w="584" w:type="pct"/>
            <w:shd w:val="clear" w:color="auto" w:fill="auto"/>
          </w:tcPr>
          <w:p w14:paraId="2D939485" w14:textId="77777777" w:rsidR="00A76454" w:rsidRPr="00FB74FF" w:rsidRDefault="00A76454" w:rsidP="00BA730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B74FF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376" w:type="pct"/>
            <w:shd w:val="clear" w:color="auto" w:fill="auto"/>
          </w:tcPr>
          <w:p w14:paraId="11B57E4C" w14:textId="77777777" w:rsidR="00A76454" w:rsidRPr="00FB74FF" w:rsidRDefault="00A76454" w:rsidP="00BA730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FB74FF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นิยาม</w:t>
            </w:r>
            <w:r w:rsidRPr="00FB74FF">
              <w:rPr>
                <w:rFonts w:ascii="TH SarabunPSK" w:hAnsi="TH SarabunPSK" w:cs="TH SarabunPSK" w:hint="cs"/>
                <w:bCs/>
                <w:sz w:val="32"/>
                <w:szCs w:val="32"/>
              </w:rPr>
              <w:t>/</w:t>
            </w:r>
            <w:r w:rsidRPr="00FB74FF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คำอธิบายตัวชี้วัด</w:t>
            </w:r>
          </w:p>
        </w:tc>
        <w:tc>
          <w:tcPr>
            <w:tcW w:w="1079" w:type="pct"/>
          </w:tcPr>
          <w:p w14:paraId="7ABAE420" w14:textId="77777777" w:rsidR="00A76454" w:rsidRPr="00FB74FF" w:rsidRDefault="00A76454" w:rsidP="00BA730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FB74FF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โครงการ/กิจกรรม</w:t>
            </w:r>
          </w:p>
        </w:tc>
      </w:tr>
      <w:tr w:rsidR="00FB74FF" w:rsidRPr="00FB74FF" w14:paraId="02A8553A" w14:textId="77777777" w:rsidTr="003064E0">
        <w:tc>
          <w:tcPr>
            <w:tcW w:w="962" w:type="pct"/>
            <w:shd w:val="clear" w:color="auto" w:fill="auto"/>
          </w:tcPr>
          <w:p w14:paraId="070A42E0" w14:textId="28E973B1" w:rsidR="00A76454" w:rsidRPr="00FB74FF" w:rsidRDefault="00A76454" w:rsidP="008B14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4FF">
              <w:rPr>
                <w:rFonts w:ascii="TH SarabunPSK" w:hAnsi="TH SarabunPSK" w:cs="TH SarabunPSK" w:hint="cs"/>
                <w:b/>
                <w:cs/>
              </w:rPr>
              <w:t>จำนวนโรงเรียนที่ได้รับการปรับปรุงกายภาพ</w:t>
            </w:r>
          </w:p>
        </w:tc>
        <w:tc>
          <w:tcPr>
            <w:tcW w:w="584" w:type="pct"/>
            <w:shd w:val="clear" w:color="auto" w:fill="auto"/>
          </w:tcPr>
          <w:p w14:paraId="2FB4302B" w14:textId="03B44159" w:rsidR="00A76454" w:rsidRPr="00FB74FF" w:rsidRDefault="008676BF" w:rsidP="00BA73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A76454" w:rsidRPr="00FB74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โรงเรียน</w:t>
            </w:r>
          </w:p>
        </w:tc>
        <w:tc>
          <w:tcPr>
            <w:tcW w:w="2376" w:type="pct"/>
            <w:shd w:val="clear" w:color="auto" w:fill="auto"/>
          </w:tcPr>
          <w:p w14:paraId="2EA89C37" w14:textId="77777777" w:rsidR="00A76454" w:rsidRPr="00FB74FF" w:rsidRDefault="00A76454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นิยาม</w:t>
            </w:r>
            <w:r w:rsidRPr="00FB7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0902C4C" w14:textId="1E128BA5" w:rsidR="00A76454" w:rsidRPr="00FB74FF" w:rsidRDefault="00A76454" w:rsidP="00A7645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B74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กายภาพโรงเรียน</w:t>
            </w:r>
            <w:r w:rsidRPr="00FB74FF">
              <w:rPr>
                <w:rFonts w:ascii="TH SarabunPSK" w:eastAsia="Sarabun" w:hAnsi="TH SarabunPSK" w:cs="TH SarabunPSK"/>
                <w:sz w:val="32"/>
                <w:szCs w:val="32"/>
              </w:rPr>
              <w:t> หมายถึง สภาพแวดล้อมที่เป็นวัตถุ เช่น บริเวณโรงเรียน อาคารเรียน อาคารประกอบ อาคารห้องสุขา ห้องเรียน ห้องประกอบ ครุภัณฑ์ และวัสดุอุปกรณ์ต่าง ๆ ที่ชี้วัดถึงลักษณะสภาพแวดล้อมทางกายภาพที่ดี ได้แก่ ความปลอดภัย การถูกสุขลักษณะ ความสวยงาม ความสะอาดความเป็น</w:t>
            </w:r>
            <w:r w:rsidR="00BC37DC" w:rsidRPr="00FB74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B74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ระเบียบ </w:t>
            </w:r>
            <w:r w:rsidRPr="00FB74F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</w:t>
            </w:r>
            <w:r w:rsidRPr="00FB74FF">
              <w:rPr>
                <w:rFonts w:ascii="TH SarabunPSK" w:eastAsia="Sarabun" w:hAnsi="TH SarabunPSK" w:cs="TH SarabunPSK"/>
                <w:sz w:val="32"/>
                <w:szCs w:val="32"/>
              </w:rPr>
              <w:t>วามสะดวกและมีประสิทธิภาพตรงตามวัตถุประสงค์การใช้งาน</w:t>
            </w:r>
          </w:p>
          <w:p w14:paraId="3CD67EDA" w14:textId="77777777" w:rsidR="00BC37DC" w:rsidRPr="00FB74FF" w:rsidRDefault="00A76454" w:rsidP="00A7645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B74FF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ก</w:t>
            </w:r>
            <w:r w:rsidRPr="00FB74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ารปรับปรุงกายภาพโรงเรียน</w:t>
            </w:r>
            <w:r w:rsidRPr="00FB74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หมายถึง การจัดสภาพแวดล้อมที่เป็นวัตถุ เป็นรูปธรรมให้มีความเหมาะสมกับกิจกรรมต่างๆ </w:t>
            </w:r>
            <w:r w:rsidR="00BC37DC" w:rsidRPr="00FB74FF">
              <w:rPr>
                <w:rFonts w:ascii="TH SarabunPSK" w:eastAsia="Sarabun" w:hAnsi="TH SarabunPSK" w:cs="TH SarabunPSK"/>
                <w:sz w:val="32"/>
                <w:szCs w:val="32"/>
              </w:rPr>
              <w:t>ภายในสถานศึกษาโดย</w:t>
            </w:r>
          </w:p>
          <w:p w14:paraId="5C4BDAE2" w14:textId="77777777" w:rsidR="00BC37DC" w:rsidRPr="00FB74FF" w:rsidRDefault="00BC37DC" w:rsidP="00A7645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B74FF">
              <w:rPr>
                <w:rFonts w:ascii="TH SarabunPSK" w:eastAsia="Sarabun" w:hAnsi="TH SarabunPSK" w:cs="TH SarabunPSK"/>
                <w:sz w:val="32"/>
                <w:szCs w:val="32"/>
              </w:rPr>
              <w:t>คำนึงถึง</w:t>
            </w:r>
            <w:r w:rsidR="00A76454" w:rsidRPr="00FB74FF">
              <w:rPr>
                <w:rFonts w:ascii="TH SarabunPSK" w:eastAsia="Sarabun" w:hAnsi="TH SarabunPSK" w:cs="TH SarabunPSK"/>
                <w:sz w:val="32"/>
                <w:szCs w:val="32"/>
              </w:rPr>
              <w:t>ภายในสถานศึกษาโดยคำนึงถึงความเหมาะสมและความปลอดภัยใน</w:t>
            </w:r>
          </w:p>
          <w:p w14:paraId="760044C2" w14:textId="0BCD4139" w:rsidR="00A76454" w:rsidRPr="00FB74FF" w:rsidRDefault="00A76454" w:rsidP="00A7645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B74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สถานศึกษา โดยการปรับปรุงกายภาพโรงเรียนจะพิจารณาองค์ประกอบ 3 ด้าน คือ 1) ด้านภูมิทัศน์ 2) ด้านอาคารสถานที่ 3) ด้านความปลอดภัย โดยเน้นการปรับปรุงกายภาพห้องสุขาภายในโรงเรียน </w:t>
            </w:r>
            <w:r w:rsidRPr="00FB74FF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 xml:space="preserve">ให้มีสภาพที่ดีและได้มาตรฐาน สะอาดปลอดภัย และถูกสุขลักษณะ ซึ่งเป็นสิ่งสำคัญที่ส่งผลต่อสุขลักษณะนิสัยที่ดีของนักเรียน </w:t>
            </w:r>
          </w:p>
          <w:p w14:paraId="157DC579" w14:textId="035ACEED" w:rsidR="00A76454" w:rsidRPr="00FB74FF" w:rsidRDefault="00A76454" w:rsidP="00A76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4F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โรงเรียน</w:t>
            </w:r>
            <w:r w:rsidRPr="00FB74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หมายถึง โรงเรียนในสังกัดกรุงเทพมหานครที่ได้รับการปรับปรุงกายภาพ</w:t>
            </w:r>
          </w:p>
          <w:p w14:paraId="0943032B" w14:textId="77777777" w:rsidR="00A76454" w:rsidRPr="00FB74FF" w:rsidRDefault="00A76454" w:rsidP="00BA7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  <w:p w14:paraId="6ADD2D42" w14:textId="4C4A4712" w:rsidR="00A76454" w:rsidRPr="00FB74FF" w:rsidRDefault="008676BF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A76454" w:rsidRPr="00FB7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โรงเรียน</w:t>
            </w:r>
          </w:p>
          <w:p w14:paraId="1C184B27" w14:textId="77777777" w:rsidR="00A76454" w:rsidRPr="00FB74FF" w:rsidRDefault="00A76454" w:rsidP="00BA7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วิธีคำนวณ</w:t>
            </w:r>
          </w:p>
          <w:p w14:paraId="0ED64B53" w14:textId="77777777" w:rsidR="00BC37DC" w:rsidRPr="00FB74FF" w:rsidRDefault="00BC37DC" w:rsidP="00BC37DC">
            <w:pPr>
              <w:rPr>
                <w:rFonts w:ascii="Sarabun" w:eastAsia="Sarabun" w:hAnsi="Sarabun" w:cs="Sarabun"/>
                <w:sz w:val="32"/>
                <w:szCs w:val="32"/>
              </w:rPr>
            </w:pPr>
            <w:r w:rsidRPr="00FB74FF">
              <w:rPr>
                <w:rFonts w:ascii="Sarabun" w:eastAsia="Sarabun" w:hAnsi="Sarabun" w:cs="Sarabun"/>
                <w:sz w:val="32"/>
                <w:szCs w:val="32"/>
              </w:rPr>
              <w:t>นับจำนวนโรงเรียนสังกัดกรุงเทพมหานครที่ได้รับการปรับปรุงกายภาพ</w:t>
            </w:r>
          </w:p>
          <w:p w14:paraId="6B07E7F0" w14:textId="4E146A0C" w:rsidR="00A76454" w:rsidRPr="00FB74FF" w:rsidRDefault="00BC37DC" w:rsidP="00BC37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4FF">
              <w:rPr>
                <w:rFonts w:ascii="Sarabun" w:eastAsia="Sarabun" w:hAnsi="Sarabun" w:cs="Sarabun"/>
                <w:sz w:val="32"/>
                <w:szCs w:val="32"/>
              </w:rPr>
              <w:t>ห้องสุขาภายในโรงเรียน</w:t>
            </w:r>
          </w:p>
          <w:p w14:paraId="2959DB0C" w14:textId="77777777" w:rsidR="00A76454" w:rsidRPr="00FB74FF" w:rsidRDefault="00A76454" w:rsidP="00BA7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3534BF" w14:textId="77777777" w:rsidR="00A76454" w:rsidRPr="00FB74FF" w:rsidRDefault="00A76454" w:rsidP="00BA7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3577F9" w14:textId="77777777" w:rsidR="00A76454" w:rsidRPr="00FB74FF" w:rsidRDefault="00A76454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487D92" w14:textId="77777777" w:rsidR="00A76454" w:rsidRPr="00FB74FF" w:rsidRDefault="00A76454" w:rsidP="00BA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pct"/>
          </w:tcPr>
          <w:p w14:paraId="65063C61" w14:textId="25EC53CF" w:rsidR="00A76454" w:rsidRPr="00FB74FF" w:rsidRDefault="003064E0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4F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1.ปรับปรุงโรงเรียนวัดอุดมรังสี งบประมาณ </w:t>
            </w:r>
            <w:r w:rsidR="00A1471B" w:rsidRPr="00FB74FF">
              <w:rPr>
                <w:rFonts w:ascii="TH SarabunPSK" w:hAnsi="TH SarabunPSK" w:cs="TH SarabunPSK" w:hint="cs"/>
                <w:sz w:val="32"/>
                <w:szCs w:val="32"/>
                <w:cs/>
              </w:rPr>
              <w:t>8,666,000 บาท (ลงทุน) (ฝ่ายการศึกษา)</w:t>
            </w:r>
          </w:p>
          <w:p w14:paraId="276E5C04" w14:textId="1D36DAEF" w:rsidR="00A1471B" w:rsidRPr="00FB74FF" w:rsidRDefault="00A1471B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4FF">
              <w:rPr>
                <w:rFonts w:ascii="TH SarabunPSK" w:hAnsi="TH SarabunPSK" w:cs="TH SarabunPSK" w:hint="cs"/>
                <w:sz w:val="32"/>
                <w:szCs w:val="32"/>
                <w:cs/>
              </w:rPr>
              <w:t>2.ปรับปรุงโรงเรียนวัดศรีนวลธรรมวิมล งบประมาณ 4,621,000 บาท (ลงทุน) (ฝ่ายการศึกษา)</w:t>
            </w:r>
          </w:p>
          <w:p w14:paraId="17F95573" w14:textId="5BCF70E9" w:rsidR="001E74E4" w:rsidRPr="00FB74FF" w:rsidRDefault="001E74E4" w:rsidP="00BA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4FF">
              <w:rPr>
                <w:rFonts w:ascii="TH SarabunPSK" w:hAnsi="TH SarabunPSK" w:cs="TH SarabunPSK" w:hint="cs"/>
                <w:sz w:val="32"/>
                <w:szCs w:val="32"/>
                <w:cs/>
              </w:rPr>
              <w:t>3.ปรับปรุงโรงเรียนบ้านขุนประเทศ</w:t>
            </w:r>
          </w:p>
          <w:p w14:paraId="3B47361F" w14:textId="17C7E8C6" w:rsidR="00A76454" w:rsidRPr="00FB74FF" w:rsidRDefault="001E74E4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4FF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6,394,000 บาท (ลงทุน) (ฝ่ายการศึกษา)</w:t>
            </w:r>
          </w:p>
          <w:p w14:paraId="0E9D8CBE" w14:textId="2967DD12" w:rsidR="00310A19" w:rsidRPr="00FB74FF" w:rsidRDefault="00310A19" w:rsidP="00BA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4F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FB74F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ปรับปรุงโรงเรียนมนต์จรัสสิงห์อนุสรณ์ งบประมาณ 1,541,000 บาท (ลงทุน) (ฝ่ายการศึกษา)</w:t>
            </w:r>
          </w:p>
          <w:p w14:paraId="35F417C8" w14:textId="29A82AF4" w:rsidR="00A76454" w:rsidRPr="00FB74FF" w:rsidRDefault="00310A19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4F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5.ปรับปรุงโรงเรียนวัดหนองแขม</w:t>
            </w:r>
          </w:p>
          <w:p w14:paraId="7041294C" w14:textId="3F9DC382" w:rsidR="00A76454" w:rsidRPr="00FB74FF" w:rsidRDefault="00310A19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4FF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1,802,000 บาท (ลงทุน) (ฝ่ายการศึกษา)</w:t>
            </w:r>
          </w:p>
          <w:p w14:paraId="347ACE03" w14:textId="7D1078B3" w:rsidR="001E342B" w:rsidRPr="00FB74FF" w:rsidRDefault="001E342B" w:rsidP="001E34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4FF">
              <w:rPr>
                <w:rFonts w:ascii="TH SarabunPSK" w:hAnsi="TH SarabunPSK" w:cs="TH SarabunPSK" w:hint="cs"/>
                <w:sz w:val="32"/>
                <w:szCs w:val="32"/>
                <w:cs/>
              </w:rPr>
              <w:t>6.ปรับปรุงโรงเรียนประชาบำรุง</w:t>
            </w:r>
          </w:p>
          <w:p w14:paraId="663E2A0C" w14:textId="0B970DFA" w:rsidR="001E342B" w:rsidRPr="00FB74FF" w:rsidRDefault="001E342B" w:rsidP="001E34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4FF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4,188,000 บาท (ลงทุน) (ฝ่ายการศึกษา)</w:t>
            </w:r>
          </w:p>
          <w:p w14:paraId="7AAF93F6" w14:textId="79DFE9D8" w:rsidR="001E342B" w:rsidRPr="00FB74FF" w:rsidRDefault="001E342B" w:rsidP="00BA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EDA3A0E" w14:textId="77777777" w:rsidR="00A76454" w:rsidRPr="00FB74FF" w:rsidRDefault="00A76454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F1DEDC" w14:textId="77777777" w:rsidR="00A76454" w:rsidRPr="00FB74FF" w:rsidRDefault="00A76454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FF8B78" w14:textId="77777777" w:rsidR="00A76454" w:rsidRPr="00FB74FF" w:rsidRDefault="00A76454" w:rsidP="00BA7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964380" w14:textId="77777777" w:rsidR="00A76454" w:rsidRPr="00FB74FF" w:rsidRDefault="00A76454" w:rsidP="00BA7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D270B35" w14:textId="77777777" w:rsidR="00A76454" w:rsidRDefault="00A76454" w:rsidP="00517065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232FA839" w14:textId="77777777" w:rsidR="008B1486" w:rsidRPr="00A76454" w:rsidRDefault="00A76454" w:rsidP="008B148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  <w:r w:rsidR="008B1486"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ตาราง ข แสดงตัวชี้วัดยุทธศาสตร์หน่วยงาน</w:t>
      </w:r>
    </w:p>
    <w:p w14:paraId="76555B89" w14:textId="62E51734" w:rsidR="008B1486" w:rsidRPr="00426009" w:rsidRDefault="008B1486" w:rsidP="008B1486">
      <w:pPr>
        <w:spacing w:before="120"/>
        <w:rPr>
          <w:rFonts w:ascii="TH SarabunPSK" w:eastAsia="Sarabun" w:hAnsi="TH SarabunPSK" w:cs="TH SarabunPSK"/>
          <w:b/>
          <w:color w:val="000000" w:themeColor="text1"/>
          <w:sz w:val="32"/>
          <w:szCs w:val="32"/>
          <w:cs/>
        </w:rPr>
      </w:pP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 xml:space="preserve">ประเด็นการพัฒนาที่ </w:t>
      </w:r>
      <w:r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4</w:t>
      </w:r>
      <w:r w:rsidRPr="00426009">
        <w:rPr>
          <w:rStyle w:val="af1"/>
          <w:rFonts w:ascii="TH SarabunPSK" w:eastAsia="Sarabun" w:hAnsi="TH SarabunPSK" w:cs="TH SarabunPSK" w:hint="cs"/>
          <w:b/>
          <w:color w:val="000000" w:themeColor="text1"/>
          <w:sz w:val="32"/>
          <w:szCs w:val="32"/>
        </w:rPr>
        <w:footnoteReference w:id="11"/>
      </w:r>
      <w:r>
        <w:rPr>
          <w:rFonts w:ascii="TH SarabunPSK" w:eastAsia="Sarabun" w:hAnsi="TH SarabunPSK" w:cs="TH SarabunPSK"/>
          <w:bCs/>
          <w:color w:val="000000" w:themeColor="text1"/>
          <w:sz w:val="32"/>
          <w:szCs w:val="32"/>
        </w:rPr>
        <w:t xml:space="preserve"> </w:t>
      </w:r>
      <w:r w:rsidRPr="002F179A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  <w:cs/>
        </w:rPr>
        <w:t>การจัดระเบียบหาบเร่แผงลอย</w:t>
      </w:r>
    </w:p>
    <w:p w14:paraId="36CAD1B0" w14:textId="77777777" w:rsidR="002F179A" w:rsidRPr="00E765D3" w:rsidRDefault="008B1486" w:rsidP="002F179A">
      <w:pPr>
        <w:autoSpaceDE w:val="0"/>
        <w:autoSpaceDN w:val="0"/>
        <w:adjustRightInd w:val="0"/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  <w:r w:rsidRPr="00426009">
        <w:rPr>
          <w:rFonts w:ascii="TH SarabunPSK" w:eastAsia="Sarabun" w:hAnsi="TH SarabunPSK" w:cs="TH SarabunPSK" w:hint="cs"/>
          <w:bCs/>
          <w:color w:val="000000" w:themeColor="text1"/>
          <w:sz w:val="32"/>
          <w:szCs w:val="32"/>
          <w:cs/>
        </w:rPr>
        <w:t>วัตถุประสงค์หลัก</w:t>
      </w:r>
      <w:r w:rsidRPr="00426009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Pr="00426009">
        <w:rPr>
          <w:rFonts w:ascii="TH SarabunPSK" w:hAnsi="TH SarabunPSK" w:cs="TH SarabunPSK" w:hint="cs"/>
          <w:b/>
          <w:color w:val="000000" w:themeColor="text1"/>
          <w:sz w:val="32"/>
          <w:szCs w:val="32"/>
        </w:rPr>
        <w:t>(Objective)</w:t>
      </w:r>
      <w:r w:rsidRPr="00426009">
        <w:rPr>
          <w:rStyle w:val="af1"/>
          <w:rFonts w:ascii="TH SarabunPSK" w:hAnsi="TH SarabunPSK" w:cs="TH SarabunPSK" w:hint="cs"/>
          <w:b/>
          <w:color w:val="000000" w:themeColor="text1"/>
          <w:sz w:val="32"/>
          <w:szCs w:val="32"/>
        </w:rPr>
        <w:footnoteReference w:id="12"/>
      </w:r>
      <w:r w:rsidRPr="00426009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="002F179A" w:rsidRPr="00B93561">
        <w:rPr>
          <w:rFonts w:ascii="TH SarabunPSK" w:hAnsi="TH SarabunPSK" w:cs="TH SarabunPSK" w:hint="cs"/>
          <w:b/>
          <w:color w:val="000000" w:themeColor="text1"/>
          <w:sz w:val="30"/>
          <w:szCs w:val="30"/>
        </w:rPr>
        <w:t>)</w:t>
      </w:r>
      <w:r w:rsidR="002F179A" w:rsidRPr="00B93561">
        <w:rPr>
          <w:rFonts w:ascii="TH SarabunPSK" w:hAnsi="TH SarabunPSK" w:cs="TH SarabunPSK" w:hint="cs"/>
          <w:b/>
          <w:color w:val="000000" w:themeColor="text1"/>
          <w:sz w:val="30"/>
          <w:szCs w:val="30"/>
          <w:cs/>
        </w:rPr>
        <w:t xml:space="preserve"> </w:t>
      </w:r>
      <w:r w:rsidR="002F179A" w:rsidRPr="00E765D3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การจัดการภูมิทัศน์ที่ดีส่งเสริมให้กรุงเทพมหานครถูกจัดอันดับเมืองน่าอยู่ในอันดับที่สูงขึ้น(จากปีฐาน พ.ศ. 2566)</w:t>
      </w:r>
    </w:p>
    <w:p w14:paraId="43A585E3" w14:textId="1DDB2F52" w:rsidR="008B1486" w:rsidRPr="00426009" w:rsidRDefault="008B1486" w:rsidP="008B1486">
      <w:pPr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1610"/>
        <w:gridCol w:w="5257"/>
        <w:gridCol w:w="4405"/>
      </w:tblGrid>
      <w:tr w:rsidR="008B1486" w:rsidRPr="00426009" w14:paraId="7A55B618" w14:textId="77777777" w:rsidTr="00BA730D">
        <w:tc>
          <w:tcPr>
            <w:tcW w:w="1254" w:type="pct"/>
            <w:shd w:val="clear" w:color="auto" w:fill="auto"/>
          </w:tcPr>
          <w:p w14:paraId="400E3DB1" w14:textId="77777777" w:rsidR="008B1486" w:rsidRPr="00426009" w:rsidRDefault="008B1486" w:rsidP="00BA730D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Sarabun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426009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</w:rPr>
              <w:t>(KR / KPI)</w:t>
            </w:r>
          </w:p>
        </w:tc>
        <w:tc>
          <w:tcPr>
            <w:tcW w:w="535" w:type="pct"/>
            <w:shd w:val="clear" w:color="auto" w:fill="auto"/>
          </w:tcPr>
          <w:p w14:paraId="7D617C2C" w14:textId="77777777" w:rsidR="008B1486" w:rsidRPr="00426009" w:rsidRDefault="008B1486" w:rsidP="00BA730D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747" w:type="pct"/>
            <w:shd w:val="clear" w:color="auto" w:fill="auto"/>
          </w:tcPr>
          <w:p w14:paraId="1FE5B220" w14:textId="77777777" w:rsidR="008B1486" w:rsidRPr="00426009" w:rsidRDefault="008B1486" w:rsidP="00BA730D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นิยาม</w:t>
            </w:r>
            <w:r w:rsidRPr="00426009">
              <w:rPr>
                <w:rFonts w:ascii="TH SarabunPSK" w:hAnsi="TH SarabunPSK" w:cs="TH SarabunPSK" w:hint="cs"/>
                <w:bCs/>
                <w:color w:val="000000" w:themeColor="text1"/>
                <w:sz w:val="32"/>
                <w:szCs w:val="32"/>
              </w:rPr>
              <w:t>/</w:t>
            </w:r>
            <w:r w:rsidRPr="00426009">
              <w:rPr>
                <w:rFonts w:ascii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คำอธิบายตัวชี้วัด</w:t>
            </w:r>
          </w:p>
        </w:tc>
        <w:tc>
          <w:tcPr>
            <w:tcW w:w="1464" w:type="pct"/>
          </w:tcPr>
          <w:p w14:paraId="49EF3F21" w14:textId="77777777" w:rsidR="008B1486" w:rsidRPr="00426009" w:rsidRDefault="008B1486" w:rsidP="00BA730D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</w:tr>
      <w:tr w:rsidR="008B1486" w:rsidRPr="00426009" w14:paraId="6C86ACD4" w14:textId="77777777" w:rsidTr="00BA730D">
        <w:tc>
          <w:tcPr>
            <w:tcW w:w="1254" w:type="pct"/>
            <w:shd w:val="clear" w:color="auto" w:fill="auto"/>
          </w:tcPr>
          <w:p w14:paraId="13BD32C9" w14:textId="3023E1C9" w:rsidR="002F179A" w:rsidRPr="00F94D53" w:rsidRDefault="002F179A" w:rsidP="002F179A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จำนวนพื้นที่หาบเร่-แผงลอยนอกจุดผ่อนผันที่ดำเนินการยกเลิก/ยุบรวมพื้นที่</w:t>
            </w:r>
            <w:r w:rsidRPr="00F94D5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4537A025" w14:textId="3A777480" w:rsidR="008B1486" w:rsidRPr="00426009" w:rsidRDefault="008B1486" w:rsidP="00BA73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5" w:type="pct"/>
            <w:shd w:val="clear" w:color="auto" w:fill="auto"/>
          </w:tcPr>
          <w:p w14:paraId="020774CD" w14:textId="0B0EF773" w:rsidR="008B1486" w:rsidRPr="00426009" w:rsidRDefault="00AA4951" w:rsidP="00BA730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2F179A" w:rsidRPr="00A70AB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F179A" w:rsidRPr="00A70AB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แห่ง</w:t>
            </w:r>
          </w:p>
        </w:tc>
        <w:tc>
          <w:tcPr>
            <w:tcW w:w="1747" w:type="pct"/>
            <w:shd w:val="clear" w:color="auto" w:fill="auto"/>
          </w:tcPr>
          <w:p w14:paraId="73188947" w14:textId="77777777" w:rsidR="008B1486" w:rsidRPr="002F179A" w:rsidRDefault="008B1486" w:rsidP="00BA73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17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นิยาม</w:t>
            </w:r>
            <w:r w:rsidRPr="002F17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3968005" w14:textId="77777777" w:rsidR="002F179A" w:rsidRPr="002F179A" w:rsidRDefault="002F179A" w:rsidP="002F179A">
            <w:pPr>
              <w:pStyle w:val="a5"/>
              <w:ind w:left="227" w:right="-57" w:hanging="284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2F179A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1. พื้นที่ทำการค้าหาบเร่-แผงลอยนอกจุดผ่อนผัน หมายถึง พื้นที่ที่ไม่รับอนุญาตตามประกาศกรุงเทพมหานคร</w:t>
            </w:r>
          </w:p>
          <w:p w14:paraId="7FBA2BA2" w14:textId="09EE57AA" w:rsidR="002F179A" w:rsidRPr="002F179A" w:rsidRDefault="002F179A" w:rsidP="002F179A">
            <w:pPr>
              <w:pStyle w:val="a5"/>
              <w:ind w:left="227" w:right="-57" w:hanging="284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2F179A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2. ยกเลิกพื้นที่ หมายถึง การเพิกถอนพื้นที่ทำการค้าหาบเร่-แผงลอยบริเวณนั้นไม่ให้มีการทำการค้าต่อไปได้</w:t>
            </w:r>
          </w:p>
          <w:p w14:paraId="0F575A77" w14:textId="2428F4AB" w:rsidR="008B1486" w:rsidRPr="002F179A" w:rsidRDefault="002F179A" w:rsidP="002F179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179A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3. ยุบรวมพื้นที่ หมายถึง การยกเลิกพื้นที่ทำการค้าหาบเร่-แผงลอยพื้นที่ใดพื้นที่หนึ่ง </w:t>
            </w:r>
            <w:r w:rsidRPr="002F179A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br/>
              <w:t>แล้วรวมผู้ค้าหาบเร่-แผงลอยหรือร้านค้ากลุ่มนี้เข้ามาทำการค้า ณ พื้นที่ที่กำหนด</w:t>
            </w:r>
          </w:p>
          <w:p w14:paraId="29B2B5AE" w14:textId="77777777" w:rsidR="008B1486" w:rsidRPr="002F179A" w:rsidRDefault="008B1486" w:rsidP="00BA73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F17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  <w:p w14:paraId="47F0988C" w14:textId="6BF580FD" w:rsidR="008B1486" w:rsidRPr="002F179A" w:rsidRDefault="00AA4951" w:rsidP="00BA73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2F179A" w:rsidRPr="002F179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F179A" w:rsidRPr="002F179A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แห่ง</w:t>
            </w:r>
          </w:p>
          <w:p w14:paraId="7E0F1775" w14:textId="77777777" w:rsidR="008B1486" w:rsidRPr="002F179A" w:rsidRDefault="008B1486" w:rsidP="00BA730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F17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วิธีคำนวณ</w:t>
            </w:r>
          </w:p>
          <w:p w14:paraId="0BDF997D" w14:textId="61E983BF" w:rsidR="008B1486" w:rsidRPr="002F179A" w:rsidRDefault="00BA4810" w:rsidP="00EF134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A481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นับจำนวนพื้นที่</w:t>
            </w:r>
          </w:p>
        </w:tc>
        <w:tc>
          <w:tcPr>
            <w:tcW w:w="1464" w:type="pct"/>
          </w:tcPr>
          <w:p w14:paraId="1C1006CE" w14:textId="2B483D37" w:rsidR="008B1486" w:rsidRPr="00206725" w:rsidRDefault="00206725" w:rsidP="002067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Pr="002067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ยกเลิก/ยุบรวม พื้นที่หาบเร่แผงลอยนอกจุดผ่อนผัน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8B1486" w:rsidRPr="002067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2067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</w:t>
            </w:r>
            <w:r w:rsidR="008B1486" w:rsidRPr="002067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(ฝ่ายเทศกิจ)</w:t>
            </w:r>
          </w:p>
          <w:p w14:paraId="2DE1CE9B" w14:textId="77777777" w:rsidR="008B1486" w:rsidRPr="00426009" w:rsidRDefault="008B1486" w:rsidP="00BA73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ABFDE15" w14:textId="77777777" w:rsidR="008B1486" w:rsidRPr="00426009" w:rsidRDefault="008B1486" w:rsidP="00BA73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DB7BA4C" w14:textId="77777777" w:rsidR="008B1486" w:rsidRPr="00426009" w:rsidRDefault="008B1486" w:rsidP="00BA73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C72DA50" w14:textId="77777777" w:rsidR="008B1486" w:rsidRPr="00426009" w:rsidRDefault="008B1486" w:rsidP="00BA73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D2E0DB2" w14:textId="77777777" w:rsidR="008B1486" w:rsidRPr="00426009" w:rsidRDefault="008B1486" w:rsidP="00BA73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AD04F51" w14:textId="77777777" w:rsidR="008B1486" w:rsidRPr="00426009" w:rsidRDefault="008B1486" w:rsidP="00BA73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47F8E66" w14:textId="77777777" w:rsidR="008B1486" w:rsidRPr="00426009" w:rsidRDefault="008B1486" w:rsidP="00BA730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75117F6" w14:textId="060B7F27" w:rsidR="00517065" w:rsidRPr="00FB74FF" w:rsidRDefault="00517065" w:rsidP="00A76454">
      <w:pPr>
        <w:rPr>
          <w:rFonts w:ascii="TH SarabunPSK" w:hAnsi="TH SarabunPSK" w:cs="TH SarabunPSK"/>
          <w:b/>
          <w:bCs/>
          <w:sz w:val="32"/>
          <w:szCs w:val="32"/>
        </w:rPr>
      </w:pPr>
      <w:r w:rsidRPr="00FB74F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 ข </w:t>
      </w:r>
      <w:bookmarkStart w:id="7" w:name="_Hlk84941078"/>
      <w:r w:rsidRPr="00FB74FF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แสดงตัวชี้วัดยุทธศาสตร์หน่วยงาน</w:t>
      </w:r>
    </w:p>
    <w:p w14:paraId="4D10E433" w14:textId="20EAFA0B" w:rsidR="00517065" w:rsidRPr="00FB74FF" w:rsidRDefault="00517065" w:rsidP="00517065">
      <w:pPr>
        <w:spacing w:before="120"/>
        <w:rPr>
          <w:rFonts w:ascii="TH SarabunPSK" w:eastAsia="Sarabun" w:hAnsi="TH SarabunPSK" w:cs="TH SarabunPSK"/>
          <w:b/>
          <w:sz w:val="32"/>
          <w:szCs w:val="32"/>
          <w:cs/>
        </w:rPr>
      </w:pPr>
      <w:r w:rsidRPr="00FB74FF">
        <w:rPr>
          <w:rFonts w:ascii="TH SarabunPSK" w:eastAsia="Sarabun" w:hAnsi="TH SarabunPSK" w:cs="TH SarabunPSK" w:hint="cs"/>
          <w:bCs/>
          <w:sz w:val="32"/>
          <w:szCs w:val="32"/>
          <w:cs/>
        </w:rPr>
        <w:t>ประเด็นการพัฒนาที่ 1</w:t>
      </w:r>
      <w:r w:rsidRPr="00FB74FF">
        <w:rPr>
          <w:rStyle w:val="af1"/>
          <w:rFonts w:ascii="TH SarabunPSK" w:eastAsia="Sarabun" w:hAnsi="TH SarabunPSK" w:cs="TH SarabunPSK" w:hint="cs"/>
          <w:b/>
          <w:sz w:val="32"/>
          <w:szCs w:val="32"/>
        </w:rPr>
        <w:footnoteReference w:id="13"/>
      </w:r>
      <w:r w:rsidR="00EF134A" w:rsidRPr="00FB74FF">
        <w:rPr>
          <w:rFonts w:ascii="TH SarabunPSK" w:eastAsia="Sarabun" w:hAnsi="TH SarabunPSK" w:cs="TH SarabunPSK"/>
          <w:bCs/>
          <w:sz w:val="32"/>
          <w:szCs w:val="32"/>
        </w:rPr>
        <w:t xml:space="preserve"> </w:t>
      </w:r>
      <w:r w:rsidR="00EF134A" w:rsidRPr="00FB74FF">
        <w:rPr>
          <w:rFonts w:ascii="TH SarabunPSK" w:eastAsia="Sarabun" w:hAnsi="TH SarabunPSK" w:cs="TH SarabunPSK" w:hint="cs"/>
          <w:b/>
          <w:sz w:val="32"/>
          <w:szCs w:val="32"/>
          <w:cs/>
        </w:rPr>
        <w:t>การแก้ไขปัญหาจราจร</w:t>
      </w:r>
    </w:p>
    <w:p w14:paraId="1C0F5C56" w14:textId="37455EA8" w:rsidR="00517065" w:rsidRPr="00FB74FF" w:rsidRDefault="00517065" w:rsidP="00517065">
      <w:pPr>
        <w:rPr>
          <w:rFonts w:ascii="TH SarabunPSK" w:eastAsia="Sarabun" w:hAnsi="TH SarabunPSK" w:cs="TH SarabunPSK"/>
          <w:b/>
          <w:sz w:val="32"/>
          <w:szCs w:val="32"/>
        </w:rPr>
      </w:pPr>
      <w:r w:rsidRPr="00FB74FF">
        <w:rPr>
          <w:rFonts w:ascii="TH SarabunPSK" w:eastAsia="Sarabun" w:hAnsi="TH SarabunPSK" w:cs="TH SarabunPSK" w:hint="cs"/>
          <w:bCs/>
          <w:sz w:val="32"/>
          <w:szCs w:val="32"/>
          <w:cs/>
        </w:rPr>
        <w:t>วัตถุประสงค์หลัก</w:t>
      </w:r>
      <w:r w:rsidRPr="00FB74FF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Pr="00FB74FF">
        <w:rPr>
          <w:rFonts w:ascii="TH SarabunPSK" w:hAnsi="TH SarabunPSK" w:cs="TH SarabunPSK" w:hint="cs"/>
          <w:b/>
          <w:sz w:val="32"/>
          <w:szCs w:val="32"/>
        </w:rPr>
        <w:t>(Objective)</w:t>
      </w:r>
      <w:r w:rsidRPr="00FB74FF">
        <w:rPr>
          <w:rStyle w:val="af1"/>
          <w:rFonts w:ascii="TH SarabunPSK" w:hAnsi="TH SarabunPSK" w:cs="TH SarabunPSK" w:hint="cs"/>
          <w:b/>
          <w:sz w:val="32"/>
          <w:szCs w:val="32"/>
        </w:rPr>
        <w:footnoteReference w:id="14"/>
      </w:r>
      <w:r w:rsidRPr="00FB74FF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EF134A" w:rsidRPr="00FB74FF">
        <w:rPr>
          <w:rFonts w:ascii="TH SarabunPSK" w:hAnsi="TH SarabunPSK" w:cs="TH SarabunPSK"/>
          <w:sz w:val="32"/>
          <w:szCs w:val="32"/>
          <w:cs/>
        </w:rPr>
        <w:t>ประชาชนมีทางเลือกในการเดินทางที่หลากหลาย ครอบคลุม และมีคุณภาพการเปลี่ยนรูปแบบการเดินทางต้องไร้รอยต่อและราคาประหยัด</w:t>
      </w:r>
    </w:p>
    <w:p w14:paraId="72F5D0B4" w14:textId="77777777" w:rsidR="00EF134A" w:rsidRPr="00FB74FF" w:rsidRDefault="00EF134A" w:rsidP="00517065">
      <w:pPr>
        <w:rPr>
          <w:rFonts w:ascii="TH SarabunPSK" w:eastAsia="Sarabun" w:hAnsi="TH SarabunPSK" w:cs="TH SarabunPSK"/>
          <w:b/>
          <w:sz w:val="32"/>
          <w:szCs w:val="32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1610"/>
        <w:gridCol w:w="5257"/>
        <w:gridCol w:w="4405"/>
      </w:tblGrid>
      <w:tr w:rsidR="00FB74FF" w:rsidRPr="00FB74FF" w14:paraId="0F0D0097" w14:textId="77777777" w:rsidTr="00127F13">
        <w:trPr>
          <w:tblHeader/>
        </w:trPr>
        <w:tc>
          <w:tcPr>
            <w:tcW w:w="1254" w:type="pct"/>
            <w:shd w:val="clear" w:color="auto" w:fill="auto"/>
          </w:tcPr>
          <w:bookmarkEnd w:id="7"/>
          <w:p w14:paraId="1456009F" w14:textId="77777777" w:rsidR="00517065" w:rsidRPr="00FB74FF" w:rsidRDefault="00517065" w:rsidP="001E53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B74FF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 xml:space="preserve">ตัววัดผล/ตัวชี้วัดหลักตามภารกิจหลักของหน่วยงาน </w:t>
            </w:r>
            <w:r w:rsidRPr="00FB74FF">
              <w:rPr>
                <w:rFonts w:ascii="TH SarabunPSK" w:hAnsi="TH SarabunPSK" w:cs="TH SarabunPSK" w:hint="cs"/>
                <w:b/>
                <w:sz w:val="32"/>
                <w:szCs w:val="32"/>
              </w:rPr>
              <w:t>(KR / KPI)</w:t>
            </w:r>
          </w:p>
        </w:tc>
        <w:tc>
          <w:tcPr>
            <w:tcW w:w="535" w:type="pct"/>
            <w:shd w:val="clear" w:color="auto" w:fill="auto"/>
          </w:tcPr>
          <w:p w14:paraId="4262A223" w14:textId="77777777" w:rsidR="00517065" w:rsidRPr="00FB74FF" w:rsidRDefault="00517065" w:rsidP="001E53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B74FF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747" w:type="pct"/>
            <w:shd w:val="clear" w:color="auto" w:fill="auto"/>
          </w:tcPr>
          <w:p w14:paraId="5CF2F267" w14:textId="77777777" w:rsidR="00517065" w:rsidRPr="00FB74FF" w:rsidRDefault="00517065" w:rsidP="001E53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FB74FF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นิยาม</w:t>
            </w:r>
            <w:r w:rsidRPr="00FB74FF">
              <w:rPr>
                <w:rFonts w:ascii="TH SarabunPSK" w:hAnsi="TH SarabunPSK" w:cs="TH SarabunPSK" w:hint="cs"/>
                <w:bCs/>
                <w:sz w:val="32"/>
                <w:szCs w:val="32"/>
              </w:rPr>
              <w:t>/</w:t>
            </w:r>
            <w:r w:rsidRPr="00FB74FF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คำอธิบายตัวชี้วัด</w:t>
            </w:r>
          </w:p>
        </w:tc>
        <w:tc>
          <w:tcPr>
            <w:tcW w:w="1464" w:type="pct"/>
          </w:tcPr>
          <w:p w14:paraId="6F4A4384" w14:textId="77777777" w:rsidR="00517065" w:rsidRPr="00FB74FF" w:rsidRDefault="00517065" w:rsidP="001E53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FB74FF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โครงการ/กิจกรรม</w:t>
            </w:r>
          </w:p>
        </w:tc>
      </w:tr>
      <w:tr w:rsidR="00FB74FF" w:rsidRPr="00FB74FF" w14:paraId="01E2E2E6" w14:textId="77777777" w:rsidTr="001E536F">
        <w:tc>
          <w:tcPr>
            <w:tcW w:w="1254" w:type="pct"/>
            <w:shd w:val="clear" w:color="auto" w:fill="auto"/>
          </w:tcPr>
          <w:p w14:paraId="57343374" w14:textId="43EA28EB" w:rsidR="00991CD4" w:rsidRPr="00FB74FF" w:rsidRDefault="00991CD4" w:rsidP="00991CD4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FB74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จำนวนจุดฝืดที่ได้รับการวิเคราะห์และแก้ไขปัญหา</w:t>
            </w:r>
            <w:r w:rsidRPr="00FB74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0DC480C" w14:textId="7CC61C2F" w:rsidR="00517065" w:rsidRPr="00FB74FF" w:rsidRDefault="00517065" w:rsidP="00B948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5" w:type="pct"/>
            <w:shd w:val="clear" w:color="auto" w:fill="auto"/>
          </w:tcPr>
          <w:p w14:paraId="1DC4A7C3" w14:textId="276FC9EE" w:rsidR="00517065" w:rsidRPr="00FB74FF" w:rsidRDefault="00991CD4" w:rsidP="00B948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4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FB74FF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1747" w:type="pct"/>
            <w:shd w:val="clear" w:color="auto" w:fill="auto"/>
          </w:tcPr>
          <w:p w14:paraId="1BC0154C" w14:textId="0CDB40FD" w:rsidR="00517065" w:rsidRPr="00FB74FF" w:rsidRDefault="00517065" w:rsidP="001E5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นิยาม</w:t>
            </w:r>
            <w:r w:rsidRPr="00FB7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393D8D6" w14:textId="77777777" w:rsidR="00991CD4" w:rsidRPr="00FB74FF" w:rsidRDefault="00991CD4" w:rsidP="00991CD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B74F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จุดที่มีปัญหาการจราจรติดขัด (จุดฝืด) ในกรุงเทพมหานคร</w:t>
            </w:r>
          </w:p>
          <w:p w14:paraId="79F25DCF" w14:textId="77777777" w:rsidR="00991CD4" w:rsidRPr="00FB74FF" w:rsidRDefault="00991CD4" w:rsidP="00991CD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B74F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   หมายถึง จุดหรือบริเวณในพื้นที่กรุงเทพมหานครที่มีปัญหาการเคลื่อนที่ของยานพาหนะ หรือมีสภาพการจราจรหนาแน่น การเคลื่อนที่เป็นไปอย่างล่าช้าและไม่สะดวก และส่งผลกระทบต่อการสภาพการจราจรบนถนนสายหลักและพื้นที่โดยรอบบริเวณนั้น </w:t>
            </w:r>
            <w:r w:rsidRPr="00FB74F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br/>
              <w:t xml:space="preserve">         ซึ่งปัญหาการจราจรติดขัดอาจเกิดขึ้นในบริเวณทางแยกสัญญาณฟจราจร ทางตรง จุดกลับรถ คอสะพานพื้นที่จุดก่อสร้าง หน้าสถานศึกษา หรือบริเวณแหล่งขุมชน/ตลาด/ร้านค้า</w:t>
            </w:r>
          </w:p>
          <w:p w14:paraId="6205C6C2" w14:textId="77777777" w:rsidR="00991CD4" w:rsidRPr="00FB74FF" w:rsidRDefault="00991CD4" w:rsidP="00991CD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B74F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     โดยการแก้ไขจุดที่มีปัญหาการจราจรติดขัดในกรุงเทพมหานคร สามารถแบ่งได้ออกเป็น</w:t>
            </w:r>
          </w:p>
          <w:p w14:paraId="12A6E45C" w14:textId="77777777" w:rsidR="00991CD4" w:rsidRPr="00FB74FF" w:rsidRDefault="00991CD4" w:rsidP="00991CD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B74F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      </w:t>
            </w:r>
            <w:r w:rsidRPr="00FB74F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(1) </w:t>
            </w:r>
            <w:r w:rsidRPr="00FB74F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การแก้ไขตามหลักวิศวกรรมจราจร</w:t>
            </w:r>
          </w:p>
          <w:p w14:paraId="279355C5" w14:textId="77777777" w:rsidR="00991CD4" w:rsidRPr="00FB74FF" w:rsidRDefault="00991CD4" w:rsidP="00991CD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B74F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      </w:t>
            </w:r>
            <w:r w:rsidRPr="00FB74F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(2) </w:t>
            </w:r>
            <w:r w:rsidRPr="00FB74F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การแก้ไขโดยใช้การกวดขันวินัยจราจร การรณรงค์ </w:t>
            </w:r>
            <w:r w:rsidRPr="00FB74F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 xml:space="preserve">หรือ </w:t>
            </w:r>
            <w:r w:rsidRPr="00FB74FF">
              <w:rPr>
                <w:rFonts w:ascii="TH SarabunPSK" w:eastAsia="Times New Roman" w:hAnsi="TH SarabunPSK" w:cs="TH SarabunPSK"/>
                <w:sz w:val="30"/>
                <w:szCs w:val="30"/>
              </w:rPr>
              <w:t>Soft Power</w:t>
            </w:r>
          </w:p>
          <w:p w14:paraId="5A4E30D2" w14:textId="77777777" w:rsidR="00991CD4" w:rsidRPr="00FB74FF" w:rsidRDefault="00991CD4" w:rsidP="00991CD4">
            <w:pPr>
              <w:tabs>
                <w:tab w:val="left" w:pos="1252"/>
              </w:tabs>
              <w:ind w:firstLine="709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B74F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(3) </w:t>
            </w:r>
            <w:r w:rsidRPr="00FB74F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การจัดระเบียบจุดหรือบริเวณที่มีการก่อสร้างสาธารณูปโภค</w:t>
            </w:r>
          </w:p>
          <w:p w14:paraId="04B3C25B" w14:textId="77777777" w:rsidR="00991CD4" w:rsidRPr="00FB74FF" w:rsidRDefault="00991CD4" w:rsidP="00991CD4">
            <w:pPr>
              <w:tabs>
                <w:tab w:val="left" w:pos="1252"/>
              </w:tabs>
              <w:ind w:firstLine="709"/>
              <w:rPr>
                <w:rFonts w:ascii="TH SarabunPSK" w:eastAsia="TH SarabunIT๙" w:hAnsi="TH SarabunPSK" w:cs="TH SarabunPSK"/>
                <w:spacing w:val="-6"/>
                <w:sz w:val="30"/>
                <w:szCs w:val="30"/>
                <w:cs/>
              </w:rPr>
            </w:pPr>
            <w:r w:rsidRPr="00FB74FF">
              <w:rPr>
                <w:rFonts w:ascii="TH SarabunPSK" w:eastAsia="TH SarabunIT๙" w:hAnsi="TH SarabunPSK" w:cs="TH SarabunPSK"/>
                <w:spacing w:val="-6"/>
                <w:sz w:val="30"/>
                <w:szCs w:val="30"/>
              </w:rPr>
              <w:t>-</w:t>
            </w:r>
            <w:r w:rsidRPr="00FB74FF">
              <w:rPr>
                <w:rFonts w:ascii="TH SarabunPSK" w:eastAsia="TH SarabunIT๙" w:hAnsi="TH SarabunPSK" w:cs="TH SarabunPSK"/>
                <w:spacing w:val="-6"/>
                <w:sz w:val="30"/>
                <w:szCs w:val="30"/>
                <w:cs/>
              </w:rPr>
              <w:t xml:space="preserve"> แผนปฏิบัติการ </w:t>
            </w:r>
            <w:r w:rsidRPr="00FB74FF">
              <w:rPr>
                <w:rFonts w:ascii="TH SarabunPSK" w:eastAsia="TH SarabunIT๙" w:hAnsi="TH SarabunPSK" w:cs="TH SarabunPSK"/>
                <w:spacing w:val="-6"/>
                <w:sz w:val="30"/>
                <w:szCs w:val="30"/>
              </w:rPr>
              <w:t xml:space="preserve">(Action Plan) </w:t>
            </w:r>
            <w:r w:rsidRPr="00FB74FF">
              <w:rPr>
                <w:rFonts w:ascii="TH SarabunPSK" w:eastAsia="TH SarabunIT๙" w:hAnsi="TH SarabunPSK" w:cs="TH SarabunPSK"/>
                <w:spacing w:val="-6"/>
                <w:sz w:val="30"/>
                <w:szCs w:val="30"/>
                <w:cs/>
              </w:rPr>
              <w:t>หมายถึง แผนซึ่งหน่วยงานจัดทำขึ้นเพื่อเป็นกรอบการดำเนินงานหรือกิจกรรมที่ส่งผลต่อความสำเร็จของตัวชี้วัด โดยบรรจุรายละเอียดถึงกิจกรรมที่ต้องดำเนินการ พร้อมระยะเวลาดำเนินการแต่ละขั้นตอน ทั้งนี้ให้หมายรวมถึง แผนที่เกี่ยวข้อง เช่น แผนกวดขันวินัยจราจรและ</w:t>
            </w:r>
            <w:r w:rsidRPr="00FB74FF">
              <w:rPr>
                <w:rFonts w:ascii="TH SarabunPSK" w:eastAsia="TH SarabunIT๙" w:hAnsi="TH SarabunPSK" w:cs="TH SarabunPSK"/>
                <w:spacing w:val="-6"/>
                <w:sz w:val="30"/>
                <w:szCs w:val="30"/>
              </w:rPr>
              <w:t>/</w:t>
            </w:r>
            <w:r w:rsidRPr="00FB74FF">
              <w:rPr>
                <w:rFonts w:ascii="TH SarabunPSK" w:eastAsia="TH SarabunIT๙" w:hAnsi="TH SarabunPSK" w:cs="TH SarabunPSK"/>
                <w:spacing w:val="-6"/>
                <w:sz w:val="30"/>
                <w:szCs w:val="30"/>
                <w:cs/>
              </w:rPr>
              <w:t>หรืออำนวยการจราจรและผู้สัญจร เป็นต้น</w:t>
            </w:r>
          </w:p>
          <w:p w14:paraId="7F33DD45" w14:textId="77777777" w:rsidR="00991CD4" w:rsidRPr="00FB74FF" w:rsidRDefault="00991CD4" w:rsidP="00991CD4">
            <w:pPr>
              <w:ind w:firstLine="709"/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</w:pPr>
            <w:r w:rsidRPr="00FB74FF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- </w:t>
            </w:r>
            <w:r w:rsidRPr="00FB74FF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ผลผลิต หมายถึง หน่วยผลผลิตที่เกิดขึ้นจากกระบวนการและกิจกรรมตามภารกิจของหน่วยงานซึ่งได้รับมอบหมายให้ดำเนินการ เพื่อสนับสนุนตัวชี้วัดนี้</w:t>
            </w:r>
            <w:r w:rsidRPr="00FB74FF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</w:p>
          <w:p w14:paraId="03BC9376" w14:textId="77777777" w:rsidR="00991CD4" w:rsidRPr="00FB74FF" w:rsidRDefault="00991CD4" w:rsidP="00991CD4">
            <w:pPr>
              <w:ind w:firstLine="709"/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</w:pPr>
            <w:r w:rsidRPr="00FB74FF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- </w:t>
            </w:r>
            <w:r w:rsidRPr="00FB74FF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หน่วยงาน หมายรวมถึง ดังนี้</w:t>
            </w:r>
          </w:p>
          <w:p w14:paraId="7471BEDA" w14:textId="77777777" w:rsidR="00991CD4" w:rsidRPr="00FB74FF" w:rsidRDefault="00991CD4" w:rsidP="00991CD4">
            <w:pPr>
              <w:numPr>
                <w:ilvl w:val="0"/>
                <w:numId w:val="17"/>
              </w:numPr>
              <w:tabs>
                <w:tab w:val="left" w:pos="1130"/>
              </w:tabs>
              <w:ind w:left="0" w:firstLine="842"/>
              <w:contextualSpacing/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  <w:lang w:val="x-none" w:eastAsia="x-none"/>
              </w:rPr>
            </w:pPr>
            <w:r w:rsidRPr="00FB74FF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  <w:lang w:val="x-none" w:eastAsia="x-none"/>
              </w:rPr>
              <w:t>หน่วยงานหลัก หมายถึง หน่วยงานสังกัดกรุงเทพมหานครที่เป็นเจ้าของตัวชี้วัด และมีอำนาจในการบริหารจัดการในภาพรวม ได้แก่ สำนักการจราจรและขนส่ง</w:t>
            </w:r>
          </w:p>
          <w:p w14:paraId="4AB398BF" w14:textId="77777777" w:rsidR="00991CD4" w:rsidRPr="00FB74FF" w:rsidRDefault="00991CD4" w:rsidP="00991CD4">
            <w:pPr>
              <w:numPr>
                <w:ilvl w:val="0"/>
                <w:numId w:val="17"/>
              </w:numPr>
              <w:tabs>
                <w:tab w:val="left" w:pos="1130"/>
              </w:tabs>
              <w:ind w:left="0" w:firstLine="842"/>
              <w:contextualSpacing/>
              <w:rPr>
                <w:rFonts w:ascii="TH SarabunPSK" w:eastAsia="Calibri" w:hAnsi="TH SarabunPSK" w:cs="TH SarabunPSK"/>
                <w:spacing w:val="-6"/>
                <w:sz w:val="30"/>
                <w:szCs w:val="30"/>
                <w:lang w:val="x-none" w:eastAsia="x-none"/>
              </w:rPr>
            </w:pPr>
            <w:r w:rsidRPr="00FB74FF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  <w:lang w:val="x-none" w:eastAsia="x-none"/>
              </w:rPr>
              <w:t>หน่วยงานรอง หมายถึง หน่วยงานสังกัดกรุงเทพมหานครที่มีภารกิจและตัวชี้วัดเฉพาะ ที่สนับสนุนการขับเคลื่อนตัวชี้วัดนี้ให้บรรลุผลสัมฤทธิ์</w:t>
            </w:r>
            <w:r w:rsidRPr="00FB74FF">
              <w:rPr>
                <w:rFonts w:ascii="TH SarabunPSK" w:eastAsia="Calibri" w:hAnsi="TH SarabunPSK" w:cs="TH SarabunPSK"/>
                <w:spacing w:val="-6"/>
                <w:sz w:val="30"/>
                <w:szCs w:val="30"/>
                <w:lang w:val="x-none" w:eastAsia="x-none"/>
              </w:rPr>
              <w:t xml:space="preserve"> </w:t>
            </w:r>
            <w:r w:rsidRPr="00FB74FF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  <w:lang w:val="x-none" w:eastAsia="x-none"/>
              </w:rPr>
              <w:t>ในที่นี้ หมายถึง สำนักการโยธา  สำนักเทศกิจ  สำนักงานเขต  สำนักงานประชาสัมพันธ์ สำนักปลัดกรุงเทพมหานคร</w:t>
            </w:r>
          </w:p>
          <w:p w14:paraId="66F7B26C" w14:textId="77777777" w:rsidR="00991CD4" w:rsidRPr="00FB74FF" w:rsidRDefault="00991CD4" w:rsidP="00991CD4">
            <w:pPr>
              <w:numPr>
                <w:ilvl w:val="0"/>
                <w:numId w:val="17"/>
              </w:numPr>
              <w:tabs>
                <w:tab w:val="left" w:pos="1130"/>
              </w:tabs>
              <w:ind w:left="0" w:firstLine="842"/>
              <w:contextualSpacing/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  <w:lang w:val="x-none" w:eastAsia="x-none"/>
              </w:rPr>
            </w:pPr>
            <w:r w:rsidRPr="00FB74FF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  <w:lang w:val="x-none" w:eastAsia="x-none"/>
              </w:rPr>
              <w:lastRenderedPageBreak/>
              <w:t xml:space="preserve">หน่วยงานอื่น หมายถึง </w:t>
            </w:r>
            <w:r w:rsidRPr="00FB74FF">
              <w:rPr>
                <w:rFonts w:ascii="TH SarabunPSK" w:eastAsia="Calibri" w:hAnsi="TH SarabunPSK" w:cs="TH SarabunPSK"/>
                <w:spacing w:val="-6"/>
                <w:sz w:val="30"/>
                <w:szCs w:val="30"/>
                <w:u w:val="single"/>
                <w:cs/>
                <w:lang w:val="x-none" w:eastAsia="x-none"/>
              </w:rPr>
              <w:t xml:space="preserve">หน่วยงานที่ไม่ได้สังกัดกรุงเทพมหานคร </w:t>
            </w:r>
            <w:r w:rsidRPr="00FB74FF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  <w:lang w:val="x-none" w:eastAsia="x-none"/>
              </w:rPr>
              <w:t>แต่มีภารกิจที่ต้องสนับสนุนการขับเคลื่อนตัวชี้วัดนี้ให้บรรลุผลสัมฤทธิ์</w:t>
            </w:r>
            <w:r w:rsidRPr="00FB74FF">
              <w:rPr>
                <w:rFonts w:ascii="TH SarabunPSK" w:eastAsia="Calibri" w:hAnsi="TH SarabunPSK" w:cs="TH SarabunPSK"/>
                <w:spacing w:val="-6"/>
                <w:sz w:val="30"/>
                <w:szCs w:val="30"/>
                <w:lang w:val="x-none" w:eastAsia="x-none"/>
              </w:rPr>
              <w:t xml:space="preserve"> </w:t>
            </w:r>
            <w:r w:rsidRPr="00FB74FF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  <w:lang w:val="x-none" w:eastAsia="x-none"/>
              </w:rPr>
              <w:t>เช่น ตำรวจ กรมทางหลวง กรมทางหลวงชนบท เป็นต้น</w:t>
            </w:r>
          </w:p>
          <w:p w14:paraId="0F9F9F9C" w14:textId="77777777" w:rsidR="00517065" w:rsidRPr="00FB74FF" w:rsidRDefault="00517065" w:rsidP="001E5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  <w:p w14:paraId="10B714A7" w14:textId="5CC5D42F" w:rsidR="00517065" w:rsidRPr="00FB74FF" w:rsidRDefault="00991CD4" w:rsidP="001E5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4FF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FB74F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แห่ง</w:t>
            </w:r>
          </w:p>
          <w:p w14:paraId="5A9FF78C" w14:textId="77777777" w:rsidR="00517065" w:rsidRPr="00FB74FF" w:rsidRDefault="00517065" w:rsidP="001E5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วิธีคำนวณ</w:t>
            </w:r>
          </w:p>
          <w:p w14:paraId="35E53DCE" w14:textId="456A3071" w:rsidR="00127F13" w:rsidRPr="00FB74FF" w:rsidRDefault="00127F13" w:rsidP="00127F13">
            <w:pPr>
              <w:tabs>
                <w:tab w:val="center" w:pos="1321"/>
              </w:tabs>
              <w:rPr>
                <w:rFonts w:ascii="TH SarabunPSK" w:eastAsia="Sarabun" w:hAnsi="TH SarabunPSK" w:cs="TH SarabunPSK"/>
                <w:b/>
                <w:spacing w:val="-6"/>
                <w:sz w:val="30"/>
                <w:szCs w:val="30"/>
              </w:rPr>
            </w:pPr>
            <w:r w:rsidRPr="00FB74FF">
              <w:rPr>
                <w:rFonts w:ascii="TH SarabunPSK" w:eastAsia="Sarabun" w:hAnsi="TH SarabunPSK" w:cs="TH SarabunPSK"/>
                <w:b/>
                <w:spacing w:val="-6"/>
                <w:sz w:val="30"/>
                <w:szCs w:val="30"/>
                <w:cs/>
              </w:rPr>
              <w:t xml:space="preserve">1) วัดผลผลิต </w:t>
            </w:r>
            <w:r w:rsidRPr="00FB74FF">
              <w:rPr>
                <w:rFonts w:ascii="TH SarabunPSK" w:eastAsia="Sarabun" w:hAnsi="TH SarabunPSK" w:cs="TH SarabunPSK"/>
                <w:b/>
                <w:spacing w:val="-6"/>
                <w:sz w:val="30"/>
                <w:szCs w:val="30"/>
              </w:rPr>
              <w:t>:</w:t>
            </w:r>
            <w:r w:rsidRPr="00FB74FF">
              <w:rPr>
                <w:rFonts w:ascii="TH SarabunPSK" w:eastAsia="Sarabun" w:hAnsi="TH SarabunPSK" w:cs="TH SarabunPSK"/>
                <w:b/>
                <w:spacing w:val="-6"/>
                <w:sz w:val="30"/>
                <w:szCs w:val="30"/>
                <w:cs/>
              </w:rPr>
              <w:t xml:space="preserve"> แก้ปัญหาจุดจราจรฝืด</w:t>
            </w:r>
          </w:p>
          <w:p w14:paraId="3680CA4C" w14:textId="77777777" w:rsidR="00127F13" w:rsidRPr="00FB74FF" w:rsidRDefault="00127F13" w:rsidP="00127F13">
            <w:pPr>
              <w:tabs>
                <w:tab w:val="center" w:pos="1321"/>
              </w:tabs>
              <w:rPr>
                <w:rFonts w:ascii="TH SarabunPSK" w:eastAsia="Sarabun" w:hAnsi="TH SarabunPSK" w:cs="TH SarabunPSK"/>
                <w:b/>
                <w:spacing w:val="-6"/>
                <w:sz w:val="30"/>
                <w:szCs w:val="30"/>
              </w:rPr>
            </w:pPr>
            <w:r w:rsidRPr="00FB74FF">
              <w:rPr>
                <w:rFonts w:ascii="TH SarabunPSK" w:eastAsia="Sarabun" w:hAnsi="TH SarabunPSK" w:cs="TH SarabunPSK"/>
                <w:b/>
                <w:spacing w:val="-6"/>
                <w:sz w:val="30"/>
                <w:szCs w:val="30"/>
              </w:rPr>
              <w:tab/>
              <w:t xml:space="preserve">a </w:t>
            </w:r>
            <w:r w:rsidRPr="00FB74FF">
              <w:rPr>
                <w:rFonts w:ascii="TH SarabunPSK" w:eastAsia="Sarabun" w:hAnsi="TH SarabunPSK" w:cs="TH SarabunPSK"/>
                <w:b/>
                <w:spacing w:val="-6"/>
                <w:sz w:val="20"/>
                <w:szCs w:val="20"/>
              </w:rPr>
              <w:t>×</w:t>
            </w:r>
            <w:r w:rsidRPr="00FB74FF">
              <w:rPr>
                <w:rFonts w:ascii="TH SarabunPSK" w:eastAsia="Sarabun" w:hAnsi="TH SarabunPSK" w:cs="TH SarabunPSK"/>
                <w:b/>
                <w:spacing w:val="-6"/>
                <w:sz w:val="30"/>
                <w:szCs w:val="30"/>
              </w:rPr>
              <w:t xml:space="preserve"> 100</w:t>
            </w:r>
          </w:p>
          <w:p w14:paraId="45E8AE7E" w14:textId="20A56BEC" w:rsidR="00517065" w:rsidRPr="00FB74FF" w:rsidRDefault="00000000" w:rsidP="00127F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</w:rPr>
              <w:pict w14:anchorId="1EF026F4">
                <v:line id="Straight Connector 1" o:spid="_x0000_s2135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.8pt" to="8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" strokecolor="black [3040]"/>
              </w:pict>
            </w:r>
            <w:r w:rsidR="00127F13" w:rsidRPr="00FB74FF">
              <w:rPr>
                <w:rFonts w:ascii="TH SarabunPSK" w:eastAsia="Sarabun" w:hAnsi="TH SarabunPSK" w:cs="TH SarabunPSK"/>
                <w:b/>
                <w:spacing w:val="-6"/>
                <w:sz w:val="30"/>
                <w:szCs w:val="30"/>
              </w:rPr>
              <w:tab/>
              <w:t xml:space="preserve">        n</w:t>
            </w:r>
          </w:p>
          <w:p w14:paraId="38C1AC55" w14:textId="15D1264F" w:rsidR="00127F13" w:rsidRPr="00FB74FF" w:rsidRDefault="00127F13" w:rsidP="00127F13">
            <w:pPr>
              <w:spacing w:after="120"/>
              <w:rPr>
                <w:rFonts w:ascii="TH SarabunPSK" w:hAnsi="TH SarabunPSK" w:cs="TH SarabunPSK"/>
                <w:spacing w:val="-4"/>
              </w:rPr>
            </w:pPr>
            <w:r w:rsidRPr="00FB74FF">
              <w:rPr>
                <w:rFonts w:ascii="TH SarabunPSK" w:eastAsia="Sarabun" w:hAnsi="TH SarabunPSK" w:cs="TH SarabunPSK"/>
                <w:b/>
                <w:spacing w:val="-6"/>
                <w:sz w:val="30"/>
                <w:szCs w:val="30"/>
                <w:cs/>
              </w:rPr>
              <w:t xml:space="preserve">2) วัดผลลัพธ์ </w:t>
            </w:r>
            <w:r w:rsidRPr="00FB74FF">
              <w:rPr>
                <w:rFonts w:ascii="TH SarabunPSK" w:eastAsia="Sarabun" w:hAnsi="TH SarabunPSK" w:cs="TH SarabunPSK"/>
                <w:b/>
                <w:spacing w:val="-6"/>
                <w:sz w:val="30"/>
                <w:szCs w:val="30"/>
              </w:rPr>
              <w:t xml:space="preserve">: </w:t>
            </w:r>
            <w:r w:rsidRPr="00FB74FF">
              <w:rPr>
                <w:rFonts w:ascii="TH SarabunPSK" w:eastAsia="Sarabun" w:hAnsi="TH SarabunPSK" w:cs="TH SarabunPSK"/>
                <w:b/>
                <w:spacing w:val="-6"/>
                <w:sz w:val="30"/>
                <w:szCs w:val="30"/>
                <w:cs/>
              </w:rPr>
              <w:t>ความคิดเห็น</w:t>
            </w:r>
            <w:r w:rsidRPr="00FB74FF">
              <w:rPr>
                <w:rFonts w:ascii="TH SarabunPSK" w:hAnsi="TH SarabunPSK" w:cs="TH SarabunPSK"/>
                <w:spacing w:val="-4"/>
                <w:cs/>
              </w:rPr>
              <w:t>ของผู้ที่เกี่ยวข้องกับบริเวณจุดจราจรฝืดที่ได้รับการปรับปรุง</w:t>
            </w:r>
          </w:p>
          <w:p w14:paraId="78FD0E38" w14:textId="39F8D5F9" w:rsidR="00127F13" w:rsidRPr="00FB74FF" w:rsidRDefault="00000000" w:rsidP="00127F13">
            <w:pPr>
              <w:rPr>
                <w:rFonts w:ascii="TH SarabunPSK" w:eastAsia="Sarabun" w:hAnsi="TH SarabunPSK" w:cs="TH SarabunPSK"/>
                <w:b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</w:rPr>
              <w:pict w14:anchorId="5B7E80C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2137" type="#_x0000_t202" style="position:absolute;margin-left:201.25pt;margin-top:3.6pt;width:46.95pt;height:22.4pt;z-index:251721728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" stroked="f">
                  <v:textbox>
                    <w:txbxContent>
                      <w:p w14:paraId="7483ABB6" w14:textId="77777777" w:rsidR="00127F13" w:rsidRPr="00120EE2" w:rsidRDefault="00127F13" w:rsidP="00127F13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120EE2">
                          <w:rPr>
                            <w:rFonts w:ascii="TH SarabunIT๙" w:hAnsi="TH SarabunIT๙" w:cs="TH SarabunIT๙"/>
                          </w:rPr>
                          <w:t xml:space="preserve">X </w:t>
                        </w:r>
                        <w:r w:rsidRPr="00127F13">
                          <w:rPr>
                            <w:rFonts w:ascii="TH SarabunPSK" w:hAnsi="TH SarabunPSK" w:cs="TH SarabunPSK"/>
                          </w:rPr>
                          <w:t>100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 w14:anchorId="7C96B6C5">
                <v:line id="_x0000_s2136" style="position:absolute;z-index:251720704;visibility:visible;mso-wrap-style:square;mso-wrap-distance-left:9pt;mso-wrap-distance-top:0;mso-wrap-distance-right:9pt;mso-wrap-distance-bottom:0;mso-position-horizontal-relative:text;mso-position-vertical-relative:text" from="50pt,17.25pt" to="200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" strokecolor="black [3040]"/>
              </w:pict>
            </w:r>
            <w:r w:rsidR="00127F13" w:rsidRPr="00FB74FF">
              <w:rPr>
                <w:rFonts w:ascii="TH SarabunPSK" w:eastAsia="Sarabun" w:hAnsi="TH SarabunPSK" w:cs="TH SarabunPSK"/>
                <w:b/>
                <w:spacing w:val="-6"/>
                <w:sz w:val="30"/>
                <w:szCs w:val="30"/>
                <w:cs/>
              </w:rPr>
              <w:t xml:space="preserve">                 คะแนนความคิดเห็นของผู้ตอบทั้งหมด</w:t>
            </w:r>
          </w:p>
          <w:p w14:paraId="1F177647" w14:textId="41D2987C" w:rsidR="00127F13" w:rsidRPr="00FB74FF" w:rsidRDefault="00127F13" w:rsidP="00127F13">
            <w:pPr>
              <w:rPr>
                <w:rFonts w:ascii="TH SarabunPSK" w:eastAsia="Sarabun" w:hAnsi="TH SarabunPSK" w:cs="TH SarabunPSK"/>
                <w:b/>
                <w:spacing w:val="-6"/>
                <w:sz w:val="30"/>
                <w:szCs w:val="30"/>
              </w:rPr>
            </w:pPr>
            <w:r w:rsidRPr="00FB74FF">
              <w:rPr>
                <w:rFonts w:ascii="TH SarabunPSK" w:eastAsia="Sarabun" w:hAnsi="TH SarabunPSK" w:cs="TH SarabunPSK"/>
                <w:b/>
                <w:spacing w:val="-6"/>
                <w:sz w:val="30"/>
                <w:szCs w:val="30"/>
                <w:cs/>
              </w:rPr>
              <w:t xml:space="preserve">                            จำนวนผู้ตอบแบบสำรวจ </w:t>
            </w:r>
            <w:r w:rsidRPr="00FB74FF">
              <w:rPr>
                <w:rFonts w:ascii="TH SarabunPSK" w:eastAsia="Sarabun" w:hAnsi="TH SarabunPSK" w:cs="TH SarabunPSK"/>
                <w:bCs/>
                <w:spacing w:val="-6"/>
                <w:sz w:val="30"/>
                <w:szCs w:val="30"/>
              </w:rPr>
              <w:t>X5</w:t>
            </w:r>
          </w:p>
          <w:p w14:paraId="6221460D" w14:textId="77777777" w:rsidR="00127F13" w:rsidRPr="00FB74FF" w:rsidRDefault="00127F13" w:rsidP="00127F13">
            <w:pPr>
              <w:spacing w:before="24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FB74F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ระดับความความคิดเห็นที่ใช้วัดมี ๕ ระดับ คือ</w:t>
            </w:r>
          </w:p>
          <w:p w14:paraId="0A7B028D" w14:textId="7759C08B" w:rsidR="00517065" w:rsidRPr="00FB74FF" w:rsidRDefault="00127F13" w:rsidP="00127F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4FF">
              <w:rPr>
                <w:rFonts w:ascii="TH SarabunPSK" w:eastAsia="Times New Roman" w:hAnsi="TH SarabunPSK" w:cs="TH SarabunPSK"/>
                <w:spacing w:val="-4"/>
                <w:sz w:val="30"/>
                <w:szCs w:val="30"/>
                <w:cs/>
              </w:rPr>
              <w:t xml:space="preserve">เห็นด้วยมากที่สุด </w:t>
            </w:r>
            <w:r w:rsidRPr="00FB74FF">
              <w:rPr>
                <w:rFonts w:ascii="TH SarabunPSK" w:eastAsia="Times New Roman" w:hAnsi="TH SarabunPSK" w:cs="TH SarabunPSK"/>
                <w:spacing w:val="-4"/>
                <w:sz w:val="30"/>
                <w:szCs w:val="30"/>
              </w:rPr>
              <w:t xml:space="preserve">= </w:t>
            </w:r>
            <w:r w:rsidRPr="00FB74FF">
              <w:rPr>
                <w:rFonts w:ascii="TH SarabunPSK" w:eastAsia="Times New Roman" w:hAnsi="TH SarabunPSK" w:cs="TH SarabunPSK"/>
                <w:spacing w:val="-4"/>
                <w:sz w:val="30"/>
                <w:szCs w:val="30"/>
                <w:cs/>
              </w:rPr>
              <w:t xml:space="preserve">5  เห็นด้วยมาก </w:t>
            </w:r>
            <w:r w:rsidRPr="00FB74FF">
              <w:rPr>
                <w:rFonts w:ascii="TH SarabunPSK" w:eastAsia="Times New Roman" w:hAnsi="TH SarabunPSK" w:cs="TH SarabunPSK"/>
                <w:spacing w:val="-4"/>
                <w:sz w:val="30"/>
                <w:szCs w:val="30"/>
              </w:rPr>
              <w:t>=</w:t>
            </w:r>
            <w:r w:rsidRPr="00FB74FF">
              <w:rPr>
                <w:rFonts w:ascii="TH SarabunPSK" w:eastAsia="Times New Roman" w:hAnsi="TH SarabunPSK" w:cs="TH SarabunPSK"/>
                <w:spacing w:val="-4"/>
                <w:sz w:val="30"/>
                <w:szCs w:val="30"/>
                <w:cs/>
              </w:rPr>
              <w:t xml:space="preserve"> 4  เห็นด้วยปานกลาง </w:t>
            </w:r>
            <w:r w:rsidRPr="00FB74FF">
              <w:rPr>
                <w:rFonts w:ascii="TH SarabunPSK" w:eastAsia="Times New Roman" w:hAnsi="TH SarabunPSK" w:cs="TH SarabunPSK"/>
                <w:spacing w:val="-4"/>
                <w:sz w:val="30"/>
                <w:szCs w:val="30"/>
              </w:rPr>
              <w:t xml:space="preserve">= </w:t>
            </w:r>
            <w:r w:rsidRPr="00FB74FF">
              <w:rPr>
                <w:rFonts w:ascii="TH SarabunPSK" w:eastAsia="Times New Roman" w:hAnsi="TH SarabunPSK" w:cs="TH SarabunPSK"/>
                <w:spacing w:val="-4"/>
                <w:sz w:val="30"/>
                <w:szCs w:val="30"/>
                <w:cs/>
              </w:rPr>
              <w:t xml:space="preserve">3  เห็นด้วยน้อย </w:t>
            </w:r>
            <w:r w:rsidRPr="00FB74FF">
              <w:rPr>
                <w:rFonts w:ascii="TH SarabunPSK" w:eastAsia="Times New Roman" w:hAnsi="TH SarabunPSK" w:cs="TH SarabunPSK"/>
                <w:spacing w:val="-4"/>
                <w:sz w:val="30"/>
                <w:szCs w:val="30"/>
              </w:rPr>
              <w:t>= 2</w:t>
            </w:r>
            <w:r w:rsidRPr="00FB74FF">
              <w:rPr>
                <w:rFonts w:ascii="TH SarabunPSK" w:eastAsia="Times New Roman" w:hAnsi="TH SarabunPSK" w:cs="TH SarabunPSK"/>
                <w:spacing w:val="-4"/>
                <w:sz w:val="30"/>
                <w:szCs w:val="30"/>
                <w:cs/>
              </w:rPr>
              <w:t xml:space="preserve">  และเห็นด้วยน้อยที่สุด </w:t>
            </w:r>
            <w:r w:rsidRPr="00FB74FF">
              <w:rPr>
                <w:rFonts w:ascii="TH SarabunPSK" w:eastAsia="Times New Roman" w:hAnsi="TH SarabunPSK" w:cs="TH SarabunPSK"/>
                <w:spacing w:val="-4"/>
                <w:sz w:val="30"/>
                <w:szCs w:val="30"/>
              </w:rPr>
              <w:t xml:space="preserve">= </w:t>
            </w:r>
            <w:r w:rsidRPr="00FB74FF">
              <w:rPr>
                <w:rFonts w:ascii="TH SarabunPSK" w:eastAsia="Times New Roman" w:hAnsi="TH SarabunPSK" w:cs="TH SarabunPSK"/>
                <w:spacing w:val="-4"/>
                <w:sz w:val="30"/>
                <w:szCs w:val="30"/>
                <w:cs/>
              </w:rPr>
              <w:t>1</w:t>
            </w:r>
          </w:p>
          <w:p w14:paraId="2C1D887B" w14:textId="77777777" w:rsidR="00517065" w:rsidRPr="00FB74FF" w:rsidRDefault="00517065" w:rsidP="001E5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1C697F" w14:textId="77777777" w:rsidR="00517065" w:rsidRPr="00FB74FF" w:rsidRDefault="00517065" w:rsidP="001E53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4" w:type="pct"/>
          </w:tcPr>
          <w:p w14:paraId="1E15B614" w14:textId="4F6E7D32" w:rsidR="00517065" w:rsidRPr="00FB74FF" w:rsidRDefault="00991CD4" w:rsidP="001E5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74F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1.แก้ปัญหาจุดจราจรฝืด</w:t>
            </w:r>
            <w:r w:rsidR="00127F13" w:rsidRPr="00FB74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74FF"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(ไม่ใช้งบประมาณ) (ฝ่ายเทศกิจ)</w:t>
            </w:r>
          </w:p>
          <w:p w14:paraId="41F6DC6E" w14:textId="77777777" w:rsidR="00517065" w:rsidRPr="00FB74FF" w:rsidRDefault="00517065" w:rsidP="001E53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734685" w14:textId="77777777" w:rsidR="00517065" w:rsidRPr="00FB74FF" w:rsidRDefault="00517065" w:rsidP="001E53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653EFE" w14:textId="77777777" w:rsidR="00517065" w:rsidRPr="00FB74FF" w:rsidRDefault="00517065" w:rsidP="001E53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2E9EF1" w14:textId="77777777" w:rsidR="00517065" w:rsidRPr="00FB74FF" w:rsidRDefault="00517065" w:rsidP="001E53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946962" w14:textId="77777777" w:rsidR="00517065" w:rsidRPr="00FB74FF" w:rsidRDefault="00517065" w:rsidP="001E53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9B824E" w14:textId="77777777" w:rsidR="00517065" w:rsidRPr="00FB74FF" w:rsidRDefault="00517065" w:rsidP="001E53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2658B6C" w14:textId="154DB4E1" w:rsidR="00C1305E" w:rsidRPr="00426009" w:rsidRDefault="006F648E" w:rsidP="00B948A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br w:type="page"/>
      </w:r>
      <w:r w:rsidR="00C1305E"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ตาราง ค. แสดงตัวชี้วัดและภารกิจจากการเจรจาตกลงการประเมินผลการปฏิบัติราชการประจำปี พ.ศ. 2567 </w:t>
      </w:r>
    </w:p>
    <w:p w14:paraId="60C01D6B" w14:textId="76AC1ADD" w:rsidR="00C1305E" w:rsidRDefault="00C1305E" w:rsidP="00C1305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องค์ประกอบที่ 1 การประเมินประสิทธิผลการดำเนินงาน(</w:t>
      </w:r>
      <w:r w:rsidRPr="0042600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Performance Base)</w:t>
      </w:r>
    </w:p>
    <w:p w14:paraId="7EF21AF2" w14:textId="68E6239A" w:rsidR="00BB2B86" w:rsidRPr="00426009" w:rsidRDefault="00BB2B86" w:rsidP="00C1305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ประสิทธิภาพในการดำเนินงานตามภารกิจหลักยุทธศาสตร์กรุงเทพมหานคร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(Function Base)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887"/>
        <w:gridCol w:w="3031"/>
        <w:gridCol w:w="1306"/>
        <w:gridCol w:w="1599"/>
        <w:gridCol w:w="5410"/>
      </w:tblGrid>
      <w:tr w:rsidR="00426009" w:rsidRPr="00426009" w14:paraId="629E48DB" w14:textId="77777777" w:rsidTr="00D0354C">
        <w:trPr>
          <w:trHeight w:val="345"/>
          <w:tblHeader/>
        </w:trPr>
        <w:tc>
          <w:tcPr>
            <w:tcW w:w="2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03D806" w14:textId="77777777" w:rsidR="00F8411C" w:rsidRPr="00426009" w:rsidRDefault="00F8411C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833433" w14:textId="77777777" w:rsidR="00F8411C" w:rsidRPr="00426009" w:rsidRDefault="00F8411C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765015" w14:textId="77777777" w:rsidR="00F8411C" w:rsidRPr="00426009" w:rsidRDefault="00F8411C" w:rsidP="00D0354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ข้อมูลพื้นฐาน </w:t>
            </w:r>
          </w:p>
          <w:p w14:paraId="14EB2161" w14:textId="77777777" w:rsidR="00F8411C" w:rsidRPr="00426009" w:rsidRDefault="00F8411C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Baseline data)</w:t>
            </w: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6C415C" w14:textId="77777777" w:rsidR="00F8411C" w:rsidRPr="00426009" w:rsidRDefault="00F8411C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1425F7" w14:textId="77777777" w:rsidR="00F8411C" w:rsidRPr="00426009" w:rsidRDefault="00F8411C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18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012967" w14:textId="77777777" w:rsidR="00F8411C" w:rsidRPr="00426009" w:rsidRDefault="00F8411C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นิยามและวิธีคำนวณ</w:t>
            </w:r>
          </w:p>
        </w:tc>
      </w:tr>
      <w:tr w:rsidR="00F8411C" w:rsidRPr="00426009" w14:paraId="6821DA09" w14:textId="77777777" w:rsidTr="00D0354C">
        <w:trPr>
          <w:trHeight w:val="706"/>
        </w:trPr>
        <w:tc>
          <w:tcPr>
            <w:tcW w:w="2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5DDDBC" w14:textId="74205482" w:rsidR="00F8411C" w:rsidRPr="00426009" w:rsidRDefault="00F8411C" w:rsidP="00D0354C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106FE1" w14:textId="033C9E37" w:rsidR="00F8411C" w:rsidRPr="00426009" w:rsidRDefault="00F8411C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cs/>
              </w:rPr>
              <w:t>จำนวนระยะทางที่พัฒนาให้เป็นถนนสวย</w:t>
            </w:r>
          </w:p>
        </w:tc>
        <w:tc>
          <w:tcPr>
            <w:tcW w:w="1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1899F3" w14:textId="77777777" w:rsidR="00F8411C" w:rsidRPr="00426009" w:rsidRDefault="00F8411C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2564 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 -</w:t>
            </w:r>
          </w:p>
          <w:p w14:paraId="4CE7C694" w14:textId="38DB608B" w:rsidR="00F8411C" w:rsidRPr="00426009" w:rsidRDefault="00F8411C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 -</w:t>
            </w:r>
          </w:p>
          <w:p w14:paraId="22A0EAE0" w14:textId="697C94AC" w:rsidR="00F8411C" w:rsidRPr="00426009" w:rsidRDefault="00F8411C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7.7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กม.</w:t>
            </w: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5F4894" w14:textId="6BD5E413" w:rsidR="00F8411C" w:rsidRPr="00426009" w:rsidRDefault="006A4747" w:rsidP="00D0354C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2.07</w:t>
            </w:r>
            <w:r w:rsidR="00B87A0D"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กม.</w:t>
            </w:r>
          </w:p>
        </w:tc>
        <w:tc>
          <w:tcPr>
            <w:tcW w:w="5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7007E4" w14:textId="29F85AAE" w:rsidR="00F8411C" w:rsidRPr="00426009" w:rsidRDefault="00B87A0D" w:rsidP="00D0354C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8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A45253" w14:textId="77777777" w:rsidR="00B87A0D" w:rsidRPr="00426009" w:rsidRDefault="00B87A0D" w:rsidP="00B87A0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4260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นิยาม</w:t>
            </w:r>
          </w:p>
          <w:p w14:paraId="7FF7000F" w14:textId="77777777" w:rsidR="00B87A0D" w:rsidRPr="00426009" w:rsidRDefault="00B87A0D" w:rsidP="00B87A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พัฒนาถนน 3 ด้าน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องค์ประกอบด้านกายภาพ </w:t>
            </w:r>
          </w:p>
          <w:p w14:paraId="41CA2B59" w14:textId="77777777" w:rsidR="00B87A0D" w:rsidRPr="00426009" w:rsidRDefault="00B87A0D" w:rsidP="00B87A0D">
            <w:pPr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ด้านการใช้งาน และด้านสิ่งแวดล้อม ให้เป็นถนนสวย </w:t>
            </w:r>
            <w:r w:rsidRPr="0042600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ได้แก่</w:t>
            </w:r>
          </w:p>
          <w:p w14:paraId="03EDBE64" w14:textId="77777777" w:rsidR="00B87A0D" w:rsidRPr="00426009" w:rsidRDefault="00B87A0D" w:rsidP="00B87A0D">
            <w:pPr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42600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42600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ด้านกายภาพ </w:t>
            </w:r>
          </w:p>
          <w:p w14:paraId="52ADB9A0" w14:textId="77777777" w:rsidR="00B87A0D" w:rsidRPr="00426009" w:rsidRDefault="00B87A0D" w:rsidP="00B87A0D">
            <w:pPr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42600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- ผิวจราจร และทางเท้า มีมาตรฐานการจัดซ่อม เรียบดี พร้อมใช้งาน </w:t>
            </w:r>
          </w:p>
          <w:p w14:paraId="6DB70AE9" w14:textId="77777777" w:rsidR="00B87A0D" w:rsidRPr="00426009" w:rsidRDefault="00B87A0D" w:rsidP="00B87A0D">
            <w:pPr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42600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- เครื่องหมายและสัญญาณไฟจราจร พร้อมใช้งาน </w:t>
            </w:r>
          </w:p>
          <w:p w14:paraId="222A7A0B" w14:textId="77777777" w:rsidR="00B87A0D" w:rsidRPr="00426009" w:rsidRDefault="00B87A0D" w:rsidP="00B87A0D">
            <w:pPr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42600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- ไฟฟ้า</w:t>
            </w:r>
            <w:r w:rsidRPr="0042600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ส่อง</w:t>
            </w:r>
            <w:r w:rsidRPr="0042600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สว่าง ไม่ดับ พร้อมใช้งาน </w:t>
            </w:r>
          </w:p>
          <w:p w14:paraId="5298B2F7" w14:textId="77777777" w:rsidR="00B87A0D" w:rsidRPr="00426009" w:rsidRDefault="00B87A0D" w:rsidP="00B87A0D">
            <w:pPr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2. ด้านการใช้งาน </w:t>
            </w:r>
          </w:p>
          <w:p w14:paraId="471685B2" w14:textId="77777777" w:rsidR="00B87A0D" w:rsidRPr="00426009" w:rsidRDefault="00B87A0D" w:rsidP="00B87A0D">
            <w:pPr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42600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- การจัดระเบียบหาบเร่แผงลอย </w:t>
            </w:r>
          </w:p>
          <w:p w14:paraId="4613E0F2" w14:textId="77777777" w:rsidR="00B87A0D" w:rsidRPr="00426009" w:rsidRDefault="00B87A0D" w:rsidP="00B87A0D">
            <w:pPr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42600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- ความสะอาด </w:t>
            </w:r>
          </w:p>
          <w:p w14:paraId="03A9713E" w14:textId="77777777" w:rsidR="00B87A0D" w:rsidRPr="00426009" w:rsidRDefault="00B87A0D" w:rsidP="00B87A0D">
            <w:pPr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  <w:r w:rsidRPr="0042600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42600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ด้านสิ่งแวดล้อม</w:t>
            </w:r>
            <w:r w:rsidRPr="0042600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</w:p>
          <w:p w14:paraId="166A1C63" w14:textId="77777777" w:rsidR="00B87A0D" w:rsidRPr="00426009" w:rsidRDefault="00B87A0D" w:rsidP="00B87A0D">
            <w:pPr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42600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- ปลูกต้นไม้จุดที่เหมาะสมบริเวณเกาะกลางหรือ</w:t>
            </w:r>
          </w:p>
          <w:p w14:paraId="7FCFB2AA" w14:textId="77777777" w:rsidR="00B87A0D" w:rsidRPr="00426009" w:rsidRDefault="00B87A0D" w:rsidP="00B87A0D">
            <w:pPr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ทางเท้า </w:t>
            </w:r>
          </w:p>
          <w:p w14:paraId="5E062682" w14:textId="77777777" w:rsidR="00B87A0D" w:rsidRPr="00426009" w:rsidRDefault="00B87A0D" w:rsidP="00B87A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ภารกิจของสำนักงานเขต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ดำเนินการดังนี้</w:t>
            </w:r>
          </w:p>
          <w:p w14:paraId="2D0021B8" w14:textId="77777777" w:rsidR="00B87A0D" w:rsidRPr="00426009" w:rsidRDefault="00B87A0D" w:rsidP="00B87A0D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จัดทำแผนดำเนินงาน </w:t>
            </w:r>
          </w:p>
          <w:p w14:paraId="791A572C" w14:textId="77777777" w:rsidR="00B87A0D" w:rsidRPr="00426009" w:rsidRDefault="00B87A0D" w:rsidP="00B87A0D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นำแผนงานเสนอต่อผู้บริหารสำนักงานเขตและส่งแผนงานให้สำนักการโยธา เพื่อนำเสนอผู้บริหารกรุงเทพมหานครต่อไป</w:t>
            </w:r>
          </w:p>
          <w:p w14:paraId="028F3032" w14:textId="77777777" w:rsidR="00B87A0D" w:rsidRPr="00426009" w:rsidRDefault="00B87A0D" w:rsidP="00B87A0D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ดำเนินการตามแผนที่กำหนด ให้เป็นไปตามเป้าหมาย</w:t>
            </w:r>
          </w:p>
          <w:p w14:paraId="4A388F5B" w14:textId="77777777" w:rsidR="00B87A0D" w:rsidRPr="00426009" w:rsidRDefault="00B87A0D" w:rsidP="00B87A0D">
            <w:pPr>
              <w:numPr>
                <w:ilvl w:val="0"/>
                <w:numId w:val="13"/>
              </w:num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รายงานความคืบหน้าไปยังสำนักการโยธา </w:t>
            </w:r>
          </w:p>
          <w:p w14:paraId="76E081CE" w14:textId="77777777" w:rsidR="00B87A0D" w:rsidRPr="00426009" w:rsidRDefault="00B87A0D" w:rsidP="00B87A0D">
            <w:pPr>
              <w:ind w:left="720"/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 xml:space="preserve">- ไตรมาสที่ 1 (ตุลาคม </w:t>
            </w:r>
            <w:r w:rsidRPr="00426009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–</w:t>
            </w:r>
            <w:r w:rsidRPr="00426009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 xml:space="preserve"> ธันวาคม 2566) รายงานความคืบหน้าส่งสำนักการโยธาภายในวันที่ 15 มกราคม 2567</w:t>
            </w:r>
          </w:p>
          <w:p w14:paraId="1DE0B453" w14:textId="77777777" w:rsidR="00B87A0D" w:rsidRPr="00426009" w:rsidRDefault="00B87A0D" w:rsidP="00B87A0D">
            <w:pPr>
              <w:ind w:left="720"/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- ไตรมาสที่ 2 (มกราคม - มีนาคม 2567) รายงานความคืบหน้าส่งสำนักการโยธาภายในวันที่ 15 เมษายน 2567</w:t>
            </w:r>
          </w:p>
          <w:p w14:paraId="50728AA0" w14:textId="77777777" w:rsidR="00B87A0D" w:rsidRPr="00426009" w:rsidRDefault="00B87A0D" w:rsidP="00B87A0D">
            <w:pPr>
              <w:ind w:left="720"/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</w:pPr>
            <w:r w:rsidRPr="00426009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</w:rPr>
              <w:t xml:space="preserve">- </w:t>
            </w:r>
            <w:r w:rsidRPr="00426009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ไตรมาสที่ 3 (เมษายน - มิถุนายน 2567)</w:t>
            </w:r>
          </w:p>
          <w:p w14:paraId="553CF7FC" w14:textId="77777777" w:rsidR="00B87A0D" w:rsidRPr="00426009" w:rsidRDefault="00B87A0D" w:rsidP="00B87A0D">
            <w:pPr>
              <w:ind w:left="720"/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รายงานความคืบหน้าส่งสำนักการโยธาภายในวันที่ 15 กรกฎาคม 2567</w:t>
            </w:r>
          </w:p>
          <w:p w14:paraId="1F0272EA" w14:textId="77777777" w:rsidR="00B87A0D" w:rsidRPr="00426009" w:rsidRDefault="00B87A0D" w:rsidP="00B87A0D">
            <w:pPr>
              <w:ind w:left="720"/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</w:rPr>
              <w:t xml:space="preserve">- </w:t>
            </w:r>
            <w:r w:rsidRPr="00426009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ไตรมาสที่ 4 (กรกฎาคม - กันยายน 2567) รายงานผลการดำเนินงานสิ้นปีงบประมาณ ส่งสำนักการโยธาภายในวันที่ 10 กันยายน 2567</w:t>
            </w:r>
          </w:p>
          <w:p w14:paraId="3BFF31DB" w14:textId="77777777" w:rsidR="00B87A0D" w:rsidRPr="00426009" w:rsidRDefault="00B87A0D" w:rsidP="00B87A0D">
            <w:pPr>
              <w:ind w:left="691" w:hanging="42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5. รายงานผลการดำเนินงาน </w:t>
            </w:r>
            <w:r w:rsidRPr="0042600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(สิ้นปีงบประมาณ)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14:paraId="482876E6" w14:textId="77777777" w:rsidR="00B87A0D" w:rsidRPr="00426009" w:rsidRDefault="00B87A0D" w:rsidP="00B87A0D">
            <w:pPr>
              <w:ind w:left="691" w:hanging="42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ต่อผู้บริหารสำนักงานเขต และส่งให้สำนัก</w:t>
            </w:r>
          </w:p>
          <w:p w14:paraId="53663550" w14:textId="77777777" w:rsidR="00B87A0D" w:rsidRPr="00426009" w:rsidRDefault="00B87A0D" w:rsidP="00B87A0D">
            <w:pPr>
              <w:ind w:left="691" w:hanging="426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การโยธาเพื่อรายงานต่อผู้บริหารกรุงเทพมหานครในภาพรวมต่อไป</w:t>
            </w:r>
          </w:p>
          <w:p w14:paraId="13181D26" w14:textId="77777777" w:rsidR="00B87A0D" w:rsidRPr="00426009" w:rsidRDefault="00B87A0D" w:rsidP="00B87A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4260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วิธีคำนวณ/วัดผลการดำเนินงาน</w:t>
            </w:r>
            <w:r w:rsidRPr="004260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/</w:t>
            </w:r>
            <w:r w:rsidRPr="004260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สูตรคำนวณ</w:t>
            </w:r>
          </w:p>
          <w:p w14:paraId="1F23018A" w14:textId="77777777" w:rsidR="00B87A0D" w:rsidRPr="00426009" w:rsidRDefault="00B87A0D" w:rsidP="00B87A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จำนวนระยะทางที่ได้รับการพัฒนาถนนสวย 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100 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หารด้วย ระยะทางที่กำหนดไว้ในแผนงาน </w:t>
            </w:r>
          </w:p>
          <w:p w14:paraId="1CFED098" w14:textId="77777777" w:rsidR="00B87A0D" w:rsidRPr="00426009" w:rsidRDefault="00B87A0D" w:rsidP="00B87A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(หน่วย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: 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กิโลเมตร)</w:t>
            </w:r>
          </w:p>
          <w:p w14:paraId="7695194D" w14:textId="77777777" w:rsidR="00B87A0D" w:rsidRPr="00426009" w:rsidRDefault="00B87A0D" w:rsidP="00B87A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0F8A71E" w14:textId="77777777" w:rsidR="00B87A0D" w:rsidRPr="00426009" w:rsidRDefault="00B87A0D" w:rsidP="00B87A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วิธีเก็บข้อมูล/หลักฐาน</w:t>
            </w:r>
          </w:p>
          <w:p w14:paraId="6E300562" w14:textId="77777777" w:rsidR="00B87A0D" w:rsidRPr="00426009" w:rsidRDefault="00B87A0D" w:rsidP="00B87A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แผนดำเนินงาน</w:t>
            </w:r>
          </w:p>
          <w:p w14:paraId="434B787D" w14:textId="77777777" w:rsidR="00B87A0D" w:rsidRPr="00426009" w:rsidRDefault="00B87A0D" w:rsidP="00B87A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หนังสือส่งแผนดำเนินงานให้ผู้บริหารสำนักงานเขต </w:t>
            </w:r>
          </w:p>
          <w:p w14:paraId="415A1EDD" w14:textId="77777777" w:rsidR="00B87A0D" w:rsidRPr="00426009" w:rsidRDefault="00B87A0D" w:rsidP="00B87A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หนังสือส่งแผนฯ ให้สำนักการโยธา</w:t>
            </w:r>
          </w:p>
          <w:p w14:paraId="395EDAC1" w14:textId="77777777" w:rsidR="00B87A0D" w:rsidRPr="00426009" w:rsidRDefault="00B87A0D" w:rsidP="00B87A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ภาพถ่ายก่อน/หลัง</w:t>
            </w:r>
          </w:p>
          <w:p w14:paraId="06FAE91F" w14:textId="77777777" w:rsidR="00B87A0D" w:rsidRPr="00426009" w:rsidRDefault="00B87A0D" w:rsidP="00B87A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เอกสารอ้างอิงอื่น ๆ ที่เกี่ยวข้อง</w:t>
            </w:r>
          </w:p>
          <w:p w14:paraId="62CDF6EB" w14:textId="77777777" w:rsidR="00B87A0D" w:rsidRPr="00426009" w:rsidRDefault="00B87A0D" w:rsidP="00B87A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รายงานผลการดำเนินงานในระบบ 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digital plan 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 สยป.</w:t>
            </w:r>
          </w:p>
          <w:p w14:paraId="1286791B" w14:textId="77777777" w:rsidR="00B87A0D" w:rsidRPr="00426009" w:rsidRDefault="00B87A0D" w:rsidP="00B87A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หนังสือรายงานผลการดำเนินงานต่อผู้บริหารสำนักงานเขต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0EBA386" w14:textId="4BE0AB38" w:rsidR="00F8411C" w:rsidRPr="00426009" w:rsidRDefault="00B87A0D" w:rsidP="00B87A0D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หนังสือส่งรายงานผลการดำเนินงานให้สำนักการโยธาเพื่อนำเสนอผู้บริหารกรุงเทพมหานครในภาพรวมต่อไป</w:t>
            </w:r>
          </w:p>
          <w:p w14:paraId="0AED2286" w14:textId="77777777" w:rsidR="00F8411C" w:rsidRPr="00426009" w:rsidRDefault="00F8411C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  <w:p w14:paraId="46523629" w14:textId="77777777" w:rsidR="00F8411C" w:rsidRPr="00426009" w:rsidRDefault="00F8411C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  <w:p w14:paraId="5AF4A7AC" w14:textId="77777777" w:rsidR="00F8411C" w:rsidRPr="00426009" w:rsidRDefault="00F8411C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  <w:p w14:paraId="76D15716" w14:textId="77777777" w:rsidR="00F8411C" w:rsidRPr="00426009" w:rsidRDefault="00F8411C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  <w:p w14:paraId="5806CC85" w14:textId="77777777" w:rsidR="00F8411C" w:rsidRPr="00426009" w:rsidRDefault="00F8411C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  <w:p w14:paraId="17E0E8F4" w14:textId="77777777" w:rsidR="00F8411C" w:rsidRPr="00426009" w:rsidRDefault="00F8411C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  <w:p w14:paraId="2A559BEE" w14:textId="77777777" w:rsidR="00F8411C" w:rsidRPr="00426009" w:rsidRDefault="00F8411C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  <w:p w14:paraId="314BB149" w14:textId="77777777" w:rsidR="00F8411C" w:rsidRPr="00426009" w:rsidRDefault="00F8411C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  <w:p w14:paraId="3FDCFD5C" w14:textId="77777777" w:rsidR="00F8411C" w:rsidRPr="00426009" w:rsidRDefault="00F8411C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  <w:p w14:paraId="1BF082F9" w14:textId="77777777" w:rsidR="00F8411C" w:rsidRPr="00426009" w:rsidRDefault="00F8411C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  <w:p w14:paraId="74DD480C" w14:textId="77777777" w:rsidR="00F8411C" w:rsidRPr="00426009" w:rsidRDefault="00F8411C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</w:tc>
      </w:tr>
    </w:tbl>
    <w:p w14:paraId="4CABCD33" w14:textId="77777777" w:rsidR="00F8411C" w:rsidRPr="00426009" w:rsidRDefault="00F8411C" w:rsidP="00C1305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35614C1" w14:textId="77777777" w:rsidR="00B87A0D" w:rsidRPr="00426009" w:rsidRDefault="00B87A0D" w:rsidP="00B87A0D">
      <w:pP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260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เกณฑ์การให้คะแนน</w:t>
      </w:r>
      <w:r w:rsidRPr="0042600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“</w:t>
      </w:r>
      <w:r w:rsidRPr="0042600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</w:t>
      </w:r>
      <w:r w:rsidRPr="0042600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ระยะทางที่พัฒนาให้เป็นถน</w:t>
      </w:r>
      <w:r w:rsidRPr="0042600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นสวย</w:t>
      </w:r>
      <w:r w:rsidRPr="0042600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”</w:t>
      </w:r>
    </w:p>
    <w:p w14:paraId="78670A8C" w14:textId="77777777" w:rsidR="00B87A0D" w:rsidRPr="00426009" w:rsidRDefault="00B87A0D" w:rsidP="00B87A0D">
      <w:pP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3036"/>
        <w:gridCol w:w="6397"/>
        <w:gridCol w:w="3337"/>
      </w:tblGrid>
      <w:tr w:rsidR="00426009" w:rsidRPr="00426009" w14:paraId="01B213A2" w14:textId="77777777" w:rsidTr="00D0354C">
        <w:tc>
          <w:tcPr>
            <w:tcW w:w="638" w:type="pct"/>
          </w:tcPr>
          <w:p w14:paraId="240CA648" w14:textId="77777777" w:rsidR="00B87A0D" w:rsidRPr="00426009" w:rsidRDefault="00B87A0D" w:rsidP="00D035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037" w:type="pct"/>
          </w:tcPr>
          <w:p w14:paraId="1453D0BB" w14:textId="77777777" w:rsidR="00B87A0D" w:rsidRPr="00426009" w:rsidRDefault="00B87A0D" w:rsidP="00D035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เกณฑ์ร้อยละความสำเร็จ</w:t>
            </w:r>
          </w:p>
        </w:tc>
        <w:tc>
          <w:tcPr>
            <w:tcW w:w="2185" w:type="pct"/>
          </w:tcPr>
          <w:p w14:paraId="6E7B4EBA" w14:textId="77777777" w:rsidR="00B87A0D" w:rsidRPr="00426009" w:rsidRDefault="00B87A0D" w:rsidP="00D035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วิธีวัดผลการดำเนินงาน</w:t>
            </w:r>
          </w:p>
        </w:tc>
        <w:tc>
          <w:tcPr>
            <w:tcW w:w="1140" w:type="pct"/>
          </w:tcPr>
          <w:p w14:paraId="0B8829A3" w14:textId="77777777" w:rsidR="00B87A0D" w:rsidRPr="00426009" w:rsidRDefault="00B87A0D" w:rsidP="00D035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426009" w:rsidRPr="00426009" w14:paraId="2A18BAC9" w14:textId="77777777" w:rsidTr="00D0354C">
        <w:tc>
          <w:tcPr>
            <w:tcW w:w="638" w:type="pct"/>
          </w:tcPr>
          <w:p w14:paraId="27A7D0EB" w14:textId="77777777" w:rsidR="00B87A0D" w:rsidRPr="00426009" w:rsidRDefault="00B87A0D" w:rsidP="00D035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C06A183" w14:textId="77777777" w:rsidR="00B87A0D" w:rsidRPr="00426009" w:rsidRDefault="00B87A0D" w:rsidP="00D035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037" w:type="pct"/>
          </w:tcPr>
          <w:p w14:paraId="556EFCC6" w14:textId="77777777" w:rsidR="00B87A0D" w:rsidRPr="00426009" w:rsidRDefault="00B87A0D" w:rsidP="00D035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2185" w:type="pct"/>
          </w:tcPr>
          <w:p w14:paraId="1DE41E36" w14:textId="77777777" w:rsidR="00B87A0D" w:rsidRPr="00426009" w:rsidRDefault="00B87A0D" w:rsidP="00D0354C">
            <w:pPr>
              <w:tabs>
                <w:tab w:val="left" w:pos="156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 ดำเนินการตามแผนพัฒนาถนนสวย ความคืบหน้า ร้อยละ 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  <w:p w14:paraId="5367AEC5" w14:textId="77777777" w:rsidR="00B87A0D" w:rsidRPr="00426009" w:rsidRDefault="00B87A0D" w:rsidP="00D0354C">
            <w:pPr>
              <w:tabs>
                <w:tab w:val="left" w:pos="156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สำรวจความพึงพอใจของประชาชน พึงพอใจไม่น้อยกว่าร้อยละ 80</w:t>
            </w:r>
          </w:p>
          <w:p w14:paraId="4BA89B66" w14:textId="77777777" w:rsidR="00B87A0D" w:rsidRPr="00426009" w:rsidRDefault="00B87A0D" w:rsidP="00D0354C">
            <w:pPr>
              <w:tabs>
                <w:tab w:val="left" w:pos="156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3. รายงานผลการดำเนินงาน ปัญหา อุปสรรคในการดำเนินงานให้ผู้บริหารกรุงเทพมหานครทราบ </w:t>
            </w:r>
          </w:p>
        </w:tc>
        <w:tc>
          <w:tcPr>
            <w:tcW w:w="1140" w:type="pct"/>
          </w:tcPr>
          <w:p w14:paraId="1E5E7E1C" w14:textId="77777777" w:rsidR="00B87A0D" w:rsidRPr="00426009" w:rsidRDefault="00B87A0D" w:rsidP="00D035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426009" w:rsidRPr="00426009" w14:paraId="43DD1E97" w14:textId="77777777" w:rsidTr="00D0354C">
        <w:tc>
          <w:tcPr>
            <w:tcW w:w="638" w:type="pct"/>
          </w:tcPr>
          <w:p w14:paraId="11C276DB" w14:textId="77777777" w:rsidR="00B87A0D" w:rsidRPr="00426009" w:rsidRDefault="00B87A0D" w:rsidP="00D035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C566E1F" w14:textId="77777777" w:rsidR="00B87A0D" w:rsidRPr="00426009" w:rsidRDefault="00B87A0D" w:rsidP="00D035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037" w:type="pct"/>
          </w:tcPr>
          <w:p w14:paraId="4ACB8ECD" w14:textId="77777777" w:rsidR="00B87A0D" w:rsidRPr="00426009" w:rsidRDefault="00B87A0D" w:rsidP="00D035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2185" w:type="pct"/>
          </w:tcPr>
          <w:p w14:paraId="7E322BE8" w14:textId="77777777" w:rsidR="00B87A0D" w:rsidRPr="00426009" w:rsidRDefault="00B87A0D" w:rsidP="00D035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ดำเนินการตามแผนพัฒนาถนนสวย ความคืบหน้า ร้อยละ 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5 </w:t>
            </w:r>
          </w:p>
        </w:tc>
        <w:tc>
          <w:tcPr>
            <w:tcW w:w="1140" w:type="pct"/>
          </w:tcPr>
          <w:p w14:paraId="65CB5086" w14:textId="77777777" w:rsidR="00B87A0D" w:rsidRPr="00426009" w:rsidRDefault="00B87A0D" w:rsidP="00D035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  <w:tr w:rsidR="00426009" w:rsidRPr="00426009" w14:paraId="58FE3557" w14:textId="77777777" w:rsidTr="00D0354C">
        <w:tc>
          <w:tcPr>
            <w:tcW w:w="638" w:type="pct"/>
          </w:tcPr>
          <w:p w14:paraId="14EB4EA4" w14:textId="77777777" w:rsidR="00B87A0D" w:rsidRPr="00426009" w:rsidRDefault="00B87A0D" w:rsidP="00D035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2349D81" w14:textId="77777777" w:rsidR="00B87A0D" w:rsidRPr="00426009" w:rsidRDefault="00B87A0D" w:rsidP="00D035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037" w:type="pct"/>
          </w:tcPr>
          <w:p w14:paraId="578B32FB" w14:textId="77777777" w:rsidR="00B87A0D" w:rsidRPr="00426009" w:rsidRDefault="00B87A0D" w:rsidP="00D035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2185" w:type="pct"/>
          </w:tcPr>
          <w:p w14:paraId="122FAE37" w14:textId="77777777" w:rsidR="00B87A0D" w:rsidRPr="00426009" w:rsidRDefault="00B87A0D" w:rsidP="00D035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ดำเนินการตามแผนพัฒนาถนนสวย ความคืบหน้า ร้อยละ 50 </w:t>
            </w:r>
          </w:p>
        </w:tc>
        <w:tc>
          <w:tcPr>
            <w:tcW w:w="1140" w:type="pct"/>
          </w:tcPr>
          <w:p w14:paraId="4A3B1E17" w14:textId="77777777" w:rsidR="00B87A0D" w:rsidRPr="00426009" w:rsidRDefault="00B87A0D" w:rsidP="00D035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</w:tr>
      <w:tr w:rsidR="00426009" w:rsidRPr="00426009" w14:paraId="02D2F57E" w14:textId="77777777" w:rsidTr="00D0354C">
        <w:tc>
          <w:tcPr>
            <w:tcW w:w="638" w:type="pct"/>
          </w:tcPr>
          <w:p w14:paraId="2B513468" w14:textId="77777777" w:rsidR="00B87A0D" w:rsidRPr="00426009" w:rsidRDefault="00B87A0D" w:rsidP="00D035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5543F8A" w14:textId="77777777" w:rsidR="00B87A0D" w:rsidRPr="00426009" w:rsidRDefault="00B87A0D" w:rsidP="00D035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037" w:type="pct"/>
          </w:tcPr>
          <w:p w14:paraId="6C166F17" w14:textId="77777777" w:rsidR="00B87A0D" w:rsidRPr="00426009" w:rsidRDefault="00B87A0D" w:rsidP="00D035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2185" w:type="pct"/>
          </w:tcPr>
          <w:p w14:paraId="33B0BD04" w14:textId="77777777" w:rsidR="00B87A0D" w:rsidRPr="00426009" w:rsidRDefault="00B87A0D" w:rsidP="00D035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ดำเนินการตามแผนพัฒนาถนนสวย ความคืบหน้า ร้อยละ 25 </w:t>
            </w:r>
          </w:p>
        </w:tc>
        <w:tc>
          <w:tcPr>
            <w:tcW w:w="1140" w:type="pct"/>
          </w:tcPr>
          <w:p w14:paraId="1E501F71" w14:textId="77777777" w:rsidR="00B87A0D" w:rsidRPr="00426009" w:rsidRDefault="00B87A0D" w:rsidP="00D035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B87A0D" w:rsidRPr="00426009" w14:paraId="0DB8A862" w14:textId="77777777" w:rsidTr="00D0354C">
        <w:tc>
          <w:tcPr>
            <w:tcW w:w="638" w:type="pct"/>
          </w:tcPr>
          <w:p w14:paraId="7220822A" w14:textId="77777777" w:rsidR="00B87A0D" w:rsidRPr="00426009" w:rsidRDefault="00B87A0D" w:rsidP="00D035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037" w:type="pct"/>
          </w:tcPr>
          <w:p w14:paraId="642E8995" w14:textId="77777777" w:rsidR="00B87A0D" w:rsidRPr="00426009" w:rsidRDefault="00B87A0D" w:rsidP="00D035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2185" w:type="pct"/>
          </w:tcPr>
          <w:p w14:paraId="68610180" w14:textId="77777777" w:rsidR="00B87A0D" w:rsidRPr="00426009" w:rsidRDefault="00B87A0D" w:rsidP="00D035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มีแผนปฏิบัติการพัฒนาถนนสวยของสำนักงานเขต.... พ.ศ. 2567                    และนำเรียนผู้บริหารกรุงเทพมหานครให้ความเห็นชอบแผนปฏิบัติการ</w:t>
            </w:r>
          </w:p>
        </w:tc>
        <w:tc>
          <w:tcPr>
            <w:tcW w:w="1140" w:type="pct"/>
          </w:tcPr>
          <w:p w14:paraId="6C838CAD" w14:textId="77777777" w:rsidR="00B87A0D" w:rsidRPr="00426009" w:rsidRDefault="00B87A0D" w:rsidP="00D035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</w:tbl>
    <w:p w14:paraId="7BC5140F" w14:textId="77777777" w:rsidR="00F8411C" w:rsidRPr="00426009" w:rsidRDefault="00F8411C" w:rsidP="00C1305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1F91F61" w14:textId="77777777" w:rsidR="00B87A0D" w:rsidRPr="00426009" w:rsidRDefault="00B87A0D" w:rsidP="00C1305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0A0E2E1" w14:textId="77777777" w:rsidR="00B87A0D" w:rsidRPr="00426009" w:rsidRDefault="00B87A0D" w:rsidP="00C1305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143390C" w14:textId="77777777" w:rsidR="00DA55CF" w:rsidRPr="00426009" w:rsidRDefault="00DA55CF" w:rsidP="00C1305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2631FA4" w14:textId="77777777" w:rsidR="00DA55CF" w:rsidRPr="00426009" w:rsidRDefault="00DA55CF" w:rsidP="00C1305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0FC342F" w14:textId="77777777" w:rsidR="00DA55CF" w:rsidRPr="00426009" w:rsidRDefault="00DA55CF" w:rsidP="00C1305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027F5DC" w14:textId="77777777" w:rsidR="00B87A0D" w:rsidRPr="00426009" w:rsidRDefault="00B87A0D" w:rsidP="00C1305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7B59464" w14:textId="77777777" w:rsidR="00200DEC" w:rsidRPr="00426009" w:rsidRDefault="00200DEC" w:rsidP="00C1305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266A025" w14:textId="77777777" w:rsidR="00200DEC" w:rsidRPr="00426009" w:rsidRDefault="00200DEC" w:rsidP="00C1305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01D5476" w14:textId="77777777" w:rsidR="00200DEC" w:rsidRPr="00426009" w:rsidRDefault="00200DEC" w:rsidP="00200DEC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ตาราง ค. แสดงตัวชี้วัดและภารกิจจากการเจรจาตกลงการประเมินผลการปฏิบัติราชการประจำปี พ.ศ. 2567 </w:t>
      </w:r>
    </w:p>
    <w:p w14:paraId="303E25A9" w14:textId="77777777" w:rsidR="00200DEC" w:rsidRDefault="00200DEC" w:rsidP="00200DEC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องค์ประกอบที่ 1 การประเมินประสิทธิผลการดำเนินงาน(</w:t>
      </w:r>
      <w:r w:rsidRPr="0042600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Performance Base)</w:t>
      </w:r>
    </w:p>
    <w:p w14:paraId="502D528C" w14:textId="77777777" w:rsidR="00B47451" w:rsidRPr="00426009" w:rsidRDefault="00B47451" w:rsidP="00B4745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ประสิทธิภาพในการดำเนินงานตามภารกิจหลักยุทธศาสตร์กรุงเทพมหานคร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(Function Base)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887"/>
        <w:gridCol w:w="3031"/>
        <w:gridCol w:w="1306"/>
        <w:gridCol w:w="1599"/>
        <w:gridCol w:w="5410"/>
      </w:tblGrid>
      <w:tr w:rsidR="00426009" w:rsidRPr="00426009" w14:paraId="218B3D76" w14:textId="77777777" w:rsidTr="00D0354C">
        <w:trPr>
          <w:trHeight w:val="345"/>
          <w:tblHeader/>
        </w:trPr>
        <w:tc>
          <w:tcPr>
            <w:tcW w:w="2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A26B01" w14:textId="77777777" w:rsidR="00C1305E" w:rsidRPr="00426009" w:rsidRDefault="00C1305E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EFC4C1" w14:textId="77777777" w:rsidR="00C1305E" w:rsidRPr="00426009" w:rsidRDefault="00C1305E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5C0436" w14:textId="77777777" w:rsidR="00C1305E" w:rsidRPr="00426009" w:rsidRDefault="00C1305E" w:rsidP="00D0354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ข้อมูลพื้นฐาน </w:t>
            </w:r>
          </w:p>
          <w:p w14:paraId="1F1A4996" w14:textId="77777777" w:rsidR="00C1305E" w:rsidRPr="00426009" w:rsidRDefault="00C1305E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Baseline data)</w:t>
            </w: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85BB49" w14:textId="77777777" w:rsidR="00C1305E" w:rsidRPr="00426009" w:rsidRDefault="00C1305E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6ECE69" w14:textId="77777777" w:rsidR="00C1305E" w:rsidRPr="00426009" w:rsidRDefault="00C1305E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18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F18BC0" w14:textId="77777777" w:rsidR="00C1305E" w:rsidRPr="00426009" w:rsidRDefault="00C1305E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นิยามและวิธีคำนวณ</w:t>
            </w:r>
          </w:p>
        </w:tc>
      </w:tr>
      <w:tr w:rsidR="00C1305E" w:rsidRPr="00426009" w14:paraId="12238785" w14:textId="77777777" w:rsidTr="00D0354C">
        <w:trPr>
          <w:trHeight w:val="706"/>
        </w:trPr>
        <w:tc>
          <w:tcPr>
            <w:tcW w:w="2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C1A33E" w14:textId="77777777" w:rsidR="00C1305E" w:rsidRPr="00426009" w:rsidRDefault="00C1305E" w:rsidP="00D0354C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A07763" w14:textId="77777777" w:rsidR="00C1305E" w:rsidRPr="00426009" w:rsidRDefault="00C1305E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ร้อยละความสำเร็จในการปลูกต้นไม้ 1 ล้านต้น</w:t>
            </w:r>
          </w:p>
        </w:tc>
        <w:tc>
          <w:tcPr>
            <w:tcW w:w="1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10E02A" w14:textId="77777777" w:rsidR="00C1305E" w:rsidRPr="00426009" w:rsidRDefault="00C1305E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7484DF" w14:textId="77777777" w:rsidR="00C1305E" w:rsidRPr="00426009" w:rsidRDefault="00C1305E" w:rsidP="00D0354C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3,000</w:t>
            </w:r>
          </w:p>
          <w:p w14:paraId="2A1A4225" w14:textId="77777777" w:rsidR="00C1305E" w:rsidRPr="00426009" w:rsidRDefault="00C1305E" w:rsidP="00D0354C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6844E8" w14:textId="77777777" w:rsidR="00C1305E" w:rsidRPr="00426009" w:rsidRDefault="00C1305E" w:rsidP="00D0354C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8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284C5A" w14:textId="77777777" w:rsidR="00C1305E" w:rsidRPr="00426009" w:rsidRDefault="00C1305E" w:rsidP="00D0354C">
            <w:pPr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426009">
              <w:rPr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นิยาม</w:t>
            </w:r>
          </w:p>
          <w:p w14:paraId="4005EAE4" w14:textId="77777777" w:rsidR="00C1305E" w:rsidRPr="00426009" w:rsidRDefault="00C1305E" w:rsidP="00D0354C">
            <w:pPr>
              <w:ind w:right="-89"/>
              <w:rPr>
                <w:rFonts w:eastAsia="Sarabun"/>
                <w:b/>
                <w:color w:val="000000" w:themeColor="text1"/>
                <w:spacing w:val="-4"/>
                <w:sz w:val="32"/>
                <w:szCs w:val="32"/>
              </w:rPr>
            </w:pPr>
            <w:r w:rsidRPr="00426009">
              <w:rPr>
                <w:rFonts w:eastAsia="Sarabun"/>
                <w:bCs/>
                <w:color w:val="000000" w:themeColor="text1"/>
                <w:spacing w:val="-4"/>
                <w:sz w:val="32"/>
                <w:szCs w:val="32"/>
              </w:rPr>
              <w:t>1.</w:t>
            </w:r>
            <w:r w:rsidRPr="00426009">
              <w:rPr>
                <w:rFonts w:eastAsia="Sarabun"/>
                <w:b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Pr="00426009">
              <w:rPr>
                <w:rFonts w:eastAsia="Sarabun" w:hint="cs"/>
                <w:b/>
                <w:color w:val="000000" w:themeColor="text1"/>
                <w:spacing w:val="-4"/>
                <w:sz w:val="32"/>
                <w:szCs w:val="32"/>
                <w:cs/>
              </w:rPr>
              <w:t xml:space="preserve">แนวทางการปลูกต้นไม้ </w:t>
            </w:r>
            <w:r w:rsidRPr="00426009">
              <w:rPr>
                <w:rFonts w:eastAsia="Sarabun"/>
                <w:bCs/>
                <w:color w:val="000000" w:themeColor="text1"/>
                <w:spacing w:val="-4"/>
                <w:sz w:val="32"/>
                <w:szCs w:val="32"/>
              </w:rPr>
              <w:t>1</w:t>
            </w:r>
            <w:r w:rsidRPr="00426009">
              <w:rPr>
                <w:rFonts w:eastAsia="Sarabun" w:hint="cs"/>
                <w:b/>
                <w:color w:val="000000" w:themeColor="text1"/>
                <w:spacing w:val="-4"/>
                <w:sz w:val="32"/>
                <w:szCs w:val="32"/>
                <w:cs/>
              </w:rPr>
              <w:t xml:space="preserve"> ล้านต้น </w:t>
            </w:r>
            <w:r w:rsidRPr="00426009">
              <w:rPr>
                <w:rFonts w:eastAsia="Sarabun"/>
                <w:b/>
                <w:color w:val="000000" w:themeColor="text1"/>
                <w:spacing w:val="-4"/>
                <w:sz w:val="32"/>
                <w:szCs w:val="32"/>
                <w:cs/>
              </w:rPr>
              <w:t>สำนักสิ่งแวดล้อม</w:t>
            </w:r>
            <w:r w:rsidRPr="00426009">
              <w:rPr>
                <w:rFonts w:eastAsia="Sarabun" w:hint="cs"/>
                <w:b/>
                <w:color w:val="000000" w:themeColor="text1"/>
                <w:spacing w:val="-4"/>
                <w:sz w:val="32"/>
                <w:szCs w:val="32"/>
                <w:cs/>
              </w:rPr>
              <w:t>ได้มีการกำหนดเป้าหมายการปลูกต้นไม้แยกเป็นแต่ละหน่วยงาน สำหรับสำนักงานเขตได้มีการ</w:t>
            </w:r>
            <w:r w:rsidRPr="00426009">
              <w:rPr>
                <w:rFonts w:eastAsia="Sarabun"/>
                <w:b/>
                <w:color w:val="000000" w:themeColor="text1"/>
                <w:spacing w:val="-4"/>
                <w:sz w:val="32"/>
                <w:szCs w:val="32"/>
                <w:cs/>
              </w:rPr>
              <w:t>จัด</w:t>
            </w:r>
            <w:r w:rsidRPr="00426009">
              <w:rPr>
                <w:rFonts w:eastAsia="Sarabun" w:hint="cs"/>
                <w:b/>
                <w:color w:val="000000" w:themeColor="text1"/>
                <w:spacing w:val="-4"/>
                <w:sz w:val="32"/>
                <w:szCs w:val="32"/>
                <w:cs/>
              </w:rPr>
              <w:t>เป็น</w:t>
            </w:r>
            <w:r w:rsidRPr="00426009">
              <w:rPr>
                <w:rFonts w:eastAsia="Sarabun"/>
                <w:b/>
                <w:color w:val="000000" w:themeColor="text1"/>
                <w:spacing w:val="-4"/>
                <w:sz w:val="32"/>
                <w:szCs w:val="32"/>
                <w:cs/>
              </w:rPr>
              <w:t>กลุ่มยุทธศาสตร์การปลูกต้นไม้</w:t>
            </w:r>
            <w:r w:rsidRPr="00426009">
              <w:rPr>
                <w:rFonts w:eastAsia="Sarabun"/>
                <w:b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>4</w:t>
            </w:r>
            <w:r w:rsidRPr="00426009">
              <w:rPr>
                <w:rFonts w:eastAsia="Sarabun"/>
                <w:b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Pr="00426009">
              <w:rPr>
                <w:rFonts w:eastAsia="Sarabun"/>
                <w:b/>
                <w:color w:val="000000" w:themeColor="text1"/>
                <w:spacing w:val="-4"/>
                <w:sz w:val="32"/>
                <w:szCs w:val="32"/>
                <w:cs/>
              </w:rPr>
              <w:t xml:space="preserve">กลุ่ม </w:t>
            </w:r>
            <w:r w:rsidRPr="00426009">
              <w:rPr>
                <w:rFonts w:eastAsia="Sarabun" w:hint="cs"/>
                <w:b/>
                <w:color w:val="000000" w:themeColor="text1"/>
                <w:spacing w:val="-4"/>
                <w:sz w:val="32"/>
                <w:szCs w:val="32"/>
                <w:cs/>
              </w:rPr>
              <w:t xml:space="preserve">ตามลักษณะพื้นที่ </w:t>
            </w:r>
            <w:r w:rsidRPr="00426009">
              <w:rPr>
                <w:rFonts w:eastAsia="Sarabun"/>
                <w:b/>
                <w:color w:val="000000" w:themeColor="text1"/>
                <w:spacing w:val="-4"/>
                <w:sz w:val="32"/>
                <w:szCs w:val="32"/>
                <w:cs/>
              </w:rPr>
              <w:t>โดยแต่ละกลุ่ม</w:t>
            </w:r>
            <w:r w:rsidRPr="00426009">
              <w:rPr>
                <w:rFonts w:eastAsia="Sarabun" w:hint="cs"/>
                <w:b/>
                <w:color w:val="000000" w:themeColor="text1"/>
                <w:spacing w:val="-4"/>
                <w:sz w:val="32"/>
                <w:szCs w:val="32"/>
                <w:cs/>
              </w:rPr>
              <w:t>มีเป้าหมายการดำเนินการและ</w:t>
            </w:r>
            <w:r w:rsidRPr="00426009">
              <w:rPr>
                <w:rFonts w:eastAsia="Sarabun"/>
                <w:b/>
                <w:color w:val="000000" w:themeColor="text1"/>
                <w:spacing w:val="-4"/>
                <w:sz w:val="32"/>
                <w:szCs w:val="32"/>
                <w:cs/>
              </w:rPr>
              <w:t>รายชื่อเขต ดังนี้</w:t>
            </w:r>
          </w:p>
          <w:p w14:paraId="3E1110A2" w14:textId="77777777" w:rsidR="00C1305E" w:rsidRPr="00426009" w:rsidRDefault="00C1305E" w:rsidP="00D0354C">
            <w:pPr>
              <w:rPr>
                <w:color w:val="000000" w:themeColor="text1"/>
                <w:spacing w:val="-4"/>
                <w:sz w:val="32"/>
                <w:szCs w:val="32"/>
              </w:rPr>
            </w:pP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       </w:t>
            </w:r>
            <w:r w:rsidRPr="00426009">
              <w:rPr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กลุ่มที่ 1)</w:t>
            </w: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 พื้นที่ขนาดใหญ่ สวนสาธารณะน้อย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Pr="00426009">
              <w:rPr>
                <w:rFonts w:hint="cs"/>
                <w:color w:val="000000" w:themeColor="text1"/>
                <w:spacing w:val="-4"/>
                <w:sz w:val="32"/>
                <w:szCs w:val="32"/>
                <w:cs/>
              </w:rPr>
              <w:t xml:space="preserve">จำนวน 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>18</w:t>
            </w:r>
            <w:r w:rsidRPr="00426009">
              <w:rPr>
                <w:rFonts w:hint="cs"/>
                <w:color w:val="000000" w:themeColor="text1"/>
                <w:spacing w:val="-4"/>
                <w:sz w:val="32"/>
                <w:szCs w:val="32"/>
                <w:cs/>
              </w:rPr>
              <w:t xml:space="preserve"> เขต</w:t>
            </w: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>ได้แก่ คันนายาว ตลิ่งชัน ทุ่งครุ บางแค  บางบอน มีนบุรี ลาดกระบัง คลองสามวา จอมทอง ดอนเมือง บางกะปิ บางขุนเทียน บางเขน สวนหลวง สะพานสูง สายไหม หนองแขม หนองจอก</w:t>
            </w:r>
          </w:p>
          <w:p w14:paraId="2FB7EE98" w14:textId="77777777" w:rsidR="00C1305E" w:rsidRPr="00426009" w:rsidRDefault="00C1305E" w:rsidP="00D0354C">
            <w:pPr>
              <w:rPr>
                <w:color w:val="000000" w:themeColor="text1"/>
                <w:spacing w:val="-4"/>
                <w:sz w:val="32"/>
                <w:szCs w:val="32"/>
              </w:rPr>
            </w:pP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       </w:t>
            </w:r>
            <w:r w:rsidRPr="00426009">
              <w:rPr>
                <w:rFonts w:hint="cs"/>
                <w:color w:val="000000" w:themeColor="text1"/>
                <w:spacing w:val="-4"/>
                <w:sz w:val="32"/>
                <w:szCs w:val="32"/>
                <w:cs/>
              </w:rPr>
              <w:t xml:space="preserve">เป้าหมายการปลูก 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: </w:t>
            </w: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ไม้ยืนต้น ร้อยละ 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75 </w:t>
            </w: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ไม้พุ่ม ร้อยละ 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20   </w:t>
            </w: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ไม้เถา ร้อยละ 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5 </w:t>
            </w:r>
          </w:p>
          <w:p w14:paraId="3E490B98" w14:textId="77777777" w:rsidR="00C1305E" w:rsidRPr="00426009" w:rsidRDefault="00C1305E" w:rsidP="00D0354C">
            <w:pPr>
              <w:rPr>
                <w:color w:val="000000" w:themeColor="text1"/>
                <w:spacing w:val="-4"/>
                <w:sz w:val="32"/>
                <w:szCs w:val="32"/>
              </w:rPr>
            </w:pP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       </w:t>
            </w:r>
            <w:r w:rsidRPr="00426009">
              <w:rPr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กลุ่มที่ 2)</w:t>
            </w: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 พื้นที่ขนาดใหญ่ สวนสาธารณะมาก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Pr="00426009">
              <w:rPr>
                <w:rFonts w:hint="cs"/>
                <w:color w:val="000000" w:themeColor="text1"/>
                <w:spacing w:val="-4"/>
                <w:sz w:val="32"/>
                <w:szCs w:val="32"/>
                <w:cs/>
              </w:rPr>
              <w:t xml:space="preserve">จำนวน 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>4</w:t>
            </w:r>
            <w:r w:rsidRPr="00426009">
              <w:rPr>
                <w:rFonts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426009">
              <w:rPr>
                <w:rFonts w:hint="cs"/>
                <w:color w:val="000000" w:themeColor="text1"/>
                <w:spacing w:val="-4"/>
                <w:sz w:val="32"/>
                <w:szCs w:val="32"/>
                <w:cs/>
              </w:rPr>
              <w:lastRenderedPageBreak/>
              <w:t xml:space="preserve">เขต </w:t>
            </w: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>ได้แก่ จตุจักร ทวีวัฒนา ประเวศ บึงกุ่ม</w:t>
            </w:r>
          </w:p>
          <w:p w14:paraId="134E9FE9" w14:textId="77777777" w:rsidR="00C1305E" w:rsidRPr="00426009" w:rsidRDefault="00C1305E" w:rsidP="00D0354C">
            <w:pPr>
              <w:rPr>
                <w:color w:val="000000" w:themeColor="text1"/>
                <w:spacing w:val="-4"/>
                <w:sz w:val="32"/>
                <w:szCs w:val="32"/>
              </w:rPr>
            </w:pP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       </w:t>
            </w:r>
            <w:r w:rsidRPr="00426009">
              <w:rPr>
                <w:rFonts w:hint="cs"/>
                <w:color w:val="000000" w:themeColor="text1"/>
                <w:spacing w:val="-4"/>
                <w:sz w:val="32"/>
                <w:szCs w:val="32"/>
                <w:cs/>
              </w:rPr>
              <w:t xml:space="preserve">เป้าหมายการปลูก 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: </w:t>
            </w: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ไม้ยืนต้น ร้อยละ 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75 </w:t>
            </w: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ไม้พุ่ม ร้อยละ 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20   </w:t>
            </w: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ไม้เถา ร้อยละ 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5 </w:t>
            </w:r>
          </w:p>
          <w:p w14:paraId="4A597161" w14:textId="77777777" w:rsidR="00C1305E" w:rsidRPr="00426009" w:rsidRDefault="00C1305E" w:rsidP="00D0354C">
            <w:pPr>
              <w:rPr>
                <w:color w:val="000000" w:themeColor="text1"/>
                <w:spacing w:val="-4"/>
                <w:sz w:val="32"/>
                <w:szCs w:val="32"/>
              </w:rPr>
            </w:pP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       </w:t>
            </w:r>
            <w:r w:rsidRPr="00426009">
              <w:rPr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กลุ่มที่ 3)</w:t>
            </w: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 พื้นที่ขนาดเล็ก สวนสาธารณะน้อย</w:t>
            </w:r>
            <w:r w:rsidRPr="00426009">
              <w:rPr>
                <w:rFonts w:hint="cs"/>
                <w:color w:val="000000" w:themeColor="text1"/>
                <w:spacing w:val="-4"/>
                <w:sz w:val="32"/>
                <w:szCs w:val="32"/>
                <w:cs/>
              </w:rPr>
              <w:t xml:space="preserve"> จำนวน 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>21</w:t>
            </w:r>
            <w:r w:rsidRPr="00426009">
              <w:rPr>
                <w:rFonts w:hint="cs"/>
                <w:color w:val="000000" w:themeColor="text1"/>
                <w:spacing w:val="-4"/>
                <w:sz w:val="32"/>
                <w:szCs w:val="32"/>
                <w:cs/>
              </w:rPr>
              <w:t xml:space="preserve"> เขต</w:t>
            </w: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 ได้แก่ ธนบุรี บางกอกใหญ่ บางคอแหลม  บางซื่อ บางนา บางพลัด บางรัก ป้อมปราบศัตรูพ่าย พญาไท พระโขนง ภาษีเจริญ ยานนาวา ราชเทวี ราษฎร์บูรณะ ลาดพร้าว วังทองหลาง วัฒนา สัมพันธวงศ์ สาทร หลักสี่ ห้วยขวาง</w:t>
            </w:r>
          </w:p>
          <w:p w14:paraId="645F77DE" w14:textId="77777777" w:rsidR="00C1305E" w:rsidRPr="00426009" w:rsidRDefault="00C1305E" w:rsidP="00D0354C">
            <w:pPr>
              <w:rPr>
                <w:color w:val="000000" w:themeColor="text1"/>
                <w:spacing w:val="-4"/>
                <w:sz w:val="32"/>
                <w:szCs w:val="32"/>
              </w:rPr>
            </w:pP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       </w:t>
            </w:r>
            <w:r w:rsidRPr="00426009">
              <w:rPr>
                <w:rFonts w:hint="cs"/>
                <w:color w:val="000000" w:themeColor="text1"/>
                <w:spacing w:val="-4"/>
                <w:sz w:val="32"/>
                <w:szCs w:val="32"/>
                <w:cs/>
              </w:rPr>
              <w:t xml:space="preserve">เป้าหมายการปลูก 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: </w:t>
            </w: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ไม้ยืนต้น ร้อยละ 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40 </w:t>
            </w: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ไม้พุ่ม ร้อยละ 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50 </w:t>
            </w:r>
            <w:r w:rsidRPr="00426009">
              <w:rPr>
                <w:rFonts w:hint="cs"/>
                <w:color w:val="000000" w:themeColor="text1"/>
                <w:spacing w:val="-4"/>
                <w:sz w:val="32"/>
                <w:szCs w:val="32"/>
                <w:cs/>
              </w:rPr>
              <w:t xml:space="preserve">   </w:t>
            </w: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ไม้เถา ร้อยละ 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10 </w:t>
            </w:r>
          </w:p>
          <w:p w14:paraId="3D86737D" w14:textId="77777777" w:rsidR="00C1305E" w:rsidRPr="00426009" w:rsidRDefault="00C1305E" w:rsidP="00D0354C">
            <w:pPr>
              <w:ind w:right="-59"/>
              <w:rPr>
                <w:color w:val="000000" w:themeColor="text1"/>
                <w:spacing w:val="-6"/>
                <w:sz w:val="32"/>
                <w:szCs w:val="32"/>
              </w:rPr>
            </w:pPr>
            <w:r w:rsidRPr="00426009">
              <w:rPr>
                <w:color w:val="000000" w:themeColor="text1"/>
                <w:spacing w:val="-6"/>
                <w:sz w:val="32"/>
                <w:szCs w:val="32"/>
                <w:cs/>
              </w:rPr>
              <w:t xml:space="preserve">       </w:t>
            </w:r>
            <w:r w:rsidRPr="00426009">
              <w:rPr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กลุ่มที่ 4)</w:t>
            </w:r>
            <w:r w:rsidRPr="00426009">
              <w:rPr>
                <w:color w:val="000000" w:themeColor="text1"/>
                <w:spacing w:val="-6"/>
                <w:sz w:val="32"/>
                <w:szCs w:val="32"/>
                <w:cs/>
              </w:rPr>
              <w:t xml:space="preserve"> พื้นที่ขนาดเล็ก สวนสาธารณะมาก</w:t>
            </w:r>
            <w:r w:rsidRPr="00426009">
              <w:rPr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426009">
              <w:rPr>
                <w:rFonts w:hint="cs"/>
                <w:color w:val="000000" w:themeColor="text1"/>
                <w:spacing w:val="-6"/>
                <w:sz w:val="32"/>
                <w:szCs w:val="32"/>
                <w:cs/>
              </w:rPr>
              <w:t xml:space="preserve">จำนวน </w:t>
            </w:r>
            <w:r w:rsidRPr="00426009">
              <w:rPr>
                <w:color w:val="000000" w:themeColor="text1"/>
                <w:spacing w:val="-6"/>
                <w:sz w:val="32"/>
                <w:szCs w:val="32"/>
              </w:rPr>
              <w:t xml:space="preserve">7 </w:t>
            </w:r>
            <w:r w:rsidRPr="00426009">
              <w:rPr>
                <w:rFonts w:hint="cs"/>
                <w:color w:val="000000" w:themeColor="text1"/>
                <w:spacing w:val="-6"/>
                <w:sz w:val="32"/>
                <w:szCs w:val="32"/>
                <w:cs/>
              </w:rPr>
              <w:t xml:space="preserve">เขต </w:t>
            </w:r>
            <w:r w:rsidRPr="00426009">
              <w:rPr>
                <w:color w:val="000000" w:themeColor="text1"/>
                <w:spacing w:val="-6"/>
                <w:sz w:val="32"/>
                <w:szCs w:val="32"/>
                <w:cs/>
              </w:rPr>
              <w:t>ได้แก่ คลองสาน บางกอกน้อย ปทุมวัน พระนคร คลองเตย ดินแดง ดุสิต</w:t>
            </w:r>
          </w:p>
          <w:p w14:paraId="6A095534" w14:textId="77777777" w:rsidR="00C1305E" w:rsidRPr="00426009" w:rsidRDefault="00C1305E" w:rsidP="00D0354C">
            <w:pPr>
              <w:rPr>
                <w:color w:val="000000" w:themeColor="text1"/>
                <w:spacing w:val="-4"/>
                <w:sz w:val="32"/>
                <w:szCs w:val="32"/>
              </w:rPr>
            </w:pP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       </w:t>
            </w:r>
            <w:r w:rsidRPr="00426009">
              <w:rPr>
                <w:rFonts w:hint="cs"/>
                <w:color w:val="000000" w:themeColor="text1"/>
                <w:spacing w:val="-4"/>
                <w:sz w:val="32"/>
                <w:szCs w:val="32"/>
                <w:cs/>
              </w:rPr>
              <w:t xml:space="preserve">เป้าหมายการปลูก 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: </w:t>
            </w: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ไม้ยืนต้น ร้อยละ 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30 </w:t>
            </w: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ไม้พุ่ม ร้อยละ 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>70</w:t>
            </w:r>
          </w:p>
          <w:p w14:paraId="0316A115" w14:textId="77777777" w:rsidR="00C1305E" w:rsidRPr="00426009" w:rsidRDefault="00C1305E" w:rsidP="00D0354C">
            <w:pPr>
              <w:rPr>
                <w:color w:val="000000" w:themeColor="text1"/>
                <w:spacing w:val="-4"/>
                <w:sz w:val="32"/>
                <w:szCs w:val="32"/>
              </w:rPr>
            </w:pP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2. </w:t>
            </w: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การกำหนดเป้าหมายการปลูกไม้ยืนต้น ให้นำเป้าหมายไม้ยืนต้นคงค้างตั้งแต่ปี 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2565 - 2566 </w:t>
            </w: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ของแต่ละเขต รวมกับเป้าหมายการปลูกไม้ยืนต้นปี 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2567 </w:t>
            </w: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>ของแต่ละเขต มากำหนด</w:t>
            </w: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lastRenderedPageBreak/>
              <w:t xml:space="preserve">เป็นเป้าหมายการปลูกไม้ยืนต้นของ ปี 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2567 </w:t>
            </w: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>ของแต่ละสำนักงานเขต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 </w:t>
            </w:r>
          </w:p>
          <w:p w14:paraId="162E5968" w14:textId="77777777" w:rsidR="00C1305E" w:rsidRPr="00426009" w:rsidRDefault="00C1305E" w:rsidP="00D0354C">
            <w:pPr>
              <w:rPr>
                <w:color w:val="000000" w:themeColor="text1"/>
                <w:spacing w:val="-4"/>
                <w:sz w:val="32"/>
                <w:szCs w:val="32"/>
                <w:cs/>
              </w:rPr>
            </w:pPr>
            <w:r w:rsidRPr="00426009">
              <w:rPr>
                <w:rFonts w:hint="cs"/>
                <w:color w:val="000000" w:themeColor="text1"/>
                <w:spacing w:val="-4"/>
                <w:sz w:val="32"/>
                <w:szCs w:val="32"/>
                <w:cs/>
              </w:rPr>
              <w:t>(</w:t>
            </w:r>
            <w:r w:rsidRPr="00426009">
              <w:rPr>
                <w:color w:val="000000" w:themeColor="text1"/>
                <w:spacing w:val="-4"/>
                <w:sz w:val="32"/>
                <w:szCs w:val="32"/>
                <w:cs/>
              </w:rPr>
              <w:t>เอกสารประกอบ ค่าเป้าหมายการปลูกต้นไม้</w:t>
            </w:r>
            <w:r w:rsidRPr="00426009">
              <w:rPr>
                <w:rFonts w:hint="cs"/>
                <w:color w:val="000000" w:themeColor="text1"/>
                <w:spacing w:val="-4"/>
                <w:sz w:val="32"/>
                <w:szCs w:val="32"/>
                <w:cs/>
              </w:rPr>
              <w:t>)</w:t>
            </w:r>
          </w:p>
          <w:p w14:paraId="0B2895CC" w14:textId="77777777" w:rsidR="00C1305E" w:rsidRPr="00426009" w:rsidRDefault="00C1305E" w:rsidP="00D0354C">
            <w:pPr>
              <w:rPr>
                <w:color w:val="000000" w:themeColor="text1"/>
                <w:sz w:val="32"/>
                <w:szCs w:val="32"/>
                <w:u w:val="single"/>
                <w:cs/>
              </w:rPr>
            </w:pPr>
            <w:r w:rsidRPr="00426009">
              <w:rPr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วิธีคำนวณ/วัดผลการดำเนินงาน</w:t>
            </w:r>
            <w:r w:rsidRPr="00426009"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>/</w:t>
            </w:r>
            <w:r w:rsidRPr="00426009">
              <w:rPr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สูตรคำนวณ</w:t>
            </w:r>
          </w:p>
          <w:p w14:paraId="2F076144" w14:textId="77777777" w:rsidR="00C1305E" w:rsidRPr="00426009" w:rsidRDefault="00C1305E" w:rsidP="00D0354C">
            <w:pPr>
              <w:rPr>
                <w:rFonts w:eastAsia="Sarabun"/>
                <w:b/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26009">
              <w:rPr>
                <w:color w:val="000000" w:themeColor="text1"/>
                <w:sz w:val="32"/>
                <w:szCs w:val="32"/>
                <w:cs/>
              </w:rPr>
              <w:t>จำนวนต้นไม้ที่ปลูก</w:t>
            </w: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ของแต่ละสำนักงานเขตที่ปลูก</w:t>
            </w:r>
            <w:r w:rsidRPr="00426009">
              <w:rPr>
                <w:color w:val="000000" w:themeColor="text1"/>
                <w:sz w:val="32"/>
                <w:szCs w:val="32"/>
                <w:cs/>
              </w:rPr>
              <w:t xml:space="preserve">ภายในปีงบประมาณ 2567 </w:t>
            </w: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(</w:t>
            </w:r>
            <w:r w:rsidRPr="00426009">
              <w:rPr>
                <w:color w:val="000000" w:themeColor="text1"/>
                <w:sz w:val="32"/>
                <w:szCs w:val="32"/>
              </w:rPr>
              <w:t xml:space="preserve">1 </w:t>
            </w: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426009">
              <w:rPr>
                <w:color w:val="000000" w:themeColor="text1"/>
                <w:sz w:val="32"/>
                <w:szCs w:val="32"/>
              </w:rPr>
              <w:t xml:space="preserve">2566 </w:t>
            </w: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26009">
              <w:rPr>
                <w:color w:val="000000" w:themeColor="text1"/>
                <w:sz w:val="32"/>
                <w:szCs w:val="32"/>
              </w:rPr>
              <w:t>30</w:t>
            </w: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กันยายน </w:t>
            </w:r>
            <w:r w:rsidRPr="00426009">
              <w:rPr>
                <w:color w:val="000000" w:themeColor="text1"/>
                <w:sz w:val="32"/>
                <w:szCs w:val="32"/>
              </w:rPr>
              <w:t>2567</w:t>
            </w:r>
            <w:r w:rsidRPr="00426009">
              <w:rPr>
                <w:rFonts w:eastAsia="Sarabun" w:hint="cs"/>
                <w:b/>
                <w:color w:val="000000" w:themeColor="text1"/>
                <w:sz w:val="32"/>
                <w:szCs w:val="32"/>
                <w:cs/>
              </w:rPr>
              <w:t>)</w:t>
            </w:r>
            <w:r w:rsidRPr="00426009">
              <w:rPr>
                <w:color w:val="000000" w:themeColor="text1"/>
                <w:sz w:val="32"/>
                <w:szCs w:val="32"/>
              </w:rPr>
              <w:t xml:space="preserve">/ </w:t>
            </w:r>
            <w:r w:rsidRPr="00426009">
              <w:rPr>
                <w:rFonts w:eastAsia="Sarabun"/>
                <w:b/>
                <w:color w:val="000000" w:themeColor="text1"/>
                <w:sz w:val="32"/>
                <w:szCs w:val="32"/>
                <w:cs/>
              </w:rPr>
              <w:t>จำนวน</w:t>
            </w:r>
            <w:r w:rsidRPr="00426009">
              <w:rPr>
                <w:rFonts w:eastAsia="Sarabun" w:hint="cs"/>
                <w:b/>
                <w:color w:val="000000" w:themeColor="text1"/>
                <w:sz w:val="32"/>
                <w:szCs w:val="32"/>
                <w:cs/>
              </w:rPr>
              <w:t>เป้าหมายการปลูกต้นไม้ของแต่ละสำนักงานเขต คูณ 100</w:t>
            </w:r>
          </w:p>
          <w:p w14:paraId="492B4359" w14:textId="77777777" w:rsidR="00C1305E" w:rsidRPr="00426009" w:rsidRDefault="00C1305E" w:rsidP="00D0354C">
            <w:pPr>
              <w:rPr>
                <w:rFonts w:eastAsia="Sarabun"/>
                <w:b/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26009">
              <w:rPr>
                <w:color w:val="000000" w:themeColor="text1"/>
                <w:sz w:val="32"/>
                <w:szCs w:val="32"/>
                <w:cs/>
              </w:rPr>
              <w:t>จำนวนไม้</w:t>
            </w: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ยืนต้น</w:t>
            </w:r>
            <w:r w:rsidRPr="00426009">
              <w:rPr>
                <w:color w:val="000000" w:themeColor="text1"/>
                <w:sz w:val="32"/>
                <w:szCs w:val="32"/>
                <w:cs/>
              </w:rPr>
              <w:t>ที่ปลูก</w:t>
            </w: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ของแต่ละสำนักงานเขตที่ปลูก</w:t>
            </w:r>
            <w:r w:rsidRPr="00426009">
              <w:rPr>
                <w:color w:val="000000" w:themeColor="text1"/>
                <w:sz w:val="32"/>
                <w:szCs w:val="32"/>
                <w:cs/>
              </w:rPr>
              <w:t xml:space="preserve">ภายในปีงบประมาณ 2567 </w:t>
            </w: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(</w:t>
            </w:r>
            <w:r w:rsidRPr="00426009">
              <w:rPr>
                <w:color w:val="000000" w:themeColor="text1"/>
                <w:sz w:val="32"/>
                <w:szCs w:val="32"/>
              </w:rPr>
              <w:t xml:space="preserve">1 </w:t>
            </w: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426009">
              <w:rPr>
                <w:color w:val="000000" w:themeColor="text1"/>
                <w:sz w:val="32"/>
                <w:szCs w:val="32"/>
              </w:rPr>
              <w:t xml:space="preserve">2566 </w:t>
            </w: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26009">
              <w:rPr>
                <w:color w:val="000000" w:themeColor="text1"/>
                <w:sz w:val="32"/>
                <w:szCs w:val="32"/>
              </w:rPr>
              <w:t>30</w:t>
            </w: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กันยายน </w:t>
            </w:r>
            <w:r w:rsidRPr="00426009">
              <w:rPr>
                <w:color w:val="000000" w:themeColor="text1"/>
                <w:sz w:val="32"/>
                <w:szCs w:val="32"/>
              </w:rPr>
              <w:t>2567</w:t>
            </w:r>
            <w:r w:rsidRPr="00426009">
              <w:rPr>
                <w:rFonts w:eastAsia="Sarabun" w:hint="cs"/>
                <w:b/>
                <w:color w:val="000000" w:themeColor="text1"/>
                <w:sz w:val="32"/>
                <w:szCs w:val="32"/>
                <w:cs/>
              </w:rPr>
              <w:t>)</w:t>
            </w:r>
            <w:r w:rsidRPr="00426009">
              <w:rPr>
                <w:color w:val="000000" w:themeColor="text1"/>
                <w:sz w:val="32"/>
                <w:szCs w:val="32"/>
              </w:rPr>
              <w:t xml:space="preserve">/ </w:t>
            </w:r>
            <w:r w:rsidRPr="00426009">
              <w:rPr>
                <w:rFonts w:eastAsia="Sarabun"/>
                <w:b/>
                <w:color w:val="000000" w:themeColor="text1"/>
                <w:sz w:val="32"/>
                <w:szCs w:val="32"/>
                <w:cs/>
              </w:rPr>
              <w:t>จำนวน</w:t>
            </w:r>
            <w:r w:rsidRPr="00426009">
              <w:rPr>
                <w:rFonts w:eastAsia="Sarabun" w:hint="cs"/>
                <w:b/>
                <w:color w:val="000000" w:themeColor="text1"/>
                <w:sz w:val="32"/>
                <w:szCs w:val="32"/>
                <w:cs/>
              </w:rPr>
              <w:t>เป้าหมายการปลูกไม้ยืนต้นของแต่ละสำนักงานเขต คูณ 100</w:t>
            </w:r>
          </w:p>
          <w:p w14:paraId="1BC3786A" w14:textId="77777777" w:rsidR="00C1305E" w:rsidRPr="00426009" w:rsidRDefault="00C1305E" w:rsidP="00D0354C">
            <w:pPr>
              <w:rPr>
                <w:color w:val="000000" w:themeColor="text1"/>
                <w:sz w:val="32"/>
                <w:szCs w:val="32"/>
                <w:u w:val="single"/>
              </w:rPr>
            </w:pPr>
            <w:r w:rsidRPr="00426009">
              <w:rPr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วิธีเก็บข้อมูล/หลักฐาน</w:t>
            </w:r>
          </w:p>
          <w:p w14:paraId="34EF2E22" w14:textId="77777777" w:rsidR="00C1305E" w:rsidRPr="00426009" w:rsidRDefault="00C1305E" w:rsidP="00D0354C">
            <w:pPr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ตรวจสอบข้อมูลผ่านระบบ</w:t>
            </w:r>
            <w:r w:rsidRPr="00426009">
              <w:rPr>
                <w:color w:val="000000" w:themeColor="text1"/>
                <w:sz w:val="32"/>
                <w:szCs w:val="32"/>
              </w:rPr>
              <w:t xml:space="preserve"> BangkokTree : </w:t>
            </w:r>
            <w:r w:rsidRPr="00426009">
              <w:rPr>
                <w:color w:val="000000" w:themeColor="text1"/>
                <w:sz w:val="32"/>
                <w:szCs w:val="32"/>
                <w:cs/>
              </w:rPr>
              <w:t xml:space="preserve">โครงการปลูกต้นไม้ </w:t>
            </w:r>
            <w:r w:rsidRPr="00426009">
              <w:rPr>
                <w:color w:val="000000" w:themeColor="text1"/>
                <w:sz w:val="32"/>
                <w:szCs w:val="32"/>
              </w:rPr>
              <w:t xml:space="preserve">1 </w:t>
            </w:r>
            <w:r w:rsidRPr="00426009">
              <w:rPr>
                <w:color w:val="000000" w:themeColor="text1"/>
                <w:sz w:val="32"/>
                <w:szCs w:val="32"/>
                <w:cs/>
              </w:rPr>
              <w:t>ล้านต้น</w:t>
            </w:r>
          </w:p>
          <w:p w14:paraId="56C9ADF6" w14:textId="77777777" w:rsidR="00C1305E" w:rsidRPr="00426009" w:rsidRDefault="00C1305E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</w:tc>
      </w:tr>
    </w:tbl>
    <w:p w14:paraId="7812A1ED" w14:textId="77777777" w:rsidR="00C1305E" w:rsidRPr="00426009" w:rsidRDefault="00C1305E" w:rsidP="00C1305E">
      <w:pPr>
        <w:pStyle w:val="2"/>
        <w:rPr>
          <w:rFonts w:ascii="TH SarabunPSK" w:hAnsi="TH SarabunPSK" w:cs="TH SarabunPSK"/>
          <w:b w:val="0"/>
          <w:bCs/>
          <w:color w:val="000000" w:themeColor="text1"/>
          <w:sz w:val="32"/>
          <w:szCs w:val="32"/>
        </w:rPr>
      </w:pPr>
    </w:p>
    <w:p w14:paraId="7DDAEC2B" w14:textId="77777777" w:rsidR="00C1305E" w:rsidRPr="00426009" w:rsidRDefault="00C1305E" w:rsidP="00C1305E">
      <w:pPr>
        <w:rPr>
          <w:color w:val="000000" w:themeColor="text1"/>
        </w:rPr>
      </w:pPr>
    </w:p>
    <w:p w14:paraId="52A31D30" w14:textId="77777777" w:rsidR="00C1305E" w:rsidRPr="00426009" w:rsidRDefault="00C1305E" w:rsidP="00C1305E">
      <w:pPr>
        <w:pStyle w:val="2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426009">
        <w:rPr>
          <w:rFonts w:ascii="TH SarabunPSK" w:hAnsi="TH SarabunPSK" w:cs="TH SarabunPSK" w:hint="cs"/>
          <w:b w:val="0"/>
          <w:bCs/>
          <w:color w:val="000000" w:themeColor="text1"/>
          <w:sz w:val="32"/>
          <w:szCs w:val="32"/>
          <w:cs/>
        </w:rPr>
        <w:lastRenderedPageBreak/>
        <w:t xml:space="preserve">เกณฑ์การให้คะแนน 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“ร้อยละความสำเร็จในการปลูกต้นไม้ 1 ล้านต้น”</w:t>
      </w:r>
    </w:p>
    <w:tbl>
      <w:tblPr>
        <w:tblW w:w="147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5528"/>
        <w:gridCol w:w="3320"/>
      </w:tblGrid>
      <w:tr w:rsidR="00426009" w:rsidRPr="00426009" w14:paraId="2A71277C" w14:textId="77777777" w:rsidTr="00D0354C">
        <w:trPr>
          <w:trHeight w:val="1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A61C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5AAF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เกณฑ์ร้อยละความสำเร็จ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D599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วิธีวัดผลการดำเนินงาน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293E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426009" w:rsidRPr="00426009" w14:paraId="30C58354" w14:textId="77777777" w:rsidTr="00D0354C">
        <w:trPr>
          <w:trHeight w:val="3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928B" w14:textId="77777777" w:rsidR="00C1305E" w:rsidRPr="00426009" w:rsidRDefault="00C1305E" w:rsidP="00D0354C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1476B7D0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6DD2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color w:val="000000" w:themeColor="text1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E12A" w14:textId="77777777" w:rsidR="00C1305E" w:rsidRPr="00426009" w:rsidRDefault="00C1305E" w:rsidP="00D0354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ดำเนินการปลูกไม้ยืนต้นได้ร้อยละ </w:t>
            </w:r>
            <w:r w:rsidRPr="00426009">
              <w:rPr>
                <w:color w:val="000000" w:themeColor="text1"/>
                <w:sz w:val="32"/>
                <w:szCs w:val="32"/>
              </w:rPr>
              <w:t xml:space="preserve">80 </w:t>
            </w: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ของเป้าหมายที่กำหนดของแต่ละสำนักงานเขต</w:t>
            </w:r>
            <w:r w:rsidRPr="00426009">
              <w:rPr>
                <w:color w:val="000000" w:themeColor="text1"/>
                <w:sz w:val="32"/>
                <w:szCs w:val="32"/>
              </w:rPr>
              <w:br/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- </w:t>
            </w:r>
            <w:r w:rsidRPr="00426009">
              <w:rPr>
                <w:rFonts w:hint="cs"/>
                <w:color w:val="000000" w:themeColor="text1"/>
                <w:spacing w:val="-4"/>
                <w:sz w:val="32"/>
                <w:szCs w:val="32"/>
                <w:cs/>
              </w:rPr>
              <w:t xml:space="preserve">รายงานผลการดำเนินการในการปลูกต้นไม้ ประจำปีงบประมาณ พ.ศ. </w:t>
            </w:r>
            <w:r w:rsidRPr="00426009">
              <w:rPr>
                <w:color w:val="000000" w:themeColor="text1"/>
                <w:spacing w:val="-4"/>
                <w:sz w:val="32"/>
                <w:szCs w:val="32"/>
              </w:rPr>
              <w:t xml:space="preserve">2567 </w:t>
            </w:r>
            <w:r w:rsidRPr="00426009">
              <w:rPr>
                <w:rFonts w:hint="cs"/>
                <w:color w:val="000000" w:themeColor="text1"/>
                <w:spacing w:val="-4"/>
                <w:sz w:val="32"/>
                <w:szCs w:val="32"/>
                <w:cs/>
              </w:rPr>
              <w:t>พร้อมปัญหาอุปสรรค และข้อเสนอแนะเสนอผู้บริหารกรุงเทพมหานคร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D3DC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426009" w:rsidRPr="00426009" w14:paraId="4CF71911" w14:textId="77777777" w:rsidTr="00D0354C">
        <w:trPr>
          <w:trHeight w:val="3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A791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1C01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color w:val="000000" w:themeColor="text1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F9ED" w14:textId="77777777" w:rsidR="00C1305E" w:rsidRPr="00426009" w:rsidRDefault="00C1305E" w:rsidP="00D0354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ดำเนินการปลูกไม้ยืนต้นได้ร้อยละ </w:t>
            </w:r>
            <w:r w:rsidRPr="00426009">
              <w:rPr>
                <w:color w:val="000000" w:themeColor="text1"/>
                <w:sz w:val="32"/>
                <w:szCs w:val="32"/>
              </w:rPr>
              <w:t xml:space="preserve">80 </w:t>
            </w: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ของเป้าหมายที่กำหนดของแต่ละสำนักงานเขต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F58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  <w:tr w:rsidR="00426009" w:rsidRPr="00426009" w14:paraId="6D64D3C0" w14:textId="77777777" w:rsidTr="00D0354C">
        <w:trPr>
          <w:trHeight w:val="3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090" w14:textId="77777777" w:rsidR="00C1305E" w:rsidRPr="00426009" w:rsidRDefault="00C1305E" w:rsidP="00D0354C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3C15DC05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7F23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color w:val="000000" w:themeColor="text1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3AF4" w14:textId="77777777" w:rsidR="00C1305E" w:rsidRPr="00426009" w:rsidRDefault="00C1305E" w:rsidP="00D0354C">
            <w:pPr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- ดำเนินการปลูกต้นไม้ได้ตามเป้าหมายที่กำหนด</w:t>
            </w:r>
            <w:r w:rsidRPr="00426009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426009">
              <w:rPr>
                <w:color w:val="000000" w:themeColor="text1"/>
                <w:sz w:val="32"/>
                <w:szCs w:val="32"/>
              </w:rPr>
              <w:t>100</w:t>
            </w:r>
          </w:p>
          <w:p w14:paraId="24AA894B" w14:textId="77777777" w:rsidR="00C1305E" w:rsidRPr="00426009" w:rsidRDefault="00C1305E" w:rsidP="00D0354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ดำเนินการปลูกไม้ยืนต้นได้ร้อยละ </w:t>
            </w:r>
            <w:r w:rsidRPr="00426009">
              <w:rPr>
                <w:color w:val="000000" w:themeColor="text1"/>
                <w:sz w:val="32"/>
                <w:szCs w:val="32"/>
              </w:rPr>
              <w:t xml:space="preserve">60 </w:t>
            </w: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ของเป้าหมายที่กำหนดของแต่ละสำนักงานเขต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D63E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color w:val="000000" w:themeColor="text1"/>
                <w:sz w:val="32"/>
                <w:szCs w:val="32"/>
                <w:cs/>
              </w:rPr>
              <w:t>6</w:t>
            </w:r>
          </w:p>
        </w:tc>
      </w:tr>
      <w:tr w:rsidR="00426009" w:rsidRPr="00426009" w14:paraId="2406FCF0" w14:textId="77777777" w:rsidTr="00D0354C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54AD" w14:textId="77777777" w:rsidR="00C1305E" w:rsidRPr="00426009" w:rsidRDefault="00C1305E" w:rsidP="00D0354C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69E94849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17C0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color w:val="000000" w:themeColor="text1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E490" w14:textId="77777777" w:rsidR="00C1305E" w:rsidRPr="00426009" w:rsidRDefault="00C1305E" w:rsidP="00D0354C">
            <w:pPr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- ดำเนินการปลูกต้นไม้ได้ตามเป้าหมายที่กำหนด</w:t>
            </w:r>
            <w:r w:rsidRPr="00426009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426009">
              <w:rPr>
                <w:color w:val="000000" w:themeColor="text1"/>
                <w:sz w:val="32"/>
                <w:szCs w:val="32"/>
              </w:rPr>
              <w:t>80</w:t>
            </w:r>
          </w:p>
          <w:p w14:paraId="0F9B2A8D" w14:textId="77777777" w:rsidR="00C1305E" w:rsidRPr="00426009" w:rsidRDefault="00C1305E" w:rsidP="00D0354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ดำเนินการปลูกไม้ยืนต้นได้ร้อยละ </w:t>
            </w:r>
            <w:r w:rsidRPr="00426009">
              <w:rPr>
                <w:color w:val="000000" w:themeColor="text1"/>
                <w:sz w:val="32"/>
                <w:szCs w:val="32"/>
              </w:rPr>
              <w:t xml:space="preserve">40 </w:t>
            </w: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ของเป้าหมายที่กำหนดของแต่ละสำนักงานเขต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2C94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C1305E" w:rsidRPr="00426009" w14:paraId="7CC084A2" w14:textId="77777777" w:rsidTr="00D0354C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4E7E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004E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color w:val="000000" w:themeColor="text1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8395" w14:textId="77777777" w:rsidR="00C1305E" w:rsidRPr="00426009" w:rsidRDefault="00C1305E" w:rsidP="00D0354C">
            <w:pPr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- ดำเนินการปลูกต้นไม้ได้ตามเป้าหมายที่กำหนด</w:t>
            </w:r>
            <w:r w:rsidRPr="00426009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426009">
              <w:rPr>
                <w:color w:val="000000" w:themeColor="text1"/>
                <w:sz w:val="32"/>
                <w:szCs w:val="32"/>
              </w:rPr>
              <w:t>60</w:t>
            </w:r>
          </w:p>
          <w:p w14:paraId="5776BD66" w14:textId="77777777" w:rsidR="00C1305E" w:rsidRPr="00426009" w:rsidRDefault="00C1305E" w:rsidP="00D0354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- ดำเนินการปลูกไม้ยืนต้นได้ร้อยละ </w:t>
            </w:r>
            <w:r w:rsidRPr="00426009">
              <w:rPr>
                <w:color w:val="000000" w:themeColor="text1"/>
                <w:sz w:val="32"/>
                <w:szCs w:val="32"/>
              </w:rPr>
              <w:t xml:space="preserve">20 </w:t>
            </w: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ของเป้าหมายที่กำหนดของแต่ละสำนักงานเขต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DCD5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</w:tbl>
    <w:p w14:paraId="00AD2FF8" w14:textId="77777777" w:rsidR="00C1305E" w:rsidRPr="00426009" w:rsidRDefault="00C1305E" w:rsidP="00C1305E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15F884" w14:textId="77777777" w:rsidR="00C1305E" w:rsidRPr="00426009" w:rsidRDefault="00C1305E" w:rsidP="00C1305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</w:rPr>
        <w:br w:type="page"/>
      </w:r>
    </w:p>
    <w:p w14:paraId="27AEA1D7" w14:textId="77777777" w:rsidR="001B6D7C" w:rsidRPr="00426009" w:rsidRDefault="001B6D7C" w:rsidP="001B6D7C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ตาราง ค. แสดงตัวชี้วัดและภารกิจจากการเจรจาตกลงการประเมินผลการปฏิบัติราชการประจำปี พ.ศ. 2567 </w:t>
      </w:r>
    </w:p>
    <w:p w14:paraId="71837ADC" w14:textId="77777777" w:rsidR="001B6D7C" w:rsidRDefault="001B6D7C" w:rsidP="001B6D7C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องค์ประกอบที่ 1 การประเมินประสิทธิผลการดำเนินงาน(</w:t>
      </w:r>
      <w:r w:rsidRPr="0042600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Performance Base)</w:t>
      </w:r>
    </w:p>
    <w:p w14:paraId="257B50B5" w14:textId="77777777" w:rsidR="00B47451" w:rsidRPr="00426009" w:rsidRDefault="00B47451" w:rsidP="00B4745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ประสิทธิภาพในการดำเนินงานตามภารกิจหลักยุทธศาสตร์กรุงเทพมหานคร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(Function Base)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887"/>
        <w:gridCol w:w="3031"/>
        <w:gridCol w:w="1306"/>
        <w:gridCol w:w="1599"/>
        <w:gridCol w:w="5410"/>
      </w:tblGrid>
      <w:tr w:rsidR="00426009" w:rsidRPr="00426009" w14:paraId="7D19C783" w14:textId="77777777" w:rsidTr="00746A5C">
        <w:trPr>
          <w:trHeight w:val="345"/>
          <w:tblHeader/>
        </w:trPr>
        <w:tc>
          <w:tcPr>
            <w:tcW w:w="2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0E758B" w14:textId="77777777" w:rsidR="00EC12D3" w:rsidRPr="00426009" w:rsidRDefault="00EC12D3" w:rsidP="001E53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C032EE" w14:textId="77777777" w:rsidR="00EC12D3" w:rsidRPr="00426009" w:rsidRDefault="00EC12D3" w:rsidP="001E53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6EC1B6" w14:textId="77777777" w:rsidR="00EC12D3" w:rsidRPr="00426009" w:rsidRDefault="00EC12D3" w:rsidP="001E53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ข้อมูลพื้นฐาน </w:t>
            </w:r>
          </w:p>
          <w:p w14:paraId="340A104D" w14:textId="77777777" w:rsidR="00EC12D3" w:rsidRPr="00426009" w:rsidRDefault="00EC12D3" w:rsidP="001E53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Baseline data)</w:t>
            </w: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2021C2" w14:textId="77777777" w:rsidR="00EC12D3" w:rsidRPr="00426009" w:rsidRDefault="00EC12D3" w:rsidP="001E53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BBCEE7" w14:textId="77777777" w:rsidR="00EC12D3" w:rsidRPr="00426009" w:rsidRDefault="00EC12D3" w:rsidP="001E53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18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FD57AF" w14:textId="77777777" w:rsidR="00EC12D3" w:rsidRPr="00426009" w:rsidRDefault="00EC12D3" w:rsidP="001E53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นิยามและวิธีคำนวณ</w:t>
            </w:r>
          </w:p>
        </w:tc>
      </w:tr>
      <w:tr w:rsidR="00EC12D3" w:rsidRPr="00426009" w14:paraId="0EF629AA" w14:textId="77777777" w:rsidTr="00746A5C">
        <w:trPr>
          <w:trHeight w:val="706"/>
        </w:trPr>
        <w:tc>
          <w:tcPr>
            <w:tcW w:w="2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07DEDB" w14:textId="4A5BA6F5" w:rsidR="00EC12D3" w:rsidRPr="00426009" w:rsidRDefault="00451787" w:rsidP="001E536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FD518D" w14:textId="45A9E02C" w:rsidR="00EC12D3" w:rsidRPr="00426009" w:rsidRDefault="00EC12D3" w:rsidP="001E536F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ร้อยละความสำเร็จในการในการทำความสะอาดท่อระบายน้ำบริเวณถนนสายรอง ตรอก ซอย</w:t>
            </w:r>
          </w:p>
        </w:tc>
        <w:tc>
          <w:tcPr>
            <w:tcW w:w="1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521DDB" w14:textId="77777777" w:rsidR="00EC12D3" w:rsidRPr="00426009" w:rsidRDefault="00FF4605" w:rsidP="001E536F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2564 : -</w:t>
            </w:r>
          </w:p>
          <w:p w14:paraId="6A0F56F4" w14:textId="342501C5" w:rsidR="00FF4605" w:rsidRPr="00426009" w:rsidRDefault="00FF4605" w:rsidP="001E536F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2565 : 64,616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ม.</w:t>
            </w:r>
          </w:p>
          <w:p w14:paraId="1D5FC052" w14:textId="77777777" w:rsidR="00FF4605" w:rsidRPr="00426009" w:rsidRDefault="00FF4605" w:rsidP="001E536F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         (119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ซอย)   </w:t>
            </w:r>
          </w:p>
          <w:p w14:paraId="7D61C115" w14:textId="3CBF5BBF" w:rsidR="00FF4605" w:rsidRPr="00426009" w:rsidRDefault="00FF4605" w:rsidP="00FF4605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2566 : 57,118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ม.</w:t>
            </w:r>
          </w:p>
          <w:p w14:paraId="622E4777" w14:textId="6AB2AE48" w:rsidR="00FF4605" w:rsidRPr="00426009" w:rsidRDefault="00FF4605" w:rsidP="00FF4605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         (169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ซอย)                 </w:t>
            </w: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72EA84" w14:textId="4216D639" w:rsidR="0026676C" w:rsidRPr="00426009" w:rsidRDefault="00655B3F" w:rsidP="001E536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55.08</w:t>
            </w:r>
            <w:r w:rsidR="0026676C"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 w:rsidR="0026676C"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ม.</w:t>
            </w:r>
          </w:p>
          <w:p w14:paraId="247897BE" w14:textId="01252300" w:rsidR="0026676C" w:rsidRPr="00426009" w:rsidRDefault="0026676C" w:rsidP="001E536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622300" w14:textId="6DF6A3DF" w:rsidR="00EC12D3" w:rsidRPr="00426009" w:rsidRDefault="00415EF9" w:rsidP="001E536F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8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C6CCE5" w14:textId="77777777" w:rsidR="0026676C" w:rsidRPr="00426009" w:rsidRDefault="0026676C" w:rsidP="0026676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นิยาย</w:t>
            </w:r>
          </w:p>
          <w:p w14:paraId="38AF6288" w14:textId="77777777" w:rsidR="0026676C" w:rsidRPr="00426009" w:rsidRDefault="0026676C" w:rsidP="0026676C">
            <w:pP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ความสำเร็จในการทำความสะอาดท่อระบายน้ำ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หมายถึง </w:t>
            </w:r>
          </w:p>
          <w:p w14:paraId="3B63C044" w14:textId="77777777" w:rsidR="0026676C" w:rsidRPr="00426009" w:rsidRDefault="0026676C" w:rsidP="0026676C">
            <w:pPr>
              <w:ind w:right="-14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การจัดทำแผนการทำความสะอาดท่อระบาย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ในส่วนความรับผิดชอบของเขต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...(ชื่อเขต)... และสามารถดำเนินการได้ตามแผนฯ ที่กำหนด</w:t>
            </w:r>
          </w:p>
          <w:p w14:paraId="7CD3C7C4" w14:textId="77777777" w:rsidR="0026676C" w:rsidRPr="00426009" w:rsidRDefault="0026676C" w:rsidP="0026676C">
            <w:pPr>
              <w:spacing w:before="120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 xml:space="preserve">การทำความสะอาดท่อระบายน้ำ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หมายถึง</w:t>
            </w: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การบำรุงรักษาท่อระบายน้ำ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โดยการขุดลอก ล้างทำความสะอาด เก็บขนขยะ สิ่งปฏิกูล และไขมัน ออกจากท่อระบายน้ำในบริเวณถนนสายรอง ตรอก ซอย ในพื้นที่ความรับผิดชอบของสำนักงานเขต โดยใช้แรงงานเจ้าหน้าที่ของหน่วยงานหรือ</w:t>
            </w:r>
          </w:p>
          <w:p w14:paraId="63A3ACF3" w14:textId="77777777" w:rsidR="0026676C" w:rsidRPr="00426009" w:rsidRDefault="0026676C" w:rsidP="0026676C">
            <w:pPr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การจ้างเหมาบริการบุคคลภายนอกจากหน่วยงานของรัฐหรือเอกชน</w:t>
            </w:r>
          </w:p>
          <w:p w14:paraId="192EE522" w14:textId="77777777" w:rsidR="0026676C" w:rsidRPr="00426009" w:rsidRDefault="0026676C" w:rsidP="0026676C">
            <w:pPr>
              <w:spacing w:before="120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ท่อระบายน้ำในบริเวณถนนสายรอง ตรอก ซอย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หมายถึง ท่อระบายน้ำ</w:t>
            </w:r>
          </w:p>
          <w:p w14:paraId="371910AF" w14:textId="77777777" w:rsidR="0026676C" w:rsidRPr="00426009" w:rsidRDefault="0026676C" w:rsidP="0026676C">
            <w:pPr>
              <w:ind w:right="-290"/>
              <w:rPr>
                <w:rFonts w:ascii="TH SarabunPSK" w:hAnsi="TH SarabunPSK" w:cs="TH SarabunPSK"/>
                <w:color w:val="000000" w:themeColor="text1"/>
                <w:spacing w:val="-20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ในบริเวณถนนสายรอง ตรอก ซอย ที่อยู่ในความรับผิดชอบของสำนักงานเขตพื้นที่</w:t>
            </w:r>
          </w:p>
          <w:p w14:paraId="57A1E06A" w14:textId="77777777" w:rsidR="0026676C" w:rsidRPr="00426009" w:rsidRDefault="0026676C" w:rsidP="0026676C">
            <w:pPr>
              <w:ind w:right="-290"/>
              <w:rPr>
                <w:rFonts w:ascii="TH SarabunPSK" w:hAnsi="TH SarabunPSK" w:cs="TH SarabunPSK"/>
                <w:color w:val="000000" w:themeColor="text1"/>
                <w:spacing w:val="-20"/>
                <w:sz w:val="32"/>
                <w:szCs w:val="32"/>
              </w:rPr>
            </w:pPr>
          </w:p>
          <w:p w14:paraId="782B3059" w14:textId="77777777" w:rsidR="0026676C" w:rsidRPr="00426009" w:rsidRDefault="0026676C" w:rsidP="0026676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ภารกิจของหน่วยงาน/ส่วนราชการฯ ที่เกี่ยวข้อง</w:t>
            </w:r>
          </w:p>
          <w:p w14:paraId="2BEAD17A" w14:textId="77777777" w:rsidR="0026676C" w:rsidRPr="00426009" w:rsidRDefault="0026676C" w:rsidP="002667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 xml:space="preserve">๑.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จัดทำแผนการทำความสะอาดท่อระบายน้ำของ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เขต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...(ชื่อเขต)...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เสนอผู้บริหารหน่วยงานอนุมัติ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และดำเนินการตามแผนฯ โดยมีข้อมูลอย่างน้อยประกอบด้วย</w:t>
            </w:r>
          </w:p>
          <w:p w14:paraId="6A72F4A2" w14:textId="77777777" w:rsidR="0026676C" w:rsidRPr="00426009" w:rsidRDefault="0026676C" w:rsidP="0026676C">
            <w:pPr>
              <w:ind w:firstLine="289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1.1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การวิเคราะห์บริบทของพื้นที่ โดยใช้ข้อมูลต่าง ๆ ที่เกี่ยวข้อง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เช่น ความหนาแน่นของประชากร ตลาด จุดน้ำท่วม ฯลฯ ประกอบการวิเคราะห์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เพื่อจัดลำดับความสำคัญและความถี่ในการทำความสะอาด</w:t>
            </w:r>
          </w:p>
          <w:p w14:paraId="571FD759" w14:textId="77777777" w:rsidR="0026676C" w:rsidRPr="00426009" w:rsidRDefault="0026676C" w:rsidP="0026676C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ท่อระบายน้ำในแต่ละแห่ง ให้เหมาะสมและสอดคล้องกับสภาพความเป็นจริง </w:t>
            </w:r>
          </w:p>
          <w:p w14:paraId="7B954BC4" w14:textId="77777777" w:rsidR="0026676C" w:rsidRPr="00426009" w:rsidRDefault="0026676C" w:rsidP="002667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1.2 สำรวจ และจัดทำตารางแสดงข้อมูลของท่อระบายน้ำ</w:t>
            </w:r>
          </w:p>
          <w:p w14:paraId="2988A7A0" w14:textId="77777777" w:rsidR="0026676C" w:rsidRPr="00426009" w:rsidRDefault="0026676C" w:rsidP="002667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โดยระบุชื่อถนน ตรอก ซอย ขนาดเส้นผ่านศูนย์กลาง และวัน เดือน ปี </w:t>
            </w:r>
          </w:p>
          <w:p w14:paraId="7A935DB1" w14:textId="77777777" w:rsidR="0026676C" w:rsidRPr="00426009" w:rsidRDefault="0026676C" w:rsidP="002667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ที่ทำความสะอาดครั้งล่าสุด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และจัดทำแผนที่เส้นทางท่อระบายน้ำ</w:t>
            </w:r>
          </w:p>
          <w:p w14:paraId="027E54D4" w14:textId="77777777" w:rsidR="0026676C" w:rsidRPr="00426009" w:rsidRDefault="0026676C" w:rsidP="002667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ในความรับผิดชอบของสำนักงานเขต</w:t>
            </w:r>
          </w:p>
          <w:p w14:paraId="4388F081" w14:textId="77777777" w:rsidR="0026676C" w:rsidRPr="00426009" w:rsidRDefault="0026676C" w:rsidP="0026676C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      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1.3 แนวทางการประชาสัมพันธ์เผยแพร่ข้อมูลข่าวสาร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เกี่ยวกับการทำความสะอาดท่อระบายน้ำของหน่วยงาน และการจัด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กิจกรรมรณรงค์ต่าง ๆ ผ่านระบบเครือข่ายสังคมออนไลน์ (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</w:rPr>
              <w:t>Social Network)</w:t>
            </w:r>
          </w:p>
          <w:p w14:paraId="777F5423" w14:textId="77777777" w:rsidR="0026676C" w:rsidRPr="00426009" w:rsidRDefault="0026676C" w:rsidP="0026676C">
            <w:pPr>
              <w:ind w:firstLine="2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 xml:space="preserve">2.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จัดทำแผนปฏิบัติการ </w:t>
            </w:r>
            <w:r w:rsidRPr="00426009">
              <w:rPr>
                <w:rFonts w:ascii="TH SarabunPSK" w:eastAsia="TH SarabunIT๙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(</w:t>
            </w:r>
            <w:r w:rsidRPr="00426009">
              <w:rPr>
                <w:rFonts w:ascii="TH SarabunPSK" w:eastAsia="TH SarabunIT๙" w:hAnsi="TH SarabunPSK" w:cs="TH SarabunPSK" w:hint="cs"/>
                <w:color w:val="000000" w:themeColor="text1"/>
                <w:spacing w:val="-8"/>
                <w:sz w:val="32"/>
                <w:szCs w:val="32"/>
              </w:rPr>
              <w:t>Actions Plans</w:t>
            </w:r>
            <w:r w:rsidRPr="00426009">
              <w:rPr>
                <w:rFonts w:ascii="TH SarabunPSK" w:eastAsia="TH SarabunIT๙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)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การทำความสะอาด</w:t>
            </w:r>
          </w:p>
          <w:p w14:paraId="6ACBBA4C" w14:textId="77777777" w:rsidR="0026676C" w:rsidRPr="00426009" w:rsidRDefault="0026676C" w:rsidP="002667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ท่อระบายน้ำของหน่วยงาน ประจำปีงบประมาณ พ.ศ. 2567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4B6F1EB" w14:textId="77777777" w:rsidR="0026676C" w:rsidRPr="00426009" w:rsidRDefault="0026676C" w:rsidP="002667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โดยกำหนดค่าเป้าหมายความยาวในการทำความสะอาดท่อระบายน้ำ</w:t>
            </w:r>
          </w:p>
          <w:p w14:paraId="196B8509" w14:textId="77777777" w:rsidR="0026676C" w:rsidRPr="00426009" w:rsidRDefault="0026676C" w:rsidP="002667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ไม่น้อยกว่าค่าเป้าหมายที่สำนักการระบายน้ำ (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H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กำหนด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</w:p>
          <w:p w14:paraId="4CDB7ABE" w14:textId="77777777" w:rsidR="0026676C" w:rsidRPr="00426009" w:rsidRDefault="0026676C" w:rsidP="0026676C">
            <w:pPr>
              <w:ind w:firstLine="289"/>
              <w:rPr>
                <w:rFonts w:ascii="TH SarabunPSK" w:eastAsia="SimSun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426009"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>3. รายงานผลการทำความสะอาดท่อระบายน้ำตาม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แผนปฏิบัติการ </w:t>
            </w:r>
            <w:r w:rsidRPr="00426009">
              <w:rPr>
                <w:rFonts w:ascii="TH SarabunPSK" w:eastAsia="TH SarabunIT๙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(</w:t>
            </w:r>
            <w:r w:rsidRPr="00426009">
              <w:rPr>
                <w:rFonts w:ascii="TH SarabunPSK" w:eastAsia="TH SarabunIT๙" w:hAnsi="TH SarabunPSK" w:cs="TH SarabunPSK" w:hint="cs"/>
                <w:color w:val="000000" w:themeColor="text1"/>
                <w:spacing w:val="-8"/>
                <w:sz w:val="32"/>
                <w:szCs w:val="32"/>
              </w:rPr>
              <w:t>Actions Plans</w:t>
            </w:r>
            <w:r w:rsidRPr="00426009">
              <w:rPr>
                <w:rFonts w:ascii="TH SarabunPSK" w:eastAsia="TH SarabunIT๙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)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>กำหนดทุกเดือน ผ่านระบบ สนน.01 แบบรายงานผล</w:t>
            </w:r>
            <w:r w:rsidRPr="00426009">
              <w:rPr>
                <w:rFonts w:ascii="TH SarabunPSK" w:eastAsia="SimSun" w:hAnsi="TH SarabunPSK" w:cs="TH SarabunPSK" w:hint="cs"/>
                <w:color w:val="000000" w:themeColor="text1"/>
                <w:spacing w:val="-10"/>
                <w:sz w:val="32"/>
                <w:szCs w:val="32"/>
                <w:cs/>
                <w:lang w:eastAsia="zh-CN"/>
              </w:rPr>
              <w:t>แผนงานการระบายน้ำ (การทำความสะอาด/ลอกท่อระบายน้ำ ฝาบ่อพัก</w:t>
            </w:r>
            <w:r w:rsidRPr="00426009"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 xml:space="preserve"> </w:t>
            </w:r>
            <w:r w:rsidRPr="00426009">
              <w:rPr>
                <w:rFonts w:ascii="TH SarabunPSK" w:eastAsia="SimSun" w:hAnsi="TH SarabunPSK" w:cs="TH SarabunPSK" w:hint="cs"/>
                <w:color w:val="000000" w:themeColor="text1"/>
                <w:spacing w:val="-8"/>
                <w:sz w:val="32"/>
                <w:szCs w:val="32"/>
                <w:cs/>
                <w:lang w:eastAsia="zh-CN"/>
              </w:rPr>
              <w:t>ตะแกรงรับน้ำ คันหิน) ของกองสารสนเทศระบายน้ำ สำนักการระบายน้ำ</w:t>
            </w:r>
            <w:r w:rsidRPr="00426009"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 xml:space="preserve">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6"/>
                <w:sz w:val="32"/>
                <w:szCs w:val="32"/>
                <w:cs/>
              </w:rPr>
              <w:t>พร้อมระบุปัญหา/อุปสรรค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ในการดำเนินงาน (ถ้ามี)</w:t>
            </w:r>
            <w:r w:rsidRPr="00426009">
              <w:rPr>
                <w:rFonts w:ascii="TH SarabunPSK" w:eastAsia="SimSun" w:hAnsi="TH SarabunPSK" w:cs="TH SarabunPSK" w:hint="cs"/>
                <w:color w:val="000000" w:themeColor="text1"/>
                <w:sz w:val="32"/>
                <w:szCs w:val="32"/>
                <w:cs/>
                <w:lang w:eastAsia="zh-CN"/>
              </w:rPr>
              <w:t xml:space="preserve"> </w:t>
            </w:r>
          </w:p>
          <w:p w14:paraId="1B00A803" w14:textId="77777777" w:rsidR="0026676C" w:rsidRPr="00426009" w:rsidRDefault="0026676C" w:rsidP="0026676C">
            <w:pPr>
              <w:ind w:firstLine="2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 จัดทำรายงานผล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>การดำเนินงานการทำความสะอาด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ท่อระบายน้ำ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ตามแผนที่กำหนด พร้อมระบุปัญหาอุปสรรคและข้อเสนอแนะในการดำเนินงาน นำเสนอผู้บริหารกรุงเทพมหานครรับทราบ</w:t>
            </w:r>
          </w:p>
          <w:p w14:paraId="6FCDAEFD" w14:textId="77777777" w:rsidR="00095F4E" w:rsidRPr="00426009" w:rsidRDefault="00095F4E" w:rsidP="0026676C">
            <w:pPr>
              <w:ind w:firstLine="2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33A3E88" w14:textId="77777777" w:rsidR="0026676C" w:rsidRPr="00426009" w:rsidRDefault="0026676C" w:rsidP="0026676C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วิธีคำนวณ/วัดผลการดำเนินงาน</w:t>
            </w: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</w:rPr>
              <w:t>/</w:t>
            </w: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สูตรคำนวณ</w:t>
            </w:r>
          </w:p>
          <w:p w14:paraId="26A94470" w14:textId="40BF1699" w:rsidR="0026676C" w:rsidRPr="00426009" w:rsidRDefault="0026676C" w:rsidP="00095F4E">
            <w:pPr>
              <w:ind w:firstLine="289"/>
              <w:rPr>
                <w:rFonts w:ascii="TH SarabunPSK" w:eastAsia="TH SarabunIT๙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426009">
              <w:rPr>
                <w:rFonts w:ascii="TH SarabunPSK" w:eastAsia="TH SarabunIT๙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วัดความสำเร็จจากการจัดทำแผน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การทำความสะอาดท่อระบายน้ำ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ที่มีภารกิจครบถ้วน และมีผลการดำเนินงานครบถ้วนตามแผนปฏิบัติการ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</w:rPr>
              <w:t xml:space="preserve">(Action plan)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ที่กำหนด</w:t>
            </w:r>
          </w:p>
          <w:p w14:paraId="46B33EB3" w14:textId="77777777" w:rsidR="0026676C" w:rsidRPr="00426009" w:rsidRDefault="0026676C" w:rsidP="0026676C">
            <w:pPr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วิธีเก็บข้อมูล/หลักฐาน</w:t>
            </w:r>
          </w:p>
          <w:p w14:paraId="657933D7" w14:textId="77777777" w:rsidR="0026676C" w:rsidRPr="00426009" w:rsidRDefault="0026676C" w:rsidP="0026676C">
            <w:pPr>
              <w:ind w:firstLine="2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แผนการทำความสะอาดท่อระบายน้ำของสำนักงานเขต (แผนระยะยาว)</w:t>
            </w:r>
          </w:p>
          <w:p w14:paraId="75C69EA3" w14:textId="77777777" w:rsidR="0026676C" w:rsidRPr="00426009" w:rsidRDefault="0026676C" w:rsidP="0026676C">
            <w:pPr>
              <w:ind w:firstLine="2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TH SarabunIT๙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๒. แผนปฏิบัติการ (</w:t>
            </w:r>
            <w:r w:rsidRPr="00426009">
              <w:rPr>
                <w:rFonts w:ascii="TH SarabunPSK" w:eastAsia="TH SarabunIT๙" w:hAnsi="TH SarabunPSK" w:cs="TH SarabunPSK" w:hint="cs"/>
                <w:color w:val="000000" w:themeColor="text1"/>
                <w:spacing w:val="-6"/>
                <w:sz w:val="32"/>
                <w:szCs w:val="32"/>
              </w:rPr>
              <w:t>Actions Plans</w:t>
            </w:r>
            <w:r w:rsidRPr="00426009">
              <w:rPr>
                <w:rFonts w:ascii="TH SarabunPSK" w:eastAsia="TH SarabunIT๙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)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การทำความสะอาดท่อระบายน้ำของสำนักงานเขต ประจำปีงบประมาณ พ.ศ. 2567</w:t>
            </w:r>
          </w:p>
          <w:p w14:paraId="5FC0C3C1" w14:textId="77777777" w:rsidR="0026676C" w:rsidRPr="00426009" w:rsidRDefault="0026676C" w:rsidP="0026676C">
            <w:pPr>
              <w:ind w:firstLine="289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๓.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แบบรายงานผลแผนงานการระบายน้ำ (การทำความสะอาด/ลอกท่อระบายน้ำ ฝาบ่อพัก ตะแกรงรับน้ำ คันหิน) (สนน.01)</w:t>
            </w:r>
          </w:p>
          <w:p w14:paraId="2CAED77B" w14:textId="7DD2BAA1" w:rsidR="0026676C" w:rsidRPr="00426009" w:rsidRDefault="0026676C" w:rsidP="00095F4E">
            <w:pPr>
              <w:ind w:firstLine="2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รายงานผลการดำเนินงานการทำความสะอาดท่อระบายน้ำของสำนักงานเขต </w:t>
            </w:r>
            <w:r w:rsidRPr="00426009">
              <w:rPr>
                <w:rFonts w:ascii="TH SarabunPSK" w:eastAsia="TH SarabunIT๙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ปัญหาอุปสรรคและข้อเสนอแนะ นำเสนอผู้บริหารกรุงเทพมหานครรับทราบ</w:t>
            </w:r>
          </w:p>
          <w:p w14:paraId="75210628" w14:textId="63D4E3CF" w:rsidR="0095046C" w:rsidRPr="00426009" w:rsidRDefault="0095046C" w:rsidP="0095046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</w:tc>
      </w:tr>
    </w:tbl>
    <w:p w14:paraId="546E8221" w14:textId="77777777" w:rsidR="00A764C3" w:rsidRPr="00426009" w:rsidRDefault="00A764C3" w:rsidP="00A764C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6FF617" w14:textId="77777777" w:rsidR="00A764C3" w:rsidRPr="00426009" w:rsidRDefault="00A764C3" w:rsidP="00A764C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7E06ED" w14:textId="47F56CC0" w:rsidR="00153414" w:rsidRPr="00426009" w:rsidRDefault="00153414" w:rsidP="00A764C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เกณฑ์การให้คะแนน 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“ร้อยละความสำเร็จในการทำความสะอาดท่อระบายน้ำบริเวณถนนสายรอง ตรอก ซอย”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1"/>
        <w:gridCol w:w="2501"/>
        <w:gridCol w:w="6095"/>
        <w:gridCol w:w="2087"/>
      </w:tblGrid>
      <w:tr w:rsidR="00426009" w:rsidRPr="00426009" w14:paraId="7EF6913E" w14:textId="77777777" w:rsidTr="00095F4E">
        <w:trPr>
          <w:trHeight w:val="175"/>
        </w:trPr>
        <w:tc>
          <w:tcPr>
            <w:tcW w:w="3561" w:type="dxa"/>
          </w:tcPr>
          <w:p w14:paraId="6EC0057A" w14:textId="2D59D020" w:rsidR="00A764C3" w:rsidRPr="00426009" w:rsidRDefault="00A764C3" w:rsidP="0015341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2501" w:type="dxa"/>
          </w:tcPr>
          <w:p w14:paraId="579F0A03" w14:textId="77777777" w:rsidR="00A764C3" w:rsidRPr="00426009" w:rsidRDefault="00A764C3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เกณฑ์ร้อยละความสำเร็จ </w:t>
            </w:r>
          </w:p>
        </w:tc>
        <w:tc>
          <w:tcPr>
            <w:tcW w:w="6095" w:type="dxa"/>
          </w:tcPr>
          <w:p w14:paraId="0B4FF620" w14:textId="77777777" w:rsidR="00A764C3" w:rsidRPr="00426009" w:rsidRDefault="00A764C3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วิธีวัดผลการดำเนินงาน </w:t>
            </w:r>
          </w:p>
        </w:tc>
        <w:tc>
          <w:tcPr>
            <w:tcW w:w="2087" w:type="dxa"/>
          </w:tcPr>
          <w:p w14:paraId="15A1E5B8" w14:textId="77777777" w:rsidR="00A764C3" w:rsidRPr="00426009" w:rsidRDefault="00A764C3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คะแนนที่ได้รับ </w:t>
            </w:r>
          </w:p>
        </w:tc>
      </w:tr>
      <w:tr w:rsidR="00426009" w:rsidRPr="00426009" w14:paraId="1129FC88" w14:textId="77777777" w:rsidTr="00095F4E">
        <w:trPr>
          <w:trHeight w:val="718"/>
        </w:trPr>
        <w:tc>
          <w:tcPr>
            <w:tcW w:w="3561" w:type="dxa"/>
          </w:tcPr>
          <w:p w14:paraId="542EE9B7" w14:textId="2914EE87" w:rsidR="00095F4E" w:rsidRPr="00426009" w:rsidRDefault="00095F4E" w:rsidP="00095F4E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501" w:type="dxa"/>
          </w:tcPr>
          <w:p w14:paraId="26C8E46E" w14:textId="230F8B7C" w:rsidR="00095F4E" w:rsidRPr="00426009" w:rsidRDefault="00095F4E" w:rsidP="00456A81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6095" w:type="dxa"/>
          </w:tcPr>
          <w:p w14:paraId="2666D0BE" w14:textId="77777777" w:rsidR="00095F4E" w:rsidRPr="00426009" w:rsidRDefault="00095F4E" w:rsidP="00095F4E">
            <w:pPr>
              <w:rPr>
                <w:rFonts w:ascii="TH SarabunIT๙" w:eastAsia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426009">
              <w:rPr>
                <w:rFonts w:ascii="TH SarabunIT๙" w:eastAsia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- ผลการดำเนินงาน คิดเป็นร้อยละ 100 ตามแผนที่กำหนด</w:t>
            </w:r>
          </w:p>
          <w:p w14:paraId="5162C172" w14:textId="77777777" w:rsidR="00095F4E" w:rsidRPr="00426009" w:rsidRDefault="00095F4E" w:rsidP="00095F4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</w:rPr>
              <w:t>-</w:t>
            </w:r>
            <w:r w:rsidRPr="00426009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มีผลการความพึงพอใจของประชาชนต่อการดำเนินงาน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ทำความสะอาดท่อระบายน้ำ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ร้อยละ 80</w:t>
            </w:r>
          </w:p>
          <w:p w14:paraId="54A403A3" w14:textId="77777777" w:rsidR="00095F4E" w:rsidRPr="00426009" w:rsidRDefault="00095F4E" w:rsidP="00095F4E">
            <w:pPr>
              <w:rPr>
                <w:rFonts w:ascii="TH SarabunIT๙" w:eastAsia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 xml:space="preserve">- 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มีรายงานผลการทำความสะอาดท่อระบายน้ำในพื้นที่กรุงเทพมหานคร</w:t>
            </w:r>
            <w:r w:rsidRPr="00426009">
              <w:rPr>
                <w:rFonts w:ascii="TH SarabunIT๙" w:eastAsia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426009">
              <w:rPr>
                <w:rFonts w:ascii="TH SarabunIT๙" w:eastAsia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พร้อมปัญหาอุปสรรค และข้อเสนอแนะในการดำเนินงาน นำเสนอผู้บริหารกรุงเทพมหานครรับทราบ</w:t>
            </w:r>
          </w:p>
          <w:p w14:paraId="2D1B118C" w14:textId="1C0ABA91" w:rsidR="00095F4E" w:rsidRPr="00426009" w:rsidRDefault="00095F4E" w:rsidP="00095F4E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87" w:type="dxa"/>
          </w:tcPr>
          <w:p w14:paraId="027D04B3" w14:textId="332C5A29" w:rsidR="00095F4E" w:rsidRPr="00426009" w:rsidRDefault="00095F4E" w:rsidP="00456A81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426009" w:rsidRPr="00426009" w14:paraId="312AD728" w14:textId="77777777" w:rsidTr="00095F4E">
        <w:trPr>
          <w:trHeight w:val="175"/>
        </w:trPr>
        <w:tc>
          <w:tcPr>
            <w:tcW w:w="3561" w:type="dxa"/>
          </w:tcPr>
          <w:p w14:paraId="12C9950C" w14:textId="478B977C" w:rsidR="00095F4E" w:rsidRPr="00426009" w:rsidRDefault="00095F4E" w:rsidP="00095F4E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501" w:type="dxa"/>
          </w:tcPr>
          <w:p w14:paraId="5A67BB35" w14:textId="513F398D" w:rsidR="00095F4E" w:rsidRPr="00426009" w:rsidRDefault="00095F4E" w:rsidP="00456A81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6095" w:type="dxa"/>
          </w:tcPr>
          <w:p w14:paraId="018FB755" w14:textId="77777777" w:rsidR="00095F4E" w:rsidRPr="00426009" w:rsidRDefault="00095F4E" w:rsidP="00095F4E">
            <w:pPr>
              <w:rPr>
                <w:rFonts w:ascii="TH SarabunIT๙" w:eastAsia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426009">
              <w:rPr>
                <w:rFonts w:ascii="TH SarabunIT๙" w:eastAsia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- ผลการดำเนินงาน คิดเป็นร้อยละ 80</w:t>
            </w:r>
            <w:r w:rsidRPr="00426009">
              <w:rPr>
                <w:rFonts w:ascii="TH SarabunIT๙" w:eastAsia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ตามแผนที่กำหนด</w:t>
            </w:r>
          </w:p>
          <w:p w14:paraId="5885D5E4" w14:textId="2881A84A" w:rsidR="00095F4E" w:rsidRPr="00426009" w:rsidRDefault="00095F4E" w:rsidP="00095F4E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87" w:type="dxa"/>
          </w:tcPr>
          <w:p w14:paraId="216B6C6A" w14:textId="0178FAF2" w:rsidR="00095F4E" w:rsidRPr="00426009" w:rsidRDefault="00095F4E" w:rsidP="00456A81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  <w:tr w:rsidR="00426009" w:rsidRPr="00426009" w14:paraId="0D0D73D9" w14:textId="77777777" w:rsidTr="00095F4E">
        <w:trPr>
          <w:trHeight w:val="175"/>
        </w:trPr>
        <w:tc>
          <w:tcPr>
            <w:tcW w:w="3561" w:type="dxa"/>
          </w:tcPr>
          <w:p w14:paraId="538CD94B" w14:textId="193FB8D6" w:rsidR="00095F4E" w:rsidRPr="00426009" w:rsidRDefault="00095F4E" w:rsidP="00095F4E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501" w:type="dxa"/>
          </w:tcPr>
          <w:p w14:paraId="5D790230" w14:textId="3CA29B15" w:rsidR="00095F4E" w:rsidRPr="00426009" w:rsidRDefault="00095F4E" w:rsidP="00456A81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6095" w:type="dxa"/>
          </w:tcPr>
          <w:p w14:paraId="45243BB3" w14:textId="77777777" w:rsidR="00095F4E" w:rsidRPr="00426009" w:rsidRDefault="00095F4E" w:rsidP="00095F4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- ผลการดำเนินงาน คิดเป็นร้อยละ 60</w:t>
            </w:r>
            <w:r w:rsidRPr="00426009">
              <w:rPr>
                <w:rFonts w:ascii="TH SarabunIT๙" w:eastAsia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ตามแผนที่กำหนด</w:t>
            </w:r>
          </w:p>
          <w:p w14:paraId="0655D384" w14:textId="197382D9" w:rsidR="00095F4E" w:rsidRPr="00426009" w:rsidRDefault="00095F4E" w:rsidP="00095F4E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87" w:type="dxa"/>
          </w:tcPr>
          <w:p w14:paraId="25A02DE5" w14:textId="1A1313B4" w:rsidR="00095F4E" w:rsidRPr="00426009" w:rsidRDefault="00095F4E" w:rsidP="00456A81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</w:tr>
      <w:tr w:rsidR="00426009" w:rsidRPr="00426009" w14:paraId="0EFC9C9F" w14:textId="77777777" w:rsidTr="00095F4E">
        <w:trPr>
          <w:trHeight w:val="175"/>
        </w:trPr>
        <w:tc>
          <w:tcPr>
            <w:tcW w:w="3561" w:type="dxa"/>
          </w:tcPr>
          <w:p w14:paraId="58221483" w14:textId="68E7936A" w:rsidR="00095F4E" w:rsidRPr="00426009" w:rsidRDefault="00095F4E" w:rsidP="00095F4E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501" w:type="dxa"/>
          </w:tcPr>
          <w:p w14:paraId="2E79C6C6" w14:textId="170F3E19" w:rsidR="00095F4E" w:rsidRPr="00426009" w:rsidRDefault="00095F4E" w:rsidP="00456A81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6095" w:type="dxa"/>
          </w:tcPr>
          <w:p w14:paraId="3ECE10D6" w14:textId="77777777" w:rsidR="00095F4E" w:rsidRPr="00426009" w:rsidRDefault="00095F4E" w:rsidP="00095F4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- ผลการดำเนินงาน คิดเป็นร้อยละ 4</w:t>
            </w:r>
            <w:r w:rsidRPr="00426009">
              <w:rPr>
                <w:rFonts w:ascii="TH SarabunIT๙" w:eastAsia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0 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ตามแผนที่กำหนด</w:t>
            </w:r>
          </w:p>
          <w:p w14:paraId="10CB63F6" w14:textId="58415737" w:rsidR="00095F4E" w:rsidRPr="00426009" w:rsidRDefault="00095F4E" w:rsidP="00095F4E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87" w:type="dxa"/>
          </w:tcPr>
          <w:p w14:paraId="65C69986" w14:textId="0268ADB9" w:rsidR="00095F4E" w:rsidRPr="00426009" w:rsidRDefault="00095F4E" w:rsidP="00456A81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095F4E" w:rsidRPr="00426009" w14:paraId="419917E1" w14:textId="77777777" w:rsidTr="00095F4E">
        <w:trPr>
          <w:trHeight w:val="897"/>
        </w:trPr>
        <w:tc>
          <w:tcPr>
            <w:tcW w:w="3561" w:type="dxa"/>
          </w:tcPr>
          <w:p w14:paraId="0C114BAB" w14:textId="04DD4CBB" w:rsidR="00095F4E" w:rsidRPr="00426009" w:rsidRDefault="00095F4E" w:rsidP="00095F4E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501" w:type="dxa"/>
          </w:tcPr>
          <w:p w14:paraId="0E9092AD" w14:textId="38D55018" w:rsidR="00095F4E" w:rsidRPr="00426009" w:rsidRDefault="00095F4E" w:rsidP="00456A81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6095" w:type="dxa"/>
          </w:tcPr>
          <w:p w14:paraId="6A6E6EFD" w14:textId="77777777" w:rsidR="00095F4E" w:rsidRPr="00426009" w:rsidRDefault="00095F4E" w:rsidP="00095F4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มีแผนการทำความสะอาดท่อระบายน้ำในความรับผิดชอบของเขต...(ชื่อเขต)...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ระยะ 3 ปี ระหว่างปี พ.ศ. 2567 ถึงปี พ.ศ. 2570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ที่ได้รับความเห็นชอบจากผู้บริหารกรุงเทพมหานคร</w:t>
            </w:r>
          </w:p>
          <w:p w14:paraId="29A4DF5D" w14:textId="77777777" w:rsidR="00095F4E" w:rsidRPr="00426009" w:rsidRDefault="00095F4E" w:rsidP="00095F4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มี</w:t>
            </w:r>
            <w:r w:rsidRPr="00426009">
              <w:rPr>
                <w:rFonts w:ascii="TH SarabunIT๙" w:eastAsia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แผนปฏิบัติการ (</w:t>
            </w:r>
            <w:r w:rsidRPr="00426009">
              <w:rPr>
                <w:rFonts w:ascii="TH SarabunIT๙" w:eastAsia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Actions Plans</w:t>
            </w:r>
            <w:r w:rsidRPr="00426009">
              <w:rPr>
                <w:rFonts w:ascii="TH SarabunIT๙" w:eastAsia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) </w:t>
            </w:r>
            <w:r w:rsidRPr="00426009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การทำความสะอาดท่อระบายน้ำ</w:t>
            </w:r>
            <w:r w:rsidRPr="00426009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ในความรับผิดชอบของ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...(ชื่อเขต)...</w:t>
            </w:r>
            <w:r w:rsidRPr="00426009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 ประจำปีงบประมาณ พ.ศ. 2567 </w:t>
            </w:r>
          </w:p>
          <w:p w14:paraId="4A404B8E" w14:textId="342B6B03" w:rsidR="00095F4E" w:rsidRPr="00426009" w:rsidRDefault="00095F4E" w:rsidP="00095F4E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87" w:type="dxa"/>
          </w:tcPr>
          <w:p w14:paraId="1F9F6958" w14:textId="3519CB80" w:rsidR="00095F4E" w:rsidRPr="00426009" w:rsidRDefault="00095F4E" w:rsidP="00456A81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</w:tbl>
    <w:p w14:paraId="10736A43" w14:textId="77777777" w:rsidR="001B6D7C" w:rsidRPr="00426009" w:rsidRDefault="001B6D7C" w:rsidP="00C1305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7F58B42" w14:textId="77777777" w:rsidR="001B6D7C" w:rsidRDefault="001B6D7C" w:rsidP="00C1305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B5C2D9E" w14:textId="77777777" w:rsidR="00B47451" w:rsidRPr="00426009" w:rsidRDefault="00B47451" w:rsidP="00C1305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B4B6F39" w14:textId="77777777" w:rsidR="00D25656" w:rsidRDefault="00D25656" w:rsidP="00D25656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ตาราง ค. แสดงตัวชี้วัดและภารกิจจากการเจรจาตกลงการประเมินผลการปฏิบัติราชการประจำปี พ.ศ. 2567 </w:t>
      </w:r>
    </w:p>
    <w:p w14:paraId="47F6DA16" w14:textId="77777777" w:rsidR="00D25656" w:rsidRDefault="00D25656" w:rsidP="00D25656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องค์ประกอบที่ 1 การประเมินประสิทธิผลการดำเนินงาน(</w:t>
      </w:r>
      <w:r w:rsidRPr="0042600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Performance Base)</w:t>
      </w:r>
    </w:p>
    <w:p w14:paraId="64196BE9" w14:textId="77777777" w:rsidR="00D25656" w:rsidRPr="00426009" w:rsidRDefault="00D25656" w:rsidP="00D25656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 ประสิทธ</w:t>
      </w:r>
      <w:r w:rsidRPr="0042600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ิ</w:t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ภาพของการขับเคลื่อนการบูรณาการการดำเนินงานร่วมกันระหว่างหน่วยงาน</w:t>
      </w:r>
      <w:r w:rsidRPr="0042600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(Joint KPIs)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887"/>
        <w:gridCol w:w="3031"/>
        <w:gridCol w:w="1306"/>
        <w:gridCol w:w="1599"/>
        <w:gridCol w:w="5410"/>
      </w:tblGrid>
      <w:tr w:rsidR="00D25656" w:rsidRPr="00426009" w14:paraId="1CB09B68" w14:textId="77777777" w:rsidTr="00B913D8">
        <w:trPr>
          <w:trHeight w:val="345"/>
          <w:tblHeader/>
        </w:trPr>
        <w:tc>
          <w:tcPr>
            <w:tcW w:w="2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4DB564" w14:textId="77777777" w:rsidR="00D25656" w:rsidRPr="00426009" w:rsidRDefault="00D25656" w:rsidP="00B913D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349ECF" w14:textId="77777777" w:rsidR="00D25656" w:rsidRPr="00426009" w:rsidRDefault="00D25656" w:rsidP="00B913D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BD5119" w14:textId="77777777" w:rsidR="00D25656" w:rsidRPr="00426009" w:rsidRDefault="00D25656" w:rsidP="00B913D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ข้อมูลพื้นฐาน </w:t>
            </w:r>
          </w:p>
          <w:p w14:paraId="58DD2D7B" w14:textId="77777777" w:rsidR="00D25656" w:rsidRPr="00426009" w:rsidRDefault="00D25656" w:rsidP="00B913D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Baseline data)</w:t>
            </w: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26BC33" w14:textId="77777777" w:rsidR="00D25656" w:rsidRPr="00426009" w:rsidRDefault="00D25656" w:rsidP="00B913D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0EB550" w14:textId="77777777" w:rsidR="00D25656" w:rsidRPr="00426009" w:rsidRDefault="00D25656" w:rsidP="00B913D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18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4E8E29" w14:textId="77777777" w:rsidR="00D25656" w:rsidRPr="00426009" w:rsidRDefault="00D25656" w:rsidP="00B913D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นิยามและวิธีคำนวณ</w:t>
            </w:r>
          </w:p>
        </w:tc>
      </w:tr>
      <w:tr w:rsidR="00D25656" w:rsidRPr="00426009" w14:paraId="2CD79265" w14:textId="77777777" w:rsidTr="00B913D8">
        <w:trPr>
          <w:trHeight w:val="706"/>
        </w:trPr>
        <w:tc>
          <w:tcPr>
            <w:tcW w:w="2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469676" w14:textId="77777777" w:rsidR="00D25656" w:rsidRPr="00426009" w:rsidRDefault="00D25656" w:rsidP="00B913D8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06F0C1" w14:textId="77777777" w:rsidR="00D25656" w:rsidRPr="00426009" w:rsidRDefault="00D25656" w:rsidP="00B913D8">
            <w:pPr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ร้อยละความสำเร็จของ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การแก้ไขปัญหาข้อร้องเรียนของประชาชน กรณีร้องเรียนผ่านแพลตฟอร์ม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Traffy Fondue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ของกรุงเทพมหานคร</w:t>
            </w:r>
          </w:p>
          <w:p w14:paraId="664EE551" w14:textId="77777777" w:rsidR="00D25656" w:rsidRPr="00426009" w:rsidRDefault="00D25656" w:rsidP="00B913D8">
            <w:pPr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14:paraId="7BC04005" w14:textId="77777777" w:rsidR="00D25656" w:rsidRPr="00426009" w:rsidRDefault="00D25656" w:rsidP="00B913D8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64F9BA" w14:textId="77777777" w:rsidR="00D25656" w:rsidRPr="00426009" w:rsidRDefault="00D25656" w:rsidP="00B913D8">
            <w:pPr>
              <w:spacing w:after="20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256</w:t>
            </w:r>
            <w:r w:rsidRPr="00426009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51CD1C6D" w14:textId="77777777" w:rsidR="00D25656" w:rsidRPr="00426009" w:rsidRDefault="00D25656" w:rsidP="00B913D8">
            <w:pPr>
              <w:spacing w:after="20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256</w:t>
            </w:r>
            <w:r w:rsidRPr="00426009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</w:p>
          <w:p w14:paraId="44C862DB" w14:textId="77777777" w:rsidR="00D25656" w:rsidRPr="00426009" w:rsidRDefault="00D25656" w:rsidP="00B913D8">
            <w:pPr>
              <w:spacing w:after="200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2566: </w:t>
            </w:r>
          </w:p>
          <w:p w14:paraId="56853C8E" w14:textId="77777777" w:rsidR="00D25656" w:rsidRPr="00426009" w:rsidRDefault="00D25656" w:rsidP="00B913D8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</w:p>
          <w:p w14:paraId="5070FAFC" w14:textId="77777777" w:rsidR="00D25656" w:rsidRPr="00426009" w:rsidRDefault="00D25656" w:rsidP="00B913D8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</w:p>
          <w:p w14:paraId="195988DD" w14:textId="77777777" w:rsidR="00D25656" w:rsidRPr="00426009" w:rsidRDefault="00D25656" w:rsidP="00B913D8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</w:p>
          <w:p w14:paraId="1AE44EAB" w14:textId="77777777" w:rsidR="00D25656" w:rsidRPr="00426009" w:rsidRDefault="00D25656" w:rsidP="00B913D8">
            <w:pPr>
              <w:spacing w:after="200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43AABB6E" w14:textId="77777777" w:rsidR="00D25656" w:rsidRPr="00426009" w:rsidRDefault="00D25656" w:rsidP="00B913D8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E5457A" w14:textId="77777777" w:rsidR="00D25656" w:rsidRPr="00426009" w:rsidRDefault="00D25656" w:rsidP="00B913D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</w:p>
          <w:p w14:paraId="01A71CFC" w14:textId="77777777" w:rsidR="00D25656" w:rsidRPr="00426009" w:rsidRDefault="00D25656" w:rsidP="00B913D8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75</w:t>
            </w:r>
          </w:p>
        </w:tc>
        <w:tc>
          <w:tcPr>
            <w:tcW w:w="5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0FA3DA" w14:textId="77777777" w:rsidR="00D25656" w:rsidRPr="00426009" w:rsidRDefault="00D25656" w:rsidP="00B913D8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8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0D8D6F" w14:textId="77777777" w:rsidR="00D25656" w:rsidRPr="00426009" w:rsidRDefault="00D25656" w:rsidP="00B913D8">
            <w:pPr>
              <w:ind w:left="21" w:right="79"/>
              <w:textAlignment w:val="baseline"/>
              <w:rPr>
                <w:rFonts w:ascii="Angsana New" w:eastAsia="Times New Roman" w:hAnsi="Angsana New"/>
                <w:color w:val="000000" w:themeColor="text1"/>
              </w:rPr>
            </w:pP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นิยาม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  <w:p w14:paraId="44F792E2" w14:textId="77777777" w:rsidR="00D25656" w:rsidRPr="00426009" w:rsidRDefault="00D25656" w:rsidP="00B913D8">
            <w:pPr>
              <w:ind w:right="79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1. ร้องเรียนผ่าน</w:t>
            </w:r>
            <w:r w:rsidRPr="00426009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 xml:space="preserve">แพลตฟอร์ม </w:t>
            </w: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</w:rPr>
              <w:t>Traffy Fondue</w:t>
            </w:r>
            <w:r w:rsidRPr="00426009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หมายถึง           การที่ประชาชนแจ้งเรื่องร้องเรียน/ร้องทุกข์ รวมถึงข้อเสนอแนะที่ประชาชนประสงค์ให้กรุงเทพมหานครดำเนินการแก้ไขผ่านแพลตฟอร์ม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</w:rPr>
              <w:t>Traffy Fondue</w:t>
            </w:r>
          </w:p>
          <w:p w14:paraId="68CAB21A" w14:textId="77777777" w:rsidR="00D25656" w:rsidRPr="00426009" w:rsidRDefault="00D25656" w:rsidP="00B913D8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2. ช่องทางการรับเรื่องร้องเรียนผ่านแพลตฟอร์ม </w:t>
            </w: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  <w:t xml:space="preserve">Traffy Fondue </w:t>
            </w:r>
            <w:r w:rsidRPr="00426009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หมายถึง </w:t>
            </w:r>
          </w:p>
          <w:p w14:paraId="431F738D" w14:textId="77777777" w:rsidR="00D25656" w:rsidRPr="00426009" w:rsidRDefault="00D25656" w:rsidP="00B913D8">
            <w:pPr>
              <w:ind w:left="10" w:firstLine="27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2.1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32"/>
                <w:szCs w:val="32"/>
              </w:rPr>
              <w:t>.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การร้องเรียนผ่านทาง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แพลตฟอร์ม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12"/>
                <w:sz w:val="32"/>
                <w:szCs w:val="32"/>
              </w:rPr>
              <w:t xml:space="preserve">Traffy Fondue                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50 เขต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(ผู้รับผิดชอบ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: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สำนักงานเลขานุการผู้ว่าราชการกรุงเทพมหานคร)</w:t>
            </w:r>
          </w:p>
          <w:p w14:paraId="28A0B57A" w14:textId="77777777" w:rsidR="00D25656" w:rsidRPr="00426009" w:rsidRDefault="00D25656" w:rsidP="00B913D8">
            <w:pPr>
              <w:ind w:right="79" w:firstLine="230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10"/>
                <w:sz w:val="32"/>
                <w:szCs w:val="32"/>
              </w:rPr>
              <w:t xml:space="preserve">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2.2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32"/>
                <w:szCs w:val="32"/>
              </w:rPr>
              <w:t>.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การร้องเรียนทางศูนย์ กทม. 1555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(ผู้รับผิดชอบ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: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สำนักงานเลขานุการปลัดกรุงเทพมหานคร)</w:t>
            </w:r>
          </w:p>
          <w:p w14:paraId="385EC736" w14:textId="77777777" w:rsidR="00D25656" w:rsidRPr="00426009" w:rsidRDefault="00D25656" w:rsidP="00B913D8">
            <w:pPr>
              <w:ind w:left="21" w:right="79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</w:rPr>
              <w:t>3</w:t>
            </w:r>
            <w:r w:rsidRPr="00426009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. ความสำเร็จของการแก้ไขปัญหาเรื่อง</w:t>
            </w: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ร้องเรียน/ร้องทุกข์</w:t>
            </w:r>
            <w:r w:rsidRPr="00426009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หมายถึง</w:t>
            </w:r>
          </w:p>
          <w:p w14:paraId="270D3DCF" w14:textId="77777777" w:rsidR="00D25656" w:rsidRPr="00426009" w:rsidRDefault="00D25656" w:rsidP="00B913D8">
            <w:pPr>
              <w:spacing w:line="228" w:lineRule="auto"/>
              <w:ind w:firstLine="320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3.1 สำนักงานเลขานุการผู้ว่าราชการกรุงเทพมหานคร    </w:t>
            </w:r>
          </w:p>
          <w:p w14:paraId="4208E3D9" w14:textId="77777777" w:rsidR="00D25656" w:rsidRPr="00426009" w:rsidRDefault="00D25656" w:rsidP="00B913D8">
            <w:pPr>
              <w:spacing w:line="228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(สผว.กทม.) และสำนักงานเลขานุการปลัดกรุงเทพมหานคร (สลป.) มีการติดตามการแก้ไขเรื่องร้องเรียนของประชาชนผ่านแพลตฟอร์ม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6"/>
                <w:sz w:val="32"/>
                <w:szCs w:val="32"/>
              </w:rPr>
              <w:t>Traffy Fondue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และศูนย์ กทม. 1555 </w:t>
            </w:r>
          </w:p>
          <w:p w14:paraId="6A19D7C4" w14:textId="77777777" w:rsidR="00D25656" w:rsidRPr="00426009" w:rsidRDefault="00D25656" w:rsidP="00B913D8">
            <w:pPr>
              <w:ind w:left="21" w:right="-138" w:firstLine="299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3.2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สำนักงานเขต 50 เขต ดำเนินการแก้ไขปัญหาให้แล้วเสร็จ</w:t>
            </w:r>
          </w:p>
          <w:p w14:paraId="7C777588" w14:textId="77777777" w:rsidR="00D25656" w:rsidRPr="00426009" w:rsidRDefault="00D25656" w:rsidP="00B913D8">
            <w:pPr>
              <w:spacing w:line="228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lastRenderedPageBreak/>
              <w:t>4. ภารกิจของหน่วยงาน</w:t>
            </w:r>
          </w:p>
          <w:p w14:paraId="0DE4E1DD" w14:textId="77777777" w:rsidR="00D25656" w:rsidRPr="00426009" w:rsidRDefault="00D25656" w:rsidP="00B913D8">
            <w:pPr>
              <w:spacing w:line="228" w:lineRule="auto"/>
              <w:ind w:right="-79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426009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สำนักงานเลขานุการผู้ว่าราชการกรุงเทพมหานคร</w:t>
            </w:r>
          </w:p>
          <w:p w14:paraId="20B98DB7" w14:textId="77777777" w:rsidR="00D25656" w:rsidRPr="00426009" w:rsidRDefault="00D25656" w:rsidP="00B913D8">
            <w:pPr>
              <w:spacing w:line="228" w:lineRule="auto"/>
              <w:ind w:right="-79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4.1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พิจารณาข้อมูลสถิติเรื่องร้องเรียน/ร้องทุกข์ จากแพลตฟอร์ม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Traffy Fondue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ทั้งหมด จำนวน 24 ประเภท</w:t>
            </w:r>
          </w:p>
          <w:p w14:paraId="097E6253" w14:textId="77777777" w:rsidR="00D25656" w:rsidRPr="00426009" w:rsidRDefault="00D25656" w:rsidP="00B913D8">
            <w:pPr>
              <w:spacing w:line="228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4.2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นำปัญหาเรื่องร้องเรียน/ร้องทุกข์จากข้อ 4.1 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มาพิจารณาคัดเลือก โดยวิเคราะห์จาก </w:t>
            </w:r>
          </w:p>
          <w:p w14:paraId="508ED082" w14:textId="77777777" w:rsidR="00D25656" w:rsidRPr="00426009" w:rsidRDefault="00D25656" w:rsidP="00B913D8">
            <w:pPr>
              <w:spacing w:line="228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26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1)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เป็นปัญหาความเดือดร้อนที่ต้องได้รับการแก้ไข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br/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อย่างเร่งด่วน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หรือส่งผลกระทบต่อชีวิตและทรัพย์สินของประชาชน </w:t>
            </w:r>
          </w:p>
          <w:p w14:paraId="11E1FA93" w14:textId="77777777" w:rsidR="00D25656" w:rsidRPr="00426009" w:rsidRDefault="00D25656" w:rsidP="00B913D8">
            <w:pPr>
              <w:spacing w:line="228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        2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)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เรื่องที่หน่วยงานยังไม่ดำเนินการแก้ไข ระยะเวลามากกว่า 15 วัน</w:t>
            </w:r>
          </w:p>
          <w:p w14:paraId="255689BC" w14:textId="77777777" w:rsidR="00D25656" w:rsidRPr="00426009" w:rsidRDefault="00D25656" w:rsidP="00B913D8">
            <w:pPr>
              <w:tabs>
                <w:tab w:val="left" w:pos="588"/>
              </w:tabs>
              <w:ind w:left="21" w:right="79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เรื่องที่มีการร้องเรียนซ้ำอีกครั้ง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(Re-Open) </w:t>
            </w:r>
          </w:p>
          <w:p w14:paraId="03EEAAD9" w14:textId="77777777" w:rsidR="00D25656" w:rsidRPr="00426009" w:rsidRDefault="00D25656" w:rsidP="00B913D8">
            <w:pPr>
              <w:tabs>
                <w:tab w:val="left" w:pos="588"/>
              </w:tabs>
              <w:ind w:left="21" w:right="79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4) เรื่องที่ผู้บริหารกรุงเทพมหานครมอบหมายให้ตรวจสอบและติดตาม</w:t>
            </w:r>
          </w:p>
          <w:p w14:paraId="761CE720" w14:textId="77777777" w:rsidR="00D25656" w:rsidRPr="00426009" w:rsidRDefault="00D25656" w:rsidP="00B913D8">
            <w:pPr>
              <w:spacing w:line="216" w:lineRule="auto"/>
              <w:ind w:firstLine="320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4.3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</w:rPr>
              <w:t>.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ลงพื้นที่เพื่อตรวจสอบการแก้ไขปัญหาอย่างน้อยเดือนละ 4 ครั้ง โดยรับผิดชอบเฉพาะเรื่อง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ร้องเรียนผ่านแพลตฟอร์ม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Traffy Fondue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ของ 50 เขต</w:t>
            </w:r>
          </w:p>
          <w:p w14:paraId="4DDB9B7A" w14:textId="77777777" w:rsidR="00D25656" w:rsidRPr="00426009" w:rsidRDefault="00D25656" w:rsidP="00B913D8">
            <w:pPr>
              <w:spacing w:line="216" w:lineRule="auto"/>
              <w:ind w:firstLine="32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4.4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รายงานข้อมูลการลงพื้นที่ตรวจสอบข้อเท็จจริง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 xml:space="preserve">              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การแก้ไขปัญหาของหน่วยงานนำเรียนผู้บริหา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ร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กรุงเทพมหานคร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ทราบ ทุก 1 เดือน</w:t>
            </w:r>
          </w:p>
          <w:p w14:paraId="7CE8840A" w14:textId="77777777" w:rsidR="00D25656" w:rsidRPr="00426009" w:rsidRDefault="00D25656" w:rsidP="00B913D8">
            <w:pPr>
              <w:spacing w:line="216" w:lineRule="auto"/>
              <w:ind w:firstLine="32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4.5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ติดตามผลการแก้ไขปัญหา และจัดทำสรุปรายงานผลการดำเนินการลงพื้นที่ตรวจสอบข้อเท็จจริงในภาพรวม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นำเรียนผู้บริหารกรุงเทพมหานคร จำนวน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ครั้งต่อปี  </w:t>
            </w:r>
          </w:p>
          <w:p w14:paraId="7F1E62F9" w14:textId="77777777" w:rsidR="00D25656" w:rsidRPr="00426009" w:rsidRDefault="00D25656" w:rsidP="00B913D8">
            <w:pPr>
              <w:spacing w:line="216" w:lineRule="auto"/>
              <w:ind w:firstLine="32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4.6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ประเมินผลการแก้ไขปัญหาของสำนักงานเขต 50 เขต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ตามหลักเกณฑ์การประเมินเขต</w:t>
            </w:r>
          </w:p>
          <w:p w14:paraId="4BC7E7A9" w14:textId="77777777" w:rsidR="00D25656" w:rsidRPr="00426009" w:rsidRDefault="00D25656" w:rsidP="00B913D8">
            <w:pPr>
              <w:spacing w:line="216" w:lineRule="auto"/>
              <w:ind w:firstLine="320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</w:p>
          <w:p w14:paraId="4F0F2C50" w14:textId="77777777" w:rsidR="00D25656" w:rsidRPr="00426009" w:rsidRDefault="00D25656" w:rsidP="00B913D8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  <w:u w:val="single"/>
              </w:rPr>
            </w:pP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  <w:u w:val="single"/>
                <w:cs/>
              </w:rPr>
              <w:t>สำนักงานเลขานุการ</w:t>
            </w:r>
            <w:r w:rsidRPr="00426009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pacing w:val="-8"/>
                <w:sz w:val="32"/>
                <w:szCs w:val="32"/>
                <w:u w:val="single"/>
                <w:cs/>
              </w:rPr>
              <w:t>ปลัด</w:t>
            </w: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  <w:u w:val="single"/>
                <w:cs/>
              </w:rPr>
              <w:t>กรุงเทพมหานคร</w:t>
            </w:r>
          </w:p>
          <w:p w14:paraId="1423E4D0" w14:textId="77777777" w:rsidR="00D25656" w:rsidRPr="00426009" w:rsidRDefault="00D25656" w:rsidP="00B913D8">
            <w:pPr>
              <w:spacing w:line="228" w:lineRule="auto"/>
              <w:ind w:right="-79"/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4.1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พิจารณาข้อมูลสถิติเรื่องร้องเรียน/ร้องทุกข์ จาก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400DBAAE" w14:textId="77777777" w:rsidR="00D25656" w:rsidRPr="00426009" w:rsidRDefault="00D25656" w:rsidP="00B913D8">
            <w:pPr>
              <w:spacing w:line="228" w:lineRule="auto"/>
              <w:ind w:right="-79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ศูนย์ กทม.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 1555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ทั้งหมด ซึ่งได้อัปโหลดข้อมูลเข้าแพลตฟอร์ม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Traffy fondue</w:t>
            </w:r>
          </w:p>
          <w:p w14:paraId="69BF8B1C" w14:textId="77777777" w:rsidR="00D25656" w:rsidRPr="00426009" w:rsidRDefault="00D25656" w:rsidP="00B913D8">
            <w:pPr>
              <w:spacing w:line="228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4.2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นำปัญหาเรื่องร้องเรียน/ร้องทุกข์จากข้อ 4.1 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มาพิจารณาคัดเลือก โดยวิเคราะห์จาก </w:t>
            </w:r>
          </w:p>
          <w:p w14:paraId="7448B292" w14:textId="77777777" w:rsidR="00D25656" w:rsidRPr="00426009" w:rsidRDefault="00D25656" w:rsidP="00B913D8">
            <w:pPr>
              <w:spacing w:line="228" w:lineRule="auto"/>
              <w:rPr>
                <w:rFonts w:ascii="TH SarabunIT๙" w:eastAsia="Times New Roman" w:hAnsi="TH SarabunIT๙" w:cs="TH SarabunIT๙"/>
                <w:color w:val="000000" w:themeColor="text1"/>
                <w:spacing w:val="-26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1)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เป็นปัญหาความเดือดร้อนที่ต้องได้รับการแก้ไข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br/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อย่างเร่งด่วน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หรือส่งผลกระทบต่อชีวิตและทรัพย์สินของประชาชน </w:t>
            </w:r>
          </w:p>
          <w:p w14:paraId="23F77F7B" w14:textId="77777777" w:rsidR="00D25656" w:rsidRPr="00426009" w:rsidRDefault="00D25656" w:rsidP="00B913D8">
            <w:pPr>
              <w:spacing w:line="228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        2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)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เรื่องที่หน่วยงานยังไม่ดำเนินการแก้ไข ระยะเวลามากกว่า 15 วัน</w:t>
            </w:r>
          </w:p>
          <w:p w14:paraId="68E24FA6" w14:textId="77777777" w:rsidR="00D25656" w:rsidRPr="00426009" w:rsidRDefault="00D25656" w:rsidP="00B913D8">
            <w:pPr>
              <w:tabs>
                <w:tab w:val="left" w:pos="588"/>
              </w:tabs>
              <w:ind w:left="21" w:right="79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เรื่องที่มีการร้องเรียนซ้ำอีกครั้ง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(Re-Open) </w:t>
            </w:r>
          </w:p>
          <w:p w14:paraId="4D167576" w14:textId="77777777" w:rsidR="00D25656" w:rsidRPr="00426009" w:rsidRDefault="00D25656" w:rsidP="00B913D8">
            <w:pPr>
              <w:tabs>
                <w:tab w:val="left" w:pos="338"/>
              </w:tabs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ab/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4.3 ลงพื้นที่เพื่อตรวจสอบการแก้ไขปัญหาอย่างน้อยเดือนละ 4 ครั้ง โดยรับผิดชอบเฉพาะเรื่องร้องเรียนผ่าน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ศูนย์ กทม. 1555 ของ 50 เขต</w:t>
            </w:r>
          </w:p>
          <w:p w14:paraId="71A507C1" w14:textId="77777777" w:rsidR="00D25656" w:rsidRPr="00426009" w:rsidRDefault="00D25656" w:rsidP="00B913D8">
            <w:pPr>
              <w:spacing w:line="216" w:lineRule="auto"/>
              <w:ind w:right="-137" w:firstLine="32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4.4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รายงานข้อมูลการลงพื้นที่ตรวจสอบข้อเท็จจริง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การแก้ไข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ปัญหาของหน่วยงานนำเรียนผู้บริหา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ร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กรุงเทพมหานครทราบ ทุก 1 เดือน</w:t>
            </w:r>
          </w:p>
          <w:p w14:paraId="632779C9" w14:textId="77777777" w:rsidR="00D25656" w:rsidRPr="00426009" w:rsidRDefault="00D25656" w:rsidP="00B913D8">
            <w:pPr>
              <w:spacing w:line="216" w:lineRule="auto"/>
              <w:ind w:firstLine="320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4.5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ติดตามผลการแก้ไขปัญหา และจัดทำสรุปรายงานผลการดำเนินการลงพื้นที่ตรวจสอบข้อเท็จจริงในภาพรวม นำเรียนผู้บริหารกรุงเทพมหานคร จำนวน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ครั้งต่อปี  </w:t>
            </w:r>
          </w:p>
          <w:p w14:paraId="7C780BD4" w14:textId="77777777" w:rsidR="00D25656" w:rsidRPr="00426009" w:rsidRDefault="00D25656" w:rsidP="00B913D8">
            <w:pPr>
              <w:spacing w:line="216" w:lineRule="auto"/>
              <w:ind w:firstLine="320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4.6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ประเมินผลการแก้ไขปัญหาของสำนักงานเขต 50 เขต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ตามหลักเกณฑ์การประเมินเขต</w:t>
            </w:r>
          </w:p>
          <w:p w14:paraId="246AAEDE" w14:textId="77777777" w:rsidR="00D25656" w:rsidRPr="00426009" w:rsidRDefault="00D25656" w:rsidP="00B913D8">
            <w:pPr>
              <w:spacing w:line="216" w:lineRule="auto"/>
              <w:ind w:firstLine="320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14:paraId="2BC32F06" w14:textId="77777777" w:rsidR="00D25656" w:rsidRPr="00426009" w:rsidRDefault="00D25656" w:rsidP="00B913D8">
            <w:pPr>
              <w:tabs>
                <w:tab w:val="left" w:pos="338"/>
              </w:tabs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  <w:u w:val="single"/>
              </w:rPr>
            </w:pPr>
            <w:r w:rsidRPr="00426009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pacing w:val="-8"/>
                <w:sz w:val="32"/>
                <w:szCs w:val="32"/>
                <w:u w:val="single"/>
                <w:cs/>
              </w:rPr>
              <w:t>สำนักงานเขต</w:t>
            </w:r>
          </w:p>
          <w:p w14:paraId="79EFD1BE" w14:textId="77777777" w:rsidR="00D25656" w:rsidRPr="00426009" w:rsidRDefault="00D25656" w:rsidP="00B913D8">
            <w:pPr>
              <w:tabs>
                <w:tab w:val="left" w:pos="338"/>
              </w:tabs>
              <w:rPr>
                <w:rFonts w:ascii="TH SarabunIT๙" w:eastAsia="Times New Roman" w:hAnsi="TH SarabunIT๙" w:cs="TH SarabunIT๙"/>
                <w:color w:val="000000" w:themeColor="text1"/>
                <w:spacing w:val="-12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ab/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8"/>
                <w:sz w:val="32"/>
                <w:szCs w:val="32"/>
                <w:cs/>
              </w:rPr>
              <w:t>4.1 สำนักงานเขตรับเรื่อง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18"/>
                <w:sz w:val="32"/>
                <w:szCs w:val="32"/>
                <w:cs/>
              </w:rPr>
              <w:t>ร้องเรียน/ร้องทุกข์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8"/>
                <w:sz w:val="32"/>
                <w:szCs w:val="32"/>
                <w:cs/>
              </w:rPr>
              <w:t xml:space="preserve"> ผ่านแพลตฟอร์ม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12"/>
                <w:sz w:val="32"/>
                <w:szCs w:val="32"/>
              </w:rPr>
              <w:t>Traffy fondue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</w:p>
          <w:p w14:paraId="004E5AB1" w14:textId="77777777" w:rsidR="00D25656" w:rsidRPr="00426009" w:rsidRDefault="00D25656" w:rsidP="00B913D8">
            <w:pPr>
              <w:tabs>
                <w:tab w:val="left" w:pos="338"/>
              </w:tabs>
              <w:rPr>
                <w:rFonts w:ascii="TH SarabunIT๙" w:eastAsia="Times New Roman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ab/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4.2 สำนักงานเขต 50 เขต รับผิดชอบการดำเนินการ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แก้ไขปัญหาข้อร้องเรียน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/ร้องทุกข์</w:t>
            </w:r>
          </w:p>
          <w:p w14:paraId="58F9E4BB" w14:textId="77777777" w:rsidR="00D25656" w:rsidRPr="00426009" w:rsidRDefault="00D25656" w:rsidP="00B913D8">
            <w:pPr>
              <w:tabs>
                <w:tab w:val="left" w:pos="338"/>
              </w:tabs>
              <w:rPr>
                <w:rFonts w:ascii="TH SarabunIT๙" w:eastAsia="Times New Roman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ab/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 xml:space="preserve">4.3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 xml:space="preserve">เมื่อสำนักงานเขต 50 เขต ดำเนินการแก้ไขเรียบร้อยแล้ว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รายงาน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ผลการดำเนินงาน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ผ่าน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แพลตฟอร์ม</w:t>
            </w:r>
            <w:r w:rsidRPr="00426009">
              <w:rPr>
                <w:color w:val="000000" w:themeColor="text1"/>
                <w:spacing w:val="-12"/>
              </w:rPr>
              <w:t xml:space="preserve">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12"/>
                <w:sz w:val="32"/>
                <w:szCs w:val="32"/>
              </w:rPr>
              <w:t>Traffy fondue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โดยอัปโหลดรูปถ่ายและอัพเดทสถานะการแก้ไข</w:t>
            </w:r>
          </w:p>
          <w:p w14:paraId="05C8CF20" w14:textId="77777777" w:rsidR="00D25656" w:rsidRPr="00426009" w:rsidRDefault="00D25656" w:rsidP="00B913D8">
            <w:pPr>
              <w:tabs>
                <w:tab w:val="left" w:pos="338"/>
              </w:tabs>
              <w:rPr>
                <w:rFonts w:ascii="TH SarabunIT๙" w:eastAsia="Times New Roman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ab/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4.4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จัดทำสรุปรายงานผลการดำเนินการ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ให้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สำนักงานเลขานุการผู้ว่าราชการกรุงเทพมหานครและสำนักงานเลขานุการปลัดกรุงเทพมหานคร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ทุก 1 เดือน</w:t>
            </w:r>
          </w:p>
          <w:p w14:paraId="03BEC3CA" w14:textId="77777777" w:rsidR="00D25656" w:rsidRPr="00426009" w:rsidRDefault="00D25656" w:rsidP="00B913D8">
            <w:pPr>
              <w:tabs>
                <w:tab w:val="left" w:pos="338"/>
              </w:tabs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pacing w:val="-8"/>
                <w:sz w:val="32"/>
                <w:szCs w:val="32"/>
                <w:u w:val="single"/>
              </w:rPr>
            </w:pPr>
          </w:p>
          <w:p w14:paraId="4869C299" w14:textId="77777777" w:rsidR="00D25656" w:rsidRPr="00426009" w:rsidRDefault="00D25656" w:rsidP="00B913D8">
            <w:pPr>
              <w:ind w:left="25" w:right="30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วิธีคำนวณ</w:t>
            </w:r>
          </w:p>
          <w:p w14:paraId="1C5B337D" w14:textId="77777777" w:rsidR="00D25656" w:rsidRPr="00426009" w:rsidRDefault="00D25656" w:rsidP="00B913D8">
            <w:pPr>
              <w:spacing w:line="216" w:lineRule="auto"/>
              <w:ind w:right="29"/>
              <w:jc w:val="center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จำนวนเรื่องร้องเรียนที่ 50 สำนักงานเขตแก้ไขสำเร็จ 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  <w:t>x  100</w:t>
            </w:r>
          </w:p>
          <w:p w14:paraId="71D2F5F5" w14:textId="77777777" w:rsidR="00D25656" w:rsidRPr="00426009" w:rsidRDefault="00000000" w:rsidP="00B913D8">
            <w:pPr>
              <w:spacing w:line="216" w:lineRule="auto"/>
              <w:ind w:right="30"/>
              <w:jc w:val="center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pict w14:anchorId="2F5F04E4">
                <v:line id="Straight Connector 61819179" o:spid="_x0000_s2134" style="position:absolute;left:0;text-align:left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1pt,5.1pt" to="227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" strokecolor="black [3040]">
                  <o:lock v:ext="edit" shapetype="f"/>
                </v:line>
              </w:pict>
            </w:r>
          </w:p>
          <w:p w14:paraId="4532B702" w14:textId="77777777" w:rsidR="00D25656" w:rsidRPr="00426009" w:rsidRDefault="00D25656" w:rsidP="00B913D8">
            <w:pPr>
              <w:ind w:right="30"/>
              <w:jc w:val="center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จำนวนเรื่องร้องเรียนที่ 50 สำนักงานเขต ได้รับทั้งหมด (24 ประเภท)</w:t>
            </w:r>
          </w:p>
          <w:p w14:paraId="45A39D12" w14:textId="77777777" w:rsidR="00D25656" w:rsidRPr="00426009" w:rsidRDefault="00D25656" w:rsidP="00B913D8">
            <w:pPr>
              <w:ind w:right="30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(ผู้รับผิดชอบ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: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สำนักงานเลขานุการผู้ว่าราชการกรุงเทพมหานคร, สำนักงานเลขานุการปลัดกรุงเทพมหานคร และสำนักงานเขต 50 เขต)</w:t>
            </w:r>
          </w:p>
          <w:p w14:paraId="30CD911C" w14:textId="77777777" w:rsidR="00D25656" w:rsidRPr="00426009" w:rsidRDefault="00D25656" w:rsidP="00B913D8">
            <w:pPr>
              <w:ind w:right="30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วิธีเก็บข้อมูล/หลักฐาน</w:t>
            </w: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5944A348" w14:textId="77777777" w:rsidR="00D25656" w:rsidRPr="00426009" w:rsidRDefault="00D25656" w:rsidP="00B913D8">
            <w:pPr>
              <w:ind w:right="30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1. สผว.กทม. และ สลป. ดำเนินการ ดังนี้</w:t>
            </w:r>
          </w:p>
          <w:p w14:paraId="3938DF44" w14:textId="77777777" w:rsidR="00D25656" w:rsidRPr="00426009" w:rsidRDefault="00D25656" w:rsidP="00B913D8">
            <w:pPr>
              <w:ind w:left="270" w:right="30" w:hanging="270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lastRenderedPageBreak/>
              <w:t xml:space="preserve">    1.1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</w:rPr>
              <w:t>.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เรื่องร้องเรียนของประชาชน โดยพิมพ์ออกจากแพลตฟอร์ม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</w:rPr>
              <w:t>Traffy Fondue</w:t>
            </w:r>
          </w:p>
          <w:p w14:paraId="55DA12F0" w14:textId="77777777" w:rsidR="00D25656" w:rsidRPr="00426009" w:rsidRDefault="00D25656" w:rsidP="00B913D8">
            <w:pPr>
              <w:ind w:left="270" w:hanging="270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1.2.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ภาพถ่ายการลงพื้นที่ของเจ้าหน้าที่และหน่วยงานที่เกี่ยวข้อง</w:t>
            </w:r>
          </w:p>
          <w:p w14:paraId="2A1555DC" w14:textId="77777777" w:rsidR="00D25656" w:rsidRPr="00426009" w:rsidRDefault="00D25656" w:rsidP="00B913D8">
            <w:pPr>
              <w:ind w:left="270" w:right="30" w:hanging="270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1.3. สถานะการแก้ไขปัญหา (เสร็จสิ้นแล้ว) โดยพิมพ์ออกจากแพลตฟอร์ม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</w:rPr>
              <w:t>Traffy Fondue</w:t>
            </w:r>
          </w:p>
          <w:p w14:paraId="0F8B9624" w14:textId="77777777" w:rsidR="00D25656" w:rsidRPr="00426009" w:rsidRDefault="00D25656" w:rsidP="00B913D8">
            <w:pPr>
              <w:ind w:left="270" w:right="30" w:hanging="270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1.4. รายงานข้อมูลการลงพื้นที่ตรวจสอบข้อเท็จจริง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br/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การแก้ไขปัญหาของหน่วยงาน นำเรียนผู้บริหารกรุงเทพมหานคร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ทราบ ทุก 1 เดือน</w:t>
            </w:r>
          </w:p>
          <w:p w14:paraId="790BA5E9" w14:textId="77777777" w:rsidR="00D25656" w:rsidRPr="00426009" w:rsidRDefault="00D25656" w:rsidP="00B913D8">
            <w:pPr>
              <w:ind w:left="270" w:right="30" w:hanging="270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1.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8"/>
                <w:sz w:val="32"/>
                <w:szCs w:val="32"/>
              </w:rPr>
              <w:t xml:space="preserve">5.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สรุปรายงานผลการดำเนินการลงพื้นที่ตรวจสอบข้อเท็จจริงในภาพรวม นำเรียนผู้บริหารกรุงเทพมหานคร จำนวน 2 ครั้งต่อปี</w:t>
            </w:r>
          </w:p>
          <w:p w14:paraId="4EE8DCBF" w14:textId="77777777" w:rsidR="00D25656" w:rsidRPr="00426009" w:rsidRDefault="00D25656" w:rsidP="00B913D8">
            <w:pPr>
              <w:tabs>
                <w:tab w:val="left" w:pos="311"/>
              </w:tabs>
              <w:ind w:right="30"/>
              <w:textAlignment w:val="baselin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 สำนักงานเขต ดำเนินการเก็บข้อมูลรายงานจำนวนเรื่องการแก้ไขปัญหา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สถานะ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32"/>
                <w:szCs w:val="32"/>
              </w:rPr>
              <w:t>“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เสร็จสิ้น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32"/>
                <w:szCs w:val="32"/>
              </w:rPr>
              <w:t>”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จากเว็บไซต์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10"/>
                <w:sz w:val="32"/>
                <w:szCs w:val="32"/>
              </w:rPr>
              <w:t>https://b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angkok.traffy.in.th</w:t>
            </w:r>
          </w:p>
          <w:p w14:paraId="56696407" w14:textId="77777777" w:rsidR="00D25656" w:rsidRPr="00426009" w:rsidRDefault="00D25656" w:rsidP="00B913D8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  <w:p w14:paraId="242F35D0" w14:textId="77777777" w:rsidR="00D25656" w:rsidRPr="00426009" w:rsidRDefault="00D25656" w:rsidP="00B913D8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  <w:p w14:paraId="42303B2A" w14:textId="77777777" w:rsidR="00D25656" w:rsidRPr="00426009" w:rsidRDefault="00D25656" w:rsidP="00B913D8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  <w:p w14:paraId="4F5A827D" w14:textId="77777777" w:rsidR="00D25656" w:rsidRPr="00426009" w:rsidRDefault="00D25656" w:rsidP="00B913D8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  <w:p w14:paraId="5E4CD325" w14:textId="77777777" w:rsidR="00D25656" w:rsidRPr="00426009" w:rsidRDefault="00D25656" w:rsidP="00B913D8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  <w:p w14:paraId="444D1532" w14:textId="77777777" w:rsidR="00D25656" w:rsidRPr="00426009" w:rsidRDefault="00D25656" w:rsidP="00B913D8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  <w:p w14:paraId="5C330870" w14:textId="77777777" w:rsidR="00D25656" w:rsidRPr="00426009" w:rsidRDefault="00D25656" w:rsidP="00B913D8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</w:tc>
      </w:tr>
    </w:tbl>
    <w:p w14:paraId="018A6F86" w14:textId="5E73F144" w:rsidR="0073310A" w:rsidRPr="00426009" w:rsidRDefault="007E39CC" w:rsidP="00235A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br w:type="page"/>
      </w:r>
      <w:r w:rsidR="0073310A" w:rsidRPr="0042600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เกณฑ์การให้คะแนน</w:t>
      </w:r>
      <w:r w:rsidR="0073310A" w:rsidRPr="0042600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24"/>
          <w:cs/>
        </w:rPr>
        <w:t xml:space="preserve"> :</w:t>
      </w:r>
      <w:r w:rsidR="0073310A" w:rsidRPr="0042600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73310A" w:rsidRPr="0042600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</w:t>
      </w:r>
      <w:r w:rsidR="0073310A" w:rsidRPr="0042600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้อยละ</w:t>
      </w:r>
      <w:r w:rsidR="0073310A" w:rsidRPr="0042600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ความสำเร็จของการ</w:t>
      </w:r>
      <w:r w:rsidR="0073310A" w:rsidRPr="0042600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แก้ไขปัญหาข้อร้องเรียนของประชาชน</w:t>
      </w:r>
      <w:r w:rsidR="0073310A" w:rsidRPr="00426009">
        <w:rPr>
          <w:rFonts w:ascii="TH SarabunIT๙" w:eastAsia="Times New Roman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 xml:space="preserve"> กรณีร้องเรียนผ่านแพลตฟอร์ม </w:t>
      </w:r>
      <w:r w:rsidR="0073310A" w:rsidRPr="00426009">
        <w:rPr>
          <w:rFonts w:ascii="TH SarabunIT๙" w:eastAsia="Times New Roman" w:hAnsi="TH SarabunIT๙" w:cs="TH SarabunIT๙"/>
          <w:b/>
          <w:bCs/>
          <w:color w:val="000000" w:themeColor="text1"/>
          <w:spacing w:val="-8"/>
          <w:sz w:val="32"/>
          <w:szCs w:val="32"/>
        </w:rPr>
        <w:t xml:space="preserve">Traffy Fondue </w:t>
      </w:r>
      <w:r w:rsidR="0073310A" w:rsidRPr="00426009">
        <w:rPr>
          <w:rFonts w:ascii="TH SarabunIT๙" w:eastAsia="Times New Roman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>ของกรุงเทพมหานคร</w:t>
      </w:r>
    </w:p>
    <w:p w14:paraId="36E519A8" w14:textId="77777777" w:rsidR="0073310A" w:rsidRPr="00426009" w:rsidRDefault="0073310A" w:rsidP="0073310A">
      <w:pPr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789"/>
        <w:gridCol w:w="9594"/>
        <w:gridCol w:w="1397"/>
      </w:tblGrid>
      <w:tr w:rsidR="00426009" w:rsidRPr="00426009" w14:paraId="5D3644EF" w14:textId="77777777" w:rsidTr="00D0354C">
        <w:trPr>
          <w:trHeight w:val="408"/>
          <w:tblHeader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1621CB" w14:textId="77777777" w:rsidR="0073310A" w:rsidRPr="00426009" w:rsidRDefault="0073310A" w:rsidP="00D0354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1B2CEF" w14:textId="77777777" w:rsidR="0073310A" w:rsidRPr="00426009" w:rsidRDefault="0073310A" w:rsidP="00D0354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เกณฑ์ร้อยละความสำเร็จ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978B8A" w14:textId="77777777" w:rsidR="0073310A" w:rsidRPr="00426009" w:rsidRDefault="0073310A" w:rsidP="00D0354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D10840" w14:textId="77777777" w:rsidR="0073310A" w:rsidRPr="00426009" w:rsidRDefault="0073310A" w:rsidP="00D0354C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คะแนนที่จะได้รับ</w:t>
            </w:r>
          </w:p>
        </w:tc>
      </w:tr>
      <w:tr w:rsidR="00426009" w:rsidRPr="00426009" w14:paraId="7F0C2629" w14:textId="77777777" w:rsidTr="00D0354C">
        <w:trPr>
          <w:trHeight w:val="257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FF5BD2" w14:textId="77777777" w:rsidR="0073310A" w:rsidRPr="00426009" w:rsidRDefault="0073310A" w:rsidP="00D0354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23658" w14:textId="77777777" w:rsidR="0073310A" w:rsidRPr="00426009" w:rsidRDefault="0073310A" w:rsidP="00D0354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42600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9BAA82" w14:textId="77777777" w:rsidR="0073310A" w:rsidRPr="00426009" w:rsidRDefault="0073310A" w:rsidP="00D0354C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- ความสำเร็จของการแก้ไขปัญหาเรื่อง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ร้องเรียน/ร้องทุกข์ ของประชาชน กรณีร้องเรียนผ่านแพลตฟอร์ม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6"/>
                <w:sz w:val="32"/>
                <w:szCs w:val="32"/>
              </w:rPr>
              <w:br/>
              <w:t xml:space="preserve">Traffy Fondue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และศูนย์ กทม. 1555 ในการแก้ไขปัญหาของสำนักงานเขต 50 เขต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ได้ร้อยละ 75 ขึ้นไป</w:t>
            </w:r>
          </w:p>
          <w:p w14:paraId="76E8FD36" w14:textId="77777777" w:rsidR="0073310A" w:rsidRPr="00426009" w:rsidRDefault="0073310A" w:rsidP="00D035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สำนักงานเลขานุการผู้ว่าราชการกรุงเทพมหานคร สำนักงานเลขานุการปลัดกรุงเทพมหานคร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มีรายงานผลการดำเนินการ ปัญหา อุปสรรค ข้อเสนอแนะ ในการแก้ไขปัญหาเรื่องร้องเรียน/ร้องทุกข์ของ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ประชาชน กรณีร้องเรียนผ่านแพลตฟอร์ม 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Traffy Fondue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และศูนย์ กทม. 1555 ในภาพรวม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63470577" w14:textId="77777777" w:rsidR="0073310A" w:rsidRPr="00426009" w:rsidRDefault="0073310A" w:rsidP="00D0354C">
            <w:pPr>
              <w:pStyle w:val="Default"/>
              <w:rPr>
                <w:color w:val="000000" w:themeColor="text1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เสนอผู้บริหาร กทม.ทราบ</w:t>
            </w:r>
          </w:p>
          <w:p w14:paraId="36A98205" w14:textId="77777777" w:rsidR="0073310A" w:rsidRPr="00426009" w:rsidRDefault="0073310A" w:rsidP="00D0354C">
            <w:pPr>
              <w:pStyle w:val="Default"/>
              <w:rPr>
                <w:color w:val="000000" w:themeColor="text1"/>
                <w:szCs w:val="32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สำนักงานเขต 50 เขต รายงานผลการดำเนินการการแก้ไขเรื่องร้องเรียน/ร้องทุกข์ ผ่าน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แพลตฟอร์ม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Traffy Fondue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รายเขต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เสนอผู้บริหาร กทม.ทราบ</w:t>
            </w:r>
            <w:r w:rsidRPr="00426009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DC0DA" w14:textId="77777777" w:rsidR="0073310A" w:rsidRPr="00426009" w:rsidRDefault="0073310A" w:rsidP="00D0354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42600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20</w:t>
            </w:r>
          </w:p>
        </w:tc>
      </w:tr>
      <w:tr w:rsidR="00426009" w:rsidRPr="00426009" w14:paraId="358D6D5D" w14:textId="77777777" w:rsidTr="00D0354C">
        <w:trPr>
          <w:trHeight w:val="408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20F13A" w14:textId="77777777" w:rsidR="0073310A" w:rsidRPr="00426009" w:rsidRDefault="0073310A" w:rsidP="00D0354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D2FB23" w14:textId="77777777" w:rsidR="0073310A" w:rsidRPr="00426009" w:rsidRDefault="0073310A" w:rsidP="00D0354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426009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80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F948FA" w14:textId="77777777" w:rsidR="0073310A" w:rsidRPr="00426009" w:rsidRDefault="0073310A" w:rsidP="00D0354C">
            <w:pPr>
              <w:tabs>
                <w:tab w:val="left" w:pos="288"/>
              </w:tabs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ความสำเร็จของการแก้ไขปัญหาเรื่อง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ร้องเรียน/ร้องทุกข์ ของประชาชน กรณีร้องเรียนผ่านแพลตฟอร์ม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Traffy Fondue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และศูนย์ กทม. 1555 ในการแก้ไขปัญหาของสำนักงานเขต 50 เขต 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ได้ร้อยละ 70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7181CC" w14:textId="77777777" w:rsidR="0073310A" w:rsidRPr="00426009" w:rsidRDefault="0073310A" w:rsidP="00D0354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16</w:t>
            </w:r>
          </w:p>
        </w:tc>
      </w:tr>
      <w:tr w:rsidR="00426009" w:rsidRPr="00426009" w14:paraId="73A8CE04" w14:textId="77777777" w:rsidTr="00D0354C">
        <w:trPr>
          <w:trHeight w:val="408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9652D" w14:textId="77777777" w:rsidR="0073310A" w:rsidRPr="00426009" w:rsidRDefault="0073310A" w:rsidP="00D0354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B2167" w14:textId="77777777" w:rsidR="0073310A" w:rsidRPr="00426009" w:rsidRDefault="0073310A" w:rsidP="00D0354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426009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5D2CC7" w14:textId="77777777" w:rsidR="0073310A" w:rsidRPr="00426009" w:rsidRDefault="0073310A" w:rsidP="00D0354C">
            <w:pPr>
              <w:ind w:right="3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ความสำเร็จของการแก้ไขปัญหาเรื่อง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ร้องเรียน/ร้องทุกข์ ของประชาชน กรณีร้องเรียนผ่านแพลตฟอร์ม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Traffy Fondue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และศูนย์ กทม. 1555 ในการแก้ไขปัญหาของสำนักงานเขต 50 เขต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ได้ร้อยละ 65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8BCF9F" w14:textId="77777777" w:rsidR="0073310A" w:rsidRPr="00426009" w:rsidRDefault="0073310A" w:rsidP="00D0354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12</w:t>
            </w:r>
          </w:p>
        </w:tc>
      </w:tr>
      <w:tr w:rsidR="00426009" w:rsidRPr="00426009" w14:paraId="1BD8CB30" w14:textId="77777777" w:rsidTr="00D0354C">
        <w:trPr>
          <w:trHeight w:val="408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F465B1" w14:textId="77777777" w:rsidR="0073310A" w:rsidRPr="00426009" w:rsidRDefault="0073310A" w:rsidP="00D0354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EE030E" w14:textId="77777777" w:rsidR="0073310A" w:rsidRPr="00426009" w:rsidRDefault="0073310A" w:rsidP="00D0354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426009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40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F7FC11" w14:textId="77777777" w:rsidR="0073310A" w:rsidRPr="00426009" w:rsidRDefault="0073310A" w:rsidP="00D0354C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ความสำเร็จของการแก้ไขปัญหาเรื่อง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ร้องเรียน/ร้องทุกข์ ของประชาชน กรณีร้องเรียนผ่านแพลตฟอร์ม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Traffy Fondue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และศูนย์ กทม. 1555 ในการแก้ไขปัญหาของสำนักงานเขต 50 เขต 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ได้ร้อยละ 60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8DD2B2" w14:textId="77777777" w:rsidR="0073310A" w:rsidRPr="00426009" w:rsidRDefault="0073310A" w:rsidP="00D0354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</w:tr>
      <w:tr w:rsidR="0073310A" w:rsidRPr="00426009" w14:paraId="42852A13" w14:textId="77777777" w:rsidTr="00D0354C">
        <w:trPr>
          <w:trHeight w:val="408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79FB7" w14:textId="77777777" w:rsidR="0073310A" w:rsidRPr="00426009" w:rsidRDefault="0073310A" w:rsidP="00D0354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B720EC" w14:textId="77777777" w:rsidR="0073310A" w:rsidRPr="00426009" w:rsidRDefault="0073310A" w:rsidP="00D0354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426009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76D7B9" w14:textId="77777777" w:rsidR="0073310A" w:rsidRPr="00426009" w:rsidRDefault="0073310A" w:rsidP="00D0354C">
            <w:pPr>
              <w:textAlignment w:val="baselin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ความสำเร็จของการแก้ไขปัญหาเรื่อง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ร้องเรียน/ร้องทุกข์ ของประชาชน กรณีร้องเรียนผ่านแพลตฟอร์ม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Traffy Fondue </w:t>
            </w:r>
            <w:r w:rsidRPr="0042600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และศูนย์ กทม. 1555 ในการแก้ไขปัญหาของสำนักงานเขต 50 เขต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ได้น้อยกว่า ร้อยละ 60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EB3D1" w14:textId="77777777" w:rsidR="0073310A" w:rsidRPr="00426009" w:rsidRDefault="0073310A" w:rsidP="00D0354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</w:tr>
    </w:tbl>
    <w:p w14:paraId="6F4DA753" w14:textId="77777777" w:rsidR="00185B7E" w:rsidRPr="00426009" w:rsidRDefault="00185B7E" w:rsidP="00C1305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CA38DE7" w14:textId="77777777" w:rsidR="00185B7E" w:rsidRPr="00426009" w:rsidRDefault="00185B7E" w:rsidP="00C1305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E19E655" w14:textId="77777777" w:rsidR="0073310A" w:rsidRDefault="0073310A" w:rsidP="0073310A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ตาราง ค. แสดงตัวชี้วัดและภารกิจจากการเจรจาตกลงการประเมินผลการปฏิบัติราชการประจำปี พ.ศ. 2567 </w:t>
      </w:r>
    </w:p>
    <w:p w14:paraId="7F5797C9" w14:textId="77777777" w:rsidR="00B47451" w:rsidRDefault="00B47451" w:rsidP="00B4745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องค์ประกอบที่ 1 การประเมินประสิทธิผลการดำเนินงาน(</w:t>
      </w:r>
      <w:r w:rsidRPr="0042600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Performance Base)</w:t>
      </w:r>
    </w:p>
    <w:p w14:paraId="0EF37D48" w14:textId="66B5C2ED" w:rsidR="0073310A" w:rsidRPr="00426009" w:rsidRDefault="00B47451" w:rsidP="0073310A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="0073310A"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 ประสิทธิภาพของการ</w:t>
      </w:r>
      <w:r w:rsidR="008A2639"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ดำเนินภารกิจตามนโยบายผู้บริหารหรือภารกิจพิเศษ (</w:t>
      </w:r>
      <w:r w:rsidR="008A2639" w:rsidRPr="0042600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Agenda Base</w:t>
      </w:r>
      <w:r w:rsidR="008A2639"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887"/>
        <w:gridCol w:w="3031"/>
        <w:gridCol w:w="1306"/>
        <w:gridCol w:w="1599"/>
        <w:gridCol w:w="5410"/>
      </w:tblGrid>
      <w:tr w:rsidR="00426009" w:rsidRPr="00426009" w14:paraId="50B8BD7D" w14:textId="77777777" w:rsidTr="00D0354C">
        <w:trPr>
          <w:trHeight w:val="345"/>
          <w:tblHeader/>
        </w:trPr>
        <w:tc>
          <w:tcPr>
            <w:tcW w:w="2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E6501B" w14:textId="77777777" w:rsidR="00C1305E" w:rsidRPr="00426009" w:rsidRDefault="00C1305E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9BC59F" w14:textId="77777777" w:rsidR="00C1305E" w:rsidRPr="00426009" w:rsidRDefault="00C1305E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F925E0" w14:textId="77777777" w:rsidR="00C1305E" w:rsidRPr="00426009" w:rsidRDefault="00C1305E" w:rsidP="00D0354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ข้อมูลพื้นฐาน </w:t>
            </w:r>
          </w:p>
          <w:p w14:paraId="692EE1CB" w14:textId="77777777" w:rsidR="00C1305E" w:rsidRPr="00426009" w:rsidRDefault="00C1305E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Baseline data)</w:t>
            </w: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9921FB" w14:textId="77777777" w:rsidR="00C1305E" w:rsidRPr="00426009" w:rsidRDefault="00C1305E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B96FF9" w14:textId="77777777" w:rsidR="00C1305E" w:rsidRPr="00426009" w:rsidRDefault="00C1305E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18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09A2D7" w14:textId="77777777" w:rsidR="00C1305E" w:rsidRPr="00426009" w:rsidRDefault="00C1305E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นิยามและวิธีคำนวณ</w:t>
            </w:r>
          </w:p>
        </w:tc>
      </w:tr>
      <w:tr w:rsidR="00C1305E" w:rsidRPr="00426009" w14:paraId="2DC26F39" w14:textId="77777777" w:rsidTr="00D0354C">
        <w:trPr>
          <w:trHeight w:val="706"/>
        </w:trPr>
        <w:tc>
          <w:tcPr>
            <w:tcW w:w="2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4A44C4" w14:textId="77777777" w:rsidR="00C1305E" w:rsidRPr="00426009" w:rsidRDefault="00C1305E" w:rsidP="00D0354C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3D03AB" w14:textId="0D7C53D1" w:rsidR="00C1305E" w:rsidRPr="00426009" w:rsidRDefault="00C1305E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ร้อยละความสำเร็จของการติดตั้ง/  ซ่อมแซมไฟฟ้าส่อง</w:t>
            </w:r>
            <w:r w:rsidRPr="006675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สว่าง</w:t>
            </w:r>
            <w:r w:rsidR="00754A76" w:rsidRPr="006675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ในพื้นที่กรุงเทพมหานคร</w:t>
            </w:r>
          </w:p>
        </w:tc>
        <w:tc>
          <w:tcPr>
            <w:tcW w:w="1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C2A99D" w14:textId="77777777" w:rsidR="00C1305E" w:rsidRPr="00426009" w:rsidRDefault="00C1305E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2564 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:  -</w:t>
            </w:r>
          </w:p>
          <w:p w14:paraId="07F1B47F" w14:textId="77777777" w:rsidR="00C1305E" w:rsidRPr="00426009" w:rsidRDefault="00C1305E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5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:  -</w:t>
            </w:r>
          </w:p>
          <w:p w14:paraId="5EA6120D" w14:textId="77777777" w:rsidR="00C1305E" w:rsidRPr="00426009" w:rsidRDefault="00C1305E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6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: 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ติดตั้ง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33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ดวง</w:t>
            </w:r>
          </w:p>
          <w:p w14:paraId="240F531E" w14:textId="77777777" w:rsidR="00C1305E" w:rsidRPr="00426009" w:rsidRDefault="00C1305E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ซ่อม 702 ดวง</w:t>
            </w:r>
          </w:p>
          <w:p w14:paraId="7AF469EE" w14:textId="77777777" w:rsidR="00C1305E" w:rsidRPr="00426009" w:rsidRDefault="00C1305E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90CCF8" w14:textId="7C12350D" w:rsidR="00C1305E" w:rsidRPr="00426009" w:rsidRDefault="00754A76" w:rsidP="00D0354C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75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265</w:t>
            </w:r>
            <w:r w:rsidR="00C1305E"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="00C1305E"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ดวง</w:t>
            </w:r>
          </w:p>
        </w:tc>
        <w:tc>
          <w:tcPr>
            <w:tcW w:w="5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14032A" w14:textId="77777777" w:rsidR="00C1305E" w:rsidRPr="00426009" w:rsidRDefault="00C1305E" w:rsidP="00D0354C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8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CA1729" w14:textId="77777777" w:rsidR="00C1305E" w:rsidRPr="00426009" w:rsidRDefault="00C1305E" w:rsidP="00D0354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นิยาม</w:t>
            </w:r>
          </w:p>
          <w:p w14:paraId="54E73C83" w14:textId="77777777" w:rsidR="00C1305E" w:rsidRPr="00426009" w:rsidRDefault="00C1305E" w:rsidP="00D035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ความสำเร็จของการติดตั้ง/ซ่อมแซมไฟฟ้าส่องสว่าง หมายถึง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การติดตั้ง/ซ่อมแซมไฟฟ้าส่องสว่างตามแผนที่กำหนด หรือ ตามที่ได้รับแจ้งจากประชาชน</w:t>
            </w:r>
          </w:p>
          <w:p w14:paraId="6CB87C1F" w14:textId="77777777" w:rsidR="00C1305E" w:rsidRPr="00426009" w:rsidRDefault="00C1305E" w:rsidP="00D035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ภารกิจของหน่วยงาน/ส่วนราชการฯ ที่เกี่ยวข้อง</w:t>
            </w:r>
          </w:p>
          <w:p w14:paraId="7C7EAD31" w14:textId="77777777" w:rsidR="00C1305E" w:rsidRPr="00426009" w:rsidRDefault="00C1305E" w:rsidP="00D035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สำนักงานเขต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2C71B6D" w14:textId="77777777" w:rsidR="00C1305E" w:rsidRPr="00426009" w:rsidRDefault="00C1305E" w:rsidP="00D0354C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จัดทำแผนการดำเนินงานติดตั้งและซ่อมแซมไฟฟ้า</w:t>
            </w:r>
          </w:p>
          <w:p w14:paraId="4B73EA5B" w14:textId="77777777" w:rsidR="00C1305E" w:rsidRPr="00426009" w:rsidRDefault="00C1305E" w:rsidP="00D035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ส่องสว่างในพื้นที่ เขตหนองแขม ประจำปีงบประมาณ 2567 เพื่อเสนอผู้บริหารสำนักงานเขตให้ความเห็นชอบ และส่งให้สำนักการโยธาเพื่อนำเสนอแผนในภาพรวมต่อไป</w:t>
            </w:r>
          </w:p>
          <w:p w14:paraId="38F28305" w14:textId="77777777" w:rsidR="00C1305E" w:rsidRPr="00426009" w:rsidRDefault="00C1305E" w:rsidP="00D0354C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ดำเนินการตามแผนที่กำหนด</w:t>
            </w:r>
          </w:p>
          <w:p w14:paraId="4A99281D" w14:textId="77777777" w:rsidR="00C1305E" w:rsidRPr="00426009" w:rsidRDefault="00C1305E" w:rsidP="00D0354C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รายงานผ่านระบบของสำนักการโยธา </w:t>
            </w:r>
          </w:p>
          <w:p w14:paraId="70A4BD72" w14:textId="77777777" w:rsidR="00C1305E" w:rsidRPr="00426009" w:rsidRDefault="00C1305E" w:rsidP="00D0354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hyperlink r:id="rId10" w:anchor="/light" w:history="1">
              <w:r w:rsidRPr="00426009">
                <w:rPr>
                  <w:rStyle w:val="ac"/>
                  <w:rFonts w:ascii="TH SarabunPSK" w:hAnsi="TH SarabunPSK" w:cs="TH SarabunPSK" w:hint="cs"/>
                  <w:color w:val="000000" w:themeColor="text1"/>
                  <w:sz w:val="32"/>
                  <w:szCs w:val="32"/>
                </w:rPr>
                <w:t>http://misweb2.ddns.net:90/#/light</w:t>
              </w:r>
            </w:hyperlink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ภายในวันที่ </w:t>
            </w: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  <w:p w14:paraId="7B04A13E" w14:textId="77777777" w:rsidR="00C1305E" w:rsidRPr="00426009" w:rsidRDefault="00C1305E" w:rsidP="00D0354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ของเดือนถัดไป</w:t>
            </w:r>
          </w:p>
          <w:p w14:paraId="7BAAB7D6" w14:textId="77777777" w:rsidR="00C1305E" w:rsidRPr="00426009" w:rsidRDefault="00C1305E" w:rsidP="00D0354C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ทำหนังสือรายงานผลการดำเนินงาน </w:t>
            </w:r>
          </w:p>
          <w:p w14:paraId="5F5B97BC" w14:textId="77777777" w:rsidR="00C1305E" w:rsidRPr="00426009" w:rsidRDefault="00C1305E" w:rsidP="00D0354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(สิ้นปีงบประมาณ)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เสนอผู้บริหารกรุงเทพมหานคร เพื่อทราบ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และหนังสือส่งให้สำนักการโยธา</w:t>
            </w:r>
          </w:p>
          <w:p w14:paraId="57D8DF09" w14:textId="77777777" w:rsidR="00C1305E" w:rsidRPr="00426009" w:rsidRDefault="00C1305E" w:rsidP="00D0354C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วิธีคำนวณ/วัดผลการดำเนินงาน</w:t>
            </w: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</w:rPr>
              <w:t>/</w:t>
            </w: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สูตรคำนวณ</w:t>
            </w:r>
          </w:p>
          <w:p w14:paraId="35F15102" w14:textId="77777777" w:rsidR="00C1305E" w:rsidRPr="00426009" w:rsidRDefault="00C1305E" w:rsidP="00D035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สำนักงานเขต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05BD936B" w14:textId="77777777" w:rsidR="00C1305E" w:rsidRPr="00426009" w:rsidRDefault="00C1305E" w:rsidP="00D035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จำนวนดวงไฟฟ้าที่ได้ดำเนินการติดตั้ง/ซ่อมแซม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x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100 </w:t>
            </w:r>
          </w:p>
          <w:p w14:paraId="54CD339B" w14:textId="77777777" w:rsidR="00C1305E" w:rsidRPr="00426009" w:rsidRDefault="00C1305E" w:rsidP="00D035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หารด้วย จำนวนดวงไฟฟ้าตามแผนที่กำหนด</w:t>
            </w:r>
          </w:p>
          <w:p w14:paraId="5F41A2F0" w14:textId="77777777" w:rsidR="00C1305E" w:rsidRPr="00426009" w:rsidRDefault="00C1305E" w:rsidP="00D0354C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วิธีเก็บข้อมูล/หลักฐาน</w:t>
            </w:r>
          </w:p>
          <w:p w14:paraId="7414C506" w14:textId="77777777" w:rsidR="00C1305E" w:rsidRPr="00426009" w:rsidRDefault="00C1305E" w:rsidP="00D0354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สำนักงานเขต</w:t>
            </w:r>
          </w:p>
          <w:p w14:paraId="5BD77056" w14:textId="77777777" w:rsidR="00C1305E" w:rsidRPr="00426009" w:rsidRDefault="00C1305E" w:rsidP="00D0354C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แผนการดำเนินงานฯ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</w:p>
          <w:p w14:paraId="72FD8881" w14:textId="77777777" w:rsidR="00C1305E" w:rsidRPr="00426009" w:rsidRDefault="00C1305E" w:rsidP="00D0354C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หนังสือเสนอผู้บริหารกรุงเทพมหานครให้ความเห็นชอบแผนดำเนินงานฯ และส่งให้สำนักการโยธาต่อไป</w:t>
            </w:r>
          </w:p>
          <w:p w14:paraId="036AA0F9" w14:textId="77777777" w:rsidR="00C1305E" w:rsidRPr="00426009" w:rsidRDefault="00C1305E" w:rsidP="00D0354C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แบบรายงานผลการดำเนินงานที่ได้รายงานผ่านระบบของสำนักการโยธา (</w:t>
            </w:r>
            <w:hyperlink r:id="rId11" w:anchor="/light" w:history="1">
              <w:r w:rsidRPr="00426009">
                <w:rPr>
                  <w:rStyle w:val="ac"/>
                  <w:rFonts w:ascii="TH SarabunPSK" w:hAnsi="TH SarabunPSK" w:cs="TH SarabunPSK" w:hint="cs"/>
                  <w:color w:val="000000" w:themeColor="text1"/>
                  <w:sz w:val="32"/>
                  <w:szCs w:val="32"/>
                </w:rPr>
                <w:t>http://misweb2.ddns.net:90/#/light</w:t>
              </w:r>
            </w:hyperlink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CAE1759" w14:textId="77777777" w:rsidR="00C1305E" w:rsidRPr="00426009" w:rsidRDefault="00C1305E" w:rsidP="00D0354C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หนังสือรายงานผลการดำเนินงาน </w:t>
            </w: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 (สิ้นปีงบประมาณ)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เสนอผู้บริหารกรุงเทพมหานคร          เพื่อทราบ และหนังสือส่งให้สำนักการโยธา</w:t>
            </w:r>
          </w:p>
        </w:tc>
      </w:tr>
    </w:tbl>
    <w:p w14:paraId="1731B8E6" w14:textId="77777777" w:rsidR="00C1305E" w:rsidRPr="00426009" w:rsidRDefault="00C1305E" w:rsidP="00C1305E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698F0533" w14:textId="77777777" w:rsidR="00C1305E" w:rsidRPr="00426009" w:rsidRDefault="00C1305E" w:rsidP="00C1305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 w:type="page"/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เกณฑ์การให้คะแนน 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ร้อยละความสำเร็จของการติดตั้ง/ซ่อมไฟฟ้าส่องสว่างในพื้นที่กรุงเทพมหานคร”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93"/>
        <w:gridCol w:w="6616"/>
        <w:gridCol w:w="3659"/>
      </w:tblGrid>
      <w:tr w:rsidR="00426009" w:rsidRPr="00426009" w14:paraId="680137B2" w14:textId="77777777" w:rsidTr="00D0354C">
        <w:trPr>
          <w:trHeight w:val="175"/>
        </w:trPr>
        <w:tc>
          <w:tcPr>
            <w:tcW w:w="1668" w:type="dxa"/>
          </w:tcPr>
          <w:p w14:paraId="2EC777D4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สำนักงานเขต ระดับความสำเร็จ</w:t>
            </w:r>
          </w:p>
        </w:tc>
        <w:tc>
          <w:tcPr>
            <w:tcW w:w="2693" w:type="dxa"/>
          </w:tcPr>
          <w:p w14:paraId="354CD4FC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เกณฑ์ร้อยละความสำเร็จ</w:t>
            </w:r>
          </w:p>
        </w:tc>
        <w:tc>
          <w:tcPr>
            <w:tcW w:w="6616" w:type="dxa"/>
          </w:tcPr>
          <w:p w14:paraId="5F93A0A3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วิธีวัดผลการดำเนินงาน</w:t>
            </w:r>
          </w:p>
        </w:tc>
        <w:tc>
          <w:tcPr>
            <w:tcW w:w="3659" w:type="dxa"/>
          </w:tcPr>
          <w:p w14:paraId="3D8665EE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426009" w:rsidRPr="00426009" w14:paraId="4227FB61" w14:textId="77777777" w:rsidTr="00D0354C">
        <w:trPr>
          <w:trHeight w:val="899"/>
        </w:trPr>
        <w:tc>
          <w:tcPr>
            <w:tcW w:w="1668" w:type="dxa"/>
          </w:tcPr>
          <w:p w14:paraId="11C29882" w14:textId="77777777" w:rsidR="00C1305E" w:rsidRPr="00426009" w:rsidRDefault="00C1305E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1617BD4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14:paraId="43D87498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6616" w:type="dxa"/>
          </w:tcPr>
          <w:p w14:paraId="61FDB95E" w14:textId="77777777" w:rsidR="00C1305E" w:rsidRPr="00426009" w:rsidRDefault="00C1305E" w:rsidP="00D0354C">
            <w:pPr>
              <w:tabs>
                <w:tab w:val="left" w:pos="1560"/>
              </w:tabs>
              <w:ind w:left="5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ดำเนินการติดตั้งและซ่อมแซมไฟฟ้าส่องสว่างแล้วเสร็จ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ตามแผนการดำเนินงานฯ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ร้อยละ </w:t>
            </w: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</w:rPr>
              <w:t>100</w:t>
            </w:r>
          </w:p>
          <w:p w14:paraId="5DBD364B" w14:textId="77777777" w:rsidR="00C1305E" w:rsidRPr="00426009" w:rsidRDefault="00C1305E" w:rsidP="00D0354C">
            <w:pPr>
              <w:tabs>
                <w:tab w:val="left" w:pos="1560"/>
              </w:tabs>
              <w:ind w:left="55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2. ผลการสำรวจความพึงพอใจของ</w:t>
            </w: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ประชาชน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ในพื้นที่เขตที่ดำเนินการ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พึงพอใจ</w:t>
            </w: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u w:val="single"/>
                <w:cs/>
              </w:rPr>
              <w:t>ร้อยละ 80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</w:p>
          <w:p w14:paraId="3ED8D1B5" w14:textId="77777777" w:rsidR="00C1305E" w:rsidRPr="00426009" w:rsidRDefault="00C1305E" w:rsidP="00D0354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3. รายงานสรุปผลการดำเนินงานตามตัวชี้วัดพร้อมปัญหา อุปสรรค และข้อเสนอแนะให้ผู้บริหารกรุงเทพมหานครรับทราบ</w:t>
            </w:r>
          </w:p>
        </w:tc>
        <w:tc>
          <w:tcPr>
            <w:tcW w:w="3659" w:type="dxa"/>
          </w:tcPr>
          <w:p w14:paraId="1EF1ED44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426009" w:rsidRPr="00426009" w14:paraId="46641E08" w14:textId="77777777" w:rsidTr="00D0354C">
        <w:trPr>
          <w:trHeight w:val="356"/>
        </w:trPr>
        <w:tc>
          <w:tcPr>
            <w:tcW w:w="1668" w:type="dxa"/>
          </w:tcPr>
          <w:p w14:paraId="12E3A27D" w14:textId="77777777" w:rsidR="00C1305E" w:rsidRPr="00426009" w:rsidRDefault="00C1305E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1DD5E9E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648398A1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6616" w:type="dxa"/>
          </w:tcPr>
          <w:p w14:paraId="27835266" w14:textId="77777777" w:rsidR="00C1305E" w:rsidRPr="00426009" w:rsidRDefault="00C1305E" w:rsidP="00D0354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ดำเนินการตามแผนการดำเนินงานติดตั้งและซ่อมแซมไฟฟ้าส่องสว่างในพื้นที่ เขตหนองแขม ประจำปีงบประมาณ 2567 แล้วเสร็จร้อยละ 75</w:t>
            </w:r>
          </w:p>
        </w:tc>
        <w:tc>
          <w:tcPr>
            <w:tcW w:w="3659" w:type="dxa"/>
          </w:tcPr>
          <w:p w14:paraId="73FCDAD5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  <w:tr w:rsidR="00426009" w:rsidRPr="00426009" w14:paraId="28EEBFA2" w14:textId="77777777" w:rsidTr="00D0354C">
        <w:trPr>
          <w:trHeight w:val="355"/>
        </w:trPr>
        <w:tc>
          <w:tcPr>
            <w:tcW w:w="1668" w:type="dxa"/>
          </w:tcPr>
          <w:p w14:paraId="09E0EE1A" w14:textId="77777777" w:rsidR="00C1305E" w:rsidRPr="00426009" w:rsidRDefault="00C1305E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51B2314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4D1D829E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6616" w:type="dxa"/>
          </w:tcPr>
          <w:p w14:paraId="0028C4C3" w14:textId="77777777" w:rsidR="00C1305E" w:rsidRPr="00426009" w:rsidRDefault="00C1305E" w:rsidP="00D0354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ดำเนินการตามแผนการดำเนินงานติดตั้งและซ่อมแซมไฟฟ้าส่องสว่างในพื้นที่ เขตหนองแขม ประจำปีงบประมาณ 2567 แล้วเสร็จร้อยละ 50</w:t>
            </w:r>
          </w:p>
        </w:tc>
        <w:tc>
          <w:tcPr>
            <w:tcW w:w="3659" w:type="dxa"/>
          </w:tcPr>
          <w:p w14:paraId="37112CC1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</w:tr>
      <w:tr w:rsidR="00426009" w:rsidRPr="00426009" w14:paraId="41AD2253" w14:textId="77777777" w:rsidTr="00D0354C">
        <w:trPr>
          <w:trHeight w:val="356"/>
        </w:trPr>
        <w:tc>
          <w:tcPr>
            <w:tcW w:w="1668" w:type="dxa"/>
          </w:tcPr>
          <w:p w14:paraId="6A3A71B5" w14:textId="77777777" w:rsidR="00C1305E" w:rsidRPr="00426009" w:rsidRDefault="00C1305E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F290E02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14:paraId="450B5A16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6616" w:type="dxa"/>
          </w:tcPr>
          <w:p w14:paraId="5F8BE564" w14:textId="77777777" w:rsidR="00C1305E" w:rsidRPr="00426009" w:rsidRDefault="00C1305E" w:rsidP="00D0354C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ดำเนินการตามแผนการดำเนินงานติดตั้งและซ่อมแซมไฟฟ้าส่องสว่างในพื้นที่ เขตหนองแขม ประจำปีงบประมาณ 2567 แล้วเสร็จร้อยละ 25</w:t>
            </w:r>
          </w:p>
        </w:tc>
        <w:tc>
          <w:tcPr>
            <w:tcW w:w="3659" w:type="dxa"/>
          </w:tcPr>
          <w:p w14:paraId="14EC20A5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426009" w:rsidRPr="00426009" w14:paraId="7F1DFC8C" w14:textId="77777777" w:rsidTr="00D0354C">
        <w:trPr>
          <w:trHeight w:val="538"/>
        </w:trPr>
        <w:tc>
          <w:tcPr>
            <w:tcW w:w="1668" w:type="dxa"/>
          </w:tcPr>
          <w:p w14:paraId="2A0A8F76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14:paraId="722E7C61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6616" w:type="dxa"/>
          </w:tcPr>
          <w:p w14:paraId="7C667F42" w14:textId="77777777" w:rsidR="00C1305E" w:rsidRPr="00426009" w:rsidRDefault="00C1305E" w:rsidP="00D035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มีแผนการดำเนินงานติดตั้งและซ่อมแซมไฟฟ้าส่องสว่างในพื้นที่ เขตหนองแขม ประจำปี งบประมาณ 2567 เสนอ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ผู้บริหารกรุงเทพมหานคร</w:t>
            </w: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ให้ความเห็นชอบ </w:t>
            </w:r>
          </w:p>
          <w:p w14:paraId="032D0815" w14:textId="77777777" w:rsidR="00C1305E" w:rsidRPr="00426009" w:rsidRDefault="00C1305E" w:rsidP="00D0354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รายงานผ่านระบบของสำนักการโยธา (</w:t>
            </w:r>
            <w:hyperlink r:id="rId12" w:anchor="/light" w:history="1">
              <w:r w:rsidRPr="00426009">
                <w:rPr>
                  <w:rStyle w:val="ac"/>
                  <w:rFonts w:ascii="TH SarabunPSK" w:hAnsi="TH SarabunPSK" w:cs="TH SarabunPSK" w:hint="cs"/>
                  <w:color w:val="000000" w:themeColor="text1"/>
                  <w:sz w:val="32"/>
                  <w:szCs w:val="32"/>
                </w:rPr>
                <w:t>http://misweb2.ddns.net:90/#/light</w:t>
              </w:r>
            </w:hyperlink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ภายในวันที่ 7 ของเดือนถัดไป</w:t>
            </w:r>
          </w:p>
        </w:tc>
        <w:tc>
          <w:tcPr>
            <w:tcW w:w="3659" w:type="dxa"/>
          </w:tcPr>
          <w:p w14:paraId="719BBFE7" w14:textId="77777777" w:rsidR="00C1305E" w:rsidRPr="00426009" w:rsidRDefault="00C1305E" w:rsidP="00D0354C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</w:tbl>
    <w:p w14:paraId="3C6E92E7" w14:textId="77777777" w:rsidR="00C1305E" w:rsidRPr="00426009" w:rsidRDefault="00C1305E" w:rsidP="00C1305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D5A5A08" w14:textId="77777777" w:rsidR="00B47451" w:rsidRDefault="008105F6" w:rsidP="008105F6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ตาราง ค. แสดงตัวชี้วัดและภารกิจจากการเจรจาตกลงการประเมินผลการปฏิบัติราชการประจำปี พ.ศ. 2567</w:t>
      </w:r>
    </w:p>
    <w:p w14:paraId="4E3CB800" w14:textId="77777777" w:rsidR="00B47451" w:rsidRDefault="00B47451" w:rsidP="00B4745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องค์ประกอบที่ 1 การประเมินประสิทธิผลการดำเนินงาน(</w:t>
      </w:r>
      <w:r w:rsidRPr="0042600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Performance Base)</w:t>
      </w:r>
    </w:p>
    <w:p w14:paraId="267BB85B" w14:textId="17547BBA" w:rsidR="008C4760" w:rsidRPr="00426009" w:rsidRDefault="00B47451" w:rsidP="008C4760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="008C4760"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 ประสิทธิภาพของการดำเนินภารกิจตามนโยบายผู้บริหารหรือภารกิจพิเศษ (</w:t>
      </w:r>
      <w:r w:rsidR="008C4760" w:rsidRPr="0042600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Agenda Base</w:t>
      </w:r>
      <w:r w:rsidR="008C4760" w:rsidRPr="00426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887"/>
        <w:gridCol w:w="3031"/>
        <w:gridCol w:w="1306"/>
        <w:gridCol w:w="1599"/>
        <w:gridCol w:w="5410"/>
      </w:tblGrid>
      <w:tr w:rsidR="00426009" w:rsidRPr="00426009" w14:paraId="0BAAF397" w14:textId="77777777" w:rsidTr="001E536F">
        <w:trPr>
          <w:trHeight w:val="345"/>
          <w:tblHeader/>
        </w:trPr>
        <w:tc>
          <w:tcPr>
            <w:tcW w:w="2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7B1E2E" w14:textId="77777777" w:rsidR="008105F6" w:rsidRPr="00426009" w:rsidRDefault="008105F6" w:rsidP="001E53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41C0A5" w14:textId="77777777" w:rsidR="008105F6" w:rsidRPr="00426009" w:rsidRDefault="008105F6" w:rsidP="001E53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88768C" w14:textId="77777777" w:rsidR="008105F6" w:rsidRPr="00426009" w:rsidRDefault="008105F6" w:rsidP="001E53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ข้อมูลพื้นฐาน </w:t>
            </w:r>
          </w:p>
          <w:p w14:paraId="6F38B551" w14:textId="77777777" w:rsidR="008105F6" w:rsidRPr="00426009" w:rsidRDefault="008105F6" w:rsidP="001E53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Baseline data)</w:t>
            </w: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90EA2C" w14:textId="77777777" w:rsidR="008105F6" w:rsidRPr="00426009" w:rsidRDefault="008105F6" w:rsidP="001E53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747CAA" w14:textId="77777777" w:rsidR="008105F6" w:rsidRPr="00426009" w:rsidRDefault="008105F6" w:rsidP="001E53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18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DF6823" w14:textId="77777777" w:rsidR="008105F6" w:rsidRPr="00426009" w:rsidRDefault="008105F6" w:rsidP="001E53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นิยามและวิธีคำนวณ</w:t>
            </w:r>
          </w:p>
        </w:tc>
      </w:tr>
      <w:tr w:rsidR="006F3A98" w:rsidRPr="00426009" w14:paraId="5E9178B8" w14:textId="77777777" w:rsidTr="001E536F">
        <w:trPr>
          <w:trHeight w:val="706"/>
        </w:trPr>
        <w:tc>
          <w:tcPr>
            <w:tcW w:w="23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4F987C" w14:textId="3471B86C" w:rsidR="006F3A98" w:rsidRPr="00426009" w:rsidRDefault="006F3A98" w:rsidP="006F3A98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9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99A277" w14:textId="0AFEBA11" w:rsidR="006F3A98" w:rsidRPr="00426009" w:rsidRDefault="006F3A98" w:rsidP="006F3A98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cs/>
              </w:rPr>
              <w:t>ร้อยละความสำเร็จของ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cs/>
              </w:rPr>
              <w:t>การ</w:t>
            </w:r>
            <w:r w:rsidRPr="00426009">
              <w:rPr>
                <w:rFonts w:ascii="TH SarabunIT๙" w:hAnsi="TH SarabunIT๙" w:cs="TH SarabunIT๙"/>
                <w:color w:val="000000" w:themeColor="text1"/>
                <w:cs/>
              </w:rPr>
              <w:t>นำเข้าข้อมูลในระบบนำเข้าข้อมูลแผนผังชุมชน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(</w:t>
            </w:r>
            <w:r w:rsidRPr="00426009">
              <w:rPr>
                <w:rFonts w:ascii="TH SarabunIT๙" w:hAnsi="TH SarabunIT๙" w:cs="TH SarabunIT๙"/>
                <w:color w:val="000000" w:themeColor="text1"/>
              </w:rPr>
              <w:t>One Map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cs/>
              </w:rPr>
              <w:t>)</w:t>
            </w:r>
          </w:p>
        </w:tc>
        <w:tc>
          <w:tcPr>
            <w:tcW w:w="10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0272EE" w14:textId="30F99380" w:rsidR="006F3A98" w:rsidRPr="00426009" w:rsidRDefault="006F3A98" w:rsidP="006F3A98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2564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- </w:t>
            </w:r>
          </w:p>
          <w:p w14:paraId="5B383757" w14:textId="1A344519" w:rsidR="006F3A98" w:rsidRPr="00426009" w:rsidRDefault="006F3A98" w:rsidP="006F3A98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2565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-</w:t>
            </w:r>
          </w:p>
          <w:p w14:paraId="00FA8BC5" w14:textId="08197E92" w:rsidR="006F3A98" w:rsidRPr="00426009" w:rsidRDefault="006F3A98" w:rsidP="006F3A98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2566 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 -</w:t>
            </w:r>
          </w:p>
        </w:tc>
        <w:tc>
          <w:tcPr>
            <w:tcW w:w="4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08D10F" w14:textId="765F8A12" w:rsidR="006F3A98" w:rsidRPr="00426009" w:rsidRDefault="00655B3F" w:rsidP="006F3A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71 ชุมชน</w:t>
            </w:r>
          </w:p>
          <w:p w14:paraId="424908FC" w14:textId="77777777" w:rsidR="006F3A98" w:rsidRPr="00426009" w:rsidRDefault="006F3A98" w:rsidP="006F3A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6EA91E7" w14:textId="77777777" w:rsidR="006F3A98" w:rsidRPr="00426009" w:rsidRDefault="006F3A98" w:rsidP="006F3A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</w:p>
          <w:p w14:paraId="6FEC0309" w14:textId="77777777" w:rsidR="006F3A98" w:rsidRPr="00426009" w:rsidRDefault="006F3A98" w:rsidP="006F3A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6D0C48F" w14:textId="6B348615" w:rsidR="006F3A98" w:rsidRPr="00426009" w:rsidRDefault="006F3A98" w:rsidP="006F3A98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115A13" w14:textId="4C3D7258" w:rsidR="006F3A98" w:rsidRPr="00426009" w:rsidRDefault="006F3A98" w:rsidP="006F3A98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81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790F0F" w14:textId="77777777" w:rsidR="006F3A98" w:rsidRPr="00426009" w:rsidRDefault="006F3A98" w:rsidP="006F3A98">
            <w:pPr>
              <w:autoSpaceDE w:val="0"/>
              <w:autoSpaceDN w:val="0"/>
              <w:adjustRightInd w:val="0"/>
              <w:spacing w:line="350" w:lineRule="exac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4260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นิยาม</w:t>
            </w:r>
          </w:p>
          <w:p w14:paraId="2643730A" w14:textId="77777777" w:rsidR="006F3A98" w:rsidRPr="00426009" w:rsidRDefault="006F3A98" w:rsidP="006F3A98">
            <w:pPr>
              <w:autoSpaceDE w:val="0"/>
              <w:autoSpaceDN w:val="0"/>
              <w:adjustRightInd w:val="0"/>
              <w:spacing w:line="350" w:lineRule="exac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“ระบบนำเข้าข้อมูลแผนผังชุมชน” 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หมายถึง ระบบนำเข้าข้อมูลแผนผังชุมชนที่จัดทำโดยสำนักการวางผังและพัฒนาเมือง</w:t>
            </w:r>
            <w:r w:rsidRPr="004260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One Map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04A11024" w14:textId="77777777" w:rsidR="006F3A98" w:rsidRPr="00426009" w:rsidRDefault="006F3A98" w:rsidP="006F3A98">
            <w:pPr>
              <w:autoSpaceDE w:val="0"/>
              <w:autoSpaceDN w:val="0"/>
              <w:adjustRightInd w:val="0"/>
              <w:spacing w:line="350" w:lineRule="exac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“ชุมชน”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หมายถึง ชุมชนที่จัดตั้งตามระเบียบกรุงเทพมหานคร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ว่าด้วยชุมชนและกรรมการชุมชน 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พ.ศ. 2564 ซึ่งปัจจุบัน</w:t>
            </w:r>
          </w:p>
          <w:p w14:paraId="31F4EFD3" w14:textId="77777777" w:rsidR="006F3A98" w:rsidRPr="00426009" w:rsidRDefault="006F3A98" w:rsidP="006F3A98">
            <w:pPr>
              <w:autoSpaceDE w:val="0"/>
              <w:autoSpaceDN w:val="0"/>
              <w:adjustRightInd w:val="0"/>
              <w:spacing w:line="350" w:lineRule="exac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 2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010 ชุมชน</w:t>
            </w:r>
            <w:r w:rsidRPr="004260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(ข้อมูล ณ วันที่ 23 สิงหาคม 2566)</w:t>
            </w:r>
          </w:p>
          <w:p w14:paraId="6F98D402" w14:textId="77777777" w:rsidR="006F3A98" w:rsidRPr="00426009" w:rsidRDefault="006F3A98" w:rsidP="006F3A98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"</w:t>
            </w: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อาสาสมัครพัฒนาชุมชน</w:t>
            </w: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"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หมายถึง บุคคลภายนอกที่ทำหน้าที่เป็นอาสาสมัครพัฒนาชุมชน (ด้านเทคโนโลยี) ประจำชุมชนที่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จัดตั้งตามระเบียบกรุงเทพมหานคร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ตามคำสั่งของสำนักงานเขต และเป็นผู้รายงานผ่านระบบรายงานที่กำหนด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260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“คณะกรรมการชุมชน” 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หมายถึง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ตัวแทนของสมาชิกชุมชนซึ่งได้รับการเลือกตั้งจากสมาชิกชุมชน</w:t>
            </w:r>
          </w:p>
          <w:p w14:paraId="550A4577" w14:textId="77777777" w:rsidR="006F3A98" w:rsidRPr="00426009" w:rsidRDefault="006F3A98" w:rsidP="006F3A98">
            <w:pPr>
              <w:autoSpaceDE w:val="0"/>
              <w:autoSpaceDN w:val="0"/>
              <w:adjustRightInd w:val="0"/>
              <w:spacing w:line="350" w:lineRule="exac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“การนำเข้าข้อมูล”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หมายถึง การจัดเก็บและนำเข้าข้อมูลพื้นฐานของครัวเรือนในชุมชน เช่น บ้านเลขที่ รูปแบบอาคารที่พักอาศัย ระยะเวลาการพักอยู่อาศัย พิกัด เจ้าของกรรมสิทธิ์ที่ดิน จำนวนสมาชิกในครัวเรือน  </w:t>
            </w:r>
            <w:r w:rsidRPr="00426009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อายุ การศึกษา อาชีพ ความพิการ ผู้ป่วยติดเตียง เป็นต้น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ครบ 2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010 ชุมชน</w:t>
            </w:r>
          </w:p>
          <w:p w14:paraId="0617C013" w14:textId="77777777" w:rsidR="006F3A98" w:rsidRPr="00426009" w:rsidRDefault="006F3A98" w:rsidP="006F3A98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14:paraId="4557BA87" w14:textId="77777777" w:rsidR="006F3A98" w:rsidRPr="00426009" w:rsidRDefault="006F3A98" w:rsidP="006F3A98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14:paraId="58304436" w14:textId="77777777" w:rsidR="006F3A98" w:rsidRPr="00426009" w:rsidRDefault="006F3A98" w:rsidP="006F3A9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4260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วิธีคำนวณ/วัดผลการดำเนินงาน/สูตรคำนวณ </w:t>
            </w:r>
          </w:p>
          <w:p w14:paraId="4EB5A502" w14:textId="77777777" w:rsidR="006F3A98" w:rsidRPr="00426009" w:rsidRDefault="006F3A98" w:rsidP="006F3A9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ตรวจสอบผลการดำเนินงานเปรียบเทียบกับ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2600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เกณฑ์การให้คะแนน</w:t>
            </w:r>
          </w:p>
          <w:p w14:paraId="29880BF4" w14:textId="77777777" w:rsidR="006F3A98" w:rsidRPr="00426009" w:rsidRDefault="006F3A98" w:rsidP="006F3A9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633F5B64" w14:textId="77777777" w:rsidR="006F3A98" w:rsidRPr="00426009" w:rsidRDefault="006F3A98" w:rsidP="006F3A9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42600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วิธีเก็บข้อมูล/หลักฐาน</w:t>
            </w:r>
          </w:p>
          <w:p w14:paraId="10A1FDAC" w14:textId="77777777" w:rsidR="006F3A98" w:rsidRPr="00426009" w:rsidRDefault="006F3A98" w:rsidP="006F3A9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26009">
              <w:rPr>
                <w:rFonts w:ascii="TH SarabunIT๙" w:eastAsia="Times New Roman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สำนักงานเขต ร่วมกับชุมชนในพื้นที่เขตหรืออาสาสมัครพัฒนาชุมชน (ด้านเทคโนโลยี) ดำเนินการจัดเก็บและนำเข้าข้อมูล</w:t>
            </w:r>
            <w:r w:rsidRPr="004260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พื้นฐานของครัวเรือนในชุมชน</w:t>
            </w:r>
          </w:p>
          <w:p w14:paraId="2D4F8441" w14:textId="1CA134B7" w:rsidR="006F3A98" w:rsidRPr="00426009" w:rsidRDefault="006F3A98" w:rsidP="006F3A98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</w:tc>
      </w:tr>
    </w:tbl>
    <w:p w14:paraId="1F94573F" w14:textId="77777777" w:rsidR="00ED398C" w:rsidRPr="00426009" w:rsidRDefault="00ED398C" w:rsidP="00546C5D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E0B182D" w14:textId="77777777" w:rsidR="002D60FB" w:rsidRPr="00426009" w:rsidRDefault="002D60FB" w:rsidP="00546C5D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BE1F412" w14:textId="77777777" w:rsidR="002D60FB" w:rsidRPr="00426009" w:rsidRDefault="002D60FB" w:rsidP="00546C5D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1467D34" w14:textId="77777777" w:rsidR="002D60FB" w:rsidRPr="00426009" w:rsidRDefault="002D60FB" w:rsidP="00546C5D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572AFC" w14:textId="77777777" w:rsidR="002D60FB" w:rsidRPr="00426009" w:rsidRDefault="002D60FB" w:rsidP="00546C5D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746EB5" w14:textId="77777777" w:rsidR="002D60FB" w:rsidRPr="00426009" w:rsidRDefault="002D60FB" w:rsidP="00546C5D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45FB882" w14:textId="77777777" w:rsidR="002D60FB" w:rsidRPr="00426009" w:rsidRDefault="002D60FB" w:rsidP="00546C5D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B6737B" w14:textId="77777777" w:rsidR="002D60FB" w:rsidRPr="00426009" w:rsidRDefault="002D60FB" w:rsidP="00546C5D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348A47" w14:textId="77777777" w:rsidR="002D60FB" w:rsidRPr="00426009" w:rsidRDefault="002D60FB" w:rsidP="00546C5D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473AE1" w14:textId="77777777" w:rsidR="002D60FB" w:rsidRPr="00426009" w:rsidRDefault="002D60FB" w:rsidP="002D60FB">
      <w:pPr>
        <w:rPr>
          <w:rFonts w:ascii="TH SarabunIT๙" w:hAnsi="TH SarabunIT๙" w:cs="TH SarabunIT๙"/>
          <w:b/>
          <w:bCs/>
          <w:color w:val="000000" w:themeColor="text1"/>
        </w:rPr>
      </w:pPr>
      <w:r w:rsidRPr="00426009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เกณฑ์การให้คะแนน</w:t>
      </w:r>
      <w:r w:rsidRPr="00426009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426009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426009">
        <w:rPr>
          <w:rFonts w:ascii="TH SarabunIT๙" w:hAnsi="TH SarabunIT๙" w:cs="TH SarabunIT๙"/>
          <w:color w:val="000000" w:themeColor="text1"/>
        </w:rPr>
        <w:t>“</w:t>
      </w:r>
      <w:r w:rsidRPr="00426009">
        <w:rPr>
          <w:rFonts w:ascii="TH SarabunIT๙" w:hAnsi="TH SarabunIT๙" w:cs="TH SarabunIT๙"/>
          <w:color w:val="000000" w:themeColor="text1"/>
          <w:cs/>
        </w:rPr>
        <w:t>ร้อยละความสำเร็จของการนำเข้าข้อมูลในระบบนำเข้าข้อมูลแผนผังชุมชน</w:t>
      </w:r>
      <w:r w:rsidRPr="00426009">
        <w:rPr>
          <w:rFonts w:ascii="TH SarabunIT๙" w:hAnsi="TH SarabunIT๙" w:cs="TH SarabunIT๙" w:hint="cs"/>
          <w:color w:val="000000" w:themeColor="text1"/>
          <w:cs/>
        </w:rPr>
        <w:t xml:space="preserve"> (</w:t>
      </w:r>
      <w:r w:rsidRPr="00426009">
        <w:rPr>
          <w:rFonts w:ascii="TH SarabunIT๙" w:hAnsi="TH SarabunIT๙" w:cs="TH SarabunIT๙"/>
          <w:color w:val="000000" w:themeColor="text1"/>
        </w:rPr>
        <w:t>One Map</w:t>
      </w:r>
      <w:r w:rsidRPr="00426009">
        <w:rPr>
          <w:rFonts w:ascii="TH SarabunIT๙" w:hAnsi="TH SarabunIT๙" w:cs="TH SarabunIT๙" w:hint="cs"/>
          <w:color w:val="000000" w:themeColor="text1"/>
          <w:cs/>
        </w:rPr>
        <w:t>)</w:t>
      </w:r>
      <w:r w:rsidRPr="00426009">
        <w:rPr>
          <w:rFonts w:ascii="TH SarabunIT๙" w:hAnsi="TH SarabunIT๙" w:cs="TH SarabunIT๙"/>
          <w:color w:val="000000" w:themeColor="text1"/>
          <w:cs/>
        </w:rPr>
        <w:t>”</w:t>
      </w:r>
    </w:p>
    <w:p w14:paraId="04AAA348" w14:textId="77777777" w:rsidR="002D60FB" w:rsidRPr="00426009" w:rsidRDefault="002D60FB" w:rsidP="002D60FB">
      <w:pPr>
        <w:rPr>
          <w:rFonts w:ascii="TH SarabunIT๙" w:hAnsi="TH SarabunIT๙" w:cs="TH SarabunIT๙"/>
          <w:b/>
          <w:bCs/>
          <w:color w:val="000000" w:themeColor="text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62"/>
        <w:gridCol w:w="2453"/>
        <w:gridCol w:w="7981"/>
        <w:gridCol w:w="2342"/>
      </w:tblGrid>
      <w:tr w:rsidR="00426009" w:rsidRPr="00426009" w14:paraId="20750979" w14:textId="77777777" w:rsidTr="00D0354C">
        <w:tc>
          <w:tcPr>
            <w:tcW w:w="636" w:type="pct"/>
          </w:tcPr>
          <w:p w14:paraId="2146B6F5" w14:textId="77777777" w:rsidR="002D60FB" w:rsidRPr="00426009" w:rsidRDefault="002D60FB" w:rsidP="00D035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26009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ระดับความสำเร็จ</w:t>
            </w:r>
          </w:p>
        </w:tc>
        <w:tc>
          <w:tcPr>
            <w:tcW w:w="838" w:type="pct"/>
          </w:tcPr>
          <w:p w14:paraId="30E59884" w14:textId="77777777" w:rsidR="002D60FB" w:rsidRPr="00426009" w:rsidRDefault="002D60FB" w:rsidP="00D035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42600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  <w:t>เกณฑ์ร้อยละความสำเร็จ</w:t>
            </w:r>
          </w:p>
        </w:tc>
        <w:tc>
          <w:tcPr>
            <w:tcW w:w="2726" w:type="pct"/>
          </w:tcPr>
          <w:p w14:paraId="7318CCAD" w14:textId="77777777" w:rsidR="002D60FB" w:rsidRPr="00426009" w:rsidRDefault="002D60FB" w:rsidP="00D035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26009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วิธีวัดผลการดำเนินงาน</w:t>
            </w:r>
          </w:p>
        </w:tc>
        <w:tc>
          <w:tcPr>
            <w:tcW w:w="800" w:type="pct"/>
          </w:tcPr>
          <w:p w14:paraId="1971090D" w14:textId="77777777" w:rsidR="002D60FB" w:rsidRPr="00426009" w:rsidRDefault="002D60FB" w:rsidP="00D0354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26009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คะแนนที่ได้รับ</w:t>
            </w:r>
          </w:p>
        </w:tc>
      </w:tr>
      <w:tr w:rsidR="00426009" w:rsidRPr="00426009" w14:paraId="6895AEA0" w14:textId="77777777" w:rsidTr="00D0354C">
        <w:tc>
          <w:tcPr>
            <w:tcW w:w="636" w:type="pct"/>
            <w:shd w:val="clear" w:color="auto" w:fill="auto"/>
          </w:tcPr>
          <w:p w14:paraId="44F920F4" w14:textId="77777777" w:rsidR="002D60FB" w:rsidRPr="00426009" w:rsidRDefault="002D60FB" w:rsidP="00D0354C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t>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FABF" w14:textId="77777777" w:rsidR="002D60FB" w:rsidRPr="00426009" w:rsidRDefault="002D60FB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ร้อยละ 100 </w:t>
            </w: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br/>
            </w:r>
          </w:p>
        </w:tc>
        <w:tc>
          <w:tcPr>
            <w:tcW w:w="2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3D84" w14:textId="77777777" w:rsidR="002D60FB" w:rsidRPr="00426009" w:rsidRDefault="002D60FB" w:rsidP="00D0354C">
            <w:pPr>
              <w:tabs>
                <w:tab w:val="left" w:pos="264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pacing w:val="-12"/>
                <w:cs/>
              </w:rPr>
              <w:t>1) มีผลการดำเนินงานตามแผนการนำเข้าข้อมูลแผนผังชุมชน (</w:t>
            </w:r>
            <w:r w:rsidRPr="00426009">
              <w:rPr>
                <w:rFonts w:ascii="TH SarabunPSK" w:hAnsi="TH SarabunPSK" w:cs="TH SarabunPSK" w:hint="cs"/>
                <w:color w:val="000000" w:themeColor="text1"/>
                <w:spacing w:val="-12"/>
              </w:rPr>
              <w:t xml:space="preserve">One Map) </w:t>
            </w: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t>ร้อยละ 100</w:t>
            </w:r>
          </w:p>
          <w:p w14:paraId="681DB968" w14:textId="77777777" w:rsidR="002D60FB" w:rsidRPr="00426009" w:rsidRDefault="002D60FB" w:rsidP="00D0354C">
            <w:pPr>
              <w:tabs>
                <w:tab w:val="left" w:pos="264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t>2) มีรายงานผลการดำเนินงาน พร้อมปัญหา อุปสรรค และข้อเสนอแนะต่อผู้บริหารกรุงเทพมหานครทราบ</w:t>
            </w:r>
          </w:p>
        </w:tc>
        <w:tc>
          <w:tcPr>
            <w:tcW w:w="800" w:type="pct"/>
          </w:tcPr>
          <w:p w14:paraId="575EBD6C" w14:textId="77777777" w:rsidR="002D60FB" w:rsidRPr="00426009" w:rsidRDefault="002D60FB" w:rsidP="00D0354C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</w:rPr>
              <w:t>10</w:t>
            </w:r>
          </w:p>
        </w:tc>
      </w:tr>
      <w:tr w:rsidR="00426009" w:rsidRPr="00426009" w14:paraId="7841BEE5" w14:textId="77777777" w:rsidTr="00D0354C">
        <w:tc>
          <w:tcPr>
            <w:tcW w:w="636" w:type="pct"/>
            <w:shd w:val="clear" w:color="auto" w:fill="auto"/>
          </w:tcPr>
          <w:p w14:paraId="51591A86" w14:textId="77777777" w:rsidR="002D60FB" w:rsidRPr="00426009" w:rsidRDefault="002D60FB" w:rsidP="00D0354C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5DD2" w14:textId="77777777" w:rsidR="002D60FB" w:rsidRPr="00426009" w:rsidRDefault="002D60FB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ร้อยละ 80 </w:t>
            </w: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br/>
            </w:r>
          </w:p>
        </w:tc>
        <w:tc>
          <w:tcPr>
            <w:tcW w:w="2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24A4" w14:textId="77777777" w:rsidR="002D60FB" w:rsidRPr="00426009" w:rsidRDefault="002D60FB" w:rsidP="00D0354C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t>มีผลการดำเนินงานตามแผนดำเนินการนำเข้าข้อมูลแผนผังชุมชน (</w:t>
            </w:r>
            <w:r w:rsidRPr="00426009">
              <w:rPr>
                <w:rFonts w:ascii="TH SarabunPSK" w:hAnsi="TH SarabunPSK" w:cs="TH SarabunPSK" w:hint="cs"/>
                <w:color w:val="000000" w:themeColor="text1"/>
              </w:rPr>
              <w:t>One Map)</w:t>
            </w: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ร้อยละ 80</w:t>
            </w:r>
          </w:p>
        </w:tc>
        <w:tc>
          <w:tcPr>
            <w:tcW w:w="800" w:type="pct"/>
          </w:tcPr>
          <w:p w14:paraId="2029A23D" w14:textId="77777777" w:rsidR="002D60FB" w:rsidRPr="00426009" w:rsidRDefault="002D60FB" w:rsidP="00D0354C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</w:rPr>
              <w:t>8</w:t>
            </w:r>
          </w:p>
        </w:tc>
      </w:tr>
      <w:tr w:rsidR="00426009" w:rsidRPr="00426009" w14:paraId="226BAF8D" w14:textId="77777777" w:rsidTr="00D0354C">
        <w:tc>
          <w:tcPr>
            <w:tcW w:w="636" w:type="pct"/>
          </w:tcPr>
          <w:p w14:paraId="0D455500" w14:textId="77777777" w:rsidR="002D60FB" w:rsidRPr="00426009" w:rsidRDefault="002D60FB" w:rsidP="00D0354C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9394" w14:textId="77777777" w:rsidR="002D60FB" w:rsidRPr="00426009" w:rsidRDefault="002D60FB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ร้อยละ 60 </w:t>
            </w: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br/>
            </w:r>
          </w:p>
        </w:tc>
        <w:tc>
          <w:tcPr>
            <w:tcW w:w="2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5F8B" w14:textId="77777777" w:rsidR="002D60FB" w:rsidRPr="00426009" w:rsidRDefault="002D60FB" w:rsidP="00D0354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t>มีผลการดำเนินงานตามแผนดำเนินการนำเข้าข้อมูลแผนผังชุมชน (</w:t>
            </w:r>
            <w:r w:rsidRPr="00426009">
              <w:rPr>
                <w:rFonts w:ascii="TH SarabunPSK" w:hAnsi="TH SarabunPSK" w:cs="TH SarabunPSK" w:hint="cs"/>
                <w:color w:val="000000" w:themeColor="text1"/>
              </w:rPr>
              <w:t>One Map)</w:t>
            </w: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ร้อยละ 60 </w:t>
            </w:r>
          </w:p>
        </w:tc>
        <w:tc>
          <w:tcPr>
            <w:tcW w:w="800" w:type="pct"/>
          </w:tcPr>
          <w:p w14:paraId="0DCA3BFA" w14:textId="77777777" w:rsidR="002D60FB" w:rsidRPr="00426009" w:rsidRDefault="002D60FB" w:rsidP="00D0354C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</w:rPr>
              <w:t>6</w:t>
            </w:r>
          </w:p>
        </w:tc>
      </w:tr>
      <w:tr w:rsidR="00426009" w:rsidRPr="00426009" w14:paraId="3BD84F94" w14:textId="77777777" w:rsidTr="00D0354C">
        <w:tc>
          <w:tcPr>
            <w:tcW w:w="636" w:type="pct"/>
          </w:tcPr>
          <w:p w14:paraId="183A83E0" w14:textId="77777777" w:rsidR="002D60FB" w:rsidRPr="00426009" w:rsidRDefault="002D60FB" w:rsidP="00D0354C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DF13" w14:textId="77777777" w:rsidR="002D60FB" w:rsidRPr="00426009" w:rsidRDefault="002D60FB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ร้อยละ 40 </w:t>
            </w: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br/>
            </w:r>
          </w:p>
        </w:tc>
        <w:tc>
          <w:tcPr>
            <w:tcW w:w="2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A64E" w14:textId="77777777" w:rsidR="002D60FB" w:rsidRPr="00426009" w:rsidRDefault="002D60FB" w:rsidP="00D0354C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t>มีผลการดำเนินงานตามแผนดำเนินการนำเข้าข้อมูลแผนผังชุมชน (</w:t>
            </w:r>
            <w:r w:rsidRPr="00426009">
              <w:rPr>
                <w:rFonts w:ascii="TH SarabunPSK" w:hAnsi="TH SarabunPSK" w:cs="TH SarabunPSK" w:hint="cs"/>
                <w:color w:val="000000" w:themeColor="text1"/>
              </w:rPr>
              <w:t>One Map)</w:t>
            </w: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ร้อยละ 40 </w:t>
            </w:r>
          </w:p>
        </w:tc>
        <w:tc>
          <w:tcPr>
            <w:tcW w:w="800" w:type="pct"/>
          </w:tcPr>
          <w:p w14:paraId="24F3E657" w14:textId="77777777" w:rsidR="002D60FB" w:rsidRPr="00426009" w:rsidRDefault="002D60FB" w:rsidP="00D0354C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</w:rPr>
              <w:t>4</w:t>
            </w:r>
          </w:p>
        </w:tc>
      </w:tr>
      <w:tr w:rsidR="00426009" w:rsidRPr="00426009" w14:paraId="5F40FBB9" w14:textId="77777777" w:rsidTr="00D0354C">
        <w:tc>
          <w:tcPr>
            <w:tcW w:w="636" w:type="pct"/>
          </w:tcPr>
          <w:p w14:paraId="7471AE8A" w14:textId="77777777" w:rsidR="002D60FB" w:rsidRPr="00426009" w:rsidRDefault="002D60FB" w:rsidP="00D0354C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D2CD" w14:textId="77777777" w:rsidR="002D60FB" w:rsidRPr="00426009" w:rsidRDefault="002D60FB" w:rsidP="00D0354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ร้อยละ 20 </w:t>
            </w: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br/>
            </w:r>
          </w:p>
        </w:tc>
        <w:tc>
          <w:tcPr>
            <w:tcW w:w="2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E741" w14:textId="2F88B8E9" w:rsidR="002D60FB" w:rsidRPr="00426009" w:rsidRDefault="002D60FB" w:rsidP="00D0354C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t>มีแผนดำเนินการนำเข้าข้อมูลแผนผังชุมชน (</w:t>
            </w:r>
            <w:r w:rsidRPr="00426009">
              <w:rPr>
                <w:rFonts w:ascii="TH SarabunPSK" w:hAnsi="TH SarabunPSK" w:cs="TH SarabunPSK" w:hint="cs"/>
                <w:color w:val="000000" w:themeColor="text1"/>
              </w:rPr>
              <w:t>One Map</w:t>
            </w: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t>)</w:t>
            </w:r>
            <w:r w:rsidRPr="00426009">
              <w:rPr>
                <w:rFonts w:ascii="TH SarabunPSK" w:hAnsi="TH SarabunPSK" w:cs="TH SarabunPSK" w:hint="cs"/>
                <w:color w:val="000000" w:themeColor="text1"/>
              </w:rPr>
              <w:t xml:space="preserve"> </w:t>
            </w:r>
            <w:r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t>ของสำนักงานเขตหนองแขม เสนอผู้บริหารกรุงเทพมหานครพิจารณาให้ความเห็นชอบ</w:t>
            </w:r>
          </w:p>
        </w:tc>
        <w:tc>
          <w:tcPr>
            <w:tcW w:w="800" w:type="pct"/>
          </w:tcPr>
          <w:p w14:paraId="74F467DA" w14:textId="77777777" w:rsidR="002D60FB" w:rsidRPr="00426009" w:rsidRDefault="002D60FB" w:rsidP="00D0354C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</w:rPr>
              <w:t>2</w:t>
            </w:r>
          </w:p>
        </w:tc>
      </w:tr>
    </w:tbl>
    <w:p w14:paraId="5B05C6D7" w14:textId="77777777" w:rsidR="002D60FB" w:rsidRPr="00426009" w:rsidRDefault="002D60FB" w:rsidP="002D60FB">
      <w:pPr>
        <w:rPr>
          <w:rFonts w:ascii="TH SarabunPSK" w:hAnsi="TH SarabunPSK" w:cs="TH SarabunPSK"/>
          <w:b/>
          <w:bCs/>
          <w:color w:val="000000" w:themeColor="text1"/>
          <w:u w:val="single"/>
        </w:rPr>
      </w:pPr>
      <w:r w:rsidRPr="00426009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เงื่อนไข</w:t>
      </w:r>
    </w:p>
    <w:p w14:paraId="07AA0FC2" w14:textId="77777777" w:rsidR="002D60FB" w:rsidRPr="00426009" w:rsidRDefault="002D60FB" w:rsidP="002D60FB">
      <w:pPr>
        <w:ind w:left="3828" w:hanging="3686"/>
        <w:rPr>
          <w:rFonts w:ascii="TH SarabunPSK" w:hAnsi="TH SarabunPSK" w:cs="TH SarabunPSK"/>
          <w:color w:val="000000" w:themeColor="text1"/>
        </w:rPr>
      </w:pPr>
      <w:r w:rsidRPr="00426009">
        <w:rPr>
          <w:rFonts w:ascii="TH SarabunPSK" w:hAnsi="TH SarabunPSK" w:cs="TH SarabunPSK" w:hint="cs"/>
          <w:color w:val="000000" w:themeColor="text1"/>
          <w:cs/>
        </w:rPr>
        <w:t>1. ความก้าวหน้าฯ ไม่น้อยกว่า ร้อยละ 20  โดยสำนักงานเขตดำเนินการจัดทำแผนการดำเนินการนำเข้าข้อมูลแผนผังชุมชน (</w:t>
      </w:r>
      <w:r w:rsidRPr="00426009">
        <w:rPr>
          <w:rFonts w:ascii="TH SarabunPSK" w:hAnsi="TH SarabunPSK" w:cs="TH SarabunPSK" w:hint="cs"/>
          <w:color w:val="000000" w:themeColor="text1"/>
        </w:rPr>
        <w:t>One Map</w:t>
      </w:r>
      <w:r w:rsidRPr="00426009">
        <w:rPr>
          <w:rFonts w:ascii="TH SarabunPSK" w:hAnsi="TH SarabunPSK" w:cs="TH SarabunPSK" w:hint="cs"/>
          <w:color w:val="000000" w:themeColor="text1"/>
          <w:cs/>
        </w:rPr>
        <w:t xml:space="preserve">) เสนอผู้บริหารกรุงเทพมหานคร   พิจารณาให้ความเห็นชอบ       </w:t>
      </w:r>
    </w:p>
    <w:p w14:paraId="222B3D4D" w14:textId="3D91977D" w:rsidR="002D60FB" w:rsidRPr="00426009" w:rsidRDefault="002D60FB" w:rsidP="002D60FB">
      <w:pPr>
        <w:ind w:left="3828" w:hanging="3686"/>
        <w:rPr>
          <w:rFonts w:ascii="TH SarabunPSK" w:hAnsi="TH SarabunPSK" w:cs="TH SarabunPSK"/>
          <w:color w:val="000000" w:themeColor="text1"/>
          <w:cs/>
        </w:rPr>
      </w:pPr>
      <w:r w:rsidRPr="00426009">
        <w:rPr>
          <w:rFonts w:ascii="TH SarabunPSK" w:hAnsi="TH SarabunPSK" w:cs="TH SarabunPSK" w:hint="cs"/>
          <w:color w:val="000000" w:themeColor="text1"/>
          <w:cs/>
        </w:rPr>
        <w:t>2. ความก้าวหน้าฯ ไม่น้อยกว่า ร้อยละ 40  โดย</w:t>
      </w:r>
      <w:r w:rsidRPr="00426009">
        <w:rPr>
          <w:rFonts w:ascii="TH SarabunPSK" w:eastAsia="Times New Roman" w:hAnsi="TH SarabunPSK" w:cs="TH SarabunPSK" w:hint="cs"/>
          <w:color w:val="000000" w:themeColor="text1"/>
          <w:cs/>
        </w:rPr>
        <w:t>สำนักงานเขต ร่วมกับคณะกรรมการชุมชน หรืออาสาสมัครพัฒนาชุมชน (ด้านเทคโนโลยี) ดำเนินการสำรวจและนำเข้าข้อมูล</w:t>
      </w:r>
      <w:r w:rsidRPr="00426009">
        <w:rPr>
          <w:rFonts w:ascii="TH SarabunPSK" w:eastAsia="Calibri" w:hAnsi="TH SarabunPSK" w:cs="TH SarabunPSK" w:hint="cs"/>
          <w:b/>
          <w:color w:val="000000" w:themeColor="text1"/>
          <w:cs/>
        </w:rPr>
        <w:t xml:space="preserve">ในระบบนำเข้าข้อมูลแผนผังชุมชน </w:t>
      </w:r>
      <w:r w:rsidRPr="00426009">
        <w:rPr>
          <w:rFonts w:ascii="TH SarabunPSK" w:eastAsia="Sarabun" w:hAnsi="TH SarabunPSK" w:cs="TH SarabunPSK" w:hint="cs"/>
          <w:b/>
          <w:color w:val="000000" w:themeColor="text1"/>
          <w:cs/>
        </w:rPr>
        <w:t>(</w:t>
      </w:r>
      <w:r w:rsidRPr="00426009">
        <w:rPr>
          <w:rFonts w:ascii="TH SarabunPSK" w:eastAsia="Sarabun" w:hAnsi="TH SarabunPSK" w:cs="TH SarabunPSK" w:hint="cs"/>
          <w:bCs/>
          <w:color w:val="000000" w:themeColor="text1"/>
        </w:rPr>
        <w:t xml:space="preserve">One Map) </w:t>
      </w:r>
      <w:r w:rsidRPr="00426009">
        <w:rPr>
          <w:rFonts w:ascii="TH SarabunPSK" w:hAnsi="TH SarabunPSK" w:cs="TH SarabunPSK" w:hint="cs"/>
          <w:color w:val="000000" w:themeColor="text1"/>
          <w:cs/>
        </w:rPr>
        <w:t>ไม่น้อยกว่าร้อยละ 40 ของชุมชนในพื้นที่เขต</w:t>
      </w:r>
    </w:p>
    <w:p w14:paraId="6FDB72CF" w14:textId="10D23C74" w:rsidR="002D60FB" w:rsidRPr="00426009" w:rsidRDefault="002D60FB" w:rsidP="002D60FB">
      <w:pPr>
        <w:ind w:left="3828" w:hanging="3686"/>
        <w:rPr>
          <w:rFonts w:ascii="TH SarabunPSK" w:hAnsi="TH SarabunPSK" w:cs="TH SarabunPSK"/>
          <w:color w:val="000000" w:themeColor="text1"/>
        </w:rPr>
      </w:pPr>
      <w:r w:rsidRPr="00426009">
        <w:rPr>
          <w:rFonts w:ascii="TH SarabunPSK" w:hAnsi="TH SarabunPSK" w:cs="TH SarabunPSK" w:hint="cs"/>
          <w:color w:val="000000" w:themeColor="text1"/>
          <w:cs/>
        </w:rPr>
        <w:t>3. ความก้าวหน้าฯ ไม่น้อยกว่า ร้อยละ 60  โดย</w:t>
      </w:r>
      <w:r w:rsidRPr="00426009">
        <w:rPr>
          <w:rFonts w:ascii="TH SarabunPSK" w:eastAsia="Times New Roman" w:hAnsi="TH SarabunPSK" w:cs="TH SarabunPSK" w:hint="cs"/>
          <w:color w:val="000000" w:themeColor="text1"/>
          <w:cs/>
        </w:rPr>
        <w:t>สำนักงานเขต ร่วมกับคณะกรรมการชุมชน หรืออาสาสมัครพัฒนาชุมชน (ด้านเทคโนโลยี) ดำเนินการสำรวจและนำเข้าข้อมูล</w:t>
      </w:r>
      <w:r w:rsidRPr="00426009">
        <w:rPr>
          <w:rFonts w:ascii="TH SarabunPSK" w:eastAsia="Calibri" w:hAnsi="TH SarabunPSK" w:cs="TH SarabunPSK" w:hint="cs"/>
          <w:b/>
          <w:color w:val="000000" w:themeColor="text1"/>
          <w:cs/>
        </w:rPr>
        <w:t xml:space="preserve">ในระบบนำเข้าข้อมูลแผนผังชุมชน </w:t>
      </w:r>
      <w:r w:rsidRPr="00426009">
        <w:rPr>
          <w:rFonts w:ascii="TH SarabunPSK" w:eastAsia="Sarabun" w:hAnsi="TH SarabunPSK" w:cs="TH SarabunPSK" w:hint="cs"/>
          <w:b/>
          <w:color w:val="000000" w:themeColor="text1"/>
          <w:cs/>
        </w:rPr>
        <w:t>(</w:t>
      </w:r>
      <w:r w:rsidRPr="00426009">
        <w:rPr>
          <w:rFonts w:ascii="TH SarabunPSK" w:eastAsia="Sarabun" w:hAnsi="TH SarabunPSK" w:cs="TH SarabunPSK" w:hint="cs"/>
          <w:bCs/>
          <w:color w:val="000000" w:themeColor="text1"/>
        </w:rPr>
        <w:t xml:space="preserve">One Map) </w:t>
      </w:r>
      <w:r w:rsidRPr="00426009">
        <w:rPr>
          <w:rFonts w:ascii="TH SarabunPSK" w:hAnsi="TH SarabunPSK" w:cs="TH SarabunPSK" w:hint="cs"/>
          <w:color w:val="000000" w:themeColor="text1"/>
          <w:cs/>
        </w:rPr>
        <w:t>ไม่น้อยกว่าร้อยละ 60 ของชุมชนในพื้นที่เขต</w:t>
      </w:r>
    </w:p>
    <w:p w14:paraId="50D0661C" w14:textId="747AD1C3" w:rsidR="002D60FB" w:rsidRPr="00426009" w:rsidRDefault="002D60FB" w:rsidP="002D60FB">
      <w:pPr>
        <w:ind w:left="3828" w:hanging="3686"/>
        <w:rPr>
          <w:rFonts w:ascii="TH SarabunPSK" w:hAnsi="TH SarabunPSK" w:cs="TH SarabunPSK"/>
          <w:color w:val="000000" w:themeColor="text1"/>
        </w:rPr>
      </w:pPr>
      <w:r w:rsidRPr="00426009">
        <w:rPr>
          <w:rFonts w:ascii="TH SarabunPSK" w:hAnsi="TH SarabunPSK" w:cs="TH SarabunPSK" w:hint="cs"/>
          <w:color w:val="000000" w:themeColor="text1"/>
        </w:rPr>
        <w:t xml:space="preserve">4. </w:t>
      </w:r>
      <w:r w:rsidRPr="00426009">
        <w:rPr>
          <w:rFonts w:ascii="TH SarabunPSK" w:hAnsi="TH SarabunPSK" w:cs="TH SarabunPSK" w:hint="cs"/>
          <w:color w:val="000000" w:themeColor="text1"/>
          <w:cs/>
        </w:rPr>
        <w:t>ความก้าวหน้าฯ ไม่น้อยกว่า ร้อยละ 80  โดย</w:t>
      </w:r>
      <w:r w:rsidRPr="00426009">
        <w:rPr>
          <w:rFonts w:ascii="TH SarabunPSK" w:eastAsia="Times New Roman" w:hAnsi="TH SarabunPSK" w:cs="TH SarabunPSK" w:hint="cs"/>
          <w:color w:val="000000" w:themeColor="text1"/>
          <w:cs/>
        </w:rPr>
        <w:t>สำนักงานเขต ร่วมกับคณะกรรมการชุมชน หรืออาสาสมัครพัฒนาชุมชน (ด้านเทคโนโลยี) ดำเนินการสำรวจและนำเข้าข้อมูล</w:t>
      </w:r>
      <w:r w:rsidRPr="00426009">
        <w:rPr>
          <w:rFonts w:ascii="TH SarabunPSK" w:eastAsia="Calibri" w:hAnsi="TH SarabunPSK" w:cs="TH SarabunPSK" w:hint="cs"/>
          <w:b/>
          <w:color w:val="000000" w:themeColor="text1"/>
          <w:cs/>
        </w:rPr>
        <w:t xml:space="preserve">ในระบบนำเข้าข้อมูลแผนผังชุมชน </w:t>
      </w:r>
      <w:r w:rsidRPr="00426009">
        <w:rPr>
          <w:rFonts w:ascii="TH SarabunPSK" w:eastAsia="Sarabun" w:hAnsi="TH SarabunPSK" w:cs="TH SarabunPSK" w:hint="cs"/>
          <w:b/>
          <w:color w:val="000000" w:themeColor="text1"/>
          <w:cs/>
        </w:rPr>
        <w:t>(</w:t>
      </w:r>
      <w:r w:rsidRPr="00426009">
        <w:rPr>
          <w:rFonts w:ascii="TH SarabunPSK" w:eastAsia="Sarabun" w:hAnsi="TH SarabunPSK" w:cs="TH SarabunPSK" w:hint="cs"/>
          <w:bCs/>
          <w:color w:val="000000" w:themeColor="text1"/>
        </w:rPr>
        <w:t xml:space="preserve">One Map) </w:t>
      </w:r>
      <w:r w:rsidRPr="00426009">
        <w:rPr>
          <w:rFonts w:ascii="TH SarabunPSK" w:hAnsi="TH SarabunPSK" w:cs="TH SarabunPSK" w:hint="cs"/>
          <w:color w:val="000000" w:themeColor="text1"/>
          <w:cs/>
        </w:rPr>
        <w:t>ไม่น้อยกว่าร้อยละ 80 ของชุมชนในพื้นที่เขต</w:t>
      </w:r>
    </w:p>
    <w:p w14:paraId="65EA2433" w14:textId="5FBD2A20" w:rsidR="002D60FB" w:rsidRPr="00426009" w:rsidRDefault="002D60FB" w:rsidP="002D60FB">
      <w:pPr>
        <w:ind w:left="3828" w:hanging="3686"/>
        <w:rPr>
          <w:rFonts w:ascii="TH SarabunPSK" w:eastAsia="Calibri" w:hAnsi="TH SarabunPSK" w:cs="TH SarabunPSK"/>
          <w:b/>
          <w:color w:val="000000" w:themeColor="text1"/>
        </w:rPr>
      </w:pPr>
      <w:r w:rsidRPr="00426009">
        <w:rPr>
          <w:rFonts w:ascii="TH SarabunPSK" w:hAnsi="TH SarabunPSK" w:cs="TH SarabunPSK" w:hint="cs"/>
          <w:color w:val="000000" w:themeColor="text1"/>
        </w:rPr>
        <w:t xml:space="preserve">5. </w:t>
      </w:r>
      <w:r w:rsidRPr="00426009">
        <w:rPr>
          <w:rFonts w:ascii="TH SarabunPSK" w:hAnsi="TH SarabunPSK" w:cs="TH SarabunPSK" w:hint="cs"/>
          <w:color w:val="000000" w:themeColor="text1"/>
          <w:cs/>
        </w:rPr>
        <w:t>ความก้าวหน้าฯ ร้อยละ 100</w:t>
      </w:r>
      <w:r w:rsidRPr="00426009">
        <w:rPr>
          <w:rFonts w:ascii="TH SarabunPSK" w:hAnsi="TH SarabunPSK" w:cs="TH SarabunPSK" w:hint="cs"/>
          <w:color w:val="000000" w:themeColor="text1"/>
        </w:rPr>
        <w:t xml:space="preserve"> </w:t>
      </w:r>
      <w:r w:rsidRPr="00426009">
        <w:rPr>
          <w:rFonts w:ascii="TH SarabunPSK" w:hAnsi="TH SarabunPSK" w:cs="TH SarabunPSK" w:hint="cs"/>
          <w:color w:val="000000" w:themeColor="text1"/>
          <w:cs/>
        </w:rPr>
        <w:tab/>
        <w:t>โดย</w:t>
      </w:r>
      <w:r w:rsidRPr="00426009">
        <w:rPr>
          <w:rFonts w:ascii="TH SarabunPSK" w:eastAsia="Times New Roman" w:hAnsi="TH SarabunPSK" w:cs="TH SarabunPSK" w:hint="cs"/>
          <w:color w:val="000000" w:themeColor="text1"/>
          <w:cs/>
        </w:rPr>
        <w:t>สำนักงานเขต ร่วมกับคณะกรรมการชุมชน หรืออาสาสมัครพัฒนาชุมชน (ด้านเทคโนโลยี) ดำเนินการสำรวจและนำเข้าข้อมูล</w:t>
      </w:r>
      <w:r w:rsidRPr="00426009">
        <w:rPr>
          <w:rFonts w:ascii="TH SarabunPSK" w:eastAsia="Calibri" w:hAnsi="TH SarabunPSK" w:cs="TH SarabunPSK" w:hint="cs"/>
          <w:b/>
          <w:color w:val="000000" w:themeColor="text1"/>
          <w:cs/>
        </w:rPr>
        <w:t xml:space="preserve">ใน ระบบนำเข้าข้อมูลแผนผังชุมชน </w:t>
      </w:r>
      <w:r w:rsidRPr="00426009">
        <w:rPr>
          <w:rFonts w:ascii="TH SarabunPSK" w:eastAsia="Sarabun" w:hAnsi="TH SarabunPSK" w:cs="TH SarabunPSK" w:hint="cs"/>
          <w:b/>
          <w:color w:val="000000" w:themeColor="text1"/>
          <w:cs/>
        </w:rPr>
        <w:t>(</w:t>
      </w:r>
      <w:r w:rsidRPr="00426009">
        <w:rPr>
          <w:rFonts w:ascii="TH SarabunPSK" w:eastAsia="Sarabun" w:hAnsi="TH SarabunPSK" w:cs="TH SarabunPSK" w:hint="cs"/>
          <w:bCs/>
          <w:color w:val="000000" w:themeColor="text1"/>
        </w:rPr>
        <w:t xml:space="preserve">One Map) </w:t>
      </w:r>
      <w:r w:rsidRPr="00426009">
        <w:rPr>
          <w:rFonts w:ascii="TH SarabunPSK" w:hAnsi="TH SarabunPSK" w:cs="TH SarabunPSK" w:hint="cs"/>
          <w:color w:val="000000" w:themeColor="text1"/>
          <w:cs/>
        </w:rPr>
        <w:t>ได้ครบทุกชุมชนในพื้นที่เขต</w:t>
      </w:r>
      <w:r w:rsidRPr="00426009">
        <w:rPr>
          <w:rFonts w:ascii="TH SarabunPSK" w:hAnsi="TH SarabunPSK" w:cs="TH SarabunPSK" w:hint="cs"/>
          <w:color w:val="000000" w:themeColor="text1"/>
        </w:rPr>
        <w:t xml:space="preserve"> </w:t>
      </w:r>
      <w:r w:rsidRPr="00426009">
        <w:rPr>
          <w:rFonts w:ascii="TH SarabunPSK" w:hAnsi="TH SarabunPSK" w:cs="TH SarabunPSK" w:hint="cs"/>
          <w:color w:val="000000" w:themeColor="text1"/>
          <w:cs/>
        </w:rPr>
        <w:t>และจัดทำรายงานผลการดำเนินงานพร้อมปัญหา อุปสรรค และข้อเสนอแนะต่อผู้บริหารกรุงเทพมหานครทราบ</w:t>
      </w:r>
    </w:p>
    <w:p w14:paraId="1628415B" w14:textId="77777777" w:rsidR="00622248" w:rsidRPr="00426009" w:rsidRDefault="00622248" w:rsidP="002D60FB">
      <w:pPr>
        <w:ind w:left="3828" w:hanging="3686"/>
        <w:rPr>
          <w:rFonts w:ascii="TH SarabunPSK" w:eastAsia="Calibri" w:hAnsi="TH SarabunPSK" w:cs="TH SarabunPSK"/>
          <w:b/>
          <w:color w:val="000000" w:themeColor="text1"/>
        </w:rPr>
      </w:pPr>
    </w:p>
    <w:p w14:paraId="71B316E4" w14:textId="77777777" w:rsidR="00622248" w:rsidRPr="00426009" w:rsidRDefault="00622248" w:rsidP="0062224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 ง ตารางแสดงความเชื่อมโยงนโยบายผู้ว่าราชการกรุงเทพมหานคร และแผนปฏิบัติราชการประจำปี 2567 ของหน่วยงาน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992"/>
        <w:gridCol w:w="1418"/>
        <w:gridCol w:w="3544"/>
        <w:gridCol w:w="1559"/>
        <w:gridCol w:w="1843"/>
      </w:tblGrid>
      <w:tr w:rsidR="00426009" w:rsidRPr="00426009" w14:paraId="4BEEAEE3" w14:textId="77777777" w:rsidTr="00AD3243">
        <w:trPr>
          <w:tblHeader/>
        </w:trPr>
        <w:tc>
          <w:tcPr>
            <w:tcW w:w="7655" w:type="dxa"/>
            <w:gridSpan w:val="5"/>
            <w:shd w:val="clear" w:color="auto" w:fill="auto"/>
          </w:tcPr>
          <w:p w14:paraId="7E821266" w14:textId="77777777" w:rsidR="00622248" w:rsidRPr="00426009" w:rsidRDefault="00622248" w:rsidP="00F96D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ตัววัดผลหลัก (</w:t>
            </w:r>
            <w:r w:rsidRPr="004260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Key Result) </w:t>
            </w:r>
            <w:r w:rsidRPr="004260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และค่าเป้าหมาย</w:t>
            </w:r>
          </w:p>
          <w:p w14:paraId="5F08D0B5" w14:textId="77777777" w:rsidR="00622248" w:rsidRPr="00426009" w:rsidRDefault="00622248" w:rsidP="00F96D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ประเด็นการพัฒนา ประจำปีงบประมาณ พ.ศ. 2567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703BA11E" w14:textId="77777777" w:rsidR="00622248" w:rsidRPr="00426009" w:rsidRDefault="00622248" w:rsidP="00F96D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แผนปฏิบัติราชการประจำปี พ.ศ. 2567 </w:t>
            </w:r>
          </w:p>
          <w:p w14:paraId="3AA0F548" w14:textId="4176628A" w:rsidR="00622248" w:rsidRPr="00426009" w:rsidRDefault="00622248" w:rsidP="00F96D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 สำนักงานเขตหนองแขม</w:t>
            </w:r>
          </w:p>
        </w:tc>
      </w:tr>
      <w:tr w:rsidR="00426009" w:rsidRPr="00426009" w14:paraId="7A749715" w14:textId="77777777" w:rsidTr="00294635">
        <w:trPr>
          <w:tblHeader/>
        </w:trPr>
        <w:tc>
          <w:tcPr>
            <w:tcW w:w="1276" w:type="dxa"/>
            <w:shd w:val="clear" w:color="auto" w:fill="auto"/>
            <w:vAlign w:val="center"/>
          </w:tcPr>
          <w:p w14:paraId="1EB80B3D" w14:textId="77777777" w:rsidR="00622248" w:rsidRPr="00426009" w:rsidRDefault="00622248" w:rsidP="00F96DA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93F5A9" w14:textId="77777777" w:rsidR="00622248" w:rsidRPr="00426009" w:rsidRDefault="00622248" w:rsidP="00F96DA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วัตถุประสงค์หลัก </w:t>
            </w:r>
            <w:r w:rsidRPr="00426009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>(Objective)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440758" w14:textId="77777777" w:rsidR="00622248" w:rsidRPr="00426009" w:rsidRDefault="00622248" w:rsidP="00F96DA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ตัววัดผล</w:t>
            </w:r>
          </w:p>
          <w:p w14:paraId="14DAA898" w14:textId="77777777" w:rsidR="00622248" w:rsidRPr="00426009" w:rsidRDefault="00622248" w:rsidP="00F96DAE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26009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>Key Results)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278BB" w14:textId="77777777" w:rsidR="00622248" w:rsidRPr="00426009" w:rsidRDefault="00622248" w:rsidP="00F96DA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5E6989" w14:textId="77777777" w:rsidR="00622248" w:rsidRPr="00426009" w:rsidRDefault="00622248" w:rsidP="00F96DA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03912C" w14:textId="77777777" w:rsidR="00622248" w:rsidRPr="00426009" w:rsidRDefault="00622248" w:rsidP="00F96DA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ชื่อโครงการที่สนับสนุน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E52E1C" w14:textId="77777777" w:rsidR="00622248" w:rsidRPr="00426009" w:rsidRDefault="00622248" w:rsidP="00F96DA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26BBF2" w14:textId="77777777" w:rsidR="00622248" w:rsidRPr="00426009" w:rsidRDefault="00622248" w:rsidP="00F96DA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ตัวชี้วัดความสำเร็จ</w:t>
            </w:r>
          </w:p>
          <w:p w14:paraId="7F04E93C" w14:textId="77777777" w:rsidR="00622248" w:rsidRPr="00426009" w:rsidRDefault="00622248" w:rsidP="00F96DAE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26009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 xml:space="preserve">KPI </w:t>
            </w:r>
            <w:r w:rsidRPr="00426009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โครงการ)</w:t>
            </w:r>
          </w:p>
        </w:tc>
      </w:tr>
      <w:tr w:rsidR="00CB04D5" w:rsidRPr="00426009" w14:paraId="1A6D0D2C" w14:textId="77777777" w:rsidTr="00AD3243">
        <w:tc>
          <w:tcPr>
            <w:tcW w:w="14601" w:type="dxa"/>
            <w:gridSpan w:val="8"/>
            <w:shd w:val="clear" w:color="auto" w:fill="auto"/>
            <w:vAlign w:val="center"/>
          </w:tcPr>
          <w:p w14:paraId="4FFF9111" w14:textId="582E0679" w:rsidR="00CB04D5" w:rsidRPr="00426009" w:rsidRDefault="00CB04D5" w:rsidP="00CB04D5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ด้านที่ 1 ด้านเดินทางดี</w:t>
            </w:r>
          </w:p>
        </w:tc>
      </w:tr>
      <w:tr w:rsidR="00CB04D5" w:rsidRPr="00426009" w14:paraId="1B539DA2" w14:textId="77777777" w:rsidTr="00082D97">
        <w:tc>
          <w:tcPr>
            <w:tcW w:w="1276" w:type="dxa"/>
            <w:shd w:val="clear" w:color="auto" w:fill="auto"/>
            <w:vAlign w:val="center"/>
          </w:tcPr>
          <w:p w14:paraId="75444785" w14:textId="28577C64" w:rsidR="00CB04D5" w:rsidRDefault="00CB04D5" w:rsidP="00CB04D5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5778BF36" w14:textId="3F4BE038" w:rsidR="00CB04D5" w:rsidRPr="00426009" w:rsidRDefault="00CB04D5" w:rsidP="00082D97">
            <w:pP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1.1 เดินได้ เดินดี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4C6B3C" w14:textId="01955D59" w:rsidR="00CB04D5" w:rsidRPr="00426009" w:rsidRDefault="00CB04D5" w:rsidP="00AD3243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จำนวนจุดหาบเร่แผงลอยที่อยู่นอกจุดผ่อนผัน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BAB6DC" w14:textId="5A2AC8B1" w:rsidR="00CB04D5" w:rsidRPr="00426009" w:rsidRDefault="00CB04D5" w:rsidP="00CB04D5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จุด (ราย)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05FC7F" w14:textId="1CF40B0F" w:rsidR="00CB04D5" w:rsidRPr="00426009" w:rsidRDefault="00CB04D5" w:rsidP="00CB04D5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479(11,406)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B48788" w14:textId="0D567016" w:rsidR="00CB04D5" w:rsidRPr="00426009" w:rsidRDefault="00CB04D5" w:rsidP="00CB04D5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ยกเลิก/ยุบรวม พื้นที่หาบเร่แผงลอยนอกจุดผ่อนผัน(แห่ง)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C01564" w14:textId="4816C220" w:rsidR="00CB04D5" w:rsidRPr="00426009" w:rsidRDefault="00CB04D5" w:rsidP="00CB04D5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0184E1" w14:textId="0B68D07F" w:rsidR="00CB04D5" w:rsidRPr="00426009" w:rsidRDefault="00AA4951" w:rsidP="00CB04D5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2</w:t>
            </w:r>
            <w:r w:rsidR="00CB04D5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แห่ง</w:t>
            </w:r>
          </w:p>
        </w:tc>
      </w:tr>
      <w:tr w:rsidR="00CB04D5" w:rsidRPr="00426009" w14:paraId="164D0FCF" w14:textId="77777777" w:rsidTr="00294635">
        <w:tc>
          <w:tcPr>
            <w:tcW w:w="1276" w:type="dxa"/>
            <w:shd w:val="clear" w:color="auto" w:fill="auto"/>
            <w:vAlign w:val="center"/>
          </w:tcPr>
          <w:p w14:paraId="31150369" w14:textId="77777777" w:rsidR="00CB04D5" w:rsidRDefault="00CB04D5" w:rsidP="00CB04D5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30B0BC" w14:textId="4FF776D9" w:rsidR="00CB04D5" w:rsidRDefault="00CB04D5" w:rsidP="00CB04D5">
            <w:pP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1.2 เพิ่มความคล่องตัวการเดินทาง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F8CAC0" w14:textId="07C7082D" w:rsidR="00CB04D5" w:rsidRDefault="00CB04D5" w:rsidP="00AD3243">
            <w:pP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จำนวนจุดที่เทศกิจเข้าไปดูแลจราจร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71944" w14:textId="5D8378C8" w:rsidR="00CB04D5" w:rsidRDefault="00B26A45" w:rsidP="00B26A45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จุด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126BD" w14:textId="4A130A96" w:rsidR="00CB04D5" w:rsidRDefault="00B26A45" w:rsidP="00B26A45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700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97DCD4" w14:textId="51A9489D" w:rsidR="00CB04D5" w:rsidRDefault="00B26A45" w:rsidP="00CB04D5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แก้ปัญหาจุดจราจรฝืด(แห่ง)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F8562" w14:textId="66537FCE" w:rsidR="00CB04D5" w:rsidRDefault="00B26A45" w:rsidP="00B26A45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ACEEAC" w14:textId="78C2936E" w:rsidR="00CB04D5" w:rsidRDefault="00B26A45" w:rsidP="00B26A45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2 แห่ง</w:t>
            </w:r>
          </w:p>
        </w:tc>
      </w:tr>
      <w:tr w:rsidR="00AD3243" w:rsidRPr="00426009" w14:paraId="613905BF" w14:textId="77777777" w:rsidTr="00294635">
        <w:tc>
          <w:tcPr>
            <w:tcW w:w="1276" w:type="dxa"/>
            <w:shd w:val="clear" w:color="auto" w:fill="auto"/>
            <w:vAlign w:val="center"/>
          </w:tcPr>
          <w:p w14:paraId="1E4BDC0F" w14:textId="77777777" w:rsidR="00AD3243" w:rsidRDefault="00AD3243" w:rsidP="00CB04D5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45F3AE" w14:textId="042B96EB" w:rsidR="00AD3243" w:rsidRDefault="00AD3243" w:rsidP="00CB04D5">
            <w:pP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1.3 ป้องกันและแก้ปัญหาน้ำท่วม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A237F3" w14:textId="3F4A2A55" w:rsidR="00AD3243" w:rsidRDefault="00AD3243" w:rsidP="00AD3243">
            <w:pP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แก้ไขจุดเสี่ยงน้ำท่วม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4921AA" w14:textId="6D0423A8" w:rsidR="00AD3243" w:rsidRDefault="00320144" w:rsidP="00B26A45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จุด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9D8665" w14:textId="36EFEE40" w:rsidR="00AD3243" w:rsidRDefault="00320144" w:rsidP="00B26A45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112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39B279" w14:textId="32715C80" w:rsidR="00AD3243" w:rsidRDefault="00320144" w:rsidP="00CB04D5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ก่อสร้างเขื่อน ค.ส.ล. (ดาดท้องคลอง) คลองคำหริ่ม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80A75E" w14:textId="114AED44" w:rsidR="00AD3243" w:rsidRDefault="00320144" w:rsidP="00B26A45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42,395,000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A1B212" w14:textId="156FEADB" w:rsidR="00AD3243" w:rsidRDefault="00320144" w:rsidP="00B26A45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1 จุด</w:t>
            </w:r>
          </w:p>
        </w:tc>
      </w:tr>
      <w:tr w:rsidR="00320144" w:rsidRPr="00426009" w14:paraId="3F51D680" w14:textId="77777777" w:rsidTr="00294635">
        <w:tc>
          <w:tcPr>
            <w:tcW w:w="1276" w:type="dxa"/>
            <w:shd w:val="clear" w:color="auto" w:fill="auto"/>
            <w:vAlign w:val="center"/>
          </w:tcPr>
          <w:p w14:paraId="3C6DBF2D" w14:textId="77777777" w:rsidR="00320144" w:rsidRDefault="00320144" w:rsidP="00CB04D5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4C05C0" w14:textId="77777777" w:rsidR="00320144" w:rsidRDefault="00320144" w:rsidP="00CB04D5">
            <w:pP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857FE0" w14:textId="77777777" w:rsidR="00320144" w:rsidRDefault="00320144" w:rsidP="00AD3243">
            <w:pP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878826" w14:textId="77777777" w:rsidR="00320144" w:rsidRDefault="00320144" w:rsidP="00B26A45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7ED022" w14:textId="77777777" w:rsidR="00320144" w:rsidRDefault="00320144" w:rsidP="00B26A45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E034FEA" w14:textId="4B8BA1BA" w:rsidR="00320144" w:rsidRDefault="006F36DC" w:rsidP="00CB04D5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ก่อสร้างเขื่อน ค.ส.ล. คลองกำนันประทีป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1D9A41" w14:textId="6C547C4D" w:rsidR="00320144" w:rsidRDefault="006F36DC" w:rsidP="00B26A45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B365B7" w14:textId="7CB3553E" w:rsidR="00320144" w:rsidRDefault="006F36DC" w:rsidP="00B26A45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1 จุด</w:t>
            </w:r>
          </w:p>
        </w:tc>
      </w:tr>
      <w:tr w:rsidR="006F36DC" w:rsidRPr="00426009" w14:paraId="475A93EB" w14:textId="77777777" w:rsidTr="00294635">
        <w:tc>
          <w:tcPr>
            <w:tcW w:w="1276" w:type="dxa"/>
            <w:shd w:val="clear" w:color="auto" w:fill="auto"/>
            <w:vAlign w:val="center"/>
          </w:tcPr>
          <w:p w14:paraId="11F4D4A3" w14:textId="77777777" w:rsidR="006F36DC" w:rsidRDefault="006F36DC" w:rsidP="006F36DC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8E1D0B" w14:textId="77777777" w:rsidR="006F36DC" w:rsidRDefault="006F36DC" w:rsidP="006F36DC">
            <w:pP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FD3929" w14:textId="77777777" w:rsidR="006F36DC" w:rsidRDefault="006F36DC" w:rsidP="006F36DC">
            <w:pP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86D7FF" w14:textId="77777777" w:rsidR="006F36DC" w:rsidRDefault="006F36DC" w:rsidP="006F36DC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194672" w14:textId="77777777" w:rsidR="006F36DC" w:rsidRDefault="006F36DC" w:rsidP="006F36DC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345F21" w14:textId="77777777" w:rsidR="006F36DC" w:rsidRDefault="006F36DC" w:rsidP="006F36DC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ก่อสร้างเขื่อน ค.ส.ล. คลองกำนันเทียน</w:t>
            </w:r>
          </w:p>
          <w:p w14:paraId="2EAEAA3F" w14:textId="77777777" w:rsidR="006F36DC" w:rsidRDefault="006F36DC" w:rsidP="006F36DC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2B469F59" w14:textId="77777777" w:rsidR="006F36DC" w:rsidRDefault="006F36DC" w:rsidP="006F36DC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6D8D57FA" w14:textId="77777777" w:rsidR="00082D97" w:rsidRDefault="00082D97" w:rsidP="006F36DC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3C0E324B" w14:textId="77777777" w:rsidR="00082D97" w:rsidRDefault="00082D97" w:rsidP="006F36DC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1FB08A70" w14:textId="2BA00FCC" w:rsidR="00C617F4" w:rsidRDefault="00C617F4" w:rsidP="006F36DC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52BBAA73" w14:textId="7558A532" w:rsidR="006F36DC" w:rsidRDefault="00C617F4" w:rsidP="00C617F4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843" w:type="dxa"/>
            <w:shd w:val="clear" w:color="auto" w:fill="auto"/>
          </w:tcPr>
          <w:p w14:paraId="1C6A6AEC" w14:textId="6DF30054" w:rsidR="006F36DC" w:rsidRDefault="006F36DC" w:rsidP="00C617F4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1 จุด</w:t>
            </w:r>
          </w:p>
          <w:p w14:paraId="39948EF1" w14:textId="77777777" w:rsidR="006F36DC" w:rsidRDefault="006F36DC" w:rsidP="00C617F4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0486EDB9" w14:textId="75C23E75" w:rsidR="006F36DC" w:rsidRDefault="006F36DC" w:rsidP="00C617F4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</w:tr>
      <w:tr w:rsidR="00C617F4" w:rsidRPr="00426009" w14:paraId="24E3EB77" w14:textId="77777777" w:rsidTr="00C617F4">
        <w:tc>
          <w:tcPr>
            <w:tcW w:w="14601" w:type="dxa"/>
            <w:gridSpan w:val="8"/>
            <w:shd w:val="clear" w:color="auto" w:fill="auto"/>
          </w:tcPr>
          <w:p w14:paraId="334CD068" w14:textId="3A8F2B15" w:rsidR="00C617F4" w:rsidRDefault="00C617F4" w:rsidP="00C617F4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lastRenderedPageBreak/>
              <w:t>ด้านที่ 2 ด้านปลอดภัยดี</w:t>
            </w:r>
          </w:p>
        </w:tc>
      </w:tr>
      <w:tr w:rsidR="00C617F4" w:rsidRPr="00426009" w14:paraId="3539F3CB" w14:textId="77777777" w:rsidTr="00294635">
        <w:tc>
          <w:tcPr>
            <w:tcW w:w="1276" w:type="dxa"/>
            <w:shd w:val="clear" w:color="auto" w:fill="auto"/>
            <w:vAlign w:val="center"/>
          </w:tcPr>
          <w:p w14:paraId="0388072F" w14:textId="77777777" w:rsidR="00C617F4" w:rsidRDefault="00C617F4" w:rsidP="00CB04D5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14883ED4" w14:textId="6AAFCCCD" w:rsidR="00C617F4" w:rsidRDefault="000B0CE2" w:rsidP="000B0CE2">
            <w:pP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2.1 แก้ไขจุดเสี่ยงภัยและอาชญากรรม</w:t>
            </w:r>
          </w:p>
        </w:tc>
        <w:tc>
          <w:tcPr>
            <w:tcW w:w="1843" w:type="dxa"/>
            <w:shd w:val="clear" w:color="auto" w:fill="auto"/>
          </w:tcPr>
          <w:p w14:paraId="49DF0E67" w14:textId="56E6F0B2" w:rsidR="00C617F4" w:rsidRDefault="000B0CE2" w:rsidP="000B0CE2">
            <w:pP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ติดตั้ง/ซ่อมแซมไฟฟ้า</w:t>
            </w:r>
          </w:p>
        </w:tc>
        <w:tc>
          <w:tcPr>
            <w:tcW w:w="992" w:type="dxa"/>
            <w:shd w:val="clear" w:color="auto" w:fill="auto"/>
          </w:tcPr>
          <w:p w14:paraId="0D3871FE" w14:textId="7F5D577A" w:rsidR="00C617F4" w:rsidRDefault="000B0CE2" w:rsidP="000B0CE2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ดวง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79D851" w14:textId="656D1DBE" w:rsidR="00C617F4" w:rsidRDefault="000B0CE2" w:rsidP="00B26A45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(สนย)ติดตั้ง/ซ่อมแซมไฟฟ้า 13,000 ดวง (สนข.) ติดตั้ง/ซ่อมแซมไฟฟ้า  18,878 ดวง</w:t>
            </w:r>
          </w:p>
        </w:tc>
        <w:tc>
          <w:tcPr>
            <w:tcW w:w="3544" w:type="dxa"/>
            <w:shd w:val="clear" w:color="auto" w:fill="auto"/>
          </w:tcPr>
          <w:p w14:paraId="626C7A5C" w14:textId="64DF56D6" w:rsidR="00C617F4" w:rsidRDefault="000B0CE2" w:rsidP="000B0CE2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ติดตั้ง/ซ่อมแซมไฟฟ้า</w:t>
            </w:r>
            <w:r w:rsidR="00247E11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ส่องสว่างในพื้นที่เขตหนองแขม</w:t>
            </w:r>
          </w:p>
        </w:tc>
        <w:tc>
          <w:tcPr>
            <w:tcW w:w="1559" w:type="dxa"/>
            <w:shd w:val="clear" w:color="auto" w:fill="auto"/>
          </w:tcPr>
          <w:p w14:paraId="769EFA94" w14:textId="6EA954DD" w:rsidR="00C617F4" w:rsidRDefault="00247E11" w:rsidP="000B0CE2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500,000</w:t>
            </w:r>
          </w:p>
        </w:tc>
        <w:tc>
          <w:tcPr>
            <w:tcW w:w="1843" w:type="dxa"/>
            <w:shd w:val="clear" w:color="auto" w:fill="auto"/>
          </w:tcPr>
          <w:p w14:paraId="4BFFF3D4" w14:textId="05D02DCE" w:rsidR="00C617F4" w:rsidRDefault="000B0CE2" w:rsidP="000B0CE2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256 ดวง</w:t>
            </w:r>
          </w:p>
        </w:tc>
      </w:tr>
      <w:tr w:rsidR="000B0CE2" w:rsidRPr="00426009" w14:paraId="10E1575A" w14:textId="77777777" w:rsidTr="00422080">
        <w:tc>
          <w:tcPr>
            <w:tcW w:w="14601" w:type="dxa"/>
            <w:gridSpan w:val="8"/>
            <w:shd w:val="clear" w:color="auto" w:fill="auto"/>
            <w:vAlign w:val="center"/>
          </w:tcPr>
          <w:p w14:paraId="057266E0" w14:textId="5F9A7310" w:rsidR="000B0CE2" w:rsidRDefault="000B0CE2" w:rsidP="000B0CE2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ด้านที่ 3 ด้านโปร่งใสดี</w:t>
            </w:r>
          </w:p>
        </w:tc>
      </w:tr>
      <w:tr w:rsidR="000B0CE2" w:rsidRPr="00426009" w14:paraId="3AEC4672" w14:textId="77777777" w:rsidTr="00294635">
        <w:tc>
          <w:tcPr>
            <w:tcW w:w="1276" w:type="dxa"/>
            <w:shd w:val="clear" w:color="auto" w:fill="auto"/>
            <w:vAlign w:val="center"/>
          </w:tcPr>
          <w:p w14:paraId="60580884" w14:textId="77777777" w:rsidR="000B0CE2" w:rsidRDefault="000B0CE2" w:rsidP="00CB04D5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2C4B8FAD" w14:textId="1E796BE5" w:rsidR="000B0CE2" w:rsidRDefault="001F10A9" w:rsidP="000B0CE2">
            <w:pP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3.1 เผยแพร่ข้อมูล เปิดเผยการจัดซื้อจัดจ้าง ขออนุญาตบริการออนไลน์</w:t>
            </w:r>
            <w:r w:rsidRPr="001F10A9">
              <w:rPr>
                <w:rFonts w:ascii="TH SarabunPSK" w:eastAsia="Sarabun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1F10A9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Open Bangkok)</w:t>
            </w:r>
          </w:p>
        </w:tc>
        <w:tc>
          <w:tcPr>
            <w:tcW w:w="1843" w:type="dxa"/>
            <w:shd w:val="clear" w:color="auto" w:fill="auto"/>
          </w:tcPr>
          <w:p w14:paraId="69D3A83A" w14:textId="784683C5" w:rsidR="00823940" w:rsidRDefault="001F10A9" w:rsidP="00082D97">
            <w:pP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พัฒนามาตรฐานการบริการประชาชน(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%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จำนวนคำขอที่เขตสามารถให้บริการได้ภายในกรอบเวลาตามคู่มือประชาชน)</w:t>
            </w:r>
          </w:p>
        </w:tc>
        <w:tc>
          <w:tcPr>
            <w:tcW w:w="992" w:type="dxa"/>
            <w:shd w:val="clear" w:color="auto" w:fill="auto"/>
          </w:tcPr>
          <w:p w14:paraId="77E9A4BD" w14:textId="5D536278" w:rsidR="000B0CE2" w:rsidRDefault="001F10A9" w:rsidP="000B0CE2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8" w:type="dxa"/>
            <w:shd w:val="clear" w:color="auto" w:fill="auto"/>
          </w:tcPr>
          <w:p w14:paraId="5961E789" w14:textId="0A9EFE08" w:rsidR="000B0CE2" w:rsidRDefault="001F10A9" w:rsidP="001F10A9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14:paraId="1BFC5CCC" w14:textId="07F2D68D" w:rsidR="000B0CE2" w:rsidRDefault="001F10A9" w:rsidP="000B0CE2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พัฒนามาตรฐานการบริการประชาชน(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%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จำนวนคำขอที่เขตสามารถให้บริการได้ภายในกรอบเวลาตามคู่มือประชาชน)</w:t>
            </w:r>
          </w:p>
        </w:tc>
        <w:tc>
          <w:tcPr>
            <w:tcW w:w="1559" w:type="dxa"/>
            <w:shd w:val="clear" w:color="auto" w:fill="auto"/>
          </w:tcPr>
          <w:p w14:paraId="3B80B269" w14:textId="0A1D88A9" w:rsidR="000B0CE2" w:rsidRDefault="001F10A9" w:rsidP="000B0CE2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34937BE" w14:textId="1F6BC86F" w:rsidR="000B0CE2" w:rsidRDefault="001F10A9" w:rsidP="000B0CE2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ร้อยละ 100</w:t>
            </w:r>
          </w:p>
        </w:tc>
      </w:tr>
      <w:tr w:rsidR="00823940" w:rsidRPr="00426009" w14:paraId="52FF9125" w14:textId="77777777" w:rsidTr="001C2D08">
        <w:tc>
          <w:tcPr>
            <w:tcW w:w="14601" w:type="dxa"/>
            <w:gridSpan w:val="8"/>
            <w:shd w:val="clear" w:color="auto" w:fill="auto"/>
            <w:vAlign w:val="center"/>
          </w:tcPr>
          <w:p w14:paraId="2CF87725" w14:textId="17E28707" w:rsidR="00823940" w:rsidRDefault="00823940" w:rsidP="00823940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lastRenderedPageBreak/>
              <w:t>ด้านที่ 4 ด้านสิ่งแวดล้อมดี</w:t>
            </w:r>
          </w:p>
        </w:tc>
      </w:tr>
      <w:tr w:rsidR="00823940" w:rsidRPr="00426009" w14:paraId="3C623915" w14:textId="77777777" w:rsidTr="00294635">
        <w:tc>
          <w:tcPr>
            <w:tcW w:w="1276" w:type="dxa"/>
            <w:shd w:val="clear" w:color="auto" w:fill="auto"/>
            <w:vAlign w:val="center"/>
          </w:tcPr>
          <w:p w14:paraId="2CDEDDA9" w14:textId="77777777" w:rsidR="00823940" w:rsidRDefault="00823940" w:rsidP="00823940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7CEA7568" w14:textId="6F7ED9A6" w:rsidR="00823940" w:rsidRDefault="00823940" w:rsidP="00823940">
            <w:pP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4.1 เพิ่มพื้นที่สีเขียว ต้นไม้</w:t>
            </w:r>
          </w:p>
        </w:tc>
        <w:tc>
          <w:tcPr>
            <w:tcW w:w="1843" w:type="dxa"/>
            <w:shd w:val="clear" w:color="auto" w:fill="auto"/>
          </w:tcPr>
          <w:p w14:paraId="49A70EE4" w14:textId="267BA853" w:rsidR="00823940" w:rsidRDefault="00823940" w:rsidP="00823940">
            <w:pP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จำนวนต้นไม้ที่ปลูก</w:t>
            </w:r>
          </w:p>
        </w:tc>
        <w:tc>
          <w:tcPr>
            <w:tcW w:w="992" w:type="dxa"/>
            <w:shd w:val="clear" w:color="auto" w:fill="auto"/>
          </w:tcPr>
          <w:p w14:paraId="28F32143" w14:textId="21226306" w:rsidR="00823940" w:rsidRDefault="00823940" w:rsidP="00823940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ต้น</w:t>
            </w:r>
          </w:p>
        </w:tc>
        <w:tc>
          <w:tcPr>
            <w:tcW w:w="1418" w:type="dxa"/>
            <w:shd w:val="clear" w:color="auto" w:fill="auto"/>
          </w:tcPr>
          <w:p w14:paraId="14145A47" w14:textId="77777777" w:rsidR="00823940" w:rsidRPr="00823940" w:rsidRDefault="00823940" w:rsidP="00823940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823940">
              <w:rPr>
                <w:rFonts w:ascii="TH SarabunPSK" w:hAnsi="TH SarabunPSK" w:cs="TH SarabunPSK" w:hint="cs"/>
                <w:b/>
                <w:color w:val="000000" w:themeColor="text1"/>
                <w:sz w:val="24"/>
                <w:szCs w:val="24"/>
                <w:cs/>
              </w:rPr>
              <w:t>200,000</w:t>
            </w:r>
          </w:p>
          <w:p w14:paraId="3DB2B854" w14:textId="77777777" w:rsidR="00823940" w:rsidRDefault="00823940" w:rsidP="00823940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823940">
              <w:rPr>
                <w:rFonts w:ascii="TH SarabunPSK" w:hAnsi="TH SarabunPSK" w:cs="TH SarabunPSK" w:hint="cs"/>
                <w:b/>
                <w:color w:val="000000" w:themeColor="text1"/>
                <w:sz w:val="24"/>
                <w:szCs w:val="24"/>
                <w:cs/>
              </w:rPr>
              <w:t>(สสล. 50,000 ต้น</w:t>
            </w:r>
          </w:p>
          <w:p w14:paraId="124FD86A" w14:textId="6D864152" w:rsidR="00823940" w:rsidRPr="00823940" w:rsidRDefault="00823940" w:rsidP="00823940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24"/>
                <w:szCs w:val="24"/>
                <w:cs/>
              </w:rPr>
              <w:t>สนข. 150,000 ต้น)</w:t>
            </w:r>
          </w:p>
        </w:tc>
        <w:tc>
          <w:tcPr>
            <w:tcW w:w="3544" w:type="dxa"/>
            <w:shd w:val="clear" w:color="auto" w:fill="auto"/>
          </w:tcPr>
          <w:p w14:paraId="1C2E2284" w14:textId="10BB86D4" w:rsidR="00823940" w:rsidRDefault="00823940" w:rsidP="00823940">
            <w:pP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กิจกรรมปลูกต้นไม้ 1 ล้านต้น</w:t>
            </w:r>
          </w:p>
        </w:tc>
        <w:tc>
          <w:tcPr>
            <w:tcW w:w="1559" w:type="dxa"/>
            <w:shd w:val="clear" w:color="auto" w:fill="auto"/>
          </w:tcPr>
          <w:p w14:paraId="30EEEAC9" w14:textId="05302DEA" w:rsidR="00823940" w:rsidRDefault="00823940" w:rsidP="00823940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8B1E9C6" w14:textId="63D1F47E" w:rsidR="00823940" w:rsidRDefault="00823940" w:rsidP="00823940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3,000 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ต้น</w:t>
            </w:r>
          </w:p>
        </w:tc>
      </w:tr>
      <w:tr w:rsidR="00D565ED" w:rsidRPr="00426009" w14:paraId="79A3EDBB" w14:textId="77777777" w:rsidTr="00294635">
        <w:tc>
          <w:tcPr>
            <w:tcW w:w="1276" w:type="dxa"/>
            <w:shd w:val="clear" w:color="auto" w:fill="auto"/>
            <w:vAlign w:val="center"/>
          </w:tcPr>
          <w:p w14:paraId="02FD5C7B" w14:textId="77777777" w:rsidR="00D565ED" w:rsidRDefault="00D565ED" w:rsidP="00823940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4CD17EE0" w14:textId="77777777" w:rsidR="00D565ED" w:rsidRDefault="00D565ED" w:rsidP="00823940">
            <w:pP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1BFD26F4" w14:textId="61B7F1C5" w:rsidR="00D565ED" w:rsidRDefault="00D565ED" w:rsidP="00823940">
            <w:pPr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จำนวนสวน 15 นาที</w:t>
            </w:r>
          </w:p>
        </w:tc>
        <w:tc>
          <w:tcPr>
            <w:tcW w:w="992" w:type="dxa"/>
            <w:shd w:val="clear" w:color="auto" w:fill="auto"/>
          </w:tcPr>
          <w:p w14:paraId="59CC255F" w14:textId="351EEC21" w:rsidR="00D565ED" w:rsidRDefault="00D565ED" w:rsidP="00823940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แห่ง</w:t>
            </w:r>
          </w:p>
        </w:tc>
        <w:tc>
          <w:tcPr>
            <w:tcW w:w="1418" w:type="dxa"/>
            <w:shd w:val="clear" w:color="auto" w:fill="auto"/>
          </w:tcPr>
          <w:p w14:paraId="07C29956" w14:textId="0E5492B3" w:rsidR="00D565ED" w:rsidRPr="00823940" w:rsidRDefault="00D565ED" w:rsidP="00823940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24"/>
                <w:szCs w:val="24"/>
                <w:cs/>
              </w:rPr>
              <w:t xml:space="preserve">153(สสล. 3 แห่ง สนข. </w:t>
            </w:r>
            <w:r w:rsidR="003B2AC5">
              <w:rPr>
                <w:rFonts w:ascii="TH SarabunPSK" w:hAnsi="TH SarabunPSK" w:cs="TH SarabunPSK" w:hint="cs"/>
                <w:b/>
                <w:color w:val="000000" w:themeColor="text1"/>
                <w:sz w:val="24"/>
                <w:szCs w:val="24"/>
                <w:cs/>
              </w:rPr>
              <w:t>3 แห่ง/เขต)</w:t>
            </w:r>
          </w:p>
        </w:tc>
        <w:tc>
          <w:tcPr>
            <w:tcW w:w="3544" w:type="dxa"/>
            <w:shd w:val="clear" w:color="auto" w:fill="auto"/>
          </w:tcPr>
          <w:p w14:paraId="4F813A54" w14:textId="5B0C53B0" w:rsidR="00D565ED" w:rsidRPr="00426009" w:rsidRDefault="003B2AC5" w:rsidP="0082394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สวน 15 นาที</w:t>
            </w:r>
          </w:p>
        </w:tc>
        <w:tc>
          <w:tcPr>
            <w:tcW w:w="1559" w:type="dxa"/>
            <w:shd w:val="clear" w:color="auto" w:fill="auto"/>
          </w:tcPr>
          <w:p w14:paraId="2BA78A4C" w14:textId="21697DBF" w:rsidR="00D565ED" w:rsidRPr="00426009" w:rsidRDefault="003B2AC5" w:rsidP="0082394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5716105" w14:textId="5AF8E855" w:rsidR="00D565ED" w:rsidRDefault="003B2AC5" w:rsidP="0082394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 แห่ง</w:t>
            </w:r>
          </w:p>
        </w:tc>
      </w:tr>
      <w:tr w:rsidR="00823940" w:rsidRPr="00426009" w14:paraId="00659903" w14:textId="77777777" w:rsidTr="00294635">
        <w:tc>
          <w:tcPr>
            <w:tcW w:w="1276" w:type="dxa"/>
            <w:shd w:val="clear" w:color="auto" w:fill="auto"/>
          </w:tcPr>
          <w:p w14:paraId="65D4FD3C" w14:textId="0A34BA96" w:rsidR="00823940" w:rsidRPr="00426009" w:rsidRDefault="00823940" w:rsidP="00823940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3703C356" w14:textId="12EC7D0B" w:rsidR="00823940" w:rsidRPr="00426009" w:rsidRDefault="00823940" w:rsidP="00823940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26697A3C" w14:textId="1585CA6B" w:rsidR="00823940" w:rsidRPr="00426009" w:rsidRDefault="00D565ED" w:rsidP="00823940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ถนนสวย50เขต</w:t>
            </w:r>
          </w:p>
        </w:tc>
        <w:tc>
          <w:tcPr>
            <w:tcW w:w="992" w:type="dxa"/>
            <w:shd w:val="clear" w:color="auto" w:fill="auto"/>
          </w:tcPr>
          <w:p w14:paraId="378307EB" w14:textId="25FFEF99" w:rsidR="00823940" w:rsidRPr="00426009" w:rsidRDefault="00D565ED" w:rsidP="00823940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กม.</w:t>
            </w:r>
          </w:p>
        </w:tc>
        <w:tc>
          <w:tcPr>
            <w:tcW w:w="1418" w:type="dxa"/>
            <w:shd w:val="clear" w:color="auto" w:fill="auto"/>
          </w:tcPr>
          <w:p w14:paraId="38D39E16" w14:textId="655564B1" w:rsidR="00823940" w:rsidRPr="00426009" w:rsidRDefault="00D565ED" w:rsidP="00823940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123.598</w:t>
            </w:r>
          </w:p>
        </w:tc>
        <w:tc>
          <w:tcPr>
            <w:tcW w:w="3544" w:type="dxa"/>
            <w:shd w:val="clear" w:color="auto" w:fill="auto"/>
          </w:tcPr>
          <w:p w14:paraId="2964720F" w14:textId="43EC9F35" w:rsidR="00823940" w:rsidRPr="00426009" w:rsidRDefault="00823940" w:rsidP="00823940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600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กิจกรรมหนองแขมถนนสวย</w:t>
            </w:r>
          </w:p>
        </w:tc>
        <w:tc>
          <w:tcPr>
            <w:tcW w:w="1559" w:type="dxa"/>
            <w:shd w:val="clear" w:color="auto" w:fill="auto"/>
          </w:tcPr>
          <w:p w14:paraId="0D78688B" w14:textId="0A7B9EFC" w:rsidR="00823940" w:rsidRPr="00426009" w:rsidRDefault="00823940" w:rsidP="00823940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4F4DB9" w14:textId="46AA633A" w:rsidR="00823940" w:rsidRPr="00426009" w:rsidRDefault="00D565ED" w:rsidP="00D565ED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2.07 กม.</w:t>
            </w:r>
          </w:p>
        </w:tc>
      </w:tr>
      <w:tr w:rsidR="00B60721" w:rsidRPr="00426009" w14:paraId="39C8F2EC" w14:textId="77777777" w:rsidTr="009E6ABB">
        <w:tc>
          <w:tcPr>
            <w:tcW w:w="14601" w:type="dxa"/>
            <w:gridSpan w:val="8"/>
            <w:shd w:val="clear" w:color="auto" w:fill="auto"/>
          </w:tcPr>
          <w:p w14:paraId="1DA0B83E" w14:textId="2EB26DDC" w:rsidR="00B60721" w:rsidRDefault="00B60721" w:rsidP="00B60721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ด้านที่</w:t>
            </w:r>
            <w:r w:rsidR="006F62F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ด้านสุขภาพดี</w:t>
            </w:r>
          </w:p>
        </w:tc>
      </w:tr>
      <w:tr w:rsidR="00247E11" w:rsidRPr="00426009" w14:paraId="271C265F" w14:textId="77777777" w:rsidTr="00897324">
        <w:tc>
          <w:tcPr>
            <w:tcW w:w="14601" w:type="dxa"/>
            <w:gridSpan w:val="8"/>
            <w:shd w:val="clear" w:color="auto" w:fill="auto"/>
          </w:tcPr>
          <w:p w14:paraId="7575110D" w14:textId="081B17FC" w:rsidR="00247E11" w:rsidRDefault="00247E11" w:rsidP="00247E11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-ไม่มี-</w:t>
            </w:r>
          </w:p>
        </w:tc>
      </w:tr>
      <w:tr w:rsidR="006F62F1" w:rsidRPr="00426009" w14:paraId="7115535E" w14:textId="77777777" w:rsidTr="0069690C">
        <w:tc>
          <w:tcPr>
            <w:tcW w:w="14601" w:type="dxa"/>
            <w:gridSpan w:val="8"/>
            <w:shd w:val="clear" w:color="auto" w:fill="auto"/>
          </w:tcPr>
          <w:p w14:paraId="086A4CEA" w14:textId="4F073D78" w:rsidR="006F62F1" w:rsidRDefault="006F62F1" w:rsidP="006F62F1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 6 ด้านเรียนดี</w:t>
            </w:r>
          </w:p>
        </w:tc>
      </w:tr>
      <w:tr w:rsidR="006F62F1" w:rsidRPr="00426009" w14:paraId="655E427E" w14:textId="77777777" w:rsidTr="00294635">
        <w:tc>
          <w:tcPr>
            <w:tcW w:w="1276" w:type="dxa"/>
            <w:shd w:val="clear" w:color="auto" w:fill="auto"/>
          </w:tcPr>
          <w:p w14:paraId="0DC77CC4" w14:textId="77777777" w:rsidR="006F62F1" w:rsidRPr="00426009" w:rsidRDefault="006F62F1" w:rsidP="00823940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390A1FBB" w14:textId="3E7167D4" w:rsidR="006F62F1" w:rsidRDefault="006F62F1" w:rsidP="00823940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6.1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Transform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หลักสูตรและห้องเรียนดิจิทัล</w:t>
            </w:r>
          </w:p>
        </w:tc>
        <w:tc>
          <w:tcPr>
            <w:tcW w:w="1843" w:type="dxa"/>
            <w:shd w:val="clear" w:color="auto" w:fill="auto"/>
          </w:tcPr>
          <w:p w14:paraId="54700912" w14:textId="1D783B0C" w:rsidR="006F62F1" w:rsidRDefault="006F62F1" w:rsidP="00823940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จำนวนโรงเรียนที่ได้รับการปรับปรุงกายภาพ</w:t>
            </w:r>
          </w:p>
        </w:tc>
        <w:tc>
          <w:tcPr>
            <w:tcW w:w="992" w:type="dxa"/>
            <w:shd w:val="clear" w:color="auto" w:fill="auto"/>
          </w:tcPr>
          <w:p w14:paraId="6918E3F5" w14:textId="7CBB97AB" w:rsidR="006F62F1" w:rsidRDefault="006F62F1" w:rsidP="00823940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418" w:type="dxa"/>
            <w:shd w:val="clear" w:color="auto" w:fill="auto"/>
          </w:tcPr>
          <w:p w14:paraId="7AEE27D6" w14:textId="00EE0CA0" w:rsidR="006F62F1" w:rsidRDefault="006F62F1" w:rsidP="00562E04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275</w:t>
            </w:r>
          </w:p>
        </w:tc>
        <w:tc>
          <w:tcPr>
            <w:tcW w:w="3544" w:type="dxa"/>
            <w:shd w:val="clear" w:color="auto" w:fill="auto"/>
          </w:tcPr>
          <w:p w14:paraId="1D7B23EC" w14:textId="0FF2849C" w:rsidR="006F62F1" w:rsidRDefault="006F62F1" w:rsidP="00823940">
            <w:pPr>
              <w:spacing w:before="12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="00294635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ปรับปรุงโรงเรียนวัดอุดมรังสี</w:t>
            </w:r>
          </w:p>
        </w:tc>
        <w:tc>
          <w:tcPr>
            <w:tcW w:w="1559" w:type="dxa"/>
            <w:shd w:val="clear" w:color="auto" w:fill="auto"/>
          </w:tcPr>
          <w:p w14:paraId="181DCCDC" w14:textId="31DB9E9A" w:rsidR="006F62F1" w:rsidRDefault="00294635" w:rsidP="00823940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8,666,000</w:t>
            </w:r>
          </w:p>
        </w:tc>
        <w:tc>
          <w:tcPr>
            <w:tcW w:w="1843" w:type="dxa"/>
            <w:shd w:val="clear" w:color="auto" w:fill="auto"/>
          </w:tcPr>
          <w:p w14:paraId="4A48C945" w14:textId="1B4EADA7" w:rsidR="006F62F1" w:rsidRDefault="00294635" w:rsidP="00D565ED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แห่ง</w:t>
            </w:r>
          </w:p>
        </w:tc>
      </w:tr>
      <w:tr w:rsidR="00294635" w:rsidRPr="00426009" w14:paraId="7CABBEFA" w14:textId="77777777" w:rsidTr="00294635">
        <w:tc>
          <w:tcPr>
            <w:tcW w:w="1276" w:type="dxa"/>
            <w:shd w:val="clear" w:color="auto" w:fill="auto"/>
          </w:tcPr>
          <w:p w14:paraId="061BDB67" w14:textId="77777777" w:rsidR="00294635" w:rsidRPr="00426009" w:rsidRDefault="00294635" w:rsidP="0029463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75BCA36E" w14:textId="77777777" w:rsidR="00294635" w:rsidRDefault="00294635" w:rsidP="0029463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60D6A8D2" w14:textId="77777777" w:rsidR="00294635" w:rsidRDefault="00294635" w:rsidP="0029463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61775DA" w14:textId="77777777" w:rsidR="00294635" w:rsidRDefault="00294635" w:rsidP="00294635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D1105CF" w14:textId="77777777" w:rsidR="00294635" w:rsidRDefault="00294635" w:rsidP="0029463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4118B954" w14:textId="5B745E0B" w:rsidR="00294635" w:rsidRDefault="00294635" w:rsidP="00294635">
            <w:pPr>
              <w:spacing w:before="12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2.ปรับปรุงโรงเรียนวัดศรีนวลธรรมวิมล</w:t>
            </w:r>
          </w:p>
        </w:tc>
        <w:tc>
          <w:tcPr>
            <w:tcW w:w="1559" w:type="dxa"/>
            <w:shd w:val="clear" w:color="auto" w:fill="auto"/>
          </w:tcPr>
          <w:p w14:paraId="6C8AB157" w14:textId="03341C34" w:rsidR="00294635" w:rsidRDefault="00294635" w:rsidP="00294635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4,621,000</w:t>
            </w:r>
          </w:p>
        </w:tc>
        <w:tc>
          <w:tcPr>
            <w:tcW w:w="1843" w:type="dxa"/>
            <w:shd w:val="clear" w:color="auto" w:fill="auto"/>
          </w:tcPr>
          <w:p w14:paraId="1FC2510A" w14:textId="70F73E88" w:rsidR="00294635" w:rsidRDefault="00294635" w:rsidP="00294635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F328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แห่ง</w:t>
            </w:r>
          </w:p>
        </w:tc>
      </w:tr>
      <w:tr w:rsidR="00294635" w:rsidRPr="00426009" w14:paraId="05AA5F1D" w14:textId="77777777" w:rsidTr="00294635">
        <w:tc>
          <w:tcPr>
            <w:tcW w:w="1276" w:type="dxa"/>
            <w:shd w:val="clear" w:color="auto" w:fill="auto"/>
          </w:tcPr>
          <w:p w14:paraId="26CCA896" w14:textId="77777777" w:rsidR="00294635" w:rsidRPr="00426009" w:rsidRDefault="00294635" w:rsidP="0029463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146C50CC" w14:textId="77777777" w:rsidR="00294635" w:rsidRDefault="00294635" w:rsidP="0029463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1A644E78" w14:textId="77777777" w:rsidR="00294635" w:rsidRDefault="00294635" w:rsidP="0029463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15231974" w14:textId="77777777" w:rsidR="00294635" w:rsidRDefault="00294635" w:rsidP="00294635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E943208" w14:textId="77777777" w:rsidR="00294635" w:rsidRDefault="00294635" w:rsidP="0029463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16505445" w14:textId="0910436E" w:rsidR="00294635" w:rsidRDefault="00294635" w:rsidP="00294635">
            <w:pPr>
              <w:spacing w:before="12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3.ปรับปรุงโรงเรียนบ้านขุนประเทศ</w:t>
            </w:r>
          </w:p>
        </w:tc>
        <w:tc>
          <w:tcPr>
            <w:tcW w:w="1559" w:type="dxa"/>
            <w:shd w:val="clear" w:color="auto" w:fill="auto"/>
          </w:tcPr>
          <w:p w14:paraId="22BD9C2E" w14:textId="093DF334" w:rsidR="00294635" w:rsidRDefault="00294635" w:rsidP="00294635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6,394,000</w:t>
            </w:r>
          </w:p>
        </w:tc>
        <w:tc>
          <w:tcPr>
            <w:tcW w:w="1843" w:type="dxa"/>
            <w:shd w:val="clear" w:color="auto" w:fill="auto"/>
          </w:tcPr>
          <w:p w14:paraId="5F1D64A1" w14:textId="5826E37D" w:rsidR="00294635" w:rsidRDefault="00294635" w:rsidP="00294635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F328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แห่ง</w:t>
            </w:r>
          </w:p>
        </w:tc>
      </w:tr>
      <w:tr w:rsidR="00294635" w:rsidRPr="00426009" w14:paraId="4B18F7DC" w14:textId="77777777" w:rsidTr="00294635">
        <w:tc>
          <w:tcPr>
            <w:tcW w:w="1276" w:type="dxa"/>
            <w:shd w:val="clear" w:color="auto" w:fill="auto"/>
          </w:tcPr>
          <w:p w14:paraId="675C292B" w14:textId="77777777" w:rsidR="00294635" w:rsidRPr="00426009" w:rsidRDefault="00294635" w:rsidP="0029463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55A43C5F" w14:textId="77777777" w:rsidR="00294635" w:rsidRDefault="00294635" w:rsidP="0029463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18ACFBFB" w14:textId="77777777" w:rsidR="00294635" w:rsidRDefault="00294635" w:rsidP="0029463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F4B7C23" w14:textId="77777777" w:rsidR="00294635" w:rsidRDefault="00294635" w:rsidP="00294635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4DE62E25" w14:textId="77777777" w:rsidR="00294635" w:rsidRDefault="00294635" w:rsidP="0029463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12851CB5" w14:textId="24B17950" w:rsidR="00294635" w:rsidRDefault="00294635" w:rsidP="00294635">
            <w:pPr>
              <w:spacing w:before="12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4.ปรับปรุงโรงเรียนมนต์จรัสสิงห์อนุสรณ์</w:t>
            </w:r>
          </w:p>
        </w:tc>
        <w:tc>
          <w:tcPr>
            <w:tcW w:w="1559" w:type="dxa"/>
            <w:shd w:val="clear" w:color="auto" w:fill="auto"/>
          </w:tcPr>
          <w:p w14:paraId="17AB0860" w14:textId="6910ADF3" w:rsidR="00294635" w:rsidRDefault="00294635" w:rsidP="00294635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1,541,000</w:t>
            </w:r>
          </w:p>
        </w:tc>
        <w:tc>
          <w:tcPr>
            <w:tcW w:w="1843" w:type="dxa"/>
            <w:shd w:val="clear" w:color="auto" w:fill="auto"/>
          </w:tcPr>
          <w:p w14:paraId="176CFC55" w14:textId="66F20474" w:rsidR="00294635" w:rsidRDefault="00294635" w:rsidP="00294635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F328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แห่ง</w:t>
            </w:r>
          </w:p>
        </w:tc>
      </w:tr>
      <w:tr w:rsidR="00294635" w:rsidRPr="00426009" w14:paraId="14B3019D" w14:textId="77777777" w:rsidTr="00294635">
        <w:tc>
          <w:tcPr>
            <w:tcW w:w="1276" w:type="dxa"/>
            <w:shd w:val="clear" w:color="auto" w:fill="auto"/>
          </w:tcPr>
          <w:p w14:paraId="5859598B" w14:textId="77777777" w:rsidR="00294635" w:rsidRPr="00426009" w:rsidRDefault="00294635" w:rsidP="0029463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76CD16F7" w14:textId="77777777" w:rsidR="00294635" w:rsidRDefault="00294635" w:rsidP="0029463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34F6EA08" w14:textId="77777777" w:rsidR="00294635" w:rsidRDefault="00294635" w:rsidP="0029463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F7D08BF" w14:textId="77777777" w:rsidR="00294635" w:rsidRDefault="00294635" w:rsidP="00294635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AC59167" w14:textId="77777777" w:rsidR="00294635" w:rsidRDefault="00294635" w:rsidP="0029463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08680CBD" w14:textId="65A4A176" w:rsidR="00294635" w:rsidRDefault="00294635" w:rsidP="00294635">
            <w:pPr>
              <w:spacing w:before="12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5.ปรับปรุงโรงเรียนวัดหนองแขม</w:t>
            </w:r>
          </w:p>
        </w:tc>
        <w:tc>
          <w:tcPr>
            <w:tcW w:w="1559" w:type="dxa"/>
            <w:shd w:val="clear" w:color="auto" w:fill="auto"/>
          </w:tcPr>
          <w:p w14:paraId="1ABD6CEE" w14:textId="14401A50" w:rsidR="00294635" w:rsidRDefault="00294635" w:rsidP="00294635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1,802,000</w:t>
            </w:r>
          </w:p>
        </w:tc>
        <w:tc>
          <w:tcPr>
            <w:tcW w:w="1843" w:type="dxa"/>
            <w:shd w:val="clear" w:color="auto" w:fill="auto"/>
          </w:tcPr>
          <w:p w14:paraId="700897C3" w14:textId="6DA1D25F" w:rsidR="00294635" w:rsidRDefault="00294635" w:rsidP="00294635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F328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แห่ง</w:t>
            </w:r>
          </w:p>
        </w:tc>
      </w:tr>
      <w:tr w:rsidR="00294635" w:rsidRPr="00426009" w14:paraId="290D629D" w14:textId="77777777" w:rsidTr="00294635">
        <w:tc>
          <w:tcPr>
            <w:tcW w:w="1276" w:type="dxa"/>
            <w:shd w:val="clear" w:color="auto" w:fill="auto"/>
          </w:tcPr>
          <w:p w14:paraId="79B0474D" w14:textId="77777777" w:rsidR="00294635" w:rsidRPr="00426009" w:rsidRDefault="00294635" w:rsidP="0029463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7AAC413E" w14:textId="77777777" w:rsidR="00294635" w:rsidRDefault="00294635" w:rsidP="0029463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3D4FD37F" w14:textId="77777777" w:rsidR="00294635" w:rsidRDefault="00294635" w:rsidP="0029463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A717F3C" w14:textId="77777777" w:rsidR="00294635" w:rsidRDefault="00294635" w:rsidP="00294635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2F2B014E" w14:textId="77777777" w:rsidR="00294635" w:rsidRDefault="00294635" w:rsidP="0029463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1FDDE561" w14:textId="3F56EC4E" w:rsidR="00294635" w:rsidRDefault="00294635" w:rsidP="00294635">
            <w:pPr>
              <w:spacing w:before="12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6.ปรับปรุงโรงเรียนประชาบำรุง</w:t>
            </w:r>
          </w:p>
        </w:tc>
        <w:tc>
          <w:tcPr>
            <w:tcW w:w="1559" w:type="dxa"/>
            <w:shd w:val="clear" w:color="auto" w:fill="auto"/>
          </w:tcPr>
          <w:p w14:paraId="1EB57E20" w14:textId="33B04597" w:rsidR="00294635" w:rsidRDefault="00294635" w:rsidP="00294635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4,188,000</w:t>
            </w:r>
          </w:p>
        </w:tc>
        <w:tc>
          <w:tcPr>
            <w:tcW w:w="1843" w:type="dxa"/>
            <w:shd w:val="clear" w:color="auto" w:fill="auto"/>
          </w:tcPr>
          <w:p w14:paraId="33B45AD5" w14:textId="7410667E" w:rsidR="00294635" w:rsidRDefault="00294635" w:rsidP="00294635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F328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แห่ง</w:t>
            </w:r>
          </w:p>
        </w:tc>
      </w:tr>
      <w:tr w:rsidR="00F42E91" w:rsidRPr="00426009" w14:paraId="30091BA2" w14:textId="77777777" w:rsidTr="00D965B8">
        <w:tc>
          <w:tcPr>
            <w:tcW w:w="14601" w:type="dxa"/>
            <w:gridSpan w:val="8"/>
            <w:shd w:val="clear" w:color="auto" w:fill="auto"/>
          </w:tcPr>
          <w:p w14:paraId="535647B0" w14:textId="7B472694" w:rsidR="00F42E91" w:rsidRPr="00CF3284" w:rsidRDefault="00F42E91" w:rsidP="00F42E91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ด้านที่ 7 ด้านเศรษฐกิจดี</w:t>
            </w:r>
          </w:p>
        </w:tc>
      </w:tr>
      <w:tr w:rsidR="00247E11" w:rsidRPr="00426009" w14:paraId="189A2E2A" w14:textId="77777777" w:rsidTr="00752580">
        <w:tc>
          <w:tcPr>
            <w:tcW w:w="14601" w:type="dxa"/>
            <w:gridSpan w:val="8"/>
            <w:shd w:val="clear" w:color="auto" w:fill="auto"/>
          </w:tcPr>
          <w:p w14:paraId="3D058A5F" w14:textId="3A42539B" w:rsidR="00247E11" w:rsidRPr="00CF3284" w:rsidRDefault="00247E11" w:rsidP="00294635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-ไม่มี-</w:t>
            </w:r>
          </w:p>
        </w:tc>
      </w:tr>
      <w:tr w:rsidR="00562E04" w:rsidRPr="00426009" w14:paraId="6D580A36" w14:textId="77777777" w:rsidTr="00101B93">
        <w:tc>
          <w:tcPr>
            <w:tcW w:w="14601" w:type="dxa"/>
            <w:gridSpan w:val="8"/>
            <w:shd w:val="clear" w:color="auto" w:fill="auto"/>
          </w:tcPr>
          <w:p w14:paraId="77F42C65" w14:textId="75D8B2B7" w:rsidR="00562E04" w:rsidRDefault="00562E04" w:rsidP="00562E04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ด้านที่ 8 ด้านสังคมดี</w:t>
            </w:r>
          </w:p>
        </w:tc>
      </w:tr>
      <w:tr w:rsidR="00562E04" w:rsidRPr="00426009" w14:paraId="6B819CF6" w14:textId="77777777" w:rsidTr="00294635">
        <w:tc>
          <w:tcPr>
            <w:tcW w:w="1276" w:type="dxa"/>
            <w:shd w:val="clear" w:color="auto" w:fill="auto"/>
          </w:tcPr>
          <w:p w14:paraId="09CEEC0B" w14:textId="77777777" w:rsidR="00562E04" w:rsidRPr="00426009" w:rsidRDefault="00562E04" w:rsidP="0029463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62422248" w14:textId="70CEA7B1" w:rsidR="00562E04" w:rsidRDefault="00562E04" w:rsidP="0029463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8.1 สร้างชุมชนเข้มแข็งร่วมพัฒนา</w:t>
            </w:r>
          </w:p>
        </w:tc>
        <w:tc>
          <w:tcPr>
            <w:tcW w:w="1843" w:type="dxa"/>
            <w:shd w:val="clear" w:color="auto" w:fill="auto"/>
          </w:tcPr>
          <w:p w14:paraId="1E2A1E84" w14:textId="4BA2565B" w:rsidR="00562E04" w:rsidRDefault="00562E04" w:rsidP="0029463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พัฒนาฐานข้อมูลออนไลน์ชุมชน</w:t>
            </w:r>
          </w:p>
        </w:tc>
        <w:tc>
          <w:tcPr>
            <w:tcW w:w="992" w:type="dxa"/>
            <w:shd w:val="clear" w:color="auto" w:fill="auto"/>
          </w:tcPr>
          <w:p w14:paraId="50E1792E" w14:textId="43399E06" w:rsidR="00562E04" w:rsidRDefault="00562E04" w:rsidP="00294635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1418" w:type="dxa"/>
            <w:shd w:val="clear" w:color="auto" w:fill="auto"/>
          </w:tcPr>
          <w:p w14:paraId="74F2C1A2" w14:textId="6853C878" w:rsidR="00562E04" w:rsidRDefault="00562E04" w:rsidP="00562E04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2,010</w:t>
            </w:r>
          </w:p>
        </w:tc>
        <w:tc>
          <w:tcPr>
            <w:tcW w:w="3544" w:type="dxa"/>
            <w:shd w:val="clear" w:color="auto" w:fill="auto"/>
          </w:tcPr>
          <w:p w14:paraId="1FFB6195" w14:textId="027A1D5E" w:rsidR="00562E04" w:rsidRDefault="00562E04" w:rsidP="00294635">
            <w:pPr>
              <w:spacing w:before="120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พัฒนาฐานข้อมูลออนไลน์ชุมชน เช่น ข้อมูลกลุ่มเปราะบาง ข้อมูลอุปกรณ์ ป้องกันและบรรเทาสาธารณภัย(ชุมชน)</w:t>
            </w:r>
          </w:p>
        </w:tc>
        <w:tc>
          <w:tcPr>
            <w:tcW w:w="1559" w:type="dxa"/>
            <w:shd w:val="clear" w:color="auto" w:fill="auto"/>
          </w:tcPr>
          <w:p w14:paraId="09DB632E" w14:textId="21C547FD" w:rsidR="00562E04" w:rsidRDefault="00562E04" w:rsidP="00294635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0788B37" w14:textId="58D5B32D" w:rsidR="00562E04" w:rsidRDefault="00562E04" w:rsidP="00294635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71 ชุมชน</w:t>
            </w:r>
          </w:p>
        </w:tc>
      </w:tr>
      <w:tr w:rsidR="00F148A4" w:rsidRPr="00426009" w14:paraId="15B7ED81" w14:textId="77777777" w:rsidTr="00093378">
        <w:tc>
          <w:tcPr>
            <w:tcW w:w="14601" w:type="dxa"/>
            <w:gridSpan w:val="8"/>
            <w:shd w:val="clear" w:color="auto" w:fill="auto"/>
          </w:tcPr>
          <w:p w14:paraId="6BAAE249" w14:textId="412B68B0" w:rsidR="00F148A4" w:rsidRDefault="00F148A4" w:rsidP="00F148A4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ด้านที่ 9 ด้านบริหารจัดการดี</w:t>
            </w:r>
          </w:p>
        </w:tc>
      </w:tr>
      <w:tr w:rsidR="00F148A4" w:rsidRPr="00426009" w14:paraId="5A1505D0" w14:textId="77777777" w:rsidTr="00B86036">
        <w:tc>
          <w:tcPr>
            <w:tcW w:w="14601" w:type="dxa"/>
            <w:gridSpan w:val="8"/>
            <w:shd w:val="clear" w:color="auto" w:fill="auto"/>
          </w:tcPr>
          <w:p w14:paraId="3D49FA53" w14:textId="3C1E1262" w:rsidR="00F148A4" w:rsidRDefault="00F148A4" w:rsidP="00294635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-ไม่มี-</w:t>
            </w:r>
          </w:p>
        </w:tc>
      </w:tr>
    </w:tbl>
    <w:p w14:paraId="7D52EF4B" w14:textId="77777777" w:rsidR="00622248" w:rsidRPr="00426009" w:rsidRDefault="00622248" w:rsidP="002D60FB">
      <w:pPr>
        <w:ind w:left="3828" w:hanging="3686"/>
        <w:rPr>
          <w:rFonts w:ascii="TH SarabunPSK" w:eastAsia="Calibri" w:hAnsi="TH SarabunPSK" w:cs="TH SarabunPSK"/>
          <w:b/>
          <w:color w:val="000000" w:themeColor="text1"/>
          <w:cs/>
        </w:rPr>
      </w:pPr>
    </w:p>
    <w:p w14:paraId="3ED35F34" w14:textId="77777777" w:rsidR="002D60FB" w:rsidRPr="00426009" w:rsidRDefault="002D60FB" w:rsidP="00546C5D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C7D4AB2" w14:textId="77777777" w:rsidR="00622248" w:rsidRPr="00426009" w:rsidRDefault="00622248" w:rsidP="00546C5D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7DFF13D" w14:textId="77777777" w:rsidR="00197235" w:rsidRPr="00426009" w:rsidRDefault="00197235" w:rsidP="00622248">
      <w:pPr>
        <w:rPr>
          <w:b/>
          <w:bCs/>
          <w:color w:val="000000" w:themeColor="text1"/>
        </w:rPr>
      </w:pPr>
    </w:p>
    <w:p w14:paraId="6971AFD3" w14:textId="24241901" w:rsidR="00622248" w:rsidRPr="00426009" w:rsidRDefault="00622248" w:rsidP="0062224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 จ  ขั้นตอนการปฏิบัติงานของโครงการ/กิจกรรม </w:t>
      </w:r>
      <w:r w:rsidRPr="00426009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  <w:cs/>
        </w:rPr>
        <w:t>(เฉพาะภารกิจงานจากการเจรจาตกลงฯ ยุทธศาสตร์ตามแผนปฏิบัติร</w:t>
      </w:r>
      <w:r w:rsidRPr="004260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าชการกรุงเทพมหานคร </w:t>
      </w:r>
    </w:p>
    <w:p w14:paraId="49731E99" w14:textId="77777777" w:rsidR="00622248" w:rsidRPr="00426009" w:rsidRDefault="00622248" w:rsidP="0062224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ประจำปี พ.ศ. 2567 และภารกิจตามยุทธศาสตร์ของหน่วยงาน)</w:t>
      </w:r>
    </w:p>
    <w:p w14:paraId="11982C4A" w14:textId="77777777" w:rsidR="003C40C5" w:rsidRPr="00426009" w:rsidRDefault="003C40C5" w:rsidP="003C40C5">
      <w:pPr>
        <w:pStyle w:val="a5"/>
        <w:ind w:left="0"/>
        <w:jc w:val="both"/>
        <w:rPr>
          <w:rFonts w:cs="TH SarabunIT๙"/>
          <w:color w:val="000000" w:themeColor="text1"/>
          <w:sz w:val="30"/>
          <w:szCs w:val="30"/>
        </w:rPr>
      </w:pPr>
      <w:r w:rsidRPr="00426009">
        <w:rPr>
          <w:rFonts w:cs="TH SarabunIT๙"/>
          <w:color w:val="000000" w:themeColor="text1"/>
          <w:sz w:val="30"/>
          <w:szCs w:val="30"/>
          <w:cs/>
        </w:rPr>
        <w:t xml:space="preserve">ชื่อตัวชี้วัดที่ </w:t>
      </w:r>
      <w:r w:rsidRPr="00426009">
        <w:rPr>
          <w:rFonts w:ascii="TH SarabunPSK" w:hAnsi="TH SarabunPSK" w:cs="TH SarabunPSK"/>
          <w:color w:val="000000" w:themeColor="text1"/>
          <w:sz w:val="30"/>
          <w:szCs w:val="30"/>
        </w:rPr>
        <w:t>1</w:t>
      </w:r>
      <w:r w:rsidRPr="00426009">
        <w:rPr>
          <w:rFonts w:cs="TH SarabunIT๙"/>
          <w:color w:val="000000" w:themeColor="text1"/>
          <w:sz w:val="30"/>
          <w:szCs w:val="30"/>
          <w:cs/>
        </w:rPr>
        <w:t xml:space="preserve">     ร้อยละความสำเร็จของการติดตั้ง/ซ่อมแซมไฟฟ้าส่องสว่างในพื้นที่กรุงเทพมหานคร</w:t>
      </w:r>
    </w:p>
    <w:p w14:paraId="15E7DA84" w14:textId="77777777" w:rsidR="003C40C5" w:rsidRPr="00426009" w:rsidRDefault="003C40C5" w:rsidP="003C40C5">
      <w:pPr>
        <w:rPr>
          <w:color w:val="000000" w:themeColor="text1"/>
          <w:sz w:val="30"/>
          <w:szCs w:val="30"/>
        </w:rPr>
      </w:pPr>
      <w:r w:rsidRPr="00426009">
        <w:rPr>
          <w:color w:val="000000" w:themeColor="text1"/>
          <w:sz w:val="30"/>
          <w:szCs w:val="30"/>
          <w:cs/>
        </w:rPr>
        <w:t xml:space="preserve">ชื่อโครงการที่ 1   </w:t>
      </w:r>
      <w:r w:rsidRPr="00426009">
        <w:rPr>
          <w:color w:val="000000" w:themeColor="text1"/>
          <w:sz w:val="30"/>
          <w:szCs w:val="30"/>
          <w:cs/>
        </w:rPr>
        <w:tab/>
        <w:t>การติดตั้ง/ซ่อมแซมไฟฟ้าส่องสว่างในพื้นที่เขตหนองแขม</w:t>
      </w:r>
      <w:r w:rsidRPr="00426009">
        <w:rPr>
          <w:rFonts w:hint="cs"/>
          <w:color w:val="000000" w:themeColor="text1"/>
          <w:sz w:val="30"/>
          <w:szCs w:val="30"/>
          <w:cs/>
        </w:rPr>
        <w:t xml:space="preserve"> </w:t>
      </w:r>
      <w:r w:rsidRPr="00426009">
        <w:rPr>
          <w:color w:val="000000" w:themeColor="text1"/>
          <w:sz w:val="30"/>
          <w:szCs w:val="30"/>
          <w:cs/>
        </w:rPr>
        <w:t>(</w:t>
      </w:r>
      <w:r w:rsidRPr="00426009">
        <w:rPr>
          <w:rFonts w:hint="cs"/>
          <w:color w:val="000000" w:themeColor="text1"/>
          <w:sz w:val="30"/>
          <w:szCs w:val="30"/>
          <w:cs/>
        </w:rPr>
        <w:t>ฝ่ายโยธา</w:t>
      </w:r>
      <w:r w:rsidRPr="00426009">
        <w:rPr>
          <w:color w:val="000000" w:themeColor="text1"/>
          <w:sz w:val="30"/>
          <w:szCs w:val="30"/>
          <w:cs/>
        </w:rPr>
        <w:t>)</w:t>
      </w:r>
    </w:p>
    <w:p w14:paraId="7AB6C64D" w14:textId="77777777" w:rsidR="003C40C5" w:rsidRPr="00426009" w:rsidRDefault="003C40C5" w:rsidP="003C40C5">
      <w:pPr>
        <w:rPr>
          <w:color w:val="000000" w:themeColor="text1"/>
          <w:sz w:val="30"/>
          <w:szCs w:val="3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707"/>
        <w:gridCol w:w="1108"/>
        <w:gridCol w:w="1655"/>
        <w:gridCol w:w="520"/>
        <w:gridCol w:w="544"/>
        <w:gridCol w:w="545"/>
        <w:gridCol w:w="555"/>
        <w:gridCol w:w="480"/>
        <w:gridCol w:w="555"/>
        <w:gridCol w:w="554"/>
        <w:gridCol w:w="533"/>
        <w:gridCol w:w="554"/>
        <w:gridCol w:w="531"/>
        <w:gridCol w:w="517"/>
        <w:gridCol w:w="510"/>
        <w:gridCol w:w="520"/>
      </w:tblGrid>
      <w:tr w:rsidR="00426009" w:rsidRPr="00426009" w14:paraId="089221B7" w14:textId="77777777" w:rsidTr="00F10B2B">
        <w:tc>
          <w:tcPr>
            <w:tcW w:w="4707" w:type="dxa"/>
            <w:vMerge w:val="restart"/>
          </w:tcPr>
          <w:p w14:paraId="50E27BB2" w14:textId="77777777" w:rsidR="003C40C5" w:rsidRPr="00426009" w:rsidRDefault="003C40C5" w:rsidP="00F10B2B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08" w:type="dxa"/>
            <w:vMerge w:val="restart"/>
          </w:tcPr>
          <w:p w14:paraId="1BB04218" w14:textId="77777777" w:rsidR="003C40C5" w:rsidRPr="00426009" w:rsidRDefault="003C40C5" w:rsidP="00F10B2B">
            <w:pPr>
              <w:jc w:val="center"/>
              <w:rPr>
                <w:rFonts w:eastAsia="Calibri"/>
                <w:color w:val="000000" w:themeColor="text1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เนื้องาน</w:t>
            </w:r>
            <w:r w:rsidRPr="00426009">
              <w:rPr>
                <w:rFonts w:eastAsia="Calibri"/>
                <w:color w:val="000000" w:themeColor="text1"/>
                <w:cs/>
              </w:rPr>
              <w:br/>
              <w:t>รายขั้นตอน</w:t>
            </w:r>
          </w:p>
          <w:p w14:paraId="53E451CF" w14:textId="77777777" w:rsidR="003C40C5" w:rsidRPr="00426009" w:rsidRDefault="003C40C5" w:rsidP="00F10B2B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(ร้อยละ)</w:t>
            </w:r>
          </w:p>
        </w:tc>
        <w:tc>
          <w:tcPr>
            <w:tcW w:w="1655" w:type="dxa"/>
            <w:vMerge w:val="restart"/>
          </w:tcPr>
          <w:p w14:paraId="792349CA" w14:textId="77777777" w:rsidR="003C40C5" w:rsidRPr="00426009" w:rsidRDefault="003C40C5" w:rsidP="00F10B2B">
            <w:pPr>
              <w:jc w:val="center"/>
              <w:rPr>
                <w:rFonts w:eastAsia="Calibri"/>
                <w:color w:val="000000" w:themeColor="text1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คิดความก้าวหน้าโครงการ</w:t>
            </w:r>
          </w:p>
          <w:p w14:paraId="59D2B12F" w14:textId="77777777" w:rsidR="003C40C5" w:rsidRPr="00426009" w:rsidRDefault="003C40C5" w:rsidP="00F10B2B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(ร้อยละ)</w:t>
            </w:r>
          </w:p>
        </w:tc>
        <w:tc>
          <w:tcPr>
            <w:tcW w:w="6918" w:type="dxa"/>
            <w:gridSpan w:val="13"/>
          </w:tcPr>
          <w:p w14:paraId="02E43A02" w14:textId="77777777" w:rsidR="003C40C5" w:rsidRPr="00426009" w:rsidRDefault="003C40C5" w:rsidP="00F10B2B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ระยะเวลาดำเนินการ</w:t>
            </w:r>
          </w:p>
        </w:tc>
      </w:tr>
      <w:tr w:rsidR="00426009" w:rsidRPr="00426009" w14:paraId="3C7DFC95" w14:textId="77777777" w:rsidTr="00F10B2B">
        <w:tc>
          <w:tcPr>
            <w:tcW w:w="4707" w:type="dxa"/>
            <w:vMerge/>
          </w:tcPr>
          <w:p w14:paraId="69242BCB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108" w:type="dxa"/>
            <w:vMerge/>
          </w:tcPr>
          <w:p w14:paraId="2BB0F210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655" w:type="dxa"/>
            <w:vMerge/>
          </w:tcPr>
          <w:p w14:paraId="3E432CE0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609" w:type="dxa"/>
            <w:gridSpan w:val="3"/>
          </w:tcPr>
          <w:p w14:paraId="321D57C8" w14:textId="77777777" w:rsidR="003C40C5" w:rsidRPr="00426009" w:rsidRDefault="003C40C5" w:rsidP="00F10B2B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พ.ศ. 25</w:t>
            </w:r>
            <w:r w:rsidRPr="00426009">
              <w:rPr>
                <w:rFonts w:eastAsia="Calibri" w:hint="cs"/>
                <w:color w:val="000000" w:themeColor="text1"/>
                <w:cs/>
              </w:rPr>
              <w:t>66</w:t>
            </w:r>
          </w:p>
        </w:tc>
        <w:tc>
          <w:tcPr>
            <w:tcW w:w="5309" w:type="dxa"/>
            <w:gridSpan w:val="10"/>
          </w:tcPr>
          <w:p w14:paraId="2ABD554C" w14:textId="77777777" w:rsidR="003C40C5" w:rsidRPr="00426009" w:rsidRDefault="003C40C5" w:rsidP="00F10B2B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พ.ศ. 256</w:t>
            </w:r>
            <w:r w:rsidRPr="00426009">
              <w:rPr>
                <w:rFonts w:eastAsia="Calibri" w:hint="cs"/>
                <w:color w:val="000000" w:themeColor="text1"/>
                <w:cs/>
              </w:rPr>
              <w:t>7</w:t>
            </w:r>
          </w:p>
        </w:tc>
      </w:tr>
      <w:tr w:rsidR="00426009" w:rsidRPr="00426009" w14:paraId="570C6175" w14:textId="77777777" w:rsidTr="00F10B2B">
        <w:tc>
          <w:tcPr>
            <w:tcW w:w="4707" w:type="dxa"/>
            <w:vMerge/>
          </w:tcPr>
          <w:p w14:paraId="484FADE7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108" w:type="dxa"/>
            <w:vMerge/>
          </w:tcPr>
          <w:p w14:paraId="33CF6597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655" w:type="dxa"/>
            <w:vMerge/>
          </w:tcPr>
          <w:p w14:paraId="36791032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5D6F2CCC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ต.ค.</w:t>
            </w:r>
          </w:p>
        </w:tc>
        <w:tc>
          <w:tcPr>
            <w:tcW w:w="544" w:type="dxa"/>
          </w:tcPr>
          <w:p w14:paraId="0D1677C3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4"/>
                <w:cs/>
              </w:rPr>
              <w:t>พ.ย.</w:t>
            </w:r>
          </w:p>
        </w:tc>
        <w:tc>
          <w:tcPr>
            <w:tcW w:w="545" w:type="dxa"/>
          </w:tcPr>
          <w:p w14:paraId="31FD2BAA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ธ.ค.</w:t>
            </w:r>
          </w:p>
        </w:tc>
        <w:tc>
          <w:tcPr>
            <w:tcW w:w="555" w:type="dxa"/>
          </w:tcPr>
          <w:p w14:paraId="5880D898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6"/>
                <w:cs/>
              </w:rPr>
              <w:t>ม.ค.</w:t>
            </w:r>
          </w:p>
        </w:tc>
        <w:tc>
          <w:tcPr>
            <w:tcW w:w="480" w:type="dxa"/>
          </w:tcPr>
          <w:p w14:paraId="62023621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20"/>
                <w:cs/>
              </w:rPr>
              <w:t>ก.พ.</w:t>
            </w:r>
          </w:p>
        </w:tc>
        <w:tc>
          <w:tcPr>
            <w:tcW w:w="555" w:type="dxa"/>
          </w:tcPr>
          <w:p w14:paraId="09E373F2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มี.ค.</w:t>
            </w:r>
          </w:p>
        </w:tc>
        <w:tc>
          <w:tcPr>
            <w:tcW w:w="554" w:type="dxa"/>
          </w:tcPr>
          <w:p w14:paraId="75E3CA3A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16"/>
                <w:cs/>
              </w:rPr>
              <w:t>เม.ย.</w:t>
            </w:r>
          </w:p>
        </w:tc>
        <w:tc>
          <w:tcPr>
            <w:tcW w:w="533" w:type="dxa"/>
          </w:tcPr>
          <w:p w14:paraId="3ED1FF91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พ.ค.</w:t>
            </w:r>
          </w:p>
        </w:tc>
        <w:tc>
          <w:tcPr>
            <w:tcW w:w="554" w:type="dxa"/>
          </w:tcPr>
          <w:p w14:paraId="1946381E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4"/>
                <w:cs/>
              </w:rPr>
              <w:t>มิ.ย.</w:t>
            </w:r>
          </w:p>
        </w:tc>
        <w:tc>
          <w:tcPr>
            <w:tcW w:w="531" w:type="dxa"/>
          </w:tcPr>
          <w:p w14:paraId="35E39397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4"/>
                <w:cs/>
              </w:rPr>
              <w:t>ก.ค.</w:t>
            </w:r>
          </w:p>
        </w:tc>
        <w:tc>
          <w:tcPr>
            <w:tcW w:w="517" w:type="dxa"/>
          </w:tcPr>
          <w:p w14:paraId="76A1E6A3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ส.ค.</w:t>
            </w:r>
          </w:p>
        </w:tc>
        <w:tc>
          <w:tcPr>
            <w:tcW w:w="510" w:type="dxa"/>
          </w:tcPr>
          <w:p w14:paraId="3C19F2CD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ก.ย.</w:t>
            </w:r>
          </w:p>
        </w:tc>
        <w:tc>
          <w:tcPr>
            <w:tcW w:w="520" w:type="dxa"/>
          </w:tcPr>
          <w:p w14:paraId="4A84786A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ต.ค.</w:t>
            </w:r>
          </w:p>
        </w:tc>
      </w:tr>
      <w:tr w:rsidR="00426009" w:rsidRPr="00426009" w14:paraId="2CC08BC3" w14:textId="77777777" w:rsidTr="00F10B2B">
        <w:tc>
          <w:tcPr>
            <w:tcW w:w="4707" w:type="dxa"/>
          </w:tcPr>
          <w:p w14:paraId="1103B560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1.สำรวจพื้นที่ที่จะติดตั้ง หรือประชาชนแจ้งความประสงค์ในการติดตั้ง/ซ่อมแซมไฟฟ้าส่องสว่าง</w:t>
            </w:r>
          </w:p>
        </w:tc>
        <w:tc>
          <w:tcPr>
            <w:tcW w:w="1108" w:type="dxa"/>
          </w:tcPr>
          <w:p w14:paraId="5651DE9E" w14:textId="77777777" w:rsidR="003C40C5" w:rsidRPr="00426009" w:rsidRDefault="003C40C5" w:rsidP="00F10B2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1655" w:type="dxa"/>
          </w:tcPr>
          <w:p w14:paraId="1DD63CD3" w14:textId="77777777" w:rsidR="003C40C5" w:rsidRPr="00426009" w:rsidRDefault="00000000" w:rsidP="00F10B2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</w:rPr>
              <w:pict w14:anchorId="4A71664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4" type="#_x0000_t32" style="position:absolute;left:0;text-align:left;margin-left:77.15pt;margin-top:20.5pt;width:243.75pt;height:0;z-index:251684864;mso-position-horizontal-relative:text;mso-position-vertical-relative:text" o:connectortype="straight">
                  <v:stroke startarrow="block" endarrow="block"/>
                </v:shape>
              </w:pict>
            </w:r>
            <w:r w:rsidR="003C40C5"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520" w:type="dxa"/>
          </w:tcPr>
          <w:p w14:paraId="3EE833EF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4" w:type="dxa"/>
          </w:tcPr>
          <w:p w14:paraId="6D1D2406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11FBEFF8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0931C541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5568FF04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380C2355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44B4366A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509865BC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0183C65A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375D1122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0867262A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782FCBE8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5CAE7B64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426009" w:rsidRPr="00426009" w14:paraId="351C310B" w14:textId="77777777" w:rsidTr="00F10B2B">
        <w:tc>
          <w:tcPr>
            <w:tcW w:w="4707" w:type="dxa"/>
          </w:tcPr>
          <w:p w14:paraId="71BE88E9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2.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จัดทำหนังสือประสาน การไฟฟ้านครหลวงเขต           บางขุนเทียน ขอให้สำรวจประมาณราคา</w:t>
            </w:r>
          </w:p>
        </w:tc>
        <w:tc>
          <w:tcPr>
            <w:tcW w:w="1108" w:type="dxa"/>
          </w:tcPr>
          <w:p w14:paraId="35974104" w14:textId="77777777" w:rsidR="003C40C5" w:rsidRPr="00426009" w:rsidRDefault="003C40C5" w:rsidP="00F10B2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1655" w:type="dxa"/>
          </w:tcPr>
          <w:p w14:paraId="06A5FF5D" w14:textId="77777777" w:rsidR="003C40C5" w:rsidRPr="00426009" w:rsidRDefault="00000000" w:rsidP="00F10B2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</w:rPr>
              <w:pict w14:anchorId="7B6DEED5">
                <v:shape id="_x0000_s2093" type="#_x0000_t32" style="position:absolute;left:0;text-align:left;margin-left:77.15pt;margin-top:18.55pt;width:243.75pt;height:0;z-index:251683840;mso-position-horizontal-relative:text;mso-position-vertical-relative:text" o:connectortype="straight">
                  <v:stroke startarrow="block" endarrow="block"/>
                </v:shape>
              </w:pict>
            </w:r>
            <w:r w:rsidR="003C40C5"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20</w:t>
            </w:r>
          </w:p>
        </w:tc>
        <w:tc>
          <w:tcPr>
            <w:tcW w:w="520" w:type="dxa"/>
          </w:tcPr>
          <w:p w14:paraId="29423C26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4" w:type="dxa"/>
          </w:tcPr>
          <w:p w14:paraId="6D0A3B78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3C98573E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3B57A7B0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2CC8CD53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2E79C072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0FD8A058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048C1C06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0E1BD3AC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5C941785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38571F56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0159EDCE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720496DB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426009" w:rsidRPr="00426009" w14:paraId="141CBAC9" w14:textId="77777777" w:rsidTr="00F10B2B">
        <w:tc>
          <w:tcPr>
            <w:tcW w:w="4707" w:type="dxa"/>
          </w:tcPr>
          <w:p w14:paraId="15923E27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การไฟฟ้านครหลวงเขตบางขุนเทียน ส่งเอกสาร ปร</w:t>
            </w: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ิ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มาณราคามาที่สำนักงานเขตหนองแขม</w:t>
            </w:r>
          </w:p>
        </w:tc>
        <w:tc>
          <w:tcPr>
            <w:tcW w:w="1108" w:type="dxa"/>
          </w:tcPr>
          <w:p w14:paraId="266718C4" w14:textId="77777777" w:rsidR="003C40C5" w:rsidRPr="00426009" w:rsidRDefault="003C40C5" w:rsidP="00F10B2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1</w:t>
            </w:r>
            <w:r w:rsidRPr="0042600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1655" w:type="dxa"/>
          </w:tcPr>
          <w:p w14:paraId="5C2DCC53" w14:textId="77777777" w:rsidR="003C40C5" w:rsidRPr="00426009" w:rsidRDefault="00000000" w:rsidP="00F10B2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</w:rPr>
              <w:pict w14:anchorId="43706C4C">
                <v:shape id="_x0000_s2092" type="#_x0000_t32" style="position:absolute;left:0;text-align:left;margin-left:76.4pt;margin-top:16.8pt;width:243.75pt;height:0;z-index:251682816;mso-position-horizontal-relative:text;mso-position-vertical-relative:text" o:connectortype="straight">
                  <v:stroke startarrow="block" endarrow="block"/>
                </v:shape>
              </w:pict>
            </w:r>
            <w:r w:rsidR="003C40C5"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30</w:t>
            </w:r>
          </w:p>
        </w:tc>
        <w:tc>
          <w:tcPr>
            <w:tcW w:w="520" w:type="dxa"/>
          </w:tcPr>
          <w:p w14:paraId="64048409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4" w:type="dxa"/>
          </w:tcPr>
          <w:p w14:paraId="1C4A3F17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67630575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5CD54ADE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7DA62007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6927B6A2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33965C10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2A56AB47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59F597FC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3DD48C8B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1E207CDA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5F626E31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5E2A3414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426009" w:rsidRPr="00426009" w14:paraId="542039C5" w14:textId="77777777" w:rsidTr="00F10B2B">
        <w:tc>
          <w:tcPr>
            <w:tcW w:w="4707" w:type="dxa"/>
          </w:tcPr>
          <w:p w14:paraId="2D366A7E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4.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อนุมัติจ้างและจำทำใบสั่งจ้าง</w:t>
            </w:r>
          </w:p>
        </w:tc>
        <w:tc>
          <w:tcPr>
            <w:tcW w:w="1108" w:type="dxa"/>
          </w:tcPr>
          <w:p w14:paraId="1BA02377" w14:textId="77777777" w:rsidR="003C40C5" w:rsidRPr="00426009" w:rsidRDefault="003C40C5" w:rsidP="00F10B2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  <w:r w:rsidRPr="0042600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1655" w:type="dxa"/>
          </w:tcPr>
          <w:p w14:paraId="697D4ED7" w14:textId="77777777" w:rsidR="003C40C5" w:rsidRPr="00426009" w:rsidRDefault="00000000" w:rsidP="00F10B2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  <w:lang w:val="th-TH"/>
              </w:rPr>
              <w:pict w14:anchorId="4AF77075">
                <v:shape id="_x0000_s2091" type="#_x0000_t32" style="position:absolute;left:0;text-align:left;margin-left:75.65pt;margin-top:10.6pt;width:243.75pt;height:0;z-index:251681792;mso-position-horizontal-relative:text;mso-position-vertical-relative:text" o:connectortype="straight">
                  <v:stroke startarrow="block" endarrow="block"/>
                </v:shape>
              </w:pict>
            </w:r>
            <w:r w:rsidR="003C40C5"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50</w:t>
            </w:r>
          </w:p>
        </w:tc>
        <w:tc>
          <w:tcPr>
            <w:tcW w:w="520" w:type="dxa"/>
          </w:tcPr>
          <w:p w14:paraId="07467A4E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4" w:type="dxa"/>
          </w:tcPr>
          <w:p w14:paraId="35CEC0E7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57CB2B18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28411502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63CFA6AC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3039F01F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39BDB4B9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3DCAE06B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2B104017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29777651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6702D199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722FC20E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2D348D5F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426009" w:rsidRPr="00426009" w14:paraId="36D7B223" w14:textId="77777777" w:rsidTr="00F10B2B">
        <w:tc>
          <w:tcPr>
            <w:tcW w:w="4707" w:type="dxa"/>
          </w:tcPr>
          <w:p w14:paraId="7355269C" w14:textId="77777777" w:rsidR="003C40C5" w:rsidRPr="00426009" w:rsidRDefault="003C40C5" w:rsidP="00F10B2B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5.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การไฟฟ้านครหลวงเขตบางขุนเทียนดำเนินการติดตั้ง/ซ่อมแซมไฟฟ้าส่องสว่าง</w:t>
            </w:r>
          </w:p>
        </w:tc>
        <w:tc>
          <w:tcPr>
            <w:tcW w:w="1108" w:type="dxa"/>
          </w:tcPr>
          <w:p w14:paraId="24B72C07" w14:textId="77777777" w:rsidR="003C40C5" w:rsidRPr="00426009" w:rsidRDefault="003C40C5" w:rsidP="00F10B2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50</w:t>
            </w:r>
          </w:p>
        </w:tc>
        <w:tc>
          <w:tcPr>
            <w:tcW w:w="1655" w:type="dxa"/>
          </w:tcPr>
          <w:p w14:paraId="2220DE0A" w14:textId="77777777" w:rsidR="003C40C5" w:rsidRPr="00426009" w:rsidRDefault="00000000" w:rsidP="00F10B2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  <w:lang w:val="th-TH"/>
              </w:rPr>
              <w:pict w14:anchorId="11A211F9">
                <v:shape id="_x0000_s2090" type="#_x0000_t32" style="position:absolute;left:0;text-align:left;margin-left:74.9pt;margin-top:16.7pt;width:347.25pt;height:0;z-index:251680768;mso-position-horizontal-relative:text;mso-position-vertical-relative:text" o:connectortype="straight">
                  <v:stroke startarrow="block" endarrow="block"/>
                </v:shape>
              </w:pict>
            </w:r>
            <w:r w:rsidR="003C40C5"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100</w:t>
            </w:r>
          </w:p>
        </w:tc>
        <w:tc>
          <w:tcPr>
            <w:tcW w:w="520" w:type="dxa"/>
          </w:tcPr>
          <w:p w14:paraId="61F2E2C6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  <w:lang w:val="th-TH"/>
              </w:rPr>
            </w:pPr>
          </w:p>
        </w:tc>
        <w:tc>
          <w:tcPr>
            <w:tcW w:w="544" w:type="dxa"/>
          </w:tcPr>
          <w:p w14:paraId="3DF2A829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212A0BC2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6511C34D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757E5928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0B2F3ADC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2DF1CFFB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30C4A3A8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02C724D9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2CDD50E1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41749C7C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31A41C3C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7FDC05CE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3C40C5" w:rsidRPr="00426009" w14:paraId="00C08086" w14:textId="77777777" w:rsidTr="00F10B2B">
        <w:tc>
          <w:tcPr>
            <w:tcW w:w="4707" w:type="dxa"/>
          </w:tcPr>
          <w:p w14:paraId="0BD9BDC3" w14:textId="77777777" w:rsidR="003C40C5" w:rsidRPr="00426009" w:rsidRDefault="003C40C5" w:rsidP="00F10B2B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ขั้นตอน คิดเป็นร้อยละ</w:t>
            </w:r>
          </w:p>
        </w:tc>
        <w:tc>
          <w:tcPr>
            <w:tcW w:w="1108" w:type="dxa"/>
          </w:tcPr>
          <w:p w14:paraId="3B519B89" w14:textId="77777777" w:rsidR="003C40C5" w:rsidRPr="00426009" w:rsidRDefault="003C40C5" w:rsidP="00F10B2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100</w:t>
            </w:r>
          </w:p>
        </w:tc>
        <w:tc>
          <w:tcPr>
            <w:tcW w:w="1655" w:type="dxa"/>
          </w:tcPr>
          <w:p w14:paraId="44C8AB5D" w14:textId="77777777" w:rsidR="003C40C5" w:rsidRPr="00426009" w:rsidRDefault="003C40C5" w:rsidP="00F10B2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6162EB65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4" w:type="dxa"/>
          </w:tcPr>
          <w:p w14:paraId="2AED6F03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71C8A073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38C05E3A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46EBBA0D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5C4D5C8A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1EE3EF7A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2966F0E4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6D341EEF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0393BB4D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558531D8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71D60023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39D0224C" w14:textId="77777777" w:rsidR="003C40C5" w:rsidRPr="00426009" w:rsidRDefault="003C40C5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14:paraId="740F5005" w14:textId="77777777" w:rsidR="003C40C5" w:rsidRPr="00426009" w:rsidRDefault="003C40C5" w:rsidP="003C40C5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6603B4" w14:textId="77777777" w:rsidR="003C40C5" w:rsidRPr="00426009" w:rsidRDefault="003C40C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6838EF3" w14:textId="77777777" w:rsidR="003C40C5" w:rsidRPr="00426009" w:rsidRDefault="003C40C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71EF163" w14:textId="77777777" w:rsidR="003C40C5" w:rsidRPr="00426009" w:rsidRDefault="003C40C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7C597F2" w14:textId="2C6E9C18" w:rsidR="003C40C5" w:rsidRPr="00426009" w:rsidRDefault="003C40C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6009">
        <w:rPr>
          <w:rFonts w:cs="TH SarabunIT๙"/>
          <w:color w:val="000000" w:themeColor="text1"/>
          <w:sz w:val="30"/>
          <w:szCs w:val="30"/>
          <w:cs/>
        </w:rPr>
        <w:lastRenderedPageBreak/>
        <w:t xml:space="preserve">ชื่อตัวชี้วัดที่ </w:t>
      </w:r>
      <w:r w:rsidRPr="00426009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2</w:t>
      </w:r>
      <w:r w:rsidRPr="004260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2600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ชุมชนที่มีอาสาสมัครดำเนินการป้องกันและแก้ไขปัญหายาเสพติด</w:t>
      </w:r>
    </w:p>
    <w:p w14:paraId="038DD5F7" w14:textId="0615D5BB" w:rsidR="003C40C5" w:rsidRPr="00426009" w:rsidRDefault="003C40C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26009">
        <w:rPr>
          <w:color w:val="000000" w:themeColor="text1"/>
          <w:sz w:val="30"/>
          <w:szCs w:val="30"/>
          <w:cs/>
        </w:rPr>
        <w:t xml:space="preserve">ชื่อโครงการที่ 1   </w:t>
      </w:r>
      <w:r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โครงการอาสาสมัครกรุงเทพมหานครด้านป้องกันและแก้ไขปัญหายาและสารเสพติด</w:t>
      </w:r>
      <w:r w:rsidR="00713961" w:rsidRPr="0042600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13961"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(ฝ่ายปกครอง)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707"/>
        <w:gridCol w:w="1108"/>
        <w:gridCol w:w="1655"/>
        <w:gridCol w:w="520"/>
        <w:gridCol w:w="544"/>
        <w:gridCol w:w="545"/>
        <w:gridCol w:w="555"/>
        <w:gridCol w:w="480"/>
        <w:gridCol w:w="555"/>
        <w:gridCol w:w="554"/>
        <w:gridCol w:w="533"/>
        <w:gridCol w:w="554"/>
        <w:gridCol w:w="531"/>
        <w:gridCol w:w="517"/>
        <w:gridCol w:w="510"/>
        <w:gridCol w:w="520"/>
      </w:tblGrid>
      <w:tr w:rsidR="00426009" w:rsidRPr="00426009" w14:paraId="58220BCA" w14:textId="77777777" w:rsidTr="00F10B2B">
        <w:tc>
          <w:tcPr>
            <w:tcW w:w="4707" w:type="dxa"/>
            <w:vMerge w:val="restart"/>
          </w:tcPr>
          <w:p w14:paraId="7D1D0AB0" w14:textId="77777777" w:rsidR="003C40C5" w:rsidRPr="00426009" w:rsidRDefault="003C40C5" w:rsidP="00F10B2B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08" w:type="dxa"/>
            <w:vMerge w:val="restart"/>
          </w:tcPr>
          <w:p w14:paraId="5E2FF879" w14:textId="77777777" w:rsidR="003C40C5" w:rsidRPr="00426009" w:rsidRDefault="003C40C5" w:rsidP="00F10B2B">
            <w:pPr>
              <w:jc w:val="center"/>
              <w:rPr>
                <w:rFonts w:eastAsia="Calibri"/>
                <w:color w:val="000000" w:themeColor="text1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เนื้องาน</w:t>
            </w:r>
            <w:r w:rsidRPr="00426009">
              <w:rPr>
                <w:rFonts w:eastAsia="Calibri"/>
                <w:color w:val="000000" w:themeColor="text1"/>
                <w:cs/>
              </w:rPr>
              <w:br/>
              <w:t>รายขั้นตอน</w:t>
            </w:r>
          </w:p>
          <w:p w14:paraId="715C2195" w14:textId="77777777" w:rsidR="003C40C5" w:rsidRPr="00426009" w:rsidRDefault="003C40C5" w:rsidP="00F10B2B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(ร้อยละ)</w:t>
            </w:r>
          </w:p>
        </w:tc>
        <w:tc>
          <w:tcPr>
            <w:tcW w:w="1655" w:type="dxa"/>
            <w:vMerge w:val="restart"/>
          </w:tcPr>
          <w:p w14:paraId="768132FB" w14:textId="77777777" w:rsidR="003C40C5" w:rsidRPr="00426009" w:rsidRDefault="003C40C5" w:rsidP="00F10B2B">
            <w:pPr>
              <w:jc w:val="center"/>
              <w:rPr>
                <w:rFonts w:eastAsia="Calibri"/>
                <w:color w:val="000000" w:themeColor="text1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คิดความก้าวหน้าโครงการ</w:t>
            </w:r>
          </w:p>
          <w:p w14:paraId="558DD014" w14:textId="77777777" w:rsidR="003C40C5" w:rsidRPr="00426009" w:rsidRDefault="003C40C5" w:rsidP="00F10B2B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(ร้อยละ)</w:t>
            </w:r>
          </w:p>
        </w:tc>
        <w:tc>
          <w:tcPr>
            <w:tcW w:w="6918" w:type="dxa"/>
            <w:gridSpan w:val="13"/>
          </w:tcPr>
          <w:p w14:paraId="3C7463B6" w14:textId="77777777" w:rsidR="003C40C5" w:rsidRPr="00426009" w:rsidRDefault="003C40C5" w:rsidP="00F10B2B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ระยะเวลาดำเนินการ</w:t>
            </w:r>
          </w:p>
        </w:tc>
      </w:tr>
      <w:tr w:rsidR="00426009" w:rsidRPr="00426009" w14:paraId="6E49E90C" w14:textId="77777777" w:rsidTr="00F10B2B">
        <w:tc>
          <w:tcPr>
            <w:tcW w:w="4707" w:type="dxa"/>
            <w:vMerge/>
          </w:tcPr>
          <w:p w14:paraId="2D2B39F2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108" w:type="dxa"/>
            <w:vMerge/>
          </w:tcPr>
          <w:p w14:paraId="6E5AD287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655" w:type="dxa"/>
            <w:vMerge/>
          </w:tcPr>
          <w:p w14:paraId="2D4B682D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609" w:type="dxa"/>
            <w:gridSpan w:val="3"/>
          </w:tcPr>
          <w:p w14:paraId="40E845D0" w14:textId="77777777" w:rsidR="003C40C5" w:rsidRPr="00426009" w:rsidRDefault="003C40C5" w:rsidP="00F10B2B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พ.ศ. 25</w:t>
            </w:r>
            <w:r w:rsidRPr="00426009">
              <w:rPr>
                <w:rFonts w:eastAsia="Calibri" w:hint="cs"/>
                <w:color w:val="000000" w:themeColor="text1"/>
                <w:cs/>
              </w:rPr>
              <w:t>66</w:t>
            </w:r>
          </w:p>
        </w:tc>
        <w:tc>
          <w:tcPr>
            <w:tcW w:w="5309" w:type="dxa"/>
            <w:gridSpan w:val="10"/>
          </w:tcPr>
          <w:p w14:paraId="29CB10A2" w14:textId="77777777" w:rsidR="003C40C5" w:rsidRPr="00426009" w:rsidRDefault="003C40C5" w:rsidP="00F10B2B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พ.ศ. 256</w:t>
            </w:r>
            <w:r w:rsidRPr="00426009">
              <w:rPr>
                <w:rFonts w:eastAsia="Calibri" w:hint="cs"/>
                <w:color w:val="000000" w:themeColor="text1"/>
                <w:cs/>
              </w:rPr>
              <w:t>7</w:t>
            </w:r>
          </w:p>
        </w:tc>
      </w:tr>
      <w:tr w:rsidR="00426009" w:rsidRPr="00426009" w14:paraId="74EEFED3" w14:textId="77777777" w:rsidTr="00F10B2B">
        <w:tc>
          <w:tcPr>
            <w:tcW w:w="4707" w:type="dxa"/>
            <w:vMerge/>
          </w:tcPr>
          <w:p w14:paraId="247E552A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108" w:type="dxa"/>
            <w:vMerge/>
          </w:tcPr>
          <w:p w14:paraId="1D960400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655" w:type="dxa"/>
            <w:vMerge/>
          </w:tcPr>
          <w:p w14:paraId="1F244261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4D133690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ต.ค.</w:t>
            </w:r>
          </w:p>
        </w:tc>
        <w:tc>
          <w:tcPr>
            <w:tcW w:w="544" w:type="dxa"/>
          </w:tcPr>
          <w:p w14:paraId="75211C68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4"/>
                <w:cs/>
              </w:rPr>
              <w:t>พ.ย.</w:t>
            </w:r>
          </w:p>
        </w:tc>
        <w:tc>
          <w:tcPr>
            <w:tcW w:w="545" w:type="dxa"/>
          </w:tcPr>
          <w:p w14:paraId="124BC9C7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ธ.ค.</w:t>
            </w:r>
          </w:p>
        </w:tc>
        <w:tc>
          <w:tcPr>
            <w:tcW w:w="555" w:type="dxa"/>
          </w:tcPr>
          <w:p w14:paraId="0088A4D9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6"/>
                <w:cs/>
              </w:rPr>
              <w:t>ม.ค.</w:t>
            </w:r>
          </w:p>
        </w:tc>
        <w:tc>
          <w:tcPr>
            <w:tcW w:w="480" w:type="dxa"/>
          </w:tcPr>
          <w:p w14:paraId="1528CC3C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20"/>
                <w:cs/>
              </w:rPr>
              <w:t>ก.พ.</w:t>
            </w:r>
          </w:p>
        </w:tc>
        <w:tc>
          <w:tcPr>
            <w:tcW w:w="555" w:type="dxa"/>
          </w:tcPr>
          <w:p w14:paraId="592FE480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มี.ค.</w:t>
            </w:r>
          </w:p>
        </w:tc>
        <w:tc>
          <w:tcPr>
            <w:tcW w:w="554" w:type="dxa"/>
          </w:tcPr>
          <w:p w14:paraId="1D5DEB84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16"/>
                <w:cs/>
              </w:rPr>
              <w:t>เม.ย.</w:t>
            </w:r>
          </w:p>
        </w:tc>
        <w:tc>
          <w:tcPr>
            <w:tcW w:w="533" w:type="dxa"/>
          </w:tcPr>
          <w:p w14:paraId="3720DD0D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พ.ค.</w:t>
            </w:r>
          </w:p>
        </w:tc>
        <w:tc>
          <w:tcPr>
            <w:tcW w:w="554" w:type="dxa"/>
          </w:tcPr>
          <w:p w14:paraId="02CD1B1C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4"/>
                <w:cs/>
              </w:rPr>
              <w:t>มิ.ย.</w:t>
            </w:r>
          </w:p>
        </w:tc>
        <w:tc>
          <w:tcPr>
            <w:tcW w:w="531" w:type="dxa"/>
          </w:tcPr>
          <w:p w14:paraId="1195BD6B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4"/>
                <w:cs/>
              </w:rPr>
              <w:t>ก.ค.</w:t>
            </w:r>
          </w:p>
        </w:tc>
        <w:tc>
          <w:tcPr>
            <w:tcW w:w="517" w:type="dxa"/>
          </w:tcPr>
          <w:p w14:paraId="389066D9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ส.ค.</w:t>
            </w:r>
          </w:p>
        </w:tc>
        <w:tc>
          <w:tcPr>
            <w:tcW w:w="510" w:type="dxa"/>
          </w:tcPr>
          <w:p w14:paraId="16C66D6C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ก.ย.</w:t>
            </w:r>
          </w:p>
        </w:tc>
        <w:tc>
          <w:tcPr>
            <w:tcW w:w="520" w:type="dxa"/>
          </w:tcPr>
          <w:p w14:paraId="556092DD" w14:textId="77777777" w:rsidR="003C40C5" w:rsidRPr="00426009" w:rsidRDefault="003C40C5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ต.ค.</w:t>
            </w:r>
          </w:p>
        </w:tc>
      </w:tr>
      <w:tr w:rsidR="00426009" w:rsidRPr="00426009" w14:paraId="52DFBCE2" w14:textId="77777777" w:rsidTr="00F10B2B">
        <w:tc>
          <w:tcPr>
            <w:tcW w:w="4707" w:type="dxa"/>
          </w:tcPr>
          <w:p w14:paraId="0FB2DCFE" w14:textId="71895C05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ขออนุมัติโครงการและค่าใช้จ่าย</w:t>
            </w:r>
          </w:p>
        </w:tc>
        <w:tc>
          <w:tcPr>
            <w:tcW w:w="1108" w:type="dxa"/>
          </w:tcPr>
          <w:p w14:paraId="5BD4A4F5" w14:textId="77777777" w:rsidR="00EA077B" w:rsidRPr="00426009" w:rsidRDefault="00EA077B" w:rsidP="00EA077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1655" w:type="dxa"/>
          </w:tcPr>
          <w:p w14:paraId="07C93D0C" w14:textId="1B6DB822" w:rsidR="00EA077B" w:rsidRPr="00426009" w:rsidRDefault="00EA077B" w:rsidP="00EA077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520" w:type="dxa"/>
          </w:tcPr>
          <w:p w14:paraId="4E37BA5E" w14:textId="0B84AE88" w:rsidR="00EA077B" w:rsidRPr="00426009" w:rsidRDefault="00000000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</w:rPr>
              <w:pict w14:anchorId="760E8CDD">
                <v:shape id="_x0000_s2103" type="#_x0000_t32" style="position:absolute;margin-left:-4.1pt;margin-top:10.8pt;width:24pt;height:.75pt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</w:tcPr>
          <w:p w14:paraId="4AF58D27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4934E550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0D4E073B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05781BC2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6BCD933A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48960949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3EEF210B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76D36F92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286C264E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58065853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067747C4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2908D4FD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426009" w:rsidRPr="00426009" w14:paraId="68001234" w14:textId="77777777" w:rsidTr="00F10B2B">
        <w:tc>
          <w:tcPr>
            <w:tcW w:w="4707" w:type="dxa"/>
          </w:tcPr>
          <w:p w14:paraId="6C5E152C" w14:textId="2BD007E0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ดำเนินการจัดซื้อวัสดุและอุปกรณ์</w:t>
            </w:r>
          </w:p>
        </w:tc>
        <w:tc>
          <w:tcPr>
            <w:tcW w:w="1108" w:type="dxa"/>
          </w:tcPr>
          <w:p w14:paraId="705F287A" w14:textId="77777777" w:rsidR="00EA077B" w:rsidRPr="00426009" w:rsidRDefault="00EA077B" w:rsidP="00EA077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1655" w:type="dxa"/>
          </w:tcPr>
          <w:p w14:paraId="0DA0B4F4" w14:textId="09F32B3A" w:rsidR="00EA077B" w:rsidRPr="00426009" w:rsidRDefault="00EA077B" w:rsidP="00EA077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20</w:t>
            </w:r>
          </w:p>
        </w:tc>
        <w:tc>
          <w:tcPr>
            <w:tcW w:w="520" w:type="dxa"/>
          </w:tcPr>
          <w:p w14:paraId="694AA604" w14:textId="163ED8AC" w:rsidR="00EA077B" w:rsidRPr="00426009" w:rsidRDefault="00000000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</w:rPr>
              <w:pict w14:anchorId="760E8CDD">
                <v:shape id="_x0000_s2105" type="#_x0000_t32" style="position:absolute;margin-left:20.65pt;margin-top:9.6pt;width:24pt;height:.75pt;z-index:2516879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</w:tcPr>
          <w:p w14:paraId="6FCFDC30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143F1D7E" w14:textId="31536D9A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545B2E95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4916F2BB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106AB94B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69531F0D" w14:textId="05328949" w:rsidR="00EA077B" w:rsidRPr="00426009" w:rsidRDefault="00000000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</w:rPr>
              <w:pict w14:anchorId="760E8CDD">
                <v:shape id="_x0000_s2104" type="#_x0000_t32" style="position:absolute;margin-left:21.95pt;margin-top:9.6pt;width:24pt;height:.75pt;z-index:251686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3" w:type="dxa"/>
          </w:tcPr>
          <w:p w14:paraId="34DB2764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5682EFDC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78389E2A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2F18A9E5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603A7AC0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3E83F94F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426009" w:rsidRPr="00426009" w14:paraId="011BFFE0" w14:textId="77777777" w:rsidTr="00F10B2B">
        <w:tc>
          <w:tcPr>
            <w:tcW w:w="4707" w:type="dxa"/>
          </w:tcPr>
          <w:p w14:paraId="65C7522B" w14:textId="10213283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จัดทำเอกสารสำหรับการจัดกิจกรรม</w:t>
            </w:r>
          </w:p>
        </w:tc>
        <w:tc>
          <w:tcPr>
            <w:tcW w:w="1108" w:type="dxa"/>
          </w:tcPr>
          <w:p w14:paraId="2AA83070" w14:textId="754926D2" w:rsidR="00EA077B" w:rsidRPr="00426009" w:rsidRDefault="00EA077B" w:rsidP="00EA077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1</w:t>
            </w:r>
            <w:r w:rsidRPr="0042600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1655" w:type="dxa"/>
          </w:tcPr>
          <w:p w14:paraId="1156F2FC" w14:textId="50CDFCCD" w:rsidR="00EA077B" w:rsidRPr="00426009" w:rsidRDefault="00EA077B" w:rsidP="00EA077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30</w:t>
            </w:r>
          </w:p>
        </w:tc>
        <w:tc>
          <w:tcPr>
            <w:tcW w:w="520" w:type="dxa"/>
          </w:tcPr>
          <w:p w14:paraId="4FB46D29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4" w:type="dxa"/>
          </w:tcPr>
          <w:p w14:paraId="57CC9FE6" w14:textId="4322851A" w:rsidR="00EA077B" w:rsidRPr="00426009" w:rsidRDefault="00000000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</w:rPr>
              <w:pict w14:anchorId="760E8CDD">
                <v:shape id="_x0000_s2106" type="#_x0000_t32" style="position:absolute;margin-left:-3.85pt;margin-top:12.15pt;width:24pt;height:.75pt;z-index:251688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5" w:type="dxa"/>
          </w:tcPr>
          <w:p w14:paraId="601F2ADF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26BC9191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2B293860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67648667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1684FADB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06986A72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20384473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29A6A9A0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79C61B4A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4011E09E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08E2D542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426009" w:rsidRPr="00426009" w14:paraId="363013E6" w14:textId="77777777" w:rsidTr="00F10B2B">
        <w:tc>
          <w:tcPr>
            <w:tcW w:w="4707" w:type="dxa"/>
          </w:tcPr>
          <w:p w14:paraId="22FF3722" w14:textId="3FDEB8E3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จัดทำหนังสือเชิญผู้ร่วมกิจกรรม</w:t>
            </w:r>
          </w:p>
        </w:tc>
        <w:tc>
          <w:tcPr>
            <w:tcW w:w="1108" w:type="dxa"/>
          </w:tcPr>
          <w:p w14:paraId="33F2C571" w14:textId="77777777" w:rsidR="00EA077B" w:rsidRPr="00426009" w:rsidRDefault="00EA077B" w:rsidP="00EA077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1655" w:type="dxa"/>
          </w:tcPr>
          <w:p w14:paraId="038D5716" w14:textId="6459B1D2" w:rsidR="00EA077B" w:rsidRPr="00426009" w:rsidRDefault="00EA077B" w:rsidP="00EA077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40</w:t>
            </w:r>
          </w:p>
        </w:tc>
        <w:tc>
          <w:tcPr>
            <w:tcW w:w="520" w:type="dxa"/>
          </w:tcPr>
          <w:p w14:paraId="60528659" w14:textId="09682F2D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4" w:type="dxa"/>
          </w:tcPr>
          <w:p w14:paraId="58F8F1FD" w14:textId="503BB623" w:rsidR="00EA077B" w:rsidRPr="00426009" w:rsidRDefault="00000000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</w:rPr>
              <w:pict w14:anchorId="760E8CDD">
                <v:shape id="_x0000_s2107" type="#_x0000_t32" style="position:absolute;margin-left:-3.85pt;margin-top:10.95pt;width:24pt;height:.75pt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5" w:type="dxa"/>
          </w:tcPr>
          <w:p w14:paraId="61685D69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7BD47190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20159B26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77EDC1C4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772F688C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70CAB5DF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2BB02552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1F9497A1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2289B0FD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1757A7EA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18D172DC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426009" w:rsidRPr="00426009" w14:paraId="0E9BFCB4" w14:textId="77777777" w:rsidTr="00F10B2B">
        <w:tc>
          <w:tcPr>
            <w:tcW w:w="4707" w:type="dxa"/>
          </w:tcPr>
          <w:p w14:paraId="521E2577" w14:textId="4A9BCD96" w:rsidR="00EA077B" w:rsidRPr="00426009" w:rsidRDefault="00EA077B" w:rsidP="00EA077B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ดำเนินการกิจกรรมที่ ๑</w:t>
            </w:r>
          </w:p>
        </w:tc>
        <w:tc>
          <w:tcPr>
            <w:tcW w:w="1108" w:type="dxa"/>
          </w:tcPr>
          <w:p w14:paraId="69902769" w14:textId="7A97047E" w:rsidR="00EA077B" w:rsidRPr="00426009" w:rsidRDefault="00EA077B" w:rsidP="00EA077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25</w:t>
            </w:r>
          </w:p>
        </w:tc>
        <w:tc>
          <w:tcPr>
            <w:tcW w:w="1655" w:type="dxa"/>
          </w:tcPr>
          <w:p w14:paraId="5A44D789" w14:textId="4313C2C0" w:rsidR="00EA077B" w:rsidRPr="00426009" w:rsidRDefault="00EA077B" w:rsidP="00EA077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65</w:t>
            </w:r>
          </w:p>
        </w:tc>
        <w:tc>
          <w:tcPr>
            <w:tcW w:w="520" w:type="dxa"/>
          </w:tcPr>
          <w:p w14:paraId="1E0D8E4B" w14:textId="784C8D03" w:rsidR="00EA077B" w:rsidRPr="00426009" w:rsidRDefault="00EA077B" w:rsidP="00EA077B">
            <w:pP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  <w:lang w:val="th-TH"/>
              </w:rPr>
            </w:pPr>
          </w:p>
        </w:tc>
        <w:tc>
          <w:tcPr>
            <w:tcW w:w="544" w:type="dxa"/>
          </w:tcPr>
          <w:p w14:paraId="09189FD4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10B82D8F" w14:textId="620DCC22" w:rsidR="00EA077B" w:rsidRPr="00426009" w:rsidRDefault="00000000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  <w:lang w:val="th-TH"/>
              </w:rPr>
              <w:pict w14:anchorId="760E8CDD">
                <v:shape id="_x0000_s2108" type="#_x0000_t32" style="position:absolute;margin-left:-1.8pt;margin-top:12.7pt;width:24pt;height:.75pt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55" w:type="dxa"/>
          </w:tcPr>
          <w:p w14:paraId="04B87A81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34405924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23A88F59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149017EF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76F2F40D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61899AD2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77054D1E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216C6825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56E40AD0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057FB052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426009" w:rsidRPr="00426009" w14:paraId="2A1ADA81" w14:textId="77777777" w:rsidTr="00F10B2B">
        <w:tc>
          <w:tcPr>
            <w:tcW w:w="4707" w:type="dxa"/>
          </w:tcPr>
          <w:p w14:paraId="400D6AE5" w14:textId="449DD5D5" w:rsidR="00EA077B" w:rsidRPr="00426009" w:rsidRDefault="00EA077B" w:rsidP="00EA077B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ดำเนินการกิจกรรมที่ ๒</w:t>
            </w:r>
          </w:p>
        </w:tc>
        <w:tc>
          <w:tcPr>
            <w:tcW w:w="1108" w:type="dxa"/>
          </w:tcPr>
          <w:p w14:paraId="5DCABBDD" w14:textId="08F4D6EC" w:rsidR="00EA077B" w:rsidRPr="00426009" w:rsidRDefault="00EA077B" w:rsidP="00EA077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25</w:t>
            </w:r>
          </w:p>
        </w:tc>
        <w:tc>
          <w:tcPr>
            <w:tcW w:w="1655" w:type="dxa"/>
          </w:tcPr>
          <w:p w14:paraId="459603F9" w14:textId="29A99E4A" w:rsidR="00EA077B" w:rsidRPr="00426009" w:rsidRDefault="00EA077B" w:rsidP="00EA077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90</w:t>
            </w:r>
          </w:p>
        </w:tc>
        <w:tc>
          <w:tcPr>
            <w:tcW w:w="520" w:type="dxa"/>
          </w:tcPr>
          <w:p w14:paraId="27233682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  <w:lang w:val="th-TH"/>
              </w:rPr>
            </w:pPr>
          </w:p>
        </w:tc>
        <w:tc>
          <w:tcPr>
            <w:tcW w:w="544" w:type="dxa"/>
          </w:tcPr>
          <w:p w14:paraId="0CEEE4E8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43D05D4A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2B97C4E3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78690C9B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711595D5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64221293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0A2F7789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5A0965FC" w14:textId="4C95952C" w:rsidR="00EA077B" w:rsidRPr="00426009" w:rsidRDefault="00000000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  <w:lang w:val="th-TH"/>
              </w:rPr>
              <w:pict w14:anchorId="760E8CDD">
                <v:shape id="_x0000_s2109" type="#_x0000_t32" style="position:absolute;margin-left:-2.4pt;margin-top:10.75pt;width:24pt;height:.75pt;z-index:2516920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1" w:type="dxa"/>
          </w:tcPr>
          <w:p w14:paraId="359A5CA0" w14:textId="698B63E0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7DE02510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1AFAC6D5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21AAA223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426009" w:rsidRPr="00426009" w14:paraId="483E7891" w14:textId="77777777" w:rsidTr="00F10B2B">
        <w:tc>
          <w:tcPr>
            <w:tcW w:w="4707" w:type="dxa"/>
          </w:tcPr>
          <w:p w14:paraId="466E7D24" w14:textId="72539209" w:rsidR="00EA077B" w:rsidRPr="00426009" w:rsidRDefault="00EA077B" w:rsidP="00EA077B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Pr="004260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สรุปผลการดำเนินโครงการ </w:t>
            </w:r>
          </w:p>
        </w:tc>
        <w:tc>
          <w:tcPr>
            <w:tcW w:w="1108" w:type="dxa"/>
          </w:tcPr>
          <w:p w14:paraId="17C3B316" w14:textId="0FE6910E" w:rsidR="00EA077B" w:rsidRPr="00426009" w:rsidRDefault="00EA077B" w:rsidP="00EA077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1655" w:type="dxa"/>
          </w:tcPr>
          <w:p w14:paraId="49BA00C6" w14:textId="5FEC5E86" w:rsidR="00EA077B" w:rsidRPr="00426009" w:rsidRDefault="00EA077B" w:rsidP="00EA077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100</w:t>
            </w:r>
          </w:p>
        </w:tc>
        <w:tc>
          <w:tcPr>
            <w:tcW w:w="520" w:type="dxa"/>
          </w:tcPr>
          <w:p w14:paraId="7FBC8517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  <w:lang w:val="th-TH"/>
              </w:rPr>
            </w:pPr>
          </w:p>
        </w:tc>
        <w:tc>
          <w:tcPr>
            <w:tcW w:w="544" w:type="dxa"/>
          </w:tcPr>
          <w:p w14:paraId="7E4AC966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161D4C9D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7D10CE91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08D17EF9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6800D851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03778EAB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1CA8F789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192D0C34" w14:textId="7C58CABB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7039DAAA" w14:textId="1E5912E9" w:rsidR="00EA077B" w:rsidRPr="00426009" w:rsidRDefault="00000000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</w:rPr>
              <w:pict w14:anchorId="760E8CDD">
                <v:shape id="_x0000_s2112" type="#_x0000_t32" style="position:absolute;margin-left:-2.35pt;margin-top:11.8pt;width:24pt;height:.75pt;z-index:251693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17" w:type="dxa"/>
          </w:tcPr>
          <w:p w14:paraId="7686994D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24B40E65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2A98F011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EA077B" w:rsidRPr="00426009" w14:paraId="439FFCEA" w14:textId="77777777" w:rsidTr="00F10B2B">
        <w:tc>
          <w:tcPr>
            <w:tcW w:w="4707" w:type="dxa"/>
          </w:tcPr>
          <w:p w14:paraId="6D783E50" w14:textId="41B70D77" w:rsidR="00EA077B" w:rsidRPr="00426009" w:rsidRDefault="00EA077B" w:rsidP="00EA077B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ขั้นตอน คิดเป็นร้อยละ</w:t>
            </w:r>
          </w:p>
        </w:tc>
        <w:tc>
          <w:tcPr>
            <w:tcW w:w="1108" w:type="dxa"/>
          </w:tcPr>
          <w:p w14:paraId="38FB6226" w14:textId="77777777" w:rsidR="00EA077B" w:rsidRPr="00426009" w:rsidRDefault="00EA077B" w:rsidP="00EA077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100</w:t>
            </w:r>
          </w:p>
        </w:tc>
        <w:tc>
          <w:tcPr>
            <w:tcW w:w="1655" w:type="dxa"/>
          </w:tcPr>
          <w:p w14:paraId="1EF1129D" w14:textId="77777777" w:rsidR="00EA077B" w:rsidRPr="00426009" w:rsidRDefault="00EA077B" w:rsidP="00EA077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2163DD77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4" w:type="dxa"/>
          </w:tcPr>
          <w:p w14:paraId="0F33DC33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53934C52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54E3BDAE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3FF09886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0C181E21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14489C7A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40A7A88C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7AF9CD7C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5C4D0AF3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12AA04B1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1F82A9CF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72B923D1" w14:textId="77777777" w:rsidR="00EA077B" w:rsidRPr="00426009" w:rsidRDefault="00EA077B" w:rsidP="00EA077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14:paraId="16D3366B" w14:textId="280B2058" w:rsidR="003C40C5" w:rsidRPr="00426009" w:rsidRDefault="003C40C5" w:rsidP="0062224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4DE4A83C" w14:textId="77777777" w:rsidR="003C40C5" w:rsidRPr="00426009" w:rsidRDefault="003C40C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2600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6069B177" w14:textId="233D8AFC" w:rsidR="00622248" w:rsidRPr="00426009" w:rsidRDefault="00622248" w:rsidP="00622248">
      <w:pPr>
        <w:pStyle w:val="a5"/>
        <w:ind w:left="0"/>
        <w:jc w:val="both"/>
        <w:rPr>
          <w:rFonts w:cs="TH SarabunIT๙"/>
          <w:color w:val="000000" w:themeColor="text1"/>
          <w:sz w:val="30"/>
          <w:szCs w:val="30"/>
        </w:rPr>
      </w:pPr>
      <w:r w:rsidRPr="00426009">
        <w:rPr>
          <w:rFonts w:cs="TH SarabunIT๙"/>
          <w:color w:val="000000" w:themeColor="text1"/>
          <w:sz w:val="30"/>
          <w:szCs w:val="30"/>
          <w:cs/>
        </w:rPr>
        <w:lastRenderedPageBreak/>
        <w:t xml:space="preserve">ชื่อตัวชี้วัดที่ </w:t>
      </w:r>
      <w:r w:rsidR="003C40C5" w:rsidRPr="00426009">
        <w:rPr>
          <w:rFonts w:ascii="TH SarabunPSK" w:hAnsi="TH SarabunPSK" w:cs="TH SarabunPSK"/>
          <w:color w:val="000000" w:themeColor="text1"/>
          <w:sz w:val="30"/>
          <w:szCs w:val="30"/>
        </w:rPr>
        <w:t>3</w:t>
      </w:r>
      <w:r w:rsidRPr="00426009">
        <w:rPr>
          <w:rFonts w:cs="TH SarabunIT๙"/>
          <w:color w:val="000000" w:themeColor="text1"/>
          <w:sz w:val="30"/>
          <w:szCs w:val="30"/>
          <w:cs/>
        </w:rPr>
        <w:t xml:space="preserve">     </w:t>
      </w:r>
      <w:r w:rsidR="00345C09" w:rsidRPr="00426009">
        <w:rPr>
          <w:rFonts w:cs="TH SarabunIT๙"/>
          <w:color w:val="000000" w:themeColor="text1"/>
          <w:sz w:val="30"/>
          <w:szCs w:val="30"/>
          <w:cs/>
        </w:rPr>
        <w:t>ร้อยละความสำเร็จในการทำความสะอาดท่อระบายน้ำบริเวณถนนสายรอง ตรอก ซอย</w:t>
      </w:r>
    </w:p>
    <w:p w14:paraId="51CA12EC" w14:textId="433AFE02" w:rsidR="00622248" w:rsidRPr="00426009" w:rsidRDefault="00622248" w:rsidP="00622248">
      <w:pPr>
        <w:rPr>
          <w:color w:val="000000" w:themeColor="text1"/>
          <w:sz w:val="30"/>
          <w:szCs w:val="30"/>
        </w:rPr>
      </w:pPr>
      <w:r w:rsidRPr="00426009">
        <w:rPr>
          <w:color w:val="000000" w:themeColor="text1"/>
          <w:sz w:val="30"/>
          <w:szCs w:val="30"/>
          <w:cs/>
        </w:rPr>
        <w:t xml:space="preserve">ชื่อโครงการที่ 1   </w:t>
      </w:r>
      <w:r w:rsidRPr="00426009">
        <w:rPr>
          <w:color w:val="000000" w:themeColor="text1"/>
          <w:sz w:val="30"/>
          <w:szCs w:val="30"/>
          <w:cs/>
        </w:rPr>
        <w:tab/>
      </w:r>
      <w:r w:rsidR="004B57C9" w:rsidRPr="00426009">
        <w:rPr>
          <w:color w:val="000000" w:themeColor="text1"/>
          <w:sz w:val="30"/>
          <w:szCs w:val="30"/>
          <w:cs/>
        </w:rPr>
        <w:t>การปฏิบัติงานของโครงการทำความสะอาดท่อระบายน้ำ บริเวณถนนสายรอง ตรอกซอย พื้นที่ สำนักงานเขตหนองแขม</w:t>
      </w:r>
      <w:r w:rsidRPr="00426009">
        <w:rPr>
          <w:color w:val="000000" w:themeColor="text1"/>
          <w:sz w:val="30"/>
          <w:szCs w:val="30"/>
          <w:cs/>
        </w:rPr>
        <w:t xml:space="preserve"> (</w:t>
      </w:r>
      <w:r w:rsidR="00345C09" w:rsidRPr="00426009">
        <w:rPr>
          <w:rFonts w:hint="cs"/>
          <w:color w:val="000000" w:themeColor="text1"/>
          <w:sz w:val="30"/>
          <w:szCs w:val="30"/>
          <w:cs/>
        </w:rPr>
        <w:t>ฝ่ายโยธา</w:t>
      </w:r>
      <w:r w:rsidRPr="00426009">
        <w:rPr>
          <w:color w:val="000000" w:themeColor="text1"/>
          <w:sz w:val="30"/>
          <w:szCs w:val="30"/>
          <w:cs/>
        </w:rPr>
        <w:t>)</w:t>
      </w:r>
    </w:p>
    <w:p w14:paraId="28A66C14" w14:textId="77777777" w:rsidR="003B1456" w:rsidRPr="00426009" w:rsidRDefault="003B1456" w:rsidP="00622248">
      <w:pPr>
        <w:rPr>
          <w:color w:val="000000" w:themeColor="text1"/>
          <w:sz w:val="30"/>
          <w:szCs w:val="3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707"/>
        <w:gridCol w:w="1108"/>
        <w:gridCol w:w="1655"/>
        <w:gridCol w:w="520"/>
        <w:gridCol w:w="544"/>
        <w:gridCol w:w="545"/>
        <w:gridCol w:w="555"/>
        <w:gridCol w:w="480"/>
        <w:gridCol w:w="555"/>
        <w:gridCol w:w="554"/>
        <w:gridCol w:w="533"/>
        <w:gridCol w:w="554"/>
        <w:gridCol w:w="531"/>
        <w:gridCol w:w="517"/>
        <w:gridCol w:w="510"/>
        <w:gridCol w:w="520"/>
      </w:tblGrid>
      <w:tr w:rsidR="00426009" w:rsidRPr="00426009" w14:paraId="369FB4D6" w14:textId="77777777" w:rsidTr="004B57C9">
        <w:tc>
          <w:tcPr>
            <w:tcW w:w="4707" w:type="dxa"/>
            <w:vMerge w:val="restart"/>
          </w:tcPr>
          <w:p w14:paraId="179600BB" w14:textId="1B7B8924" w:rsidR="00345C09" w:rsidRPr="00426009" w:rsidRDefault="00345C09" w:rsidP="00345C09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08" w:type="dxa"/>
            <w:vMerge w:val="restart"/>
          </w:tcPr>
          <w:p w14:paraId="0640A357" w14:textId="77777777" w:rsidR="00345C09" w:rsidRPr="00426009" w:rsidRDefault="00345C09" w:rsidP="00345C09">
            <w:pPr>
              <w:jc w:val="center"/>
              <w:rPr>
                <w:rFonts w:eastAsia="Calibri"/>
                <w:color w:val="000000" w:themeColor="text1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เนื้องาน</w:t>
            </w:r>
            <w:r w:rsidRPr="00426009">
              <w:rPr>
                <w:rFonts w:eastAsia="Calibri"/>
                <w:color w:val="000000" w:themeColor="text1"/>
                <w:cs/>
              </w:rPr>
              <w:br/>
              <w:t>รายขั้นตอน</w:t>
            </w:r>
          </w:p>
          <w:p w14:paraId="70A6B7FC" w14:textId="78C6F6A0" w:rsidR="00345C09" w:rsidRPr="00426009" w:rsidRDefault="00345C09" w:rsidP="00345C09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(ร้อยละ)</w:t>
            </w:r>
          </w:p>
        </w:tc>
        <w:tc>
          <w:tcPr>
            <w:tcW w:w="1655" w:type="dxa"/>
            <w:vMerge w:val="restart"/>
          </w:tcPr>
          <w:p w14:paraId="1AEC5F79" w14:textId="77777777" w:rsidR="00345C09" w:rsidRPr="00426009" w:rsidRDefault="00345C09" w:rsidP="00345C09">
            <w:pPr>
              <w:jc w:val="center"/>
              <w:rPr>
                <w:rFonts w:eastAsia="Calibri"/>
                <w:color w:val="000000" w:themeColor="text1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คิดความก้าวหน้าโครงการ</w:t>
            </w:r>
          </w:p>
          <w:p w14:paraId="46ED2546" w14:textId="791765C4" w:rsidR="00345C09" w:rsidRPr="00426009" w:rsidRDefault="00345C09" w:rsidP="00345C09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(ร้อยละ)</w:t>
            </w:r>
          </w:p>
        </w:tc>
        <w:tc>
          <w:tcPr>
            <w:tcW w:w="6918" w:type="dxa"/>
            <w:gridSpan w:val="13"/>
          </w:tcPr>
          <w:p w14:paraId="4C06A974" w14:textId="0B58C11E" w:rsidR="00345C09" w:rsidRPr="00426009" w:rsidRDefault="00345C09" w:rsidP="00345C09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ระยะเวลาดำเนินการ</w:t>
            </w:r>
          </w:p>
        </w:tc>
      </w:tr>
      <w:tr w:rsidR="00426009" w:rsidRPr="00426009" w14:paraId="0C010260" w14:textId="77777777" w:rsidTr="004B57C9">
        <w:tc>
          <w:tcPr>
            <w:tcW w:w="4707" w:type="dxa"/>
            <w:vMerge/>
          </w:tcPr>
          <w:p w14:paraId="27E94C96" w14:textId="77777777" w:rsidR="00345C09" w:rsidRPr="00426009" w:rsidRDefault="00345C09" w:rsidP="003B1456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108" w:type="dxa"/>
            <w:vMerge/>
          </w:tcPr>
          <w:p w14:paraId="3C2BDDF9" w14:textId="77777777" w:rsidR="00345C09" w:rsidRPr="00426009" w:rsidRDefault="00345C09" w:rsidP="003B1456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655" w:type="dxa"/>
            <w:vMerge/>
          </w:tcPr>
          <w:p w14:paraId="79EF7E3B" w14:textId="77777777" w:rsidR="00345C09" w:rsidRPr="00426009" w:rsidRDefault="00345C09" w:rsidP="003B1456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609" w:type="dxa"/>
            <w:gridSpan w:val="3"/>
          </w:tcPr>
          <w:p w14:paraId="4B5B3675" w14:textId="3E2A22D0" w:rsidR="00345C09" w:rsidRPr="00426009" w:rsidRDefault="00345C09" w:rsidP="00345C09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พ.ศ. 25</w:t>
            </w:r>
            <w:r w:rsidRPr="00426009">
              <w:rPr>
                <w:rFonts w:eastAsia="Calibri" w:hint="cs"/>
                <w:color w:val="000000" w:themeColor="text1"/>
                <w:cs/>
              </w:rPr>
              <w:t>6</w:t>
            </w:r>
            <w:r w:rsidR="004B57C9" w:rsidRPr="00426009">
              <w:rPr>
                <w:rFonts w:eastAsia="Calibri" w:hint="cs"/>
                <w:color w:val="000000" w:themeColor="text1"/>
                <w:cs/>
              </w:rPr>
              <w:t>6</w:t>
            </w:r>
          </w:p>
        </w:tc>
        <w:tc>
          <w:tcPr>
            <w:tcW w:w="5309" w:type="dxa"/>
            <w:gridSpan w:val="10"/>
          </w:tcPr>
          <w:p w14:paraId="66BD6CBA" w14:textId="4B9C3D5D" w:rsidR="00345C09" w:rsidRPr="00426009" w:rsidRDefault="00345C09" w:rsidP="00345C09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พ.ศ. 256</w:t>
            </w:r>
            <w:r w:rsidR="004B57C9" w:rsidRPr="00426009">
              <w:rPr>
                <w:rFonts w:eastAsia="Calibri" w:hint="cs"/>
                <w:color w:val="000000" w:themeColor="text1"/>
                <w:cs/>
              </w:rPr>
              <w:t>7</w:t>
            </w:r>
          </w:p>
        </w:tc>
      </w:tr>
      <w:tr w:rsidR="00426009" w:rsidRPr="00426009" w14:paraId="53C9C553" w14:textId="77777777" w:rsidTr="004B57C9">
        <w:tc>
          <w:tcPr>
            <w:tcW w:w="4707" w:type="dxa"/>
            <w:vMerge/>
          </w:tcPr>
          <w:p w14:paraId="604DC4B5" w14:textId="77777777" w:rsidR="004B57C9" w:rsidRPr="00426009" w:rsidRDefault="004B57C9" w:rsidP="004B57C9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108" w:type="dxa"/>
            <w:vMerge/>
          </w:tcPr>
          <w:p w14:paraId="22803649" w14:textId="77777777" w:rsidR="004B57C9" w:rsidRPr="00426009" w:rsidRDefault="004B57C9" w:rsidP="004B57C9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655" w:type="dxa"/>
            <w:vMerge/>
          </w:tcPr>
          <w:p w14:paraId="2BAF62E4" w14:textId="77777777" w:rsidR="004B57C9" w:rsidRPr="00426009" w:rsidRDefault="004B57C9" w:rsidP="004B57C9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3CBF6A08" w14:textId="4AF1BF32" w:rsidR="004B57C9" w:rsidRPr="00426009" w:rsidRDefault="004B57C9" w:rsidP="004B57C9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ต.ค.</w:t>
            </w:r>
          </w:p>
        </w:tc>
        <w:tc>
          <w:tcPr>
            <w:tcW w:w="544" w:type="dxa"/>
          </w:tcPr>
          <w:p w14:paraId="6432893E" w14:textId="3740BDED" w:rsidR="004B57C9" w:rsidRPr="00426009" w:rsidRDefault="004B57C9" w:rsidP="004B57C9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4"/>
                <w:cs/>
              </w:rPr>
              <w:t>พ.ย.</w:t>
            </w:r>
          </w:p>
        </w:tc>
        <w:tc>
          <w:tcPr>
            <w:tcW w:w="545" w:type="dxa"/>
          </w:tcPr>
          <w:p w14:paraId="57805146" w14:textId="49C301FE" w:rsidR="004B57C9" w:rsidRPr="00426009" w:rsidRDefault="004B57C9" w:rsidP="004B57C9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ธ.ค.</w:t>
            </w:r>
          </w:p>
        </w:tc>
        <w:tc>
          <w:tcPr>
            <w:tcW w:w="555" w:type="dxa"/>
          </w:tcPr>
          <w:p w14:paraId="3F1990BB" w14:textId="59303F65" w:rsidR="004B57C9" w:rsidRPr="00426009" w:rsidRDefault="004B57C9" w:rsidP="004B57C9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6"/>
                <w:cs/>
              </w:rPr>
              <w:t>ม.ค.</w:t>
            </w:r>
          </w:p>
        </w:tc>
        <w:tc>
          <w:tcPr>
            <w:tcW w:w="480" w:type="dxa"/>
          </w:tcPr>
          <w:p w14:paraId="286D5B54" w14:textId="2AFCE287" w:rsidR="004B57C9" w:rsidRPr="00426009" w:rsidRDefault="004B57C9" w:rsidP="004B57C9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20"/>
                <w:cs/>
              </w:rPr>
              <w:t>ก.พ.</w:t>
            </w:r>
          </w:p>
        </w:tc>
        <w:tc>
          <w:tcPr>
            <w:tcW w:w="555" w:type="dxa"/>
          </w:tcPr>
          <w:p w14:paraId="02718C8A" w14:textId="428B30E8" w:rsidR="004B57C9" w:rsidRPr="00426009" w:rsidRDefault="004B57C9" w:rsidP="004B57C9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มี.ค.</w:t>
            </w:r>
          </w:p>
        </w:tc>
        <w:tc>
          <w:tcPr>
            <w:tcW w:w="554" w:type="dxa"/>
          </w:tcPr>
          <w:p w14:paraId="59293717" w14:textId="70E00247" w:rsidR="004B57C9" w:rsidRPr="00426009" w:rsidRDefault="004B57C9" w:rsidP="004B57C9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16"/>
                <w:cs/>
              </w:rPr>
              <w:t>เม.ย.</w:t>
            </w:r>
          </w:p>
        </w:tc>
        <w:tc>
          <w:tcPr>
            <w:tcW w:w="533" w:type="dxa"/>
          </w:tcPr>
          <w:p w14:paraId="24EBC388" w14:textId="5CC4615E" w:rsidR="004B57C9" w:rsidRPr="00426009" w:rsidRDefault="004B57C9" w:rsidP="004B57C9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พ.ค.</w:t>
            </w:r>
          </w:p>
        </w:tc>
        <w:tc>
          <w:tcPr>
            <w:tcW w:w="554" w:type="dxa"/>
          </w:tcPr>
          <w:p w14:paraId="1D33469A" w14:textId="74D82B7C" w:rsidR="004B57C9" w:rsidRPr="00426009" w:rsidRDefault="004B57C9" w:rsidP="004B57C9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4"/>
                <w:cs/>
              </w:rPr>
              <w:t>มิ.ย.</w:t>
            </w:r>
          </w:p>
        </w:tc>
        <w:tc>
          <w:tcPr>
            <w:tcW w:w="531" w:type="dxa"/>
          </w:tcPr>
          <w:p w14:paraId="532832DF" w14:textId="24093A2C" w:rsidR="004B57C9" w:rsidRPr="00426009" w:rsidRDefault="004B57C9" w:rsidP="004B57C9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4"/>
                <w:cs/>
              </w:rPr>
              <w:t>ก.ค.</w:t>
            </w:r>
          </w:p>
        </w:tc>
        <w:tc>
          <w:tcPr>
            <w:tcW w:w="517" w:type="dxa"/>
          </w:tcPr>
          <w:p w14:paraId="4834864E" w14:textId="110962DC" w:rsidR="004B57C9" w:rsidRPr="00426009" w:rsidRDefault="004B57C9" w:rsidP="004B57C9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ส.ค.</w:t>
            </w:r>
          </w:p>
        </w:tc>
        <w:tc>
          <w:tcPr>
            <w:tcW w:w="510" w:type="dxa"/>
          </w:tcPr>
          <w:p w14:paraId="22112A64" w14:textId="3022403B" w:rsidR="004B57C9" w:rsidRPr="00426009" w:rsidRDefault="004B57C9" w:rsidP="004B57C9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ก.ย.</w:t>
            </w:r>
          </w:p>
        </w:tc>
        <w:tc>
          <w:tcPr>
            <w:tcW w:w="520" w:type="dxa"/>
          </w:tcPr>
          <w:p w14:paraId="0793FFD2" w14:textId="2D06D4A7" w:rsidR="004B57C9" w:rsidRPr="00426009" w:rsidRDefault="004B57C9" w:rsidP="004B57C9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ต.ค.</w:t>
            </w:r>
          </w:p>
        </w:tc>
      </w:tr>
      <w:tr w:rsidR="00426009" w:rsidRPr="00426009" w14:paraId="75C2E97F" w14:textId="77777777" w:rsidTr="004B57C9">
        <w:tc>
          <w:tcPr>
            <w:tcW w:w="4707" w:type="dxa"/>
          </w:tcPr>
          <w:p w14:paraId="0967563D" w14:textId="3B3168ED" w:rsidR="00345C0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1.จัดทำโครงการ/แผนการดำเนินการ</w:t>
            </w:r>
          </w:p>
        </w:tc>
        <w:tc>
          <w:tcPr>
            <w:tcW w:w="1108" w:type="dxa"/>
          </w:tcPr>
          <w:p w14:paraId="5C640D3E" w14:textId="3AEEEDA7" w:rsidR="00345C09" w:rsidRPr="00426009" w:rsidRDefault="004B57C9" w:rsidP="004B57C9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1655" w:type="dxa"/>
          </w:tcPr>
          <w:p w14:paraId="055CEE60" w14:textId="44A001A7" w:rsidR="00345C09" w:rsidRPr="00426009" w:rsidRDefault="00000000" w:rsidP="004B57C9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  <w:lang w:val="th-TH"/>
              </w:rPr>
              <w:pict w14:anchorId="496C3EC8">
                <v:shape id="_x0000_s2070" type="#_x0000_t32" style="position:absolute;left:0;text-align:left;margin-left:77.15pt;margin-top:10.6pt;width:24pt;height:0;z-index:251660288;mso-position-horizontal-relative:text;mso-position-vertical-relative:text" o:connectortype="straight">
                  <v:stroke startarrow="block" endarrow="block"/>
                </v:shape>
              </w:pict>
            </w:r>
            <w:r w:rsidR="004B57C9"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520" w:type="dxa"/>
          </w:tcPr>
          <w:p w14:paraId="59318D19" w14:textId="77777777" w:rsidR="00345C09" w:rsidRPr="00426009" w:rsidRDefault="00345C0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4" w:type="dxa"/>
          </w:tcPr>
          <w:p w14:paraId="5CFEE913" w14:textId="77777777" w:rsidR="00345C09" w:rsidRPr="00426009" w:rsidRDefault="00345C0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3A405472" w14:textId="77777777" w:rsidR="00345C09" w:rsidRPr="00426009" w:rsidRDefault="00345C0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50F46B63" w14:textId="77777777" w:rsidR="00345C09" w:rsidRPr="00426009" w:rsidRDefault="00345C0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4BC883DD" w14:textId="77777777" w:rsidR="00345C09" w:rsidRPr="00426009" w:rsidRDefault="00345C0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66779963" w14:textId="77777777" w:rsidR="00345C09" w:rsidRPr="00426009" w:rsidRDefault="00345C0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15445E95" w14:textId="77777777" w:rsidR="00345C09" w:rsidRPr="00426009" w:rsidRDefault="00345C0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7AED3804" w14:textId="77777777" w:rsidR="00345C09" w:rsidRPr="00426009" w:rsidRDefault="00345C0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798AF300" w14:textId="77777777" w:rsidR="00345C09" w:rsidRPr="00426009" w:rsidRDefault="00345C0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62994973" w14:textId="77777777" w:rsidR="00345C09" w:rsidRPr="00426009" w:rsidRDefault="00345C0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2DA3A3C2" w14:textId="77777777" w:rsidR="00345C09" w:rsidRPr="00426009" w:rsidRDefault="00345C0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79CE214A" w14:textId="77777777" w:rsidR="00345C09" w:rsidRPr="00426009" w:rsidRDefault="00345C0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73E00F96" w14:textId="77777777" w:rsidR="00345C09" w:rsidRPr="00426009" w:rsidRDefault="00345C0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426009" w:rsidRPr="00426009" w14:paraId="4815E756" w14:textId="77777777" w:rsidTr="004B57C9">
        <w:tc>
          <w:tcPr>
            <w:tcW w:w="4707" w:type="dxa"/>
          </w:tcPr>
          <w:p w14:paraId="2FE1F592" w14:textId="2024690E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2.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รายงานผลการดำเนินงานตามแบบ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สนน.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01 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ทุก 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15 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วัน</w:t>
            </w:r>
          </w:p>
        </w:tc>
        <w:tc>
          <w:tcPr>
            <w:tcW w:w="1108" w:type="dxa"/>
          </w:tcPr>
          <w:p w14:paraId="0A969CA3" w14:textId="1135CA1F" w:rsidR="004B57C9" w:rsidRPr="00426009" w:rsidRDefault="004B57C9" w:rsidP="004B57C9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1655" w:type="dxa"/>
          </w:tcPr>
          <w:p w14:paraId="4F03CE57" w14:textId="640433FB" w:rsidR="004B57C9" w:rsidRPr="00426009" w:rsidRDefault="00000000" w:rsidP="004B57C9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  <w:lang w:val="th-TH"/>
              </w:rPr>
              <w:pict w14:anchorId="67A58EB4">
                <v:shape id="_x0000_s2072" type="#_x0000_t32" style="position:absolute;left:0;text-align:left;margin-left:76.4pt;margin-top:11.65pt;width:347.25pt;height:0;z-index:251661312;mso-position-horizontal-relative:text;mso-position-vertical-relative:text" o:connectortype="straight">
                  <v:stroke startarrow="block" endarrow="block"/>
                </v:shape>
              </w:pict>
            </w:r>
            <w:r w:rsidR="004B57C9"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20</w:t>
            </w:r>
          </w:p>
        </w:tc>
        <w:tc>
          <w:tcPr>
            <w:tcW w:w="520" w:type="dxa"/>
          </w:tcPr>
          <w:p w14:paraId="600FB120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4" w:type="dxa"/>
          </w:tcPr>
          <w:p w14:paraId="550B0A71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239C6785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423C2452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184A30D0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713F58ED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2643733C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04A89772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52C6B14D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2B8CBC5A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51229951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3760A359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11676EE4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426009" w:rsidRPr="00426009" w14:paraId="1E9B5C24" w14:textId="77777777" w:rsidTr="004B57C9">
        <w:tc>
          <w:tcPr>
            <w:tcW w:w="4707" w:type="dxa"/>
          </w:tcPr>
          <w:p w14:paraId="7C3D01AC" w14:textId="16DD5360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ดำเนินการล้างทำความสะอาดท่อตามแผน</w:t>
            </w:r>
          </w:p>
        </w:tc>
        <w:tc>
          <w:tcPr>
            <w:tcW w:w="1108" w:type="dxa"/>
          </w:tcPr>
          <w:p w14:paraId="4B76264F" w14:textId="752E1BF2" w:rsidR="004B57C9" w:rsidRPr="00426009" w:rsidRDefault="004B57C9" w:rsidP="004B57C9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70</w:t>
            </w:r>
          </w:p>
        </w:tc>
        <w:tc>
          <w:tcPr>
            <w:tcW w:w="1655" w:type="dxa"/>
          </w:tcPr>
          <w:p w14:paraId="0EA8843C" w14:textId="66C1E43C" w:rsidR="004B57C9" w:rsidRPr="00426009" w:rsidRDefault="00000000" w:rsidP="004B57C9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  <w:lang w:val="th-TH"/>
              </w:rPr>
              <w:pict w14:anchorId="375DC736">
                <v:shape id="_x0000_s2075" type="#_x0000_t32" style="position:absolute;left:0;text-align:left;margin-left:77.15pt;margin-top:11.75pt;width:213.75pt;height:0;z-index:251663360;mso-position-horizontal-relative:text;mso-position-vertical-relative:text" o:connectortype="straight">
                  <v:stroke startarrow="block" endarrow="block"/>
                </v:shape>
              </w:pict>
            </w:r>
            <w:r w:rsidR="004B57C9"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90</w:t>
            </w:r>
          </w:p>
        </w:tc>
        <w:tc>
          <w:tcPr>
            <w:tcW w:w="520" w:type="dxa"/>
          </w:tcPr>
          <w:p w14:paraId="71E5BBF9" w14:textId="52D46AFB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4" w:type="dxa"/>
          </w:tcPr>
          <w:p w14:paraId="156938EB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00B953C9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60CFF346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24B4B98C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443EEB21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3CCF1E77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70D08E06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0BE5715F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7C3B0048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7E86C1E3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12C92BDC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4AA45D47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426009" w:rsidRPr="00426009" w14:paraId="41827B18" w14:textId="77777777" w:rsidTr="004B57C9">
        <w:tc>
          <w:tcPr>
            <w:tcW w:w="4707" w:type="dxa"/>
          </w:tcPr>
          <w:p w14:paraId="72FC9E46" w14:textId="420B82CE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4.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สรุปรายงานผลการปฏิบัติงานทุกวันที่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30 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ของเดือน</w:t>
            </w:r>
          </w:p>
          <w:p w14:paraId="71DD7404" w14:textId="19733899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จนกว่าจะดำเนินการแล้วเสร็จ</w:t>
            </w:r>
          </w:p>
        </w:tc>
        <w:tc>
          <w:tcPr>
            <w:tcW w:w="1108" w:type="dxa"/>
          </w:tcPr>
          <w:p w14:paraId="57B8BACF" w14:textId="7C9E72BA" w:rsidR="004B57C9" w:rsidRPr="00426009" w:rsidRDefault="004B57C9" w:rsidP="004B57C9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1655" w:type="dxa"/>
          </w:tcPr>
          <w:p w14:paraId="64E36CB1" w14:textId="41412ABA" w:rsidR="004B57C9" w:rsidRPr="00426009" w:rsidRDefault="004B57C9" w:rsidP="004B57C9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100</w:t>
            </w:r>
          </w:p>
        </w:tc>
        <w:tc>
          <w:tcPr>
            <w:tcW w:w="520" w:type="dxa"/>
          </w:tcPr>
          <w:p w14:paraId="03CDA5CF" w14:textId="60D52D47" w:rsidR="004B57C9" w:rsidRPr="00426009" w:rsidRDefault="00000000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  <w:lang w:val="th-TH"/>
              </w:rPr>
              <w:pict w14:anchorId="67A58EB4">
                <v:shape id="_x0000_s2073" type="#_x0000_t32" style="position:absolute;margin-left:-4.85pt;margin-top:20.3pt;width:347.25pt;height:0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</w:tcPr>
          <w:p w14:paraId="035EB212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62E21508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164DD277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428FCAB0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215FA944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6DED5BAF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45E33B70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396C230F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0489DB75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37B4C549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2D015AB0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2800CB42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4B57C9" w:rsidRPr="00426009" w14:paraId="6DAB8B05" w14:textId="77777777" w:rsidTr="004B57C9">
        <w:tc>
          <w:tcPr>
            <w:tcW w:w="4707" w:type="dxa"/>
          </w:tcPr>
          <w:p w14:paraId="7B9D66CA" w14:textId="38ECDE9E" w:rsidR="004B57C9" w:rsidRPr="00426009" w:rsidRDefault="004B57C9" w:rsidP="003B1456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="00573591"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ขั้นตอน คิดเป็นร้อยละ</w:t>
            </w:r>
          </w:p>
        </w:tc>
        <w:tc>
          <w:tcPr>
            <w:tcW w:w="1108" w:type="dxa"/>
          </w:tcPr>
          <w:p w14:paraId="607D52FC" w14:textId="3964446A" w:rsidR="004B57C9" w:rsidRPr="00426009" w:rsidRDefault="004B57C9" w:rsidP="004B57C9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100</w:t>
            </w:r>
          </w:p>
        </w:tc>
        <w:tc>
          <w:tcPr>
            <w:tcW w:w="1655" w:type="dxa"/>
          </w:tcPr>
          <w:p w14:paraId="42E57446" w14:textId="77777777" w:rsidR="004B57C9" w:rsidRPr="00426009" w:rsidRDefault="004B57C9" w:rsidP="004B57C9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77AA7C64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4" w:type="dxa"/>
          </w:tcPr>
          <w:p w14:paraId="6272F5CC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6F4C7B7B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642A1EDC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3EEEBD75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67E6FBAE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23523BAC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24C7F9D2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26C7B9F1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5735256C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2CE97607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1361C390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289816B3" w14:textId="77777777" w:rsidR="004B57C9" w:rsidRPr="00426009" w:rsidRDefault="004B57C9" w:rsidP="003B145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14:paraId="091BC588" w14:textId="77777777" w:rsidR="00622248" w:rsidRPr="00426009" w:rsidRDefault="00622248" w:rsidP="00622248">
      <w:pPr>
        <w:rPr>
          <w:color w:val="000000" w:themeColor="text1"/>
          <w:cs/>
        </w:rPr>
      </w:pPr>
    </w:p>
    <w:p w14:paraId="0975B16D" w14:textId="77777777" w:rsidR="00622248" w:rsidRPr="00426009" w:rsidRDefault="00622248" w:rsidP="00622248">
      <w:pPr>
        <w:rPr>
          <w:b/>
          <w:bCs/>
          <w:color w:val="000000" w:themeColor="text1"/>
          <w:sz w:val="24"/>
          <w:szCs w:val="24"/>
        </w:rPr>
      </w:pPr>
    </w:p>
    <w:p w14:paraId="486E9DBF" w14:textId="025AEFE6" w:rsidR="00573591" w:rsidRPr="00426009" w:rsidRDefault="0057359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/>
          <w:color w:val="000000" w:themeColor="text1"/>
          <w:sz w:val="32"/>
          <w:szCs w:val="32"/>
        </w:rPr>
        <w:br w:type="page"/>
      </w:r>
    </w:p>
    <w:p w14:paraId="09B42ED1" w14:textId="77777777" w:rsidR="00713961" w:rsidRPr="00426009" w:rsidRDefault="00713961" w:rsidP="00713961">
      <w:pPr>
        <w:pStyle w:val="a5"/>
        <w:ind w:left="0"/>
        <w:jc w:val="both"/>
        <w:rPr>
          <w:color w:val="000000" w:themeColor="text1"/>
          <w:sz w:val="30"/>
          <w:szCs w:val="30"/>
        </w:rPr>
      </w:pPr>
      <w:r w:rsidRPr="00426009">
        <w:rPr>
          <w:rFonts w:cs="TH SarabunIT๙"/>
          <w:color w:val="000000" w:themeColor="text1"/>
          <w:sz w:val="30"/>
          <w:szCs w:val="30"/>
          <w:cs/>
        </w:rPr>
        <w:lastRenderedPageBreak/>
        <w:t xml:space="preserve">ชื่อตัวชี้วัดที่ </w:t>
      </w:r>
      <w:r w:rsidRPr="00426009">
        <w:rPr>
          <w:rFonts w:ascii="TH SarabunPSK" w:hAnsi="TH SarabunPSK" w:cs="TH SarabunPSK"/>
          <w:color w:val="000000" w:themeColor="text1"/>
          <w:sz w:val="30"/>
          <w:szCs w:val="30"/>
        </w:rPr>
        <w:t>4</w:t>
      </w:r>
      <w:r w:rsidRPr="00426009">
        <w:rPr>
          <w:rFonts w:cs="TH SarabunIT๙"/>
          <w:color w:val="000000" w:themeColor="text1"/>
          <w:sz w:val="30"/>
          <w:szCs w:val="30"/>
          <w:cs/>
        </w:rPr>
        <w:t xml:space="preserve">    </w:t>
      </w:r>
      <w:r w:rsidRPr="00426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ร้อยละความสำเร็จในการปลูกต้นไม้ 1 ล้านต้น</w:t>
      </w:r>
    </w:p>
    <w:p w14:paraId="7FA72C90" w14:textId="2BB0DE82" w:rsidR="00713961" w:rsidRPr="00426009" w:rsidRDefault="00713961" w:rsidP="00713961">
      <w:pPr>
        <w:pStyle w:val="a5"/>
        <w:ind w:left="0"/>
        <w:jc w:val="both"/>
        <w:rPr>
          <w:color w:val="000000" w:themeColor="text1"/>
          <w:sz w:val="30"/>
          <w:szCs w:val="30"/>
        </w:rPr>
      </w:pPr>
      <w:r w:rsidRPr="00426009">
        <w:rPr>
          <w:color w:val="000000" w:themeColor="text1"/>
          <w:sz w:val="30"/>
          <w:szCs w:val="30"/>
          <w:cs/>
        </w:rPr>
        <w:t xml:space="preserve">ชื่อโครงการที่ 1   </w:t>
      </w:r>
      <w:r w:rsidRPr="00426009">
        <w:rPr>
          <w:color w:val="000000" w:themeColor="text1"/>
          <w:sz w:val="30"/>
          <w:szCs w:val="30"/>
          <w:cs/>
        </w:rPr>
        <w:tab/>
        <w:t xml:space="preserve"> </w:t>
      </w:r>
      <w:r w:rsidR="006173BB" w:rsidRPr="00426009">
        <w:rPr>
          <w:color w:val="000000" w:themeColor="text1"/>
          <w:sz w:val="30"/>
          <w:szCs w:val="30"/>
          <w:cs/>
        </w:rPr>
        <w:t xml:space="preserve">กิจกรรมปลูกต้นไม้ 1 ล้านต้น </w:t>
      </w:r>
      <w:r w:rsidRPr="00426009">
        <w:rPr>
          <w:color w:val="000000" w:themeColor="text1"/>
          <w:sz w:val="30"/>
          <w:szCs w:val="30"/>
          <w:cs/>
        </w:rPr>
        <w:t>(</w:t>
      </w:r>
      <w:r w:rsidRPr="00426009">
        <w:rPr>
          <w:rFonts w:hint="cs"/>
          <w:color w:val="000000" w:themeColor="text1"/>
          <w:sz w:val="30"/>
          <w:szCs w:val="30"/>
          <w:cs/>
        </w:rPr>
        <w:t>ฝ่ายรักษาความสะอาดและสวนสาธารณะ</w:t>
      </w:r>
      <w:r w:rsidRPr="00426009">
        <w:rPr>
          <w:color w:val="000000" w:themeColor="text1"/>
          <w:sz w:val="30"/>
          <w:szCs w:val="3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1059"/>
        <w:gridCol w:w="2092"/>
        <w:gridCol w:w="495"/>
        <w:gridCol w:w="521"/>
        <w:gridCol w:w="479"/>
        <w:gridCol w:w="505"/>
        <w:gridCol w:w="460"/>
        <w:gridCol w:w="505"/>
        <w:gridCol w:w="501"/>
        <w:gridCol w:w="510"/>
        <w:gridCol w:w="698"/>
        <w:gridCol w:w="553"/>
        <w:gridCol w:w="492"/>
        <w:gridCol w:w="700"/>
      </w:tblGrid>
      <w:tr w:rsidR="00426009" w:rsidRPr="00426009" w14:paraId="5A3AFBB6" w14:textId="77777777" w:rsidTr="00E2624E">
        <w:trPr>
          <w:trHeight w:val="4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A03B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B7B9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เนื้องาน</w:t>
            </w: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br/>
              <w:t>รายขั้นตอน</w:t>
            </w:r>
          </w:p>
          <w:p w14:paraId="39D60834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7E1E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คิดความก้าวหน้าโครงการ</w:t>
            </w:r>
          </w:p>
          <w:p w14:paraId="64C42CD2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(ร้อยละ)</w:t>
            </w:r>
          </w:p>
        </w:tc>
        <w:tc>
          <w:tcPr>
            <w:tcW w:w="6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7205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ระยะเวลาดำเนินการ</w:t>
            </w:r>
          </w:p>
        </w:tc>
      </w:tr>
      <w:tr w:rsidR="00426009" w:rsidRPr="00426009" w14:paraId="3E3F5348" w14:textId="77777777" w:rsidTr="00E2624E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636A" w14:textId="77777777" w:rsidR="00E2624E" w:rsidRPr="00426009" w:rsidRDefault="00E2624E" w:rsidP="009B3A00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9B5F" w14:textId="77777777" w:rsidR="00E2624E" w:rsidRPr="00426009" w:rsidRDefault="00E2624E" w:rsidP="009B3A00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5864" w14:textId="77777777" w:rsidR="00E2624E" w:rsidRPr="00426009" w:rsidRDefault="00E2624E" w:rsidP="009B3A00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B5BD" w14:textId="3F0522AB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  <w:t>พ.ศ. 25</w:t>
            </w: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6</w:t>
            </w:r>
            <w:r w:rsidR="006173BB"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t>6</w:t>
            </w:r>
          </w:p>
        </w:tc>
        <w:tc>
          <w:tcPr>
            <w:tcW w:w="4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0373" w14:textId="4EF330AE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พ.ศ. 256</w:t>
            </w:r>
            <w:r w:rsidR="006173BB" w:rsidRPr="00426009">
              <w:rPr>
                <w:rFonts w:ascii="TH SarabunPSK" w:hAnsi="TH SarabunPSK" w:cs="TH SarabunPSK" w:hint="cs"/>
                <w:color w:val="000000" w:themeColor="text1"/>
                <w:cs/>
              </w:rPr>
              <w:t>7</w:t>
            </w:r>
          </w:p>
        </w:tc>
      </w:tr>
      <w:tr w:rsidR="00426009" w:rsidRPr="00426009" w14:paraId="0C9C649D" w14:textId="77777777" w:rsidTr="00E2624E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B857" w14:textId="77777777" w:rsidR="00E2624E" w:rsidRPr="00426009" w:rsidRDefault="00E2624E" w:rsidP="009B3A00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AA82" w14:textId="77777777" w:rsidR="00E2624E" w:rsidRPr="00426009" w:rsidRDefault="00E2624E" w:rsidP="009B3A00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3350" w14:textId="77777777" w:rsidR="00E2624E" w:rsidRPr="00426009" w:rsidRDefault="00E2624E" w:rsidP="009B3A00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6817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  <w:t>ต.ค.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2700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พ.ย.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1386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  <w:t>ธ.ค.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E46E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6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>ม.ค.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2740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20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pacing w:val="-20"/>
                <w:cs/>
              </w:rPr>
              <w:t>ก.พ.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B38A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  <w:t>มี.ค.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A78C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16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pacing w:val="-16"/>
                <w:cs/>
              </w:rPr>
              <w:t>เม.ย.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8DC8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  <w:t>พ.ค.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2F64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มิ.ย.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BB03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ก.ค.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37F5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  <w:t>ส.ค.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91FC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  <w:t>ก.ย.</w:t>
            </w:r>
          </w:p>
        </w:tc>
      </w:tr>
      <w:tr w:rsidR="00426009" w:rsidRPr="00426009" w14:paraId="153A9556" w14:textId="77777777" w:rsidTr="00E2624E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9C5F" w14:textId="77777777" w:rsidR="00E2624E" w:rsidRPr="00426009" w:rsidRDefault="00E2624E" w:rsidP="009B3A00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1. จัดทำแผนการดำเนินงาน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D156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AE81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51AC" w14:textId="77777777" w:rsidR="00E2624E" w:rsidRPr="00426009" w:rsidRDefault="00000000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</w:rPr>
              <w:pict w14:anchorId="2DB7D085">
                <v:shape id="_x0000_s2128" type="#_x0000_t32" style="position:absolute;left:0;text-align:left;margin-left:-5.1pt;margin-top:13.3pt;width:25.65pt;height:0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" strokeweight=".5pt">
                  <v:stroke startarrow="block" endarrow="block" joinstyle="miter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FFE8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71FA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3FB0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21CB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674D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C6CB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112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3BF5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1FD6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3C11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4486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</w:tr>
      <w:tr w:rsidR="00426009" w:rsidRPr="00426009" w14:paraId="0A9F5962" w14:textId="77777777" w:rsidTr="00E2624E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B0C1" w14:textId="77777777" w:rsidR="00E2624E" w:rsidRPr="00426009" w:rsidRDefault="00E2624E" w:rsidP="009B3A00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2. สำรวจพื้นที่ที่จะดำเนินกิจกรรม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8B8B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C82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6F57" w14:textId="77777777" w:rsidR="00E2624E" w:rsidRPr="00426009" w:rsidRDefault="00000000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</w:rPr>
              <w:pict w14:anchorId="7FC73F93">
                <v:shape id="_x0000_s2129" type="#_x0000_t32" style="position:absolute;left:0;text-align:left;margin-left:-5.55pt;margin-top:11.85pt;width:25.65pt;height:0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" strokeweight=".5pt">
                  <v:stroke startarrow="block" endarrow="block" joinstyle="miter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16AE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BBEC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14BE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85DB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EB51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4437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B7E3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6B5D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97D7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F0C3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6AFE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</w:tr>
      <w:tr w:rsidR="00426009" w:rsidRPr="00426009" w14:paraId="1E6151D1" w14:textId="77777777" w:rsidTr="00E2624E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C68A" w14:textId="77777777" w:rsidR="00E2624E" w:rsidRPr="00426009" w:rsidRDefault="00E2624E" w:rsidP="009B3A00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3. ประสานเจ้าของพื้นที่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6FFA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AD79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EB20" w14:textId="77777777" w:rsidR="00E2624E" w:rsidRPr="00426009" w:rsidRDefault="00000000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</w:rPr>
              <w:pict w14:anchorId="19DEF2A0">
                <v:shape id="_x0000_s2130" type="#_x0000_t32" style="position:absolute;left:0;text-align:left;margin-left:-5pt;margin-top:11.6pt;width:25.65pt;height:0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" strokeweight=".5pt">
                  <v:stroke startarrow="block" endarrow="block" joinstyle="miter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013D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8076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2015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B113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11E0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8E79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9876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546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7265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3680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B3FA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</w:tr>
      <w:tr w:rsidR="00426009" w:rsidRPr="00426009" w14:paraId="00C370D7" w14:textId="77777777" w:rsidTr="00E2624E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8A28" w14:textId="77777777" w:rsidR="00E2624E" w:rsidRPr="00426009" w:rsidRDefault="00E2624E" w:rsidP="009B3A00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4. จัดหากล้าไม้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E218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8A16" w14:textId="77777777" w:rsidR="00E2624E" w:rsidRPr="00426009" w:rsidRDefault="00000000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</w:rPr>
              <w:pict w14:anchorId="190EA04C">
                <v:shape id="_x0000_s2131" type="#_x0000_t32" style="position:absolute;left:0;text-align:left;margin-left:110.55pt;margin-top:12.15pt;width:55.25pt;height:.6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" strokeweight=".5pt">
                  <v:stroke startarrow="block" endarrow="block" joinstyle="miter"/>
                </v:shape>
              </w:pict>
            </w:r>
            <w:r w:rsidR="00E2624E" w:rsidRPr="00426009">
              <w:rPr>
                <w:rFonts w:ascii="TH SarabunPSK" w:hAnsi="TH SarabunPSK" w:cs="TH SarabunPSK"/>
                <w:color w:val="000000" w:themeColor="text1"/>
                <w: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FE4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D5C2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BB3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D544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79A1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ECDC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F74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D370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318E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B1A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95DB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E25B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</w:tr>
      <w:tr w:rsidR="00426009" w:rsidRPr="00426009" w14:paraId="773FD89B" w14:textId="77777777" w:rsidTr="00E2624E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88EC" w14:textId="77777777" w:rsidR="00E2624E" w:rsidRPr="00426009" w:rsidRDefault="00E2624E" w:rsidP="009B3A00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5. ดำเนินกิจกรรมปลูกต้นไม้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B502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C28D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773C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4BB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4545" w14:textId="77777777" w:rsidR="00E2624E" w:rsidRPr="00426009" w:rsidRDefault="00000000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pacing w:val="-8"/>
                <w:lang w:val="th-TH"/>
              </w:rPr>
              <w:pict w14:anchorId="6128319D">
                <v:shape id="_x0000_s2132" type="#_x0000_t32" style="position:absolute;left:0;text-align:left;margin-left:-1.5pt;margin-top:10.6pt;width:264.85pt;height:0;z-index:251713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1ACC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pacing w:val="-8"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B676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A91A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3B49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EA3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AB5E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B0F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3FD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139A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</w:tr>
      <w:tr w:rsidR="00426009" w:rsidRPr="00426009" w14:paraId="5B4FBD9D" w14:textId="77777777" w:rsidTr="00E2624E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A519" w14:textId="77777777" w:rsidR="00E2624E" w:rsidRPr="00426009" w:rsidRDefault="00E2624E" w:rsidP="009B3A00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6. รายงานผลการดำเนินกิจกรรม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9469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624D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BDD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2999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A408" w14:textId="77777777" w:rsidR="00E2624E" w:rsidRPr="00426009" w:rsidRDefault="00000000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pacing w:val="-8"/>
                <w:lang w:val="th-TH"/>
              </w:rPr>
              <w:pict w14:anchorId="5E04421A">
                <v:shape id="_x0000_s2133" type="#_x0000_t32" style="position:absolute;left:0;text-align:left;margin-left:-2.25pt;margin-top:12.05pt;width:264.85pt;height:0;z-index:2517145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8B63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pacing w:val="-8"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55EA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E314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2D7D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E93A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4795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2687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C536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7CFC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</w:tr>
      <w:tr w:rsidR="00426009" w:rsidRPr="00426009" w14:paraId="4324C004" w14:textId="77777777" w:rsidTr="00E2624E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29CC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รวม        ขั้นตอน คิดเป็นร้อยละ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30F3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E32D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26009">
              <w:rPr>
                <w:rFonts w:ascii="TH SarabunPSK" w:hAnsi="TH SarabunPSK" w:cs="TH SarabunPSK"/>
                <w:color w:val="000000" w:themeColor="text1"/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E36D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C1A4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596A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1120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B564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A315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9E1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80FE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6B76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69E2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B8AD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lang w:val="th-TH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99D1" w14:textId="77777777" w:rsidR="00E2624E" w:rsidRPr="00426009" w:rsidRDefault="00E2624E" w:rsidP="009B3A00">
            <w:pPr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</w:p>
        </w:tc>
      </w:tr>
    </w:tbl>
    <w:p w14:paraId="73E7322A" w14:textId="77777777" w:rsidR="00E2624E" w:rsidRPr="00426009" w:rsidRDefault="00E2624E" w:rsidP="00E2624E">
      <w:pPr>
        <w:rPr>
          <w:rFonts w:ascii="TH SarabunPSK" w:hAnsi="TH SarabunPSK" w:cs="TH SarabunPSK"/>
          <w:color w:val="000000" w:themeColor="text1"/>
        </w:rPr>
      </w:pPr>
    </w:p>
    <w:p w14:paraId="0E6F912A" w14:textId="77777777" w:rsidR="00D02AB0" w:rsidRPr="00426009" w:rsidRDefault="00D02AB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53B1F0A" w14:textId="77777777" w:rsidR="00D02AB0" w:rsidRPr="00426009" w:rsidRDefault="00D02AB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12A7308" w14:textId="77777777" w:rsidR="00D02AB0" w:rsidRPr="00426009" w:rsidRDefault="00D02AB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1CD38D" w14:textId="77777777" w:rsidR="00D02AB0" w:rsidRPr="00426009" w:rsidRDefault="00D02AB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A2790F" w14:textId="77777777" w:rsidR="00D02AB0" w:rsidRPr="00426009" w:rsidRDefault="00D02AB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6107DE" w14:textId="77777777" w:rsidR="00D02AB0" w:rsidRPr="00426009" w:rsidRDefault="00D02AB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15C473" w14:textId="77777777" w:rsidR="00D02AB0" w:rsidRPr="00426009" w:rsidRDefault="00D02AB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C9FB641" w14:textId="77777777" w:rsidR="00D02AB0" w:rsidRPr="00426009" w:rsidRDefault="00D02AB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61E335" w14:textId="77777777" w:rsidR="00D02AB0" w:rsidRPr="00426009" w:rsidRDefault="00D02AB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1A8C31" w14:textId="77777777" w:rsidR="00E2624E" w:rsidRPr="00426009" w:rsidRDefault="00E2624E">
      <w:pPr>
        <w:rPr>
          <w:rFonts w:cs="TH SarabunIT๙"/>
          <w:color w:val="000000" w:themeColor="text1"/>
          <w:sz w:val="30"/>
          <w:szCs w:val="30"/>
          <w:cs/>
        </w:rPr>
      </w:pPr>
      <w:r w:rsidRPr="00426009">
        <w:rPr>
          <w:rFonts w:cs="TH SarabunIT๙"/>
          <w:color w:val="000000" w:themeColor="text1"/>
          <w:sz w:val="30"/>
          <w:szCs w:val="30"/>
          <w:cs/>
        </w:rPr>
        <w:br w:type="page"/>
      </w:r>
    </w:p>
    <w:p w14:paraId="59C62E5D" w14:textId="609CE56E" w:rsidR="00D02AB0" w:rsidRPr="00426009" w:rsidRDefault="00D02AB0" w:rsidP="00D02AB0">
      <w:pPr>
        <w:pStyle w:val="a5"/>
        <w:ind w:left="0"/>
        <w:jc w:val="both"/>
        <w:rPr>
          <w:color w:val="000000" w:themeColor="text1"/>
          <w:sz w:val="30"/>
          <w:szCs w:val="30"/>
        </w:rPr>
      </w:pPr>
      <w:r w:rsidRPr="00426009">
        <w:rPr>
          <w:rFonts w:cs="TH SarabunIT๙"/>
          <w:color w:val="000000" w:themeColor="text1"/>
          <w:sz w:val="30"/>
          <w:szCs w:val="30"/>
          <w:cs/>
        </w:rPr>
        <w:lastRenderedPageBreak/>
        <w:t xml:space="preserve">ตัวชี้วัดที่ </w:t>
      </w:r>
      <w:r w:rsidRPr="00426009">
        <w:rPr>
          <w:rFonts w:ascii="TH SarabunPSK" w:hAnsi="TH SarabunPSK" w:cs="TH SarabunPSK"/>
          <w:color w:val="000000" w:themeColor="text1"/>
          <w:sz w:val="30"/>
          <w:szCs w:val="30"/>
        </w:rPr>
        <w:t>5</w:t>
      </w:r>
      <w:r w:rsidRPr="00426009">
        <w:rPr>
          <w:rFonts w:cs="TH SarabunIT๙"/>
          <w:color w:val="000000" w:themeColor="text1"/>
          <w:sz w:val="30"/>
          <w:szCs w:val="30"/>
          <w:cs/>
        </w:rPr>
        <w:t xml:space="preserve">    </w:t>
      </w:r>
      <w:r w:rsidR="004107F9" w:rsidRPr="00426009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ร้อยละความสำเร็จของการนำเข้าข้อมูลในระบบนำเข้าข้อมูลแผนผังชุมชน </w:t>
      </w:r>
      <w:r w:rsidR="004107F9" w:rsidRPr="00426009">
        <w:rPr>
          <w:rFonts w:ascii="TH SarabunPSK" w:hAnsi="TH SarabunPSK" w:cs="TH SarabunPSK" w:hint="cs"/>
          <w:b/>
          <w:color w:val="000000" w:themeColor="text1"/>
          <w:sz w:val="32"/>
          <w:szCs w:val="32"/>
        </w:rPr>
        <w:t>(One Map)</w:t>
      </w:r>
      <w:r w:rsidR="004107F9" w:rsidRPr="00426009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 </w:t>
      </w:r>
    </w:p>
    <w:p w14:paraId="22ED9043" w14:textId="65EBD97C" w:rsidR="00D02AB0" w:rsidRPr="00426009" w:rsidRDefault="00D02AB0" w:rsidP="00D02AB0">
      <w:pPr>
        <w:pStyle w:val="a5"/>
        <w:ind w:left="0"/>
        <w:jc w:val="both"/>
        <w:rPr>
          <w:color w:val="000000" w:themeColor="text1"/>
          <w:sz w:val="30"/>
          <w:szCs w:val="30"/>
        </w:rPr>
      </w:pPr>
      <w:r w:rsidRPr="00426009">
        <w:rPr>
          <w:color w:val="000000" w:themeColor="text1"/>
          <w:sz w:val="30"/>
          <w:szCs w:val="30"/>
          <w:cs/>
        </w:rPr>
        <w:t xml:space="preserve">ชื่อโครงการที่ 1   </w:t>
      </w:r>
      <w:r w:rsidRPr="00426009">
        <w:rPr>
          <w:color w:val="000000" w:themeColor="text1"/>
          <w:sz w:val="30"/>
          <w:szCs w:val="30"/>
          <w:cs/>
        </w:rPr>
        <w:tab/>
        <w:t xml:space="preserve"> </w:t>
      </w:r>
      <w:r w:rsidR="00CA3DBD"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จ้างอาสาสมัครพัฒนาชุมชนสำนักงานเขตหนองแขม</w:t>
      </w:r>
      <w:r w:rsidR="004107F9" w:rsidRPr="00426009">
        <w:rPr>
          <w:color w:val="000000" w:themeColor="text1"/>
          <w:sz w:val="30"/>
          <w:szCs w:val="30"/>
          <w:cs/>
        </w:rPr>
        <w:t xml:space="preserve"> </w:t>
      </w:r>
      <w:r w:rsidRPr="00426009">
        <w:rPr>
          <w:color w:val="000000" w:themeColor="text1"/>
          <w:sz w:val="30"/>
          <w:szCs w:val="30"/>
          <w:cs/>
        </w:rPr>
        <w:t>(</w:t>
      </w:r>
      <w:r w:rsidRPr="00426009">
        <w:rPr>
          <w:rFonts w:hint="cs"/>
          <w:color w:val="000000" w:themeColor="text1"/>
          <w:sz w:val="30"/>
          <w:szCs w:val="30"/>
          <w:cs/>
        </w:rPr>
        <w:t>ฝ่าย</w:t>
      </w:r>
      <w:r w:rsidR="004107F9" w:rsidRPr="00426009">
        <w:rPr>
          <w:color w:val="000000" w:themeColor="text1"/>
          <w:sz w:val="30"/>
          <w:szCs w:val="30"/>
        </w:rPr>
        <w:t>r</w:t>
      </w:r>
      <w:r w:rsidR="004107F9" w:rsidRPr="00426009">
        <w:rPr>
          <w:rFonts w:hint="cs"/>
          <w:color w:val="000000" w:themeColor="text1"/>
          <w:sz w:val="30"/>
          <w:szCs w:val="30"/>
          <w:cs/>
        </w:rPr>
        <w:t>พัฒนาชุมชนและสวัสดิการสังคม</w:t>
      </w:r>
      <w:r w:rsidRPr="00426009">
        <w:rPr>
          <w:color w:val="000000" w:themeColor="text1"/>
          <w:sz w:val="30"/>
          <w:szCs w:val="30"/>
          <w:cs/>
        </w:rPr>
        <w:t>)</w:t>
      </w:r>
    </w:p>
    <w:p w14:paraId="0EC41217" w14:textId="77777777" w:rsidR="00D02AB0" w:rsidRPr="00426009" w:rsidRDefault="00D02AB0" w:rsidP="00D02AB0">
      <w:pPr>
        <w:rPr>
          <w:color w:val="000000" w:themeColor="text1"/>
          <w:sz w:val="30"/>
          <w:szCs w:val="3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707"/>
        <w:gridCol w:w="1108"/>
        <w:gridCol w:w="1655"/>
        <w:gridCol w:w="520"/>
        <w:gridCol w:w="544"/>
        <w:gridCol w:w="545"/>
        <w:gridCol w:w="555"/>
        <w:gridCol w:w="480"/>
        <w:gridCol w:w="555"/>
        <w:gridCol w:w="554"/>
        <w:gridCol w:w="533"/>
        <w:gridCol w:w="554"/>
        <w:gridCol w:w="531"/>
        <w:gridCol w:w="517"/>
        <w:gridCol w:w="510"/>
        <w:gridCol w:w="520"/>
      </w:tblGrid>
      <w:tr w:rsidR="00426009" w:rsidRPr="00426009" w14:paraId="28464F2B" w14:textId="77777777" w:rsidTr="00F10B2B">
        <w:tc>
          <w:tcPr>
            <w:tcW w:w="4707" w:type="dxa"/>
            <w:vMerge w:val="restart"/>
          </w:tcPr>
          <w:p w14:paraId="12F6B53B" w14:textId="77777777" w:rsidR="00D02AB0" w:rsidRPr="00426009" w:rsidRDefault="00D02AB0" w:rsidP="00F10B2B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08" w:type="dxa"/>
            <w:vMerge w:val="restart"/>
          </w:tcPr>
          <w:p w14:paraId="1D9346BE" w14:textId="77777777" w:rsidR="00D02AB0" w:rsidRPr="00426009" w:rsidRDefault="00D02AB0" w:rsidP="00F10B2B">
            <w:pPr>
              <w:jc w:val="center"/>
              <w:rPr>
                <w:rFonts w:eastAsia="Calibri"/>
                <w:color w:val="000000" w:themeColor="text1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เนื้องาน</w:t>
            </w:r>
            <w:r w:rsidRPr="00426009">
              <w:rPr>
                <w:rFonts w:eastAsia="Calibri"/>
                <w:color w:val="000000" w:themeColor="text1"/>
                <w:cs/>
              </w:rPr>
              <w:br/>
              <w:t>รายขั้นตอน</w:t>
            </w:r>
          </w:p>
          <w:p w14:paraId="360DA43E" w14:textId="77777777" w:rsidR="00D02AB0" w:rsidRPr="00426009" w:rsidRDefault="00D02AB0" w:rsidP="00F10B2B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(ร้อยละ)</w:t>
            </w:r>
          </w:p>
        </w:tc>
        <w:tc>
          <w:tcPr>
            <w:tcW w:w="1655" w:type="dxa"/>
            <w:vMerge w:val="restart"/>
          </w:tcPr>
          <w:p w14:paraId="4462A15C" w14:textId="77777777" w:rsidR="00D02AB0" w:rsidRPr="00426009" w:rsidRDefault="00D02AB0" w:rsidP="00F10B2B">
            <w:pPr>
              <w:jc w:val="center"/>
              <w:rPr>
                <w:rFonts w:eastAsia="Calibri"/>
                <w:color w:val="000000" w:themeColor="text1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คิดความก้าวหน้าโครงการ</w:t>
            </w:r>
          </w:p>
          <w:p w14:paraId="16D5212A" w14:textId="77777777" w:rsidR="00D02AB0" w:rsidRPr="00426009" w:rsidRDefault="00D02AB0" w:rsidP="00F10B2B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(ร้อยละ)</w:t>
            </w:r>
          </w:p>
        </w:tc>
        <w:tc>
          <w:tcPr>
            <w:tcW w:w="6918" w:type="dxa"/>
            <w:gridSpan w:val="13"/>
          </w:tcPr>
          <w:p w14:paraId="0965FA77" w14:textId="77777777" w:rsidR="00D02AB0" w:rsidRPr="00426009" w:rsidRDefault="00D02AB0" w:rsidP="00F10B2B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ระยะเวลาดำเนินการ</w:t>
            </w:r>
          </w:p>
        </w:tc>
      </w:tr>
      <w:tr w:rsidR="00426009" w:rsidRPr="00426009" w14:paraId="15F25C23" w14:textId="77777777" w:rsidTr="00F10B2B">
        <w:tc>
          <w:tcPr>
            <w:tcW w:w="4707" w:type="dxa"/>
            <w:vMerge/>
          </w:tcPr>
          <w:p w14:paraId="2C57F758" w14:textId="77777777" w:rsidR="00D02AB0" w:rsidRPr="00426009" w:rsidRDefault="00D02AB0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108" w:type="dxa"/>
            <w:vMerge/>
          </w:tcPr>
          <w:p w14:paraId="45B8B2D3" w14:textId="77777777" w:rsidR="00D02AB0" w:rsidRPr="00426009" w:rsidRDefault="00D02AB0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655" w:type="dxa"/>
            <w:vMerge/>
          </w:tcPr>
          <w:p w14:paraId="59B129E8" w14:textId="77777777" w:rsidR="00D02AB0" w:rsidRPr="00426009" w:rsidRDefault="00D02AB0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609" w:type="dxa"/>
            <w:gridSpan w:val="3"/>
          </w:tcPr>
          <w:p w14:paraId="7CA1A0A3" w14:textId="77777777" w:rsidR="00D02AB0" w:rsidRPr="00426009" w:rsidRDefault="00D02AB0" w:rsidP="00F10B2B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พ.ศ. 25</w:t>
            </w:r>
            <w:r w:rsidRPr="00426009">
              <w:rPr>
                <w:rFonts w:eastAsia="Calibri" w:hint="cs"/>
                <w:color w:val="000000" w:themeColor="text1"/>
                <w:cs/>
              </w:rPr>
              <w:t>66</w:t>
            </w:r>
          </w:p>
        </w:tc>
        <w:tc>
          <w:tcPr>
            <w:tcW w:w="5309" w:type="dxa"/>
            <w:gridSpan w:val="10"/>
          </w:tcPr>
          <w:p w14:paraId="5F9C9AFA" w14:textId="77777777" w:rsidR="00D02AB0" w:rsidRPr="00426009" w:rsidRDefault="00D02AB0" w:rsidP="00F10B2B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พ.ศ. 256</w:t>
            </w:r>
            <w:r w:rsidRPr="00426009">
              <w:rPr>
                <w:rFonts w:eastAsia="Calibri" w:hint="cs"/>
                <w:color w:val="000000" w:themeColor="text1"/>
                <w:cs/>
              </w:rPr>
              <w:t>7</w:t>
            </w:r>
          </w:p>
        </w:tc>
      </w:tr>
      <w:tr w:rsidR="00426009" w:rsidRPr="00426009" w14:paraId="38C18074" w14:textId="77777777" w:rsidTr="00F10B2B">
        <w:tc>
          <w:tcPr>
            <w:tcW w:w="4707" w:type="dxa"/>
            <w:vMerge/>
          </w:tcPr>
          <w:p w14:paraId="0DC57319" w14:textId="77777777" w:rsidR="00D02AB0" w:rsidRPr="00426009" w:rsidRDefault="00D02AB0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108" w:type="dxa"/>
            <w:vMerge/>
          </w:tcPr>
          <w:p w14:paraId="6ADD4B63" w14:textId="77777777" w:rsidR="00D02AB0" w:rsidRPr="00426009" w:rsidRDefault="00D02AB0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655" w:type="dxa"/>
            <w:vMerge/>
          </w:tcPr>
          <w:p w14:paraId="46A215D7" w14:textId="77777777" w:rsidR="00D02AB0" w:rsidRPr="00426009" w:rsidRDefault="00D02AB0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532CC321" w14:textId="77777777" w:rsidR="00D02AB0" w:rsidRPr="00426009" w:rsidRDefault="00D02AB0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ต.ค.</w:t>
            </w:r>
          </w:p>
        </w:tc>
        <w:tc>
          <w:tcPr>
            <w:tcW w:w="544" w:type="dxa"/>
          </w:tcPr>
          <w:p w14:paraId="7746A3A6" w14:textId="77777777" w:rsidR="00D02AB0" w:rsidRPr="00426009" w:rsidRDefault="00D02AB0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4"/>
                <w:cs/>
              </w:rPr>
              <w:t>พ.ย.</w:t>
            </w:r>
          </w:p>
        </w:tc>
        <w:tc>
          <w:tcPr>
            <w:tcW w:w="545" w:type="dxa"/>
          </w:tcPr>
          <w:p w14:paraId="6C010F43" w14:textId="77777777" w:rsidR="00D02AB0" w:rsidRPr="00426009" w:rsidRDefault="00D02AB0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ธ.ค.</w:t>
            </w:r>
          </w:p>
        </w:tc>
        <w:tc>
          <w:tcPr>
            <w:tcW w:w="555" w:type="dxa"/>
          </w:tcPr>
          <w:p w14:paraId="7FB37632" w14:textId="77777777" w:rsidR="00D02AB0" w:rsidRPr="00426009" w:rsidRDefault="00D02AB0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6"/>
                <w:cs/>
              </w:rPr>
              <w:t>ม.ค.</w:t>
            </w:r>
          </w:p>
        </w:tc>
        <w:tc>
          <w:tcPr>
            <w:tcW w:w="480" w:type="dxa"/>
          </w:tcPr>
          <w:p w14:paraId="22CA5BEB" w14:textId="77777777" w:rsidR="00D02AB0" w:rsidRPr="00426009" w:rsidRDefault="00D02AB0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20"/>
                <w:cs/>
              </w:rPr>
              <w:t>ก.พ.</w:t>
            </w:r>
          </w:p>
        </w:tc>
        <w:tc>
          <w:tcPr>
            <w:tcW w:w="555" w:type="dxa"/>
          </w:tcPr>
          <w:p w14:paraId="483514AC" w14:textId="77777777" w:rsidR="00D02AB0" w:rsidRPr="00426009" w:rsidRDefault="00D02AB0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มี.ค.</w:t>
            </w:r>
          </w:p>
        </w:tc>
        <w:tc>
          <w:tcPr>
            <w:tcW w:w="554" w:type="dxa"/>
          </w:tcPr>
          <w:p w14:paraId="3766DD35" w14:textId="77777777" w:rsidR="00D02AB0" w:rsidRPr="00426009" w:rsidRDefault="00D02AB0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16"/>
                <w:cs/>
              </w:rPr>
              <w:t>เม.ย.</w:t>
            </w:r>
          </w:p>
        </w:tc>
        <w:tc>
          <w:tcPr>
            <w:tcW w:w="533" w:type="dxa"/>
          </w:tcPr>
          <w:p w14:paraId="0041021D" w14:textId="77777777" w:rsidR="00D02AB0" w:rsidRPr="00426009" w:rsidRDefault="00D02AB0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พ.ค.</w:t>
            </w:r>
          </w:p>
        </w:tc>
        <w:tc>
          <w:tcPr>
            <w:tcW w:w="554" w:type="dxa"/>
          </w:tcPr>
          <w:p w14:paraId="58FACD6D" w14:textId="77777777" w:rsidR="00D02AB0" w:rsidRPr="00426009" w:rsidRDefault="00D02AB0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4"/>
                <w:cs/>
              </w:rPr>
              <w:t>มิ.ย.</w:t>
            </w:r>
          </w:p>
        </w:tc>
        <w:tc>
          <w:tcPr>
            <w:tcW w:w="531" w:type="dxa"/>
          </w:tcPr>
          <w:p w14:paraId="28A7C5F6" w14:textId="77777777" w:rsidR="00D02AB0" w:rsidRPr="00426009" w:rsidRDefault="00D02AB0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4"/>
                <w:cs/>
              </w:rPr>
              <w:t>ก.ค.</w:t>
            </w:r>
          </w:p>
        </w:tc>
        <w:tc>
          <w:tcPr>
            <w:tcW w:w="517" w:type="dxa"/>
          </w:tcPr>
          <w:p w14:paraId="47623DCB" w14:textId="77777777" w:rsidR="00D02AB0" w:rsidRPr="00426009" w:rsidRDefault="00D02AB0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ส.ค.</w:t>
            </w:r>
          </w:p>
        </w:tc>
        <w:tc>
          <w:tcPr>
            <w:tcW w:w="510" w:type="dxa"/>
          </w:tcPr>
          <w:p w14:paraId="1EE95CE8" w14:textId="77777777" w:rsidR="00D02AB0" w:rsidRPr="00426009" w:rsidRDefault="00D02AB0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ก.ย.</w:t>
            </w:r>
          </w:p>
        </w:tc>
        <w:tc>
          <w:tcPr>
            <w:tcW w:w="520" w:type="dxa"/>
          </w:tcPr>
          <w:p w14:paraId="799DE0AF" w14:textId="77777777" w:rsidR="00D02AB0" w:rsidRPr="00426009" w:rsidRDefault="00D02AB0" w:rsidP="00F10B2B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ต.ค.</w:t>
            </w:r>
          </w:p>
        </w:tc>
      </w:tr>
      <w:tr w:rsidR="00426009" w:rsidRPr="00426009" w14:paraId="4ED71930" w14:textId="77777777" w:rsidTr="00F10B2B">
        <w:tc>
          <w:tcPr>
            <w:tcW w:w="4707" w:type="dxa"/>
          </w:tcPr>
          <w:p w14:paraId="7269A4C0" w14:textId="6B3A4373" w:rsidR="00D02AB0" w:rsidRPr="00426009" w:rsidRDefault="004107F9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1.จัดเจ้าหน้าที่เขต หรือคณะกรรมการชุมชน หรืออาสาสมัครพัฒนาชุมชน(ด้านเทคโนโลยี) เพื่อรับฟังแนวทางและการใช้เครื่องมือในการสำรวจและนำเข้าข้อมูลในระบบนำเข้าข้อมูลแผนผังชุมชน(</w:t>
            </w:r>
            <w:r w:rsidRPr="0042600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One Map)</w:t>
            </w:r>
          </w:p>
        </w:tc>
        <w:tc>
          <w:tcPr>
            <w:tcW w:w="1108" w:type="dxa"/>
          </w:tcPr>
          <w:p w14:paraId="59E245F2" w14:textId="646AAEA4" w:rsidR="00D02AB0" w:rsidRPr="00426009" w:rsidRDefault="00970429" w:rsidP="00F10B2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15</w:t>
            </w:r>
          </w:p>
        </w:tc>
        <w:tc>
          <w:tcPr>
            <w:tcW w:w="1655" w:type="dxa"/>
          </w:tcPr>
          <w:p w14:paraId="58A239D7" w14:textId="7696E611" w:rsidR="00D02AB0" w:rsidRPr="00426009" w:rsidRDefault="00970429" w:rsidP="00F10B2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15</w:t>
            </w:r>
          </w:p>
        </w:tc>
        <w:tc>
          <w:tcPr>
            <w:tcW w:w="520" w:type="dxa"/>
          </w:tcPr>
          <w:p w14:paraId="6291E0A5" w14:textId="76EA262A" w:rsidR="00D02AB0" w:rsidRPr="00426009" w:rsidRDefault="0000000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</w:rPr>
              <w:pict w14:anchorId="0FC706CE">
                <v:shape id="_x0000_s2118" type="#_x0000_t32" style="position:absolute;margin-left:19.9pt;margin-top:31.25pt;width:54.75pt;height:0;z-index:2516961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</w:tcPr>
          <w:p w14:paraId="1163F73B" w14:textId="19A84C0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43104B61" w14:textId="6D1F8A3D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6328A3E0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2923A7D6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57EA7FF4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5A3B8ADB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394ADDE2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082EF747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0CD11FE9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4DC1DB33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21031E27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0FA883DB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426009" w:rsidRPr="00426009" w14:paraId="370EF1DC" w14:textId="77777777" w:rsidTr="00F10B2B">
        <w:tc>
          <w:tcPr>
            <w:tcW w:w="4707" w:type="dxa"/>
          </w:tcPr>
          <w:p w14:paraId="2CEE1BDB" w14:textId="2B01487C" w:rsidR="00D02AB0" w:rsidRPr="00426009" w:rsidRDefault="00970429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2600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2.</w:t>
            </w: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ดำเนินการสำรวจและนำเข้าข้อมูลในระบบ ฯ</w:t>
            </w:r>
          </w:p>
        </w:tc>
        <w:tc>
          <w:tcPr>
            <w:tcW w:w="1108" w:type="dxa"/>
          </w:tcPr>
          <w:p w14:paraId="45AF7D18" w14:textId="5C03752E" w:rsidR="00D02AB0" w:rsidRPr="00426009" w:rsidRDefault="00970429" w:rsidP="00F10B2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70</w:t>
            </w:r>
          </w:p>
        </w:tc>
        <w:tc>
          <w:tcPr>
            <w:tcW w:w="1655" w:type="dxa"/>
          </w:tcPr>
          <w:p w14:paraId="785EE811" w14:textId="2C42C24D" w:rsidR="00D02AB0" w:rsidRPr="00426009" w:rsidRDefault="00970429" w:rsidP="00F10B2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85</w:t>
            </w:r>
          </w:p>
        </w:tc>
        <w:tc>
          <w:tcPr>
            <w:tcW w:w="520" w:type="dxa"/>
          </w:tcPr>
          <w:p w14:paraId="6BF9D905" w14:textId="4F7E3D6B" w:rsidR="00D02AB0" w:rsidRPr="00426009" w:rsidRDefault="0000000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</w:rPr>
              <w:pict w14:anchorId="39070A5D">
                <v:shape id="_x0000_s2119" type="#_x0000_t32" style="position:absolute;margin-left:20.65pt;margin-top:9.15pt;width:290.25pt;height:0;z-index:251697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4" w:type="dxa"/>
          </w:tcPr>
          <w:p w14:paraId="6B0796F7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1D376F34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72B1DFE6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2CE77BBC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47829478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778689C5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7F604406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2B1E84F4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4CDF5856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2F4CB0F6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2C2D9F6A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6D497B60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426009" w:rsidRPr="00426009" w14:paraId="47EEC7D3" w14:textId="77777777" w:rsidTr="00F10B2B">
        <w:tc>
          <w:tcPr>
            <w:tcW w:w="4707" w:type="dxa"/>
          </w:tcPr>
          <w:p w14:paraId="5361529F" w14:textId="28A137C0" w:rsidR="00D02AB0" w:rsidRPr="00426009" w:rsidRDefault="00970429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3. ติดตาม ประเมินผลและรายงานผลการดำเนินงาน</w:t>
            </w:r>
          </w:p>
        </w:tc>
        <w:tc>
          <w:tcPr>
            <w:tcW w:w="1108" w:type="dxa"/>
          </w:tcPr>
          <w:p w14:paraId="57AB8576" w14:textId="4D57A9CE" w:rsidR="00D02AB0" w:rsidRPr="00426009" w:rsidRDefault="00970429" w:rsidP="00F10B2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15</w:t>
            </w:r>
          </w:p>
        </w:tc>
        <w:tc>
          <w:tcPr>
            <w:tcW w:w="1655" w:type="dxa"/>
          </w:tcPr>
          <w:p w14:paraId="6A2BE8B1" w14:textId="6F55E4E6" w:rsidR="00D02AB0" w:rsidRPr="00426009" w:rsidRDefault="00970429" w:rsidP="00F10B2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100</w:t>
            </w:r>
          </w:p>
        </w:tc>
        <w:tc>
          <w:tcPr>
            <w:tcW w:w="520" w:type="dxa"/>
          </w:tcPr>
          <w:p w14:paraId="318AAC90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4" w:type="dxa"/>
          </w:tcPr>
          <w:p w14:paraId="300AD71F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2AEB8CB1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29812045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59BFB2DC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2A3D79D0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1376FCE1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56CFEED2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0209D924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4EDBEE4D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6651F0F7" w14:textId="68797963" w:rsidR="00D02AB0" w:rsidRPr="00426009" w:rsidRDefault="0000000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</w:rPr>
              <w:pict w14:anchorId="0FC706CE">
                <v:shape id="_x0000_s2120" type="#_x0000_t32" style="position:absolute;margin-left:17.6pt;margin-top:10pt;width:54.75pt;height:0;z-index:2516981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10" w:type="dxa"/>
          </w:tcPr>
          <w:p w14:paraId="70962146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4A8769B3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426009" w:rsidRPr="00426009" w14:paraId="359BDEA3" w14:textId="77777777" w:rsidTr="00F10B2B">
        <w:tc>
          <w:tcPr>
            <w:tcW w:w="4707" w:type="dxa"/>
          </w:tcPr>
          <w:p w14:paraId="64B68570" w14:textId="1B1FAF22" w:rsidR="00D02AB0" w:rsidRPr="00426009" w:rsidRDefault="00D02AB0" w:rsidP="00F10B2B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="00970429"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ขั้นตอน คิดเป็นร้อยละ</w:t>
            </w:r>
          </w:p>
        </w:tc>
        <w:tc>
          <w:tcPr>
            <w:tcW w:w="1108" w:type="dxa"/>
          </w:tcPr>
          <w:p w14:paraId="492A0D00" w14:textId="77777777" w:rsidR="00D02AB0" w:rsidRPr="00426009" w:rsidRDefault="00D02AB0" w:rsidP="00F10B2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100</w:t>
            </w:r>
          </w:p>
        </w:tc>
        <w:tc>
          <w:tcPr>
            <w:tcW w:w="1655" w:type="dxa"/>
          </w:tcPr>
          <w:p w14:paraId="6D41A7BE" w14:textId="77777777" w:rsidR="00D02AB0" w:rsidRPr="00426009" w:rsidRDefault="00D02AB0" w:rsidP="00F10B2B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0ACD0FB3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4" w:type="dxa"/>
          </w:tcPr>
          <w:p w14:paraId="77DFFA40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66905A3D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4AE2D311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7AC80525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667A51B4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7D9D4A91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16429743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13B19F1D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2031D0BD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322194CA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4D55D0B7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7034D352" w14:textId="77777777" w:rsidR="00D02AB0" w:rsidRPr="00426009" w:rsidRDefault="00D02AB0" w:rsidP="00F10B2B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14:paraId="1575705C" w14:textId="623B5CBE" w:rsidR="005021BB" w:rsidRPr="00426009" w:rsidRDefault="005021B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009">
        <w:rPr>
          <w:rFonts w:ascii="TH SarabunPSK" w:hAnsi="TH SarabunPSK" w:cs="TH SarabunPSK"/>
          <w:color w:val="000000" w:themeColor="text1"/>
          <w:sz w:val="32"/>
          <w:szCs w:val="32"/>
        </w:rPr>
        <w:br w:type="page"/>
      </w:r>
    </w:p>
    <w:p w14:paraId="42DCFD35" w14:textId="3D0EF596" w:rsidR="003A1C20" w:rsidRPr="00426009" w:rsidRDefault="003A1C20" w:rsidP="003A1C20">
      <w:pPr>
        <w:pStyle w:val="a5"/>
        <w:ind w:left="0"/>
        <w:jc w:val="both"/>
        <w:rPr>
          <w:color w:val="000000" w:themeColor="text1"/>
          <w:sz w:val="30"/>
          <w:szCs w:val="30"/>
        </w:rPr>
      </w:pPr>
      <w:r w:rsidRPr="00426009">
        <w:rPr>
          <w:rFonts w:cs="TH SarabunIT๙"/>
          <w:color w:val="000000" w:themeColor="text1"/>
          <w:sz w:val="30"/>
          <w:szCs w:val="30"/>
          <w:cs/>
        </w:rPr>
        <w:lastRenderedPageBreak/>
        <w:t xml:space="preserve">ชื่อตัวชี้วัดที่ </w:t>
      </w:r>
      <w:r w:rsidRPr="0042600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6</w:t>
      </w:r>
      <w:r w:rsidRPr="00426009">
        <w:rPr>
          <w:rFonts w:cs="TH SarabunIT๙"/>
          <w:color w:val="000000" w:themeColor="text1"/>
          <w:sz w:val="30"/>
          <w:szCs w:val="30"/>
          <w:cs/>
        </w:rPr>
        <w:t xml:space="preserve">    </w:t>
      </w:r>
      <w:r w:rsidRPr="00426009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ระยะทางรวมถนนที่ได้รับการพัฒนาให้เป็นถนนสวย</w:t>
      </w:r>
    </w:p>
    <w:p w14:paraId="32EAB61E" w14:textId="665C30EE" w:rsidR="003A1C20" w:rsidRPr="00426009" w:rsidRDefault="003A1C20" w:rsidP="003A1C20">
      <w:pPr>
        <w:pStyle w:val="a5"/>
        <w:ind w:left="0"/>
        <w:jc w:val="both"/>
        <w:rPr>
          <w:color w:val="000000" w:themeColor="text1"/>
          <w:sz w:val="30"/>
          <w:szCs w:val="30"/>
        </w:rPr>
      </w:pPr>
      <w:r w:rsidRPr="00426009">
        <w:rPr>
          <w:color w:val="000000" w:themeColor="text1"/>
          <w:sz w:val="30"/>
          <w:szCs w:val="30"/>
          <w:cs/>
        </w:rPr>
        <w:t xml:space="preserve">ชื่อโครงการที่ 1   </w:t>
      </w:r>
      <w:r w:rsidRPr="00426009">
        <w:rPr>
          <w:color w:val="000000" w:themeColor="text1"/>
          <w:sz w:val="30"/>
          <w:szCs w:val="30"/>
          <w:cs/>
        </w:rPr>
        <w:tab/>
      </w:r>
      <w:r w:rsidR="007625A0" w:rsidRPr="00426009">
        <w:rPr>
          <w:rFonts w:hint="cs"/>
          <w:color w:val="000000" w:themeColor="text1"/>
          <w:sz w:val="30"/>
          <w:szCs w:val="30"/>
          <w:cs/>
        </w:rPr>
        <w:t>กิจกรรมหนองแขม</w:t>
      </w:r>
      <w:r w:rsidRPr="00426009">
        <w:rPr>
          <w:rFonts w:hint="cs"/>
          <w:color w:val="000000" w:themeColor="text1"/>
          <w:sz w:val="30"/>
          <w:szCs w:val="30"/>
          <w:cs/>
        </w:rPr>
        <w:t>ถนนสวย</w:t>
      </w:r>
      <w:r w:rsidRPr="004260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26009">
        <w:rPr>
          <w:color w:val="000000" w:themeColor="text1"/>
          <w:sz w:val="30"/>
          <w:szCs w:val="30"/>
          <w:cs/>
        </w:rPr>
        <w:t>(</w:t>
      </w:r>
      <w:r w:rsidRPr="00426009">
        <w:rPr>
          <w:rFonts w:hint="cs"/>
          <w:color w:val="000000" w:themeColor="text1"/>
          <w:sz w:val="30"/>
          <w:szCs w:val="30"/>
          <w:cs/>
        </w:rPr>
        <w:t>ฝ่ายรักษาความสะอาดและสวนสาธารณะ</w:t>
      </w:r>
      <w:r w:rsidRPr="00426009">
        <w:rPr>
          <w:color w:val="000000" w:themeColor="text1"/>
          <w:sz w:val="30"/>
          <w:szCs w:val="30"/>
          <w:cs/>
        </w:rPr>
        <w:t>)</w:t>
      </w:r>
    </w:p>
    <w:tbl>
      <w:tblPr>
        <w:tblpPr w:leftFromText="180" w:rightFromText="180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1082"/>
        <w:gridCol w:w="2176"/>
        <w:gridCol w:w="520"/>
        <w:gridCol w:w="544"/>
        <w:gridCol w:w="504"/>
        <w:gridCol w:w="533"/>
        <w:gridCol w:w="480"/>
        <w:gridCol w:w="533"/>
        <w:gridCol w:w="529"/>
        <w:gridCol w:w="533"/>
        <w:gridCol w:w="698"/>
        <w:gridCol w:w="553"/>
        <w:gridCol w:w="517"/>
        <w:gridCol w:w="510"/>
      </w:tblGrid>
      <w:tr w:rsidR="00426009" w:rsidRPr="00426009" w14:paraId="2FE0C3AF" w14:textId="77777777" w:rsidTr="0022102C">
        <w:trPr>
          <w:trHeight w:val="4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3ABA" w14:textId="77777777" w:rsidR="0022102C" w:rsidRPr="00426009" w:rsidRDefault="0022102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26009">
              <w:rPr>
                <w:rFonts w:hint="cs"/>
                <w:color w:val="000000" w:themeColor="text1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D7DA" w14:textId="77777777" w:rsidR="0022102C" w:rsidRPr="00426009" w:rsidRDefault="0022102C">
            <w:pPr>
              <w:jc w:val="center"/>
              <w:rPr>
                <w:color w:val="000000" w:themeColor="text1"/>
                <w:cs/>
              </w:rPr>
            </w:pPr>
            <w:r w:rsidRPr="00426009">
              <w:rPr>
                <w:rFonts w:hint="cs"/>
                <w:color w:val="000000" w:themeColor="text1"/>
                <w:cs/>
              </w:rPr>
              <w:t>เนื้องาน</w:t>
            </w:r>
            <w:r w:rsidRPr="00426009">
              <w:rPr>
                <w:rFonts w:hint="cs"/>
                <w:color w:val="000000" w:themeColor="text1"/>
                <w:cs/>
              </w:rPr>
              <w:br/>
              <w:t>รายขั้นตอน</w:t>
            </w:r>
          </w:p>
          <w:p w14:paraId="67FF7759" w14:textId="77777777" w:rsidR="0022102C" w:rsidRPr="00426009" w:rsidRDefault="0022102C">
            <w:pPr>
              <w:jc w:val="center"/>
              <w:rPr>
                <w:color w:val="000000" w:themeColor="text1"/>
              </w:rPr>
            </w:pPr>
            <w:r w:rsidRPr="00426009">
              <w:rPr>
                <w:rFonts w:hint="cs"/>
                <w:color w:val="000000" w:themeColor="text1"/>
                <w:cs/>
              </w:rPr>
              <w:t>(ร้อยละ)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712A" w14:textId="77777777" w:rsidR="0022102C" w:rsidRPr="00426009" w:rsidRDefault="0022102C">
            <w:pPr>
              <w:jc w:val="center"/>
              <w:rPr>
                <w:color w:val="000000" w:themeColor="text1"/>
                <w:cs/>
              </w:rPr>
            </w:pPr>
            <w:r w:rsidRPr="00426009">
              <w:rPr>
                <w:rFonts w:hint="cs"/>
                <w:color w:val="000000" w:themeColor="text1"/>
                <w:cs/>
              </w:rPr>
              <w:t>คิดความก้าวหน้าโครงการ</w:t>
            </w:r>
          </w:p>
          <w:p w14:paraId="630C3E4F" w14:textId="77777777" w:rsidR="0022102C" w:rsidRPr="00426009" w:rsidRDefault="0022102C">
            <w:pPr>
              <w:jc w:val="center"/>
              <w:rPr>
                <w:color w:val="000000" w:themeColor="text1"/>
              </w:rPr>
            </w:pPr>
            <w:r w:rsidRPr="00426009">
              <w:rPr>
                <w:rFonts w:hint="cs"/>
                <w:color w:val="000000" w:themeColor="text1"/>
                <w:cs/>
              </w:rPr>
              <w:t>(ร้อยละ)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45AC" w14:textId="77777777" w:rsidR="0022102C" w:rsidRPr="00426009" w:rsidRDefault="0022102C">
            <w:pPr>
              <w:jc w:val="center"/>
              <w:rPr>
                <w:color w:val="000000" w:themeColor="text1"/>
                <w:cs/>
              </w:rPr>
            </w:pPr>
            <w:r w:rsidRPr="00426009">
              <w:rPr>
                <w:rFonts w:hint="cs"/>
                <w:color w:val="000000" w:themeColor="text1"/>
                <w:cs/>
              </w:rPr>
              <w:t>ระยะเวลาดำเนินการ</w:t>
            </w:r>
          </w:p>
        </w:tc>
      </w:tr>
      <w:tr w:rsidR="00426009" w:rsidRPr="00426009" w14:paraId="77D2AF31" w14:textId="77777777" w:rsidTr="0022102C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CF23" w14:textId="77777777" w:rsidR="0022102C" w:rsidRPr="00426009" w:rsidRDefault="0022102C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6541" w14:textId="77777777" w:rsidR="0022102C" w:rsidRPr="00426009" w:rsidRDefault="0022102C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4BE7" w14:textId="77777777" w:rsidR="0022102C" w:rsidRPr="00426009" w:rsidRDefault="0022102C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95DE" w14:textId="6EBA2D47" w:rsidR="0022102C" w:rsidRPr="00426009" w:rsidRDefault="0022102C">
            <w:pPr>
              <w:jc w:val="center"/>
              <w:rPr>
                <w:color w:val="000000" w:themeColor="text1"/>
                <w:cs/>
              </w:rPr>
            </w:pPr>
            <w:r w:rsidRPr="00426009">
              <w:rPr>
                <w:rFonts w:hint="cs"/>
                <w:color w:val="000000" w:themeColor="text1"/>
                <w:spacing w:val="-8"/>
                <w:cs/>
              </w:rPr>
              <w:t>พ.ศ. 25</w:t>
            </w:r>
            <w:r w:rsidRPr="00426009">
              <w:rPr>
                <w:rFonts w:hint="cs"/>
                <w:color w:val="000000" w:themeColor="text1"/>
                <w:cs/>
              </w:rPr>
              <w:t>6</w:t>
            </w:r>
            <w:r w:rsidR="007625A0" w:rsidRPr="00426009">
              <w:rPr>
                <w:rFonts w:hint="cs"/>
                <w:color w:val="000000" w:themeColor="text1"/>
                <w:cs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1AED" w14:textId="69DAA5F8" w:rsidR="0022102C" w:rsidRPr="00426009" w:rsidRDefault="0022102C">
            <w:pPr>
              <w:jc w:val="center"/>
              <w:rPr>
                <w:color w:val="000000" w:themeColor="text1"/>
                <w:cs/>
              </w:rPr>
            </w:pPr>
            <w:r w:rsidRPr="00426009">
              <w:rPr>
                <w:rFonts w:hint="cs"/>
                <w:color w:val="000000" w:themeColor="text1"/>
                <w:cs/>
              </w:rPr>
              <w:t>พ.ศ. 256</w:t>
            </w:r>
            <w:r w:rsidR="007625A0" w:rsidRPr="00426009">
              <w:rPr>
                <w:rFonts w:hint="cs"/>
                <w:color w:val="000000" w:themeColor="text1"/>
                <w:cs/>
              </w:rPr>
              <w:t>7</w:t>
            </w:r>
          </w:p>
        </w:tc>
      </w:tr>
      <w:tr w:rsidR="00426009" w:rsidRPr="00426009" w14:paraId="74E1BC98" w14:textId="77777777" w:rsidTr="0022102C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D45F" w14:textId="77777777" w:rsidR="0022102C" w:rsidRPr="00426009" w:rsidRDefault="0022102C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3E2B" w14:textId="77777777" w:rsidR="0022102C" w:rsidRPr="00426009" w:rsidRDefault="0022102C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C28C" w14:textId="77777777" w:rsidR="0022102C" w:rsidRPr="00426009" w:rsidRDefault="0022102C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6746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  <w:r w:rsidRPr="00426009">
              <w:rPr>
                <w:rFonts w:hint="cs"/>
                <w:color w:val="000000" w:themeColor="text1"/>
                <w:spacing w:val="-8"/>
                <w:cs/>
              </w:rPr>
              <w:t>ต.ค.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D048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  <w:r w:rsidRPr="00426009">
              <w:rPr>
                <w:rFonts w:hint="cs"/>
                <w:color w:val="000000" w:themeColor="text1"/>
                <w:spacing w:val="-4"/>
                <w:cs/>
              </w:rPr>
              <w:t>พ.ย.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2A8E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</w:rPr>
            </w:pPr>
            <w:r w:rsidRPr="00426009">
              <w:rPr>
                <w:rFonts w:hint="cs"/>
                <w:color w:val="000000" w:themeColor="text1"/>
                <w:spacing w:val="-8"/>
                <w:cs/>
              </w:rPr>
              <w:t>ธ.ค.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5F9A" w14:textId="77777777" w:rsidR="0022102C" w:rsidRPr="00426009" w:rsidRDefault="0022102C">
            <w:pPr>
              <w:jc w:val="center"/>
              <w:rPr>
                <w:color w:val="000000" w:themeColor="text1"/>
                <w:spacing w:val="-6"/>
              </w:rPr>
            </w:pPr>
            <w:r w:rsidRPr="00426009">
              <w:rPr>
                <w:rFonts w:hint="cs"/>
                <w:color w:val="000000" w:themeColor="text1"/>
                <w:spacing w:val="-6"/>
                <w:cs/>
              </w:rPr>
              <w:t>ม.ค.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84DD" w14:textId="77777777" w:rsidR="0022102C" w:rsidRPr="00426009" w:rsidRDefault="0022102C">
            <w:pPr>
              <w:jc w:val="center"/>
              <w:rPr>
                <w:color w:val="000000" w:themeColor="text1"/>
                <w:spacing w:val="-20"/>
              </w:rPr>
            </w:pPr>
            <w:r w:rsidRPr="00426009">
              <w:rPr>
                <w:rFonts w:hint="cs"/>
                <w:color w:val="000000" w:themeColor="text1"/>
                <w:spacing w:val="-20"/>
                <w:cs/>
              </w:rPr>
              <w:t>ก.พ.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FE08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  <w:r w:rsidRPr="00426009">
              <w:rPr>
                <w:rFonts w:hint="cs"/>
                <w:color w:val="000000" w:themeColor="text1"/>
                <w:spacing w:val="-8"/>
                <w:cs/>
              </w:rPr>
              <w:t>มี.ค.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5A63" w14:textId="77777777" w:rsidR="0022102C" w:rsidRPr="00426009" w:rsidRDefault="0022102C">
            <w:pPr>
              <w:jc w:val="center"/>
              <w:rPr>
                <w:color w:val="000000" w:themeColor="text1"/>
                <w:spacing w:val="-16"/>
                <w:cs/>
              </w:rPr>
            </w:pPr>
            <w:r w:rsidRPr="00426009">
              <w:rPr>
                <w:rFonts w:hint="cs"/>
                <w:color w:val="000000" w:themeColor="text1"/>
                <w:spacing w:val="-16"/>
                <w:cs/>
              </w:rPr>
              <w:t>เม.ย.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6DDF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</w:rPr>
            </w:pPr>
            <w:r w:rsidRPr="00426009">
              <w:rPr>
                <w:rFonts w:hint="cs"/>
                <w:color w:val="000000" w:themeColor="text1"/>
                <w:spacing w:val="-8"/>
                <w:cs/>
              </w:rPr>
              <w:t>พ.ค.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B8B0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  <w:r w:rsidRPr="00426009">
              <w:rPr>
                <w:rFonts w:hint="cs"/>
                <w:color w:val="000000" w:themeColor="text1"/>
                <w:spacing w:val="-4"/>
                <w:cs/>
              </w:rPr>
              <w:t>มิ.ย.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0603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</w:rPr>
            </w:pPr>
            <w:r w:rsidRPr="00426009">
              <w:rPr>
                <w:rFonts w:hint="cs"/>
                <w:color w:val="000000" w:themeColor="text1"/>
                <w:spacing w:val="-4"/>
                <w:cs/>
              </w:rPr>
              <w:t>ก.ค.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8544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</w:rPr>
            </w:pPr>
            <w:r w:rsidRPr="00426009">
              <w:rPr>
                <w:rFonts w:hint="cs"/>
                <w:color w:val="000000" w:themeColor="text1"/>
                <w:spacing w:val="-8"/>
                <w:cs/>
              </w:rPr>
              <w:t>ส.ค.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7C5C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</w:rPr>
            </w:pPr>
            <w:r w:rsidRPr="00426009">
              <w:rPr>
                <w:rFonts w:hint="cs"/>
                <w:color w:val="000000" w:themeColor="text1"/>
                <w:spacing w:val="-8"/>
                <w:cs/>
              </w:rPr>
              <w:t>ก.ย.</w:t>
            </w:r>
          </w:p>
        </w:tc>
      </w:tr>
      <w:tr w:rsidR="00426009" w:rsidRPr="00426009" w14:paraId="29B7E66F" w14:textId="77777777" w:rsidTr="0022102C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17FF" w14:textId="77777777" w:rsidR="0022102C" w:rsidRPr="00426009" w:rsidRDefault="0022102C">
            <w:pPr>
              <w:rPr>
                <w:color w:val="000000" w:themeColor="text1"/>
              </w:rPr>
            </w:pPr>
            <w:r w:rsidRPr="00426009">
              <w:rPr>
                <w:rFonts w:hint="cs"/>
                <w:color w:val="000000" w:themeColor="text1"/>
                <w:cs/>
              </w:rPr>
              <w:t>1. จัดทำแผนการดำเนินงาน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4004" w14:textId="77777777" w:rsidR="0022102C" w:rsidRPr="00426009" w:rsidRDefault="0022102C">
            <w:pPr>
              <w:jc w:val="center"/>
              <w:rPr>
                <w:color w:val="000000" w:themeColor="text1"/>
                <w:cs/>
              </w:rPr>
            </w:pPr>
            <w:r w:rsidRPr="00426009">
              <w:rPr>
                <w:rFonts w:hint="cs"/>
                <w:color w:val="000000" w:themeColor="text1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C400" w14:textId="77777777" w:rsidR="0022102C" w:rsidRPr="00426009" w:rsidRDefault="0022102C">
            <w:pPr>
              <w:jc w:val="center"/>
              <w:rPr>
                <w:color w:val="000000" w:themeColor="text1"/>
                <w:cs/>
              </w:rPr>
            </w:pPr>
            <w:r w:rsidRPr="00426009">
              <w:rPr>
                <w:rFonts w:hint="cs"/>
                <w:color w:val="000000" w:themeColor="text1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193A" w14:textId="77777777" w:rsidR="0022102C" w:rsidRPr="00426009" w:rsidRDefault="00000000">
            <w:pPr>
              <w:jc w:val="center"/>
              <w:rPr>
                <w:color w:val="000000" w:themeColor="text1"/>
                <w:spacing w:val="-8"/>
                <w:cs/>
              </w:rPr>
            </w:pPr>
            <w:r>
              <w:rPr>
                <w:color w:val="000000" w:themeColor="text1"/>
              </w:rPr>
              <w:pict w14:anchorId="154D959D">
                <v:shape id="ลูกศรเชื่อมต่อแบบตรง 8" o:spid="_x0000_s2122" type="#_x0000_t32" style="position:absolute;left:0;text-align:left;margin-left:-5.1pt;margin-top:13.3pt;width:25.65pt;height:0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" strokeweight=".5pt">
                  <v:stroke startarrow="block" endarrow="block" joinstyle="miter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AF1F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0510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179F" w14:textId="77777777" w:rsidR="0022102C" w:rsidRPr="00426009" w:rsidRDefault="0022102C">
            <w:pPr>
              <w:jc w:val="center"/>
              <w:rPr>
                <w:color w:val="000000" w:themeColor="text1"/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FC50" w14:textId="77777777" w:rsidR="0022102C" w:rsidRPr="00426009" w:rsidRDefault="0022102C">
            <w:pPr>
              <w:jc w:val="center"/>
              <w:rPr>
                <w:color w:val="000000" w:themeColor="text1"/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62D4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29B8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55B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51E9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6EB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E5F5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A0A7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</w:tr>
      <w:tr w:rsidR="00426009" w:rsidRPr="00426009" w14:paraId="22F29793" w14:textId="77777777" w:rsidTr="0022102C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F9E8" w14:textId="77777777" w:rsidR="0022102C" w:rsidRPr="00426009" w:rsidRDefault="0022102C">
            <w:pPr>
              <w:rPr>
                <w:color w:val="000000" w:themeColor="text1"/>
                <w:cs/>
              </w:rPr>
            </w:pPr>
            <w:r w:rsidRPr="00426009">
              <w:rPr>
                <w:rFonts w:hint="cs"/>
                <w:color w:val="000000" w:themeColor="text1"/>
                <w:cs/>
              </w:rPr>
              <w:t>2. สำรวจพื้นที่ที่จะดำเนินกิจกรรม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FAFE" w14:textId="77777777" w:rsidR="0022102C" w:rsidRPr="00426009" w:rsidRDefault="0022102C">
            <w:pPr>
              <w:jc w:val="center"/>
              <w:rPr>
                <w:color w:val="000000" w:themeColor="text1"/>
                <w:cs/>
              </w:rPr>
            </w:pPr>
            <w:r w:rsidRPr="00426009">
              <w:rPr>
                <w:rFonts w:hint="cs"/>
                <w:color w:val="000000" w:themeColor="text1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C793" w14:textId="77777777" w:rsidR="0022102C" w:rsidRPr="00426009" w:rsidRDefault="0022102C">
            <w:pPr>
              <w:jc w:val="center"/>
              <w:rPr>
                <w:color w:val="000000" w:themeColor="text1"/>
                <w:cs/>
              </w:rPr>
            </w:pPr>
            <w:r w:rsidRPr="00426009">
              <w:rPr>
                <w:rFonts w:hint="cs"/>
                <w:color w:val="000000" w:themeColor="text1"/>
                <w: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426C" w14:textId="77777777" w:rsidR="0022102C" w:rsidRPr="00426009" w:rsidRDefault="00000000">
            <w:pPr>
              <w:jc w:val="center"/>
              <w:rPr>
                <w:color w:val="000000" w:themeColor="text1"/>
                <w:spacing w:val="-8"/>
                <w:cs/>
              </w:rPr>
            </w:pPr>
            <w:r>
              <w:rPr>
                <w:color w:val="000000" w:themeColor="text1"/>
              </w:rPr>
              <w:pict w14:anchorId="5C716493">
                <v:shape id="ลูกศรเชื่อมต่อแบบตรง 9" o:spid="_x0000_s2123" type="#_x0000_t32" style="position:absolute;left:0;text-align:left;margin-left:-5.55pt;margin-top:11.85pt;width:25.65pt;height:0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" strokeweight=".5pt">
                  <v:stroke startarrow="block" endarrow="block" joinstyle="miter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1FE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F0F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AEB9" w14:textId="77777777" w:rsidR="0022102C" w:rsidRPr="00426009" w:rsidRDefault="0022102C">
            <w:pPr>
              <w:jc w:val="center"/>
              <w:rPr>
                <w:color w:val="000000" w:themeColor="text1"/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B4BE" w14:textId="77777777" w:rsidR="0022102C" w:rsidRPr="00426009" w:rsidRDefault="0022102C">
            <w:pPr>
              <w:jc w:val="center"/>
              <w:rPr>
                <w:color w:val="000000" w:themeColor="text1"/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A613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2AED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A20A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083D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E540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A0F7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FFF7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</w:tr>
      <w:tr w:rsidR="00426009" w:rsidRPr="00426009" w14:paraId="570768EC" w14:textId="77777777" w:rsidTr="0022102C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AB28" w14:textId="77777777" w:rsidR="0022102C" w:rsidRPr="00426009" w:rsidRDefault="0022102C">
            <w:pPr>
              <w:rPr>
                <w:color w:val="000000" w:themeColor="text1"/>
                <w:cs/>
              </w:rPr>
            </w:pPr>
            <w:r w:rsidRPr="00426009">
              <w:rPr>
                <w:rFonts w:hint="cs"/>
                <w:color w:val="000000" w:themeColor="text1"/>
                <w:cs/>
              </w:rPr>
              <w:t>3. จัดหาวัสดุ-อุปกรณ์ ในการดำเนินกิจกรรม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05AE" w14:textId="77777777" w:rsidR="0022102C" w:rsidRPr="00426009" w:rsidRDefault="0022102C">
            <w:pPr>
              <w:jc w:val="center"/>
              <w:rPr>
                <w:color w:val="000000" w:themeColor="text1"/>
                <w:cs/>
              </w:rPr>
            </w:pPr>
            <w:r w:rsidRPr="00426009">
              <w:rPr>
                <w:rFonts w:hint="cs"/>
                <w:color w:val="000000" w:themeColor="text1"/>
                <w: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D07C" w14:textId="77777777" w:rsidR="0022102C" w:rsidRPr="00426009" w:rsidRDefault="0022102C">
            <w:pPr>
              <w:jc w:val="center"/>
              <w:rPr>
                <w:color w:val="000000" w:themeColor="text1"/>
                <w:cs/>
              </w:rPr>
            </w:pPr>
            <w:r w:rsidRPr="00426009">
              <w:rPr>
                <w:rFonts w:hint="cs"/>
                <w:color w:val="000000" w:themeColor="text1"/>
                <w:cs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EA95" w14:textId="77777777" w:rsidR="0022102C" w:rsidRPr="00426009" w:rsidRDefault="00000000">
            <w:pPr>
              <w:jc w:val="center"/>
              <w:rPr>
                <w:color w:val="000000" w:themeColor="text1"/>
                <w:spacing w:val="-8"/>
                <w:cs/>
              </w:rPr>
            </w:pPr>
            <w:r>
              <w:rPr>
                <w:color w:val="000000" w:themeColor="text1"/>
              </w:rPr>
              <w:pict w14:anchorId="052C529E">
                <v:shape id="ลูกศรเชื่อมต่อแบบตรง 10" o:spid="_x0000_s2124" type="#_x0000_t32" style="position:absolute;left:0;text-align:left;margin-left:-5pt;margin-top:11.6pt;width:25.65pt;height:0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" strokeweight=".5pt">
                  <v:stroke startarrow="block" endarrow="block" joinstyle="miter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1F30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2BBB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A716" w14:textId="77777777" w:rsidR="0022102C" w:rsidRPr="00426009" w:rsidRDefault="0022102C">
            <w:pPr>
              <w:jc w:val="center"/>
              <w:rPr>
                <w:color w:val="000000" w:themeColor="text1"/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BE1A" w14:textId="77777777" w:rsidR="0022102C" w:rsidRPr="00426009" w:rsidRDefault="0022102C">
            <w:pPr>
              <w:jc w:val="center"/>
              <w:rPr>
                <w:color w:val="000000" w:themeColor="text1"/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AD61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5C72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6512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2D57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5F96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D66F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2B1B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</w:tr>
      <w:tr w:rsidR="00426009" w:rsidRPr="00426009" w14:paraId="3B4159AA" w14:textId="77777777" w:rsidTr="0022102C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15D4" w14:textId="77777777" w:rsidR="0022102C" w:rsidRPr="00426009" w:rsidRDefault="0022102C">
            <w:pPr>
              <w:rPr>
                <w:color w:val="000000" w:themeColor="text1"/>
                <w:cs/>
              </w:rPr>
            </w:pPr>
            <w:r w:rsidRPr="00426009">
              <w:rPr>
                <w:rFonts w:hint="cs"/>
                <w:color w:val="000000" w:themeColor="text1"/>
                <w:cs/>
              </w:rPr>
              <w:t>4. จัดเตรียมพื้นที่ดำเนินกิจกรรม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35AB" w14:textId="77777777" w:rsidR="0022102C" w:rsidRPr="00426009" w:rsidRDefault="0022102C">
            <w:pPr>
              <w:jc w:val="center"/>
              <w:rPr>
                <w:color w:val="000000" w:themeColor="text1"/>
                <w:cs/>
              </w:rPr>
            </w:pPr>
            <w:r w:rsidRPr="00426009">
              <w:rPr>
                <w:rFonts w:hint="cs"/>
                <w:color w:val="000000" w:themeColor="text1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97D2" w14:textId="77777777" w:rsidR="0022102C" w:rsidRPr="00426009" w:rsidRDefault="00000000">
            <w:pPr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pict w14:anchorId="106A2A81">
                <v:shape id="ลูกศรเชื่อมต่อแบบตรง 17" o:spid="_x0000_s2125" type="#_x0000_t32" style="position:absolute;left:0;text-align:left;margin-left:110.55pt;margin-top:12.15pt;width:55.25pt;height:.6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" strokeweight=".5pt">
                  <v:stroke startarrow="block" endarrow="block" joinstyle="miter"/>
                </v:shape>
              </w:pict>
            </w:r>
            <w:r w:rsidR="0022102C" w:rsidRPr="00426009">
              <w:rPr>
                <w:rFonts w:hint="cs"/>
                <w:color w:val="000000" w:themeColor="text1"/>
                <w: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DB2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F74E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234F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5B7A" w14:textId="77777777" w:rsidR="0022102C" w:rsidRPr="00426009" w:rsidRDefault="0022102C">
            <w:pPr>
              <w:jc w:val="center"/>
              <w:rPr>
                <w:color w:val="000000" w:themeColor="text1"/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FA1" w14:textId="77777777" w:rsidR="0022102C" w:rsidRPr="00426009" w:rsidRDefault="0022102C">
            <w:pPr>
              <w:jc w:val="center"/>
              <w:rPr>
                <w:color w:val="000000" w:themeColor="text1"/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1D3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A0A6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00F5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8C32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482A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1940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633F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</w:tr>
      <w:tr w:rsidR="00426009" w:rsidRPr="00426009" w14:paraId="6E782BE7" w14:textId="77777777" w:rsidTr="0022102C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B509" w14:textId="77777777" w:rsidR="0022102C" w:rsidRPr="00426009" w:rsidRDefault="0022102C">
            <w:pPr>
              <w:rPr>
                <w:color w:val="000000" w:themeColor="text1"/>
                <w:cs/>
              </w:rPr>
            </w:pPr>
            <w:r w:rsidRPr="00426009">
              <w:rPr>
                <w:rFonts w:hint="cs"/>
                <w:color w:val="000000" w:themeColor="text1"/>
                <w:cs/>
              </w:rPr>
              <w:t>5. ดำเนินกิจกรรมปลูกต้นไม้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F1C9" w14:textId="77777777" w:rsidR="0022102C" w:rsidRPr="00426009" w:rsidRDefault="0022102C">
            <w:pPr>
              <w:jc w:val="center"/>
              <w:rPr>
                <w:color w:val="000000" w:themeColor="text1"/>
                <w:cs/>
              </w:rPr>
            </w:pPr>
            <w:r w:rsidRPr="00426009">
              <w:rPr>
                <w:rFonts w:hint="cs"/>
                <w:color w:val="000000" w:themeColor="text1"/>
                <w: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8BDA" w14:textId="77777777" w:rsidR="0022102C" w:rsidRPr="00426009" w:rsidRDefault="0022102C">
            <w:pPr>
              <w:jc w:val="center"/>
              <w:rPr>
                <w:color w:val="000000" w:themeColor="text1"/>
                <w:cs/>
              </w:rPr>
            </w:pPr>
            <w:r w:rsidRPr="00426009">
              <w:rPr>
                <w:rFonts w:hint="cs"/>
                <w:color w:val="000000" w:themeColor="text1"/>
                <w:cs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103F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9DC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C91E" w14:textId="77777777" w:rsidR="0022102C" w:rsidRPr="00426009" w:rsidRDefault="00000000">
            <w:pPr>
              <w:jc w:val="center"/>
              <w:rPr>
                <w:color w:val="000000" w:themeColor="text1"/>
                <w:spacing w:val="-8"/>
                <w:cs/>
              </w:rPr>
            </w:pPr>
            <w:r>
              <w:rPr>
                <w:color w:val="000000" w:themeColor="text1"/>
              </w:rPr>
              <w:pict w14:anchorId="53ED45B1">
                <v:shape id="_x0000_s2126" type="#_x0000_t32" style="position:absolute;left:0;text-align:left;margin-left:-1.5pt;margin-top:10.6pt;width:264.85pt;height:0;z-index:2517063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68D4" w14:textId="77777777" w:rsidR="0022102C" w:rsidRPr="00426009" w:rsidRDefault="0022102C">
            <w:pPr>
              <w:jc w:val="center"/>
              <w:rPr>
                <w:noProof/>
                <w:color w:val="000000" w:themeColor="text1"/>
                <w:spacing w:val="-8"/>
                <w:cs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5A31" w14:textId="77777777" w:rsidR="0022102C" w:rsidRPr="00426009" w:rsidRDefault="0022102C">
            <w:pPr>
              <w:jc w:val="center"/>
              <w:rPr>
                <w:color w:val="000000" w:themeColor="text1"/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E717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164C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639D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3736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B66E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936D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6609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</w:tr>
      <w:tr w:rsidR="00426009" w:rsidRPr="00426009" w14:paraId="0DB5A649" w14:textId="77777777" w:rsidTr="0022102C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2572" w14:textId="77777777" w:rsidR="0022102C" w:rsidRPr="00426009" w:rsidRDefault="0022102C">
            <w:pPr>
              <w:rPr>
                <w:color w:val="000000" w:themeColor="text1"/>
                <w:cs/>
              </w:rPr>
            </w:pPr>
            <w:r w:rsidRPr="00426009">
              <w:rPr>
                <w:rFonts w:hint="cs"/>
                <w:color w:val="000000" w:themeColor="text1"/>
                <w:cs/>
              </w:rPr>
              <w:t>6. รายงานผลการดำเนินกิจกรรม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48E1" w14:textId="77777777" w:rsidR="0022102C" w:rsidRPr="00426009" w:rsidRDefault="0022102C">
            <w:pPr>
              <w:jc w:val="center"/>
              <w:rPr>
                <w:color w:val="000000" w:themeColor="text1"/>
                <w:cs/>
              </w:rPr>
            </w:pPr>
            <w:r w:rsidRPr="00426009">
              <w:rPr>
                <w:rFonts w:hint="cs"/>
                <w:color w:val="000000" w:themeColor="text1"/>
                <w:cs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97A2" w14:textId="77777777" w:rsidR="0022102C" w:rsidRPr="00426009" w:rsidRDefault="0022102C">
            <w:pPr>
              <w:jc w:val="center"/>
              <w:rPr>
                <w:color w:val="000000" w:themeColor="text1"/>
                <w:cs/>
              </w:rPr>
            </w:pPr>
            <w:r w:rsidRPr="00426009">
              <w:rPr>
                <w:rFonts w:hint="cs"/>
                <w:color w:val="000000" w:themeColor="text1"/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0F06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259B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8FA3" w14:textId="77777777" w:rsidR="0022102C" w:rsidRPr="00426009" w:rsidRDefault="00000000">
            <w:pPr>
              <w:jc w:val="center"/>
              <w:rPr>
                <w:color w:val="000000" w:themeColor="text1"/>
                <w:spacing w:val="-8"/>
                <w:cs/>
              </w:rPr>
            </w:pPr>
            <w:r>
              <w:rPr>
                <w:color w:val="000000" w:themeColor="text1"/>
              </w:rPr>
              <w:pict w14:anchorId="5097854B">
                <v:shape id="_x0000_s2127" type="#_x0000_t32" style="position:absolute;left:0;text-align:left;margin-left:-2.25pt;margin-top:12.05pt;width:264.85pt;height:0;z-index:251707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425F" w14:textId="77777777" w:rsidR="0022102C" w:rsidRPr="00426009" w:rsidRDefault="0022102C">
            <w:pPr>
              <w:jc w:val="center"/>
              <w:rPr>
                <w:noProof/>
                <w:color w:val="000000" w:themeColor="text1"/>
                <w:spacing w:val="-8"/>
                <w:cs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0E66" w14:textId="77777777" w:rsidR="0022102C" w:rsidRPr="00426009" w:rsidRDefault="0022102C">
            <w:pPr>
              <w:jc w:val="center"/>
              <w:rPr>
                <w:color w:val="000000" w:themeColor="text1"/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61BC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1462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816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E94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4C1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3D05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BACB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</w:tr>
      <w:tr w:rsidR="00426009" w:rsidRPr="00426009" w14:paraId="667A7B84" w14:textId="77777777" w:rsidTr="0022102C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FC44" w14:textId="77777777" w:rsidR="0022102C" w:rsidRPr="00426009" w:rsidRDefault="0022102C">
            <w:pPr>
              <w:jc w:val="center"/>
              <w:rPr>
                <w:color w:val="000000" w:themeColor="text1"/>
                <w:cs/>
              </w:rPr>
            </w:pPr>
            <w:r w:rsidRPr="00426009">
              <w:rPr>
                <w:rFonts w:hint="cs"/>
                <w:color w:val="000000" w:themeColor="text1"/>
                <w:cs/>
              </w:rPr>
              <w:t>รวม        ขั้นตอน คิดเป็นร้อยละ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6398" w14:textId="77777777" w:rsidR="0022102C" w:rsidRPr="00426009" w:rsidRDefault="0022102C">
            <w:pPr>
              <w:jc w:val="center"/>
              <w:rPr>
                <w:color w:val="000000" w:themeColor="text1"/>
                <w:cs/>
              </w:rPr>
            </w:pPr>
            <w:r w:rsidRPr="00426009">
              <w:rPr>
                <w:rFonts w:hint="cs"/>
                <w:color w:val="000000" w:themeColor="text1"/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7C1B" w14:textId="77777777" w:rsidR="0022102C" w:rsidRPr="00426009" w:rsidRDefault="0022102C">
            <w:pPr>
              <w:jc w:val="center"/>
              <w:rPr>
                <w:color w:val="000000" w:themeColor="text1"/>
                <w:cs/>
              </w:rPr>
            </w:pPr>
            <w:r w:rsidRPr="00426009">
              <w:rPr>
                <w:rFonts w:hint="cs"/>
                <w:color w:val="000000" w:themeColor="text1"/>
                <w: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95C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A70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1042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AF4E" w14:textId="77777777" w:rsidR="0022102C" w:rsidRPr="00426009" w:rsidRDefault="0022102C">
            <w:pPr>
              <w:jc w:val="center"/>
              <w:rPr>
                <w:color w:val="000000" w:themeColor="text1"/>
                <w:spacing w:val="-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42F0" w14:textId="77777777" w:rsidR="0022102C" w:rsidRPr="00426009" w:rsidRDefault="0022102C">
            <w:pPr>
              <w:jc w:val="center"/>
              <w:rPr>
                <w:color w:val="000000" w:themeColor="text1"/>
                <w:spacing w:val="-20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D7EB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070B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2570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F7A8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A3D2" w14:textId="77777777" w:rsidR="0022102C" w:rsidRPr="00426009" w:rsidRDefault="0022102C">
            <w:pPr>
              <w:jc w:val="center"/>
              <w:rPr>
                <w:color w:val="000000" w:themeColor="text1"/>
                <w:spacing w:val="-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AD8B" w14:textId="77777777" w:rsidR="0022102C" w:rsidRPr="00426009" w:rsidRDefault="0022102C">
            <w:pPr>
              <w:jc w:val="center"/>
              <w:rPr>
                <w:noProof/>
                <w:color w:val="000000" w:themeColor="text1"/>
                <w:cs/>
                <w:lang w:val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89E3" w14:textId="77777777" w:rsidR="0022102C" w:rsidRPr="00426009" w:rsidRDefault="0022102C">
            <w:pPr>
              <w:jc w:val="center"/>
              <w:rPr>
                <w:color w:val="000000" w:themeColor="text1"/>
                <w:spacing w:val="-8"/>
                <w:cs/>
              </w:rPr>
            </w:pPr>
          </w:p>
        </w:tc>
      </w:tr>
    </w:tbl>
    <w:p w14:paraId="25CA0156" w14:textId="03E15DAF" w:rsidR="003A1C20" w:rsidRPr="00426009" w:rsidRDefault="003A1C20">
      <w:pPr>
        <w:rPr>
          <w:rFonts w:cs="TH SarabunIT๙"/>
          <w:color w:val="000000" w:themeColor="text1"/>
          <w:sz w:val="30"/>
          <w:szCs w:val="30"/>
          <w:cs/>
        </w:rPr>
      </w:pPr>
    </w:p>
    <w:p w14:paraId="1E70E0E0" w14:textId="77777777" w:rsidR="0022102C" w:rsidRPr="00426009" w:rsidRDefault="0022102C">
      <w:pPr>
        <w:rPr>
          <w:rFonts w:cs="TH SarabunIT๙"/>
          <w:color w:val="000000" w:themeColor="text1"/>
          <w:sz w:val="30"/>
          <w:szCs w:val="30"/>
          <w:cs/>
        </w:rPr>
      </w:pPr>
      <w:r w:rsidRPr="00426009">
        <w:rPr>
          <w:rFonts w:cs="TH SarabunIT๙"/>
          <w:color w:val="000000" w:themeColor="text1"/>
          <w:sz w:val="30"/>
          <w:szCs w:val="30"/>
          <w:cs/>
        </w:rPr>
        <w:br w:type="page"/>
      </w:r>
    </w:p>
    <w:p w14:paraId="631957F1" w14:textId="4DD5CEF1" w:rsidR="005021BB" w:rsidRPr="00426009" w:rsidRDefault="005021BB" w:rsidP="005021BB">
      <w:pPr>
        <w:pStyle w:val="a5"/>
        <w:ind w:left="0"/>
        <w:jc w:val="both"/>
        <w:rPr>
          <w:rFonts w:cs="TH SarabunIT๙"/>
          <w:color w:val="000000" w:themeColor="text1"/>
          <w:sz w:val="30"/>
          <w:szCs w:val="30"/>
          <w:cs/>
        </w:rPr>
      </w:pPr>
      <w:r w:rsidRPr="00426009">
        <w:rPr>
          <w:rFonts w:cs="TH SarabunIT๙"/>
          <w:color w:val="000000" w:themeColor="text1"/>
          <w:sz w:val="30"/>
          <w:szCs w:val="30"/>
          <w:cs/>
        </w:rPr>
        <w:lastRenderedPageBreak/>
        <w:t xml:space="preserve">ตัวชี้วัดที่ </w:t>
      </w:r>
      <w:r w:rsidR="003C40C5" w:rsidRPr="00426009">
        <w:rPr>
          <w:rFonts w:ascii="TH SarabunPSK" w:hAnsi="TH SarabunPSK" w:cs="TH SarabunPSK"/>
          <w:color w:val="000000" w:themeColor="text1"/>
          <w:sz w:val="30"/>
          <w:szCs w:val="30"/>
        </w:rPr>
        <w:t>7</w:t>
      </w:r>
      <w:r w:rsidRPr="00426009">
        <w:rPr>
          <w:rFonts w:cs="TH SarabunIT๙"/>
          <w:color w:val="000000" w:themeColor="text1"/>
          <w:sz w:val="30"/>
          <w:szCs w:val="30"/>
          <w:cs/>
        </w:rPr>
        <w:t xml:space="preserve">     ร้อยละความสำเร็จของการ</w:t>
      </w:r>
      <w:r w:rsidRPr="00426009">
        <w:rPr>
          <w:rFonts w:cs="TH SarabunIT๙" w:hint="cs"/>
          <w:color w:val="000000" w:themeColor="text1"/>
          <w:sz w:val="30"/>
          <w:szCs w:val="30"/>
          <w:cs/>
        </w:rPr>
        <w:t>แก้ไขปัญหาข้อร้องเรียนของประชาชน</w:t>
      </w:r>
      <w:r w:rsidR="00E745DF" w:rsidRPr="00426009">
        <w:rPr>
          <w:rFonts w:cs="TH SarabunIT๙" w:hint="cs"/>
          <w:color w:val="000000" w:themeColor="text1"/>
          <w:sz w:val="30"/>
          <w:szCs w:val="30"/>
          <w:cs/>
        </w:rPr>
        <w:t xml:space="preserve"> กรณีร้องเรียนผ่านแพลตฟอร์ม </w:t>
      </w:r>
      <w:r w:rsidR="00E745DF" w:rsidRPr="00426009">
        <w:rPr>
          <w:rFonts w:cs="TH SarabunIT๙"/>
          <w:color w:val="000000" w:themeColor="text1"/>
          <w:sz w:val="30"/>
          <w:szCs w:val="30"/>
        </w:rPr>
        <w:t xml:space="preserve">Traffy Fondue </w:t>
      </w:r>
      <w:r w:rsidR="00E745DF" w:rsidRPr="00426009">
        <w:rPr>
          <w:rFonts w:cs="TH SarabunIT๙" w:hint="cs"/>
          <w:color w:val="000000" w:themeColor="text1"/>
          <w:sz w:val="30"/>
          <w:szCs w:val="30"/>
          <w:cs/>
        </w:rPr>
        <w:t>ของกรุงเทพมหานคร</w:t>
      </w:r>
    </w:p>
    <w:p w14:paraId="5E4F941D" w14:textId="5E4E557B" w:rsidR="005021BB" w:rsidRPr="00426009" w:rsidRDefault="005021BB" w:rsidP="005021BB">
      <w:pPr>
        <w:rPr>
          <w:color w:val="000000" w:themeColor="text1"/>
          <w:sz w:val="30"/>
          <w:szCs w:val="30"/>
        </w:rPr>
      </w:pPr>
      <w:r w:rsidRPr="00426009">
        <w:rPr>
          <w:color w:val="000000" w:themeColor="text1"/>
          <w:sz w:val="30"/>
          <w:szCs w:val="30"/>
          <w:cs/>
        </w:rPr>
        <w:t xml:space="preserve">ชื่อโครงการที่ 1   </w:t>
      </w:r>
      <w:r w:rsidRPr="00426009">
        <w:rPr>
          <w:color w:val="000000" w:themeColor="text1"/>
          <w:sz w:val="30"/>
          <w:szCs w:val="30"/>
          <w:cs/>
        </w:rPr>
        <w:tab/>
      </w:r>
      <w:r w:rsidR="00E745DF" w:rsidRPr="00426009">
        <w:rPr>
          <w:rFonts w:cs="TH SarabunIT๙"/>
          <w:color w:val="000000" w:themeColor="text1"/>
          <w:sz w:val="30"/>
          <w:szCs w:val="30"/>
          <w:cs/>
        </w:rPr>
        <w:t>การ</w:t>
      </w:r>
      <w:r w:rsidR="00E745DF" w:rsidRPr="00426009">
        <w:rPr>
          <w:rFonts w:cs="TH SarabunIT๙" w:hint="cs"/>
          <w:color w:val="000000" w:themeColor="text1"/>
          <w:sz w:val="30"/>
          <w:szCs w:val="30"/>
          <w:cs/>
        </w:rPr>
        <w:t xml:space="preserve">แก้ไขปัญหาข้อร้องเรียนของประชาชน กรณีร้องเรียนผ่านแพลตฟอร์ม </w:t>
      </w:r>
      <w:r w:rsidR="00E745DF" w:rsidRPr="00426009">
        <w:rPr>
          <w:rFonts w:cs="TH SarabunIT๙"/>
          <w:color w:val="000000" w:themeColor="text1"/>
          <w:sz w:val="30"/>
          <w:szCs w:val="30"/>
        </w:rPr>
        <w:t xml:space="preserve">Traffy Fondue </w:t>
      </w:r>
      <w:r w:rsidR="00E745DF" w:rsidRPr="00426009">
        <w:rPr>
          <w:rFonts w:cs="TH SarabunIT๙" w:hint="cs"/>
          <w:color w:val="000000" w:themeColor="text1"/>
          <w:sz w:val="30"/>
          <w:szCs w:val="30"/>
          <w:cs/>
        </w:rPr>
        <w:t>ของกรุงเทพมหานคร</w:t>
      </w:r>
      <w:r w:rsidR="00E745DF" w:rsidRPr="00426009">
        <w:rPr>
          <w:rFonts w:hint="cs"/>
          <w:color w:val="000000" w:themeColor="text1"/>
          <w:sz w:val="30"/>
          <w:szCs w:val="30"/>
          <w:cs/>
        </w:rPr>
        <w:t xml:space="preserve"> </w:t>
      </w:r>
      <w:r w:rsidRPr="00426009">
        <w:rPr>
          <w:color w:val="000000" w:themeColor="text1"/>
          <w:sz w:val="30"/>
          <w:szCs w:val="30"/>
          <w:cs/>
        </w:rPr>
        <w:t>(</w:t>
      </w:r>
      <w:r w:rsidRPr="00426009">
        <w:rPr>
          <w:rFonts w:hint="cs"/>
          <w:color w:val="000000" w:themeColor="text1"/>
          <w:sz w:val="30"/>
          <w:szCs w:val="30"/>
          <w:cs/>
        </w:rPr>
        <w:t>ฝ่าย</w:t>
      </w:r>
      <w:r w:rsidR="00E745DF" w:rsidRPr="00426009">
        <w:rPr>
          <w:rFonts w:hint="cs"/>
          <w:color w:val="000000" w:themeColor="text1"/>
          <w:sz w:val="30"/>
          <w:szCs w:val="30"/>
          <w:cs/>
        </w:rPr>
        <w:t>ปกครอง</w:t>
      </w:r>
      <w:r w:rsidRPr="00426009">
        <w:rPr>
          <w:color w:val="000000" w:themeColor="text1"/>
          <w:sz w:val="30"/>
          <w:szCs w:val="30"/>
          <w:cs/>
        </w:rPr>
        <w:t>)</w:t>
      </w:r>
    </w:p>
    <w:p w14:paraId="2DF1F507" w14:textId="77777777" w:rsidR="005021BB" w:rsidRPr="00426009" w:rsidRDefault="005021BB" w:rsidP="005021BB">
      <w:pPr>
        <w:rPr>
          <w:color w:val="000000" w:themeColor="text1"/>
          <w:sz w:val="30"/>
          <w:szCs w:val="3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707"/>
        <w:gridCol w:w="1108"/>
        <w:gridCol w:w="1655"/>
        <w:gridCol w:w="520"/>
        <w:gridCol w:w="544"/>
        <w:gridCol w:w="545"/>
        <w:gridCol w:w="555"/>
        <w:gridCol w:w="480"/>
        <w:gridCol w:w="555"/>
        <w:gridCol w:w="554"/>
        <w:gridCol w:w="533"/>
        <w:gridCol w:w="554"/>
        <w:gridCol w:w="531"/>
        <w:gridCol w:w="517"/>
        <w:gridCol w:w="510"/>
        <w:gridCol w:w="520"/>
      </w:tblGrid>
      <w:tr w:rsidR="00426009" w:rsidRPr="00426009" w14:paraId="194F9214" w14:textId="77777777" w:rsidTr="00F96DAE">
        <w:tc>
          <w:tcPr>
            <w:tcW w:w="4707" w:type="dxa"/>
            <w:vMerge w:val="restart"/>
          </w:tcPr>
          <w:p w14:paraId="3651D4E0" w14:textId="77777777" w:rsidR="005021BB" w:rsidRPr="00426009" w:rsidRDefault="005021BB" w:rsidP="00F96DAE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1108" w:type="dxa"/>
            <w:vMerge w:val="restart"/>
          </w:tcPr>
          <w:p w14:paraId="7C606C37" w14:textId="77777777" w:rsidR="005021BB" w:rsidRPr="00426009" w:rsidRDefault="005021BB" w:rsidP="00F96DAE">
            <w:pPr>
              <w:jc w:val="center"/>
              <w:rPr>
                <w:rFonts w:eastAsia="Calibri"/>
                <w:color w:val="000000" w:themeColor="text1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เนื้องาน</w:t>
            </w:r>
            <w:r w:rsidRPr="00426009">
              <w:rPr>
                <w:rFonts w:eastAsia="Calibri"/>
                <w:color w:val="000000" w:themeColor="text1"/>
                <w:cs/>
              </w:rPr>
              <w:br/>
              <w:t>รายขั้นตอน</w:t>
            </w:r>
          </w:p>
          <w:p w14:paraId="1A2467D4" w14:textId="77777777" w:rsidR="005021BB" w:rsidRPr="00426009" w:rsidRDefault="005021BB" w:rsidP="00F96DAE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(ร้อยละ)</w:t>
            </w:r>
          </w:p>
        </w:tc>
        <w:tc>
          <w:tcPr>
            <w:tcW w:w="1655" w:type="dxa"/>
            <w:vMerge w:val="restart"/>
          </w:tcPr>
          <w:p w14:paraId="01AFEE96" w14:textId="77777777" w:rsidR="005021BB" w:rsidRPr="00426009" w:rsidRDefault="005021BB" w:rsidP="00F96DAE">
            <w:pPr>
              <w:jc w:val="center"/>
              <w:rPr>
                <w:rFonts w:eastAsia="Calibri"/>
                <w:color w:val="000000" w:themeColor="text1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คิดความก้าวหน้าโครงการ</w:t>
            </w:r>
          </w:p>
          <w:p w14:paraId="5560974E" w14:textId="77777777" w:rsidR="005021BB" w:rsidRPr="00426009" w:rsidRDefault="005021BB" w:rsidP="00F96DAE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(ร้อยละ)</w:t>
            </w:r>
          </w:p>
        </w:tc>
        <w:tc>
          <w:tcPr>
            <w:tcW w:w="6918" w:type="dxa"/>
            <w:gridSpan w:val="13"/>
          </w:tcPr>
          <w:p w14:paraId="7599689F" w14:textId="77777777" w:rsidR="005021BB" w:rsidRPr="00426009" w:rsidRDefault="005021BB" w:rsidP="00F96DAE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ระยะเวลาดำเนินการ</w:t>
            </w:r>
          </w:p>
        </w:tc>
      </w:tr>
      <w:tr w:rsidR="00426009" w:rsidRPr="00426009" w14:paraId="005821E4" w14:textId="77777777" w:rsidTr="00F96DAE">
        <w:tc>
          <w:tcPr>
            <w:tcW w:w="4707" w:type="dxa"/>
            <w:vMerge/>
          </w:tcPr>
          <w:p w14:paraId="1CA3B58D" w14:textId="77777777" w:rsidR="005021BB" w:rsidRPr="00426009" w:rsidRDefault="005021BB" w:rsidP="00F96DAE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108" w:type="dxa"/>
            <w:vMerge/>
          </w:tcPr>
          <w:p w14:paraId="4F78A31C" w14:textId="77777777" w:rsidR="005021BB" w:rsidRPr="00426009" w:rsidRDefault="005021BB" w:rsidP="00F96DAE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655" w:type="dxa"/>
            <w:vMerge/>
          </w:tcPr>
          <w:p w14:paraId="62164E8C" w14:textId="77777777" w:rsidR="005021BB" w:rsidRPr="00426009" w:rsidRDefault="005021BB" w:rsidP="00F96DAE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609" w:type="dxa"/>
            <w:gridSpan w:val="3"/>
          </w:tcPr>
          <w:p w14:paraId="0CD047D9" w14:textId="77777777" w:rsidR="005021BB" w:rsidRPr="00426009" w:rsidRDefault="005021BB" w:rsidP="00F96DAE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พ.ศ. 25</w:t>
            </w:r>
            <w:r w:rsidRPr="00426009">
              <w:rPr>
                <w:rFonts w:eastAsia="Calibri" w:hint="cs"/>
                <w:color w:val="000000" w:themeColor="text1"/>
                <w:cs/>
              </w:rPr>
              <w:t>66</w:t>
            </w:r>
          </w:p>
        </w:tc>
        <w:tc>
          <w:tcPr>
            <w:tcW w:w="5309" w:type="dxa"/>
            <w:gridSpan w:val="10"/>
          </w:tcPr>
          <w:p w14:paraId="2D611465" w14:textId="77777777" w:rsidR="005021BB" w:rsidRPr="00426009" w:rsidRDefault="005021BB" w:rsidP="00F96DAE">
            <w:pPr>
              <w:jc w:val="center"/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cs/>
              </w:rPr>
              <w:t>พ.ศ. 256</w:t>
            </w:r>
            <w:r w:rsidRPr="00426009">
              <w:rPr>
                <w:rFonts w:eastAsia="Calibri" w:hint="cs"/>
                <w:color w:val="000000" w:themeColor="text1"/>
                <w:cs/>
              </w:rPr>
              <w:t>7</w:t>
            </w:r>
          </w:p>
        </w:tc>
      </w:tr>
      <w:tr w:rsidR="00426009" w:rsidRPr="00426009" w14:paraId="2B6BE83F" w14:textId="77777777" w:rsidTr="00F96DAE">
        <w:tc>
          <w:tcPr>
            <w:tcW w:w="4707" w:type="dxa"/>
            <w:vMerge/>
          </w:tcPr>
          <w:p w14:paraId="5018C7F9" w14:textId="77777777" w:rsidR="005021BB" w:rsidRPr="00426009" w:rsidRDefault="005021BB" w:rsidP="00F96DAE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108" w:type="dxa"/>
            <w:vMerge/>
          </w:tcPr>
          <w:p w14:paraId="61BC7260" w14:textId="77777777" w:rsidR="005021BB" w:rsidRPr="00426009" w:rsidRDefault="005021BB" w:rsidP="00F96DAE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655" w:type="dxa"/>
            <w:vMerge/>
          </w:tcPr>
          <w:p w14:paraId="157CA9B7" w14:textId="77777777" w:rsidR="005021BB" w:rsidRPr="00426009" w:rsidRDefault="005021BB" w:rsidP="00F96DAE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6A8786FA" w14:textId="77777777" w:rsidR="005021BB" w:rsidRPr="00426009" w:rsidRDefault="005021BB" w:rsidP="00F96DAE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ต.ค.</w:t>
            </w:r>
          </w:p>
        </w:tc>
        <w:tc>
          <w:tcPr>
            <w:tcW w:w="544" w:type="dxa"/>
          </w:tcPr>
          <w:p w14:paraId="6C52192E" w14:textId="77777777" w:rsidR="005021BB" w:rsidRPr="00426009" w:rsidRDefault="005021BB" w:rsidP="00F96DAE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4"/>
                <w:cs/>
              </w:rPr>
              <w:t>พ.ย.</w:t>
            </w:r>
          </w:p>
        </w:tc>
        <w:tc>
          <w:tcPr>
            <w:tcW w:w="545" w:type="dxa"/>
          </w:tcPr>
          <w:p w14:paraId="249CFD49" w14:textId="77777777" w:rsidR="005021BB" w:rsidRPr="00426009" w:rsidRDefault="005021BB" w:rsidP="00F96DAE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ธ.ค.</w:t>
            </w:r>
          </w:p>
        </w:tc>
        <w:tc>
          <w:tcPr>
            <w:tcW w:w="555" w:type="dxa"/>
          </w:tcPr>
          <w:p w14:paraId="35ADB1DC" w14:textId="77777777" w:rsidR="005021BB" w:rsidRPr="00426009" w:rsidRDefault="005021BB" w:rsidP="00F96DAE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6"/>
                <w:cs/>
              </w:rPr>
              <w:t>ม.ค.</w:t>
            </w:r>
          </w:p>
        </w:tc>
        <w:tc>
          <w:tcPr>
            <w:tcW w:w="480" w:type="dxa"/>
          </w:tcPr>
          <w:p w14:paraId="638D24AE" w14:textId="77777777" w:rsidR="005021BB" w:rsidRPr="00426009" w:rsidRDefault="005021BB" w:rsidP="00F96DAE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20"/>
                <w:cs/>
              </w:rPr>
              <w:t>ก.พ.</w:t>
            </w:r>
          </w:p>
        </w:tc>
        <w:tc>
          <w:tcPr>
            <w:tcW w:w="555" w:type="dxa"/>
          </w:tcPr>
          <w:p w14:paraId="38C5064C" w14:textId="77777777" w:rsidR="005021BB" w:rsidRPr="00426009" w:rsidRDefault="005021BB" w:rsidP="00F96DAE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มี.ค.</w:t>
            </w:r>
          </w:p>
        </w:tc>
        <w:tc>
          <w:tcPr>
            <w:tcW w:w="554" w:type="dxa"/>
          </w:tcPr>
          <w:p w14:paraId="798F5857" w14:textId="77777777" w:rsidR="005021BB" w:rsidRPr="00426009" w:rsidRDefault="005021BB" w:rsidP="00F96DAE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16"/>
                <w:cs/>
              </w:rPr>
              <w:t>เม.ย.</w:t>
            </w:r>
          </w:p>
        </w:tc>
        <w:tc>
          <w:tcPr>
            <w:tcW w:w="533" w:type="dxa"/>
          </w:tcPr>
          <w:p w14:paraId="0B3CED6E" w14:textId="77777777" w:rsidR="005021BB" w:rsidRPr="00426009" w:rsidRDefault="005021BB" w:rsidP="00F96DAE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พ.ค.</w:t>
            </w:r>
          </w:p>
        </w:tc>
        <w:tc>
          <w:tcPr>
            <w:tcW w:w="554" w:type="dxa"/>
          </w:tcPr>
          <w:p w14:paraId="3B6D5720" w14:textId="77777777" w:rsidR="005021BB" w:rsidRPr="00426009" w:rsidRDefault="005021BB" w:rsidP="00F96DAE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4"/>
                <w:cs/>
              </w:rPr>
              <w:t>มิ.ย.</w:t>
            </w:r>
          </w:p>
        </w:tc>
        <w:tc>
          <w:tcPr>
            <w:tcW w:w="531" w:type="dxa"/>
          </w:tcPr>
          <w:p w14:paraId="6CB42902" w14:textId="77777777" w:rsidR="005021BB" w:rsidRPr="00426009" w:rsidRDefault="005021BB" w:rsidP="00F96DAE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4"/>
                <w:cs/>
              </w:rPr>
              <w:t>ก.ค.</w:t>
            </w:r>
          </w:p>
        </w:tc>
        <w:tc>
          <w:tcPr>
            <w:tcW w:w="517" w:type="dxa"/>
          </w:tcPr>
          <w:p w14:paraId="56962F61" w14:textId="77777777" w:rsidR="005021BB" w:rsidRPr="00426009" w:rsidRDefault="005021BB" w:rsidP="00F96DAE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ส.ค.</w:t>
            </w:r>
          </w:p>
        </w:tc>
        <w:tc>
          <w:tcPr>
            <w:tcW w:w="510" w:type="dxa"/>
          </w:tcPr>
          <w:p w14:paraId="5AA48D9A" w14:textId="77777777" w:rsidR="005021BB" w:rsidRPr="00426009" w:rsidRDefault="005021BB" w:rsidP="00F96DAE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ก.ย.</w:t>
            </w:r>
          </w:p>
        </w:tc>
        <w:tc>
          <w:tcPr>
            <w:tcW w:w="520" w:type="dxa"/>
          </w:tcPr>
          <w:p w14:paraId="75D94654" w14:textId="77777777" w:rsidR="005021BB" w:rsidRPr="00426009" w:rsidRDefault="005021BB" w:rsidP="00F96DAE">
            <w:pPr>
              <w:rPr>
                <w:rFonts w:eastAsia="Calibri"/>
                <w:color w:val="000000" w:themeColor="text1"/>
                <w:sz w:val="30"/>
                <w:szCs w:val="30"/>
              </w:rPr>
            </w:pPr>
            <w:r w:rsidRPr="00426009">
              <w:rPr>
                <w:rFonts w:eastAsia="Calibri"/>
                <w:color w:val="000000" w:themeColor="text1"/>
                <w:spacing w:val="-8"/>
                <w:cs/>
              </w:rPr>
              <w:t>ต.ค.</w:t>
            </w:r>
          </w:p>
        </w:tc>
      </w:tr>
      <w:tr w:rsidR="00426009" w:rsidRPr="00426009" w14:paraId="12BCAEE7" w14:textId="77777777" w:rsidTr="00F96DAE">
        <w:tc>
          <w:tcPr>
            <w:tcW w:w="4707" w:type="dxa"/>
          </w:tcPr>
          <w:p w14:paraId="65B989BB" w14:textId="5A570944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="00E745DF"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E745DF"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มอบหมายเจ้าหน้าที่</w:t>
            </w:r>
          </w:p>
        </w:tc>
        <w:tc>
          <w:tcPr>
            <w:tcW w:w="1108" w:type="dxa"/>
          </w:tcPr>
          <w:p w14:paraId="19E5CAC4" w14:textId="77777777" w:rsidR="005021BB" w:rsidRPr="00426009" w:rsidRDefault="005021BB" w:rsidP="00F96DA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1655" w:type="dxa"/>
          </w:tcPr>
          <w:p w14:paraId="1FA07009" w14:textId="1E9AD3EB" w:rsidR="005021BB" w:rsidRPr="00426009" w:rsidRDefault="00000000" w:rsidP="00F96DA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  <w:lang w:val="th-TH"/>
              </w:rPr>
              <w:pict w14:anchorId="34C0AAE0">
                <v:shape id="_x0000_s2088" type="#_x0000_t32" style="position:absolute;left:0;text-align:left;margin-left:76.4pt;margin-top:12.85pt;width:25.5pt;height:0;z-index:251677696;mso-position-horizontal-relative:text;mso-position-vertical-relative:text" o:connectortype="straight">
                  <v:stroke startarrow="block" endarrow="block"/>
                </v:shape>
              </w:pict>
            </w:r>
            <w:r w:rsidR="005021BB"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520" w:type="dxa"/>
          </w:tcPr>
          <w:p w14:paraId="68F6D0E6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4" w:type="dxa"/>
          </w:tcPr>
          <w:p w14:paraId="5FB8FA45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5666066D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231169E0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6E178DE4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18AB43AA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7D4F9085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70682E42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67C38233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5266D1D7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4D8D13D9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383F5781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710CCA60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426009" w:rsidRPr="00426009" w14:paraId="55E070F7" w14:textId="77777777" w:rsidTr="00F96DAE">
        <w:tc>
          <w:tcPr>
            <w:tcW w:w="4707" w:type="dxa"/>
          </w:tcPr>
          <w:p w14:paraId="6B8E884A" w14:textId="2E5D132A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2.</w:t>
            </w:r>
            <w:r w:rsidR="00E745DF" w:rsidRPr="00426009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ติดตามแก้ไขเรื่องร้องเรียน</w:t>
            </w:r>
          </w:p>
        </w:tc>
        <w:tc>
          <w:tcPr>
            <w:tcW w:w="1108" w:type="dxa"/>
          </w:tcPr>
          <w:p w14:paraId="560F7DCF" w14:textId="0AF4F441" w:rsidR="005021BB" w:rsidRPr="00426009" w:rsidRDefault="00E745DF" w:rsidP="00F96DA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8</w:t>
            </w:r>
            <w:r w:rsidR="005021BB" w:rsidRPr="0042600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1655" w:type="dxa"/>
          </w:tcPr>
          <w:p w14:paraId="2B5A6304" w14:textId="48C1FF01" w:rsidR="005021BB" w:rsidRPr="00426009" w:rsidRDefault="00000000" w:rsidP="00F96DA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</w:rPr>
              <w:pict w14:anchorId="7E9CCAEA">
                <v:shape id="_x0000_s2086" type="#_x0000_t32" style="position:absolute;left:0;text-align:left;margin-left:77.15pt;margin-top:7.9pt;width:344.25pt;height:0;z-index:251676672;mso-position-horizontal-relative:text;mso-position-vertical-relative:text" o:connectortype="straight">
                  <v:stroke startarrow="block" endarrow="block"/>
                </v:shape>
              </w:pict>
            </w:r>
            <w:r w:rsidR="00E745DF"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9</w:t>
            </w:r>
            <w:r w:rsidR="005021BB"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0</w:t>
            </w:r>
          </w:p>
        </w:tc>
        <w:tc>
          <w:tcPr>
            <w:tcW w:w="520" w:type="dxa"/>
          </w:tcPr>
          <w:p w14:paraId="45954ABF" w14:textId="1DD82AC2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4" w:type="dxa"/>
          </w:tcPr>
          <w:p w14:paraId="0B61675E" w14:textId="640FCAD6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32C73CCB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207401B4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1D721495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3C8C68D4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719E588A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62B7A9EE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3AFEFCC8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63345F05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6B2E1EE7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636466D2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1DC97D81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426009" w:rsidRPr="00426009" w14:paraId="310FBD5B" w14:textId="77777777" w:rsidTr="00F96DAE">
        <w:tc>
          <w:tcPr>
            <w:tcW w:w="4707" w:type="dxa"/>
          </w:tcPr>
          <w:p w14:paraId="1E5A88ED" w14:textId="11824F1B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  <w:r w:rsidR="00E745DF"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สรุปผลการดำเนินงาน</w:t>
            </w:r>
          </w:p>
        </w:tc>
        <w:tc>
          <w:tcPr>
            <w:tcW w:w="1108" w:type="dxa"/>
          </w:tcPr>
          <w:p w14:paraId="1243B3BB" w14:textId="77777777" w:rsidR="005021BB" w:rsidRPr="00426009" w:rsidRDefault="005021BB" w:rsidP="00F96DA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1</w:t>
            </w:r>
            <w:r w:rsidRPr="0042600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1655" w:type="dxa"/>
          </w:tcPr>
          <w:p w14:paraId="4A52D949" w14:textId="5A796CBC" w:rsidR="005021BB" w:rsidRPr="00426009" w:rsidRDefault="00E745DF" w:rsidP="00F96DA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10</w:t>
            </w:r>
            <w:r w:rsidR="005021BB" w:rsidRPr="00426009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0</w:t>
            </w:r>
          </w:p>
        </w:tc>
        <w:tc>
          <w:tcPr>
            <w:tcW w:w="520" w:type="dxa"/>
          </w:tcPr>
          <w:p w14:paraId="6766A2E1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4" w:type="dxa"/>
          </w:tcPr>
          <w:p w14:paraId="67837803" w14:textId="51B2AD1A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39A008F8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4B84F1ED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4641F726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6BB355C7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59EE9F7D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32696357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1014CDC9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09274EF2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440C52DC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27D39D90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7C505668" w14:textId="08ED0E40" w:rsidR="005021BB" w:rsidRPr="00426009" w:rsidRDefault="00000000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noProof/>
                <w:color w:val="000000" w:themeColor="text1"/>
                <w:sz w:val="30"/>
                <w:szCs w:val="30"/>
              </w:rPr>
              <w:pict w14:anchorId="34C0AAE0">
                <v:shape id="_x0000_s2089" type="#_x0000_t32" style="position:absolute;margin-left:-3.75pt;margin-top:11.75pt;width:25.5pt;height:0;z-index:251678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5021BB" w:rsidRPr="00426009" w14:paraId="4D6C1B95" w14:textId="77777777" w:rsidTr="00F96DAE">
        <w:tc>
          <w:tcPr>
            <w:tcW w:w="4707" w:type="dxa"/>
          </w:tcPr>
          <w:p w14:paraId="640C6DEB" w14:textId="4994EB4A" w:rsidR="005021BB" w:rsidRPr="00426009" w:rsidRDefault="005021BB" w:rsidP="00F96DAE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="00E745DF" w:rsidRPr="0042600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2600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ขั้นตอน คิดเป็นร้อยละ</w:t>
            </w:r>
          </w:p>
        </w:tc>
        <w:tc>
          <w:tcPr>
            <w:tcW w:w="1108" w:type="dxa"/>
          </w:tcPr>
          <w:p w14:paraId="4BE1BCDE" w14:textId="77777777" w:rsidR="005021BB" w:rsidRPr="00426009" w:rsidRDefault="005021BB" w:rsidP="00F96DA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42600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100</w:t>
            </w:r>
          </w:p>
        </w:tc>
        <w:tc>
          <w:tcPr>
            <w:tcW w:w="1655" w:type="dxa"/>
          </w:tcPr>
          <w:p w14:paraId="2E176B17" w14:textId="77777777" w:rsidR="005021BB" w:rsidRPr="00426009" w:rsidRDefault="005021BB" w:rsidP="00F96DA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53740E0C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4" w:type="dxa"/>
          </w:tcPr>
          <w:p w14:paraId="264BC125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45" w:type="dxa"/>
          </w:tcPr>
          <w:p w14:paraId="433D79AA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287144B4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0" w:type="dxa"/>
          </w:tcPr>
          <w:p w14:paraId="1C656DFB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5" w:type="dxa"/>
          </w:tcPr>
          <w:p w14:paraId="7A38FFAF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77B5E40B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3" w:type="dxa"/>
          </w:tcPr>
          <w:p w14:paraId="17FA636C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54" w:type="dxa"/>
          </w:tcPr>
          <w:p w14:paraId="7BC4EF96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31" w:type="dxa"/>
          </w:tcPr>
          <w:p w14:paraId="4D284707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7" w:type="dxa"/>
          </w:tcPr>
          <w:p w14:paraId="1D39A300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10" w:type="dxa"/>
          </w:tcPr>
          <w:p w14:paraId="472EE71B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20" w:type="dxa"/>
          </w:tcPr>
          <w:p w14:paraId="6D64C1CF" w14:textId="77777777" w:rsidR="005021BB" w:rsidRPr="00426009" w:rsidRDefault="005021BB" w:rsidP="00F96DAE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14:paraId="2F693F67" w14:textId="77777777" w:rsidR="00622248" w:rsidRDefault="00622248" w:rsidP="00546C5D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DCDF8A" w14:textId="77777777" w:rsidR="00235A27" w:rsidRDefault="00235A27" w:rsidP="00546C5D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8E3E1C" w14:textId="77777777" w:rsidR="00235A27" w:rsidRDefault="00235A27" w:rsidP="00546C5D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2DB240" w14:textId="77777777" w:rsidR="00235A27" w:rsidRDefault="00235A27" w:rsidP="00546C5D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63F855" w14:textId="77777777" w:rsidR="00235A27" w:rsidRDefault="00235A27" w:rsidP="00546C5D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C081B3E" w14:textId="77777777" w:rsidR="00235A27" w:rsidRDefault="00235A27" w:rsidP="00546C5D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7A3A1E" w14:textId="77777777" w:rsidR="00235A27" w:rsidRDefault="00235A27" w:rsidP="00546C5D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AE568F" w14:textId="77777777" w:rsidR="00235A27" w:rsidRDefault="00235A27" w:rsidP="00546C5D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81C3208" w14:textId="77777777" w:rsidR="00235A27" w:rsidRDefault="00235A27" w:rsidP="00546C5D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B7593E" w14:textId="1E055AD3" w:rsidR="00235A27" w:rsidRPr="005F1CEA" w:rsidRDefault="00235A27" w:rsidP="00546C5D">
      <w:pPr>
        <w:spacing w:before="120"/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F1C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ตาราง ฉ แสดงตัวชี้วัดและโครงการ/กิจกรรมสนับสนุนภารกิจ ตามองค์ประกอบที่ 2 – 3 และองค์ประกอบที่ 4 (เฉพาะสำนักงานเขต)</w:t>
      </w:r>
    </w:p>
    <w:p w14:paraId="65816D12" w14:textId="56ACED09" w:rsidR="005F1CEA" w:rsidRPr="005F1CEA" w:rsidRDefault="005F1CEA" w:rsidP="005F1CEA">
      <w:pPr>
        <w:pStyle w:val="a5"/>
        <w:spacing w:before="120" w:afterLines="120" w:after="288"/>
        <w:ind w:left="14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1C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องค์ประกอบที่ 2 ประสิทธิภาพ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ของการบริหารจัดการและพัฒนานวัตกรรมเพื่อเพิ่มประสิทธิภาพการปฏิบัติงานของหน่วยงาน</w:t>
      </w:r>
      <w:r w:rsidR="00A468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</w:t>
      </w:r>
      <w:r w:rsidR="00A468D1">
        <w:rPr>
          <w:rFonts w:ascii="TH SarabunPSK" w:hAnsi="TH SarabunPSK" w:cs="TH SarabunPSK"/>
          <w:b/>
          <w:bCs/>
          <w:sz w:val="32"/>
          <w:szCs w:val="32"/>
          <w:u w:val="single"/>
        </w:rPr>
        <w:t>Innovation Base)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654"/>
        <w:gridCol w:w="2977"/>
      </w:tblGrid>
      <w:tr w:rsidR="005F1CEA" w:rsidRPr="005F1CEA" w14:paraId="02CB2156" w14:textId="77777777" w:rsidTr="00B913D8">
        <w:tc>
          <w:tcPr>
            <w:tcW w:w="3936" w:type="dxa"/>
            <w:shd w:val="clear" w:color="auto" w:fill="auto"/>
          </w:tcPr>
          <w:p w14:paraId="3142266E" w14:textId="77777777" w:rsidR="005F1CEA" w:rsidRPr="005F1CEA" w:rsidRDefault="005F1CEA" w:rsidP="00B913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1C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654" w:type="dxa"/>
            <w:shd w:val="clear" w:color="auto" w:fill="auto"/>
          </w:tcPr>
          <w:p w14:paraId="51C90A19" w14:textId="77777777" w:rsidR="005F1CEA" w:rsidRPr="005F1CEA" w:rsidRDefault="005F1CEA" w:rsidP="00B913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C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นิยาม</w:t>
            </w:r>
            <w:r w:rsidRPr="005F1C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F1C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คำอธิบายตัวชี้วัด</w:t>
            </w:r>
          </w:p>
        </w:tc>
        <w:tc>
          <w:tcPr>
            <w:tcW w:w="2977" w:type="dxa"/>
            <w:shd w:val="clear" w:color="auto" w:fill="auto"/>
          </w:tcPr>
          <w:p w14:paraId="28954D81" w14:textId="77777777" w:rsidR="005F1CEA" w:rsidRPr="005F1CEA" w:rsidRDefault="005F1CEA" w:rsidP="00B913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1C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5F1C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F1C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กิจกรรมและส่วนราชการที่รับผิดชอบ</w:t>
            </w:r>
          </w:p>
        </w:tc>
      </w:tr>
      <w:tr w:rsidR="005F1CEA" w:rsidRPr="005F1CEA" w14:paraId="291089F2" w14:textId="77777777" w:rsidTr="00B913D8">
        <w:tc>
          <w:tcPr>
            <w:tcW w:w="3936" w:type="dxa"/>
            <w:shd w:val="clear" w:color="auto" w:fill="auto"/>
          </w:tcPr>
          <w:p w14:paraId="09917480" w14:textId="2BC023B4" w:rsidR="005F1CEA" w:rsidRPr="005F1CEA" w:rsidRDefault="005F1CEA" w:rsidP="00B913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1C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ความสำเร็จในการพัฒนานวัตกรรมเพื่อเพิ่มประสิทธิภาพการปฏิบัติงานของหน่วยงาน </w:t>
            </w:r>
          </w:p>
        </w:tc>
        <w:tc>
          <w:tcPr>
            <w:tcW w:w="7654" w:type="dxa"/>
            <w:shd w:val="clear" w:color="auto" w:fill="auto"/>
          </w:tcPr>
          <w:p w14:paraId="2C2F17E3" w14:textId="77777777" w:rsidR="005F1CEA" w:rsidRPr="005F1CEA" w:rsidRDefault="005F1CEA" w:rsidP="00B913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1CEA">
              <w:rPr>
                <w:rFonts w:ascii="TH SarabunPSK" w:hAnsi="TH SarabunPSK" w:cs="TH SarabunPSK"/>
                <w:sz w:val="32"/>
                <w:szCs w:val="32"/>
                <w:cs/>
              </w:rPr>
              <w:t>ตามที่ สกก.กำหนด</w:t>
            </w:r>
          </w:p>
          <w:p w14:paraId="25B41A96" w14:textId="77777777" w:rsidR="005F1CEA" w:rsidRPr="005F1CEA" w:rsidRDefault="005F1CEA" w:rsidP="00B91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096CAC09" w14:textId="77777777" w:rsidR="005F1CEA" w:rsidRPr="005F1CEA" w:rsidRDefault="005F1CEA" w:rsidP="00B913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CE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โครงการนวัตกรรมของหน่วยงาน</w:t>
            </w:r>
          </w:p>
        </w:tc>
      </w:tr>
    </w:tbl>
    <w:p w14:paraId="7A88D6FC" w14:textId="46DD58D1" w:rsidR="005F1CEA" w:rsidRDefault="005F1CEA" w:rsidP="005F1CEA">
      <w:pPr>
        <w:pStyle w:val="a5"/>
        <w:spacing w:before="120" w:afterLines="120" w:after="288"/>
        <w:ind w:left="14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1C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 w:rsidR="00A468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5F1C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ศักยภาพในการดำเนินงานของหน่วยงาน</w:t>
      </w:r>
      <w:r w:rsidR="00A468D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(Potential Base)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654"/>
        <w:gridCol w:w="2977"/>
      </w:tblGrid>
      <w:tr w:rsidR="00A468D1" w:rsidRPr="005F1CEA" w14:paraId="059B83FE" w14:textId="77777777" w:rsidTr="00B913D8">
        <w:tc>
          <w:tcPr>
            <w:tcW w:w="3936" w:type="dxa"/>
            <w:shd w:val="clear" w:color="auto" w:fill="auto"/>
          </w:tcPr>
          <w:p w14:paraId="275428D2" w14:textId="77777777" w:rsidR="00A468D1" w:rsidRPr="005F1CEA" w:rsidRDefault="00A468D1" w:rsidP="00B913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1C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654" w:type="dxa"/>
            <w:shd w:val="clear" w:color="auto" w:fill="auto"/>
          </w:tcPr>
          <w:p w14:paraId="62AEBD34" w14:textId="77777777" w:rsidR="00A468D1" w:rsidRPr="005F1CEA" w:rsidRDefault="00A468D1" w:rsidP="00B913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C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นิยาม</w:t>
            </w:r>
            <w:r w:rsidRPr="005F1C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F1C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คำอธิบายตัวชี้วัด</w:t>
            </w:r>
          </w:p>
        </w:tc>
        <w:tc>
          <w:tcPr>
            <w:tcW w:w="2977" w:type="dxa"/>
            <w:shd w:val="clear" w:color="auto" w:fill="auto"/>
          </w:tcPr>
          <w:p w14:paraId="649D6794" w14:textId="77777777" w:rsidR="00A468D1" w:rsidRPr="005F1CEA" w:rsidRDefault="00A468D1" w:rsidP="00B913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1C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5F1C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F1C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กิจกรรมและส่วนราชการที่รับผิดชอบ</w:t>
            </w:r>
          </w:p>
        </w:tc>
      </w:tr>
      <w:tr w:rsidR="00A468D1" w:rsidRPr="005F1CEA" w14:paraId="137584CC" w14:textId="77777777" w:rsidTr="00B913D8">
        <w:tc>
          <w:tcPr>
            <w:tcW w:w="3936" w:type="dxa"/>
            <w:shd w:val="clear" w:color="auto" w:fill="auto"/>
          </w:tcPr>
          <w:p w14:paraId="3A2357FA" w14:textId="03252A66" w:rsidR="00A468D1" w:rsidRPr="00A468D1" w:rsidRDefault="00A468D1" w:rsidP="00B913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68D1">
              <w:rPr>
                <w:rFonts w:ascii="TH SarabunPSK" w:hAnsi="TH SarabunPSK" w:cs="TH SarabunPSK"/>
                <w:sz w:val="32"/>
                <w:szCs w:val="32"/>
                <w:cs/>
              </w:rPr>
              <w:t>3.1 ร้อยละความสำเร็จในการยกระดับการเปลี่ยนผ่านดิจิทัลภาครัฐเพื่อบริหารราชการที่ยืดหยุ่นโปร่งใส คล่องตัว</w:t>
            </w:r>
          </w:p>
        </w:tc>
        <w:tc>
          <w:tcPr>
            <w:tcW w:w="7654" w:type="dxa"/>
            <w:shd w:val="clear" w:color="auto" w:fill="auto"/>
          </w:tcPr>
          <w:p w14:paraId="78F2EE34" w14:textId="6C6CD1A4" w:rsidR="00A468D1" w:rsidRPr="005F1CEA" w:rsidRDefault="00A468D1" w:rsidP="00B913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1CEA">
              <w:rPr>
                <w:rFonts w:ascii="TH SarabunPSK" w:hAnsi="TH SarabunPSK" w:cs="TH SarabunPSK"/>
                <w:sz w:val="32"/>
                <w:szCs w:val="32"/>
                <w:cs/>
              </w:rPr>
              <w:t>ตามที่ 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ยป.</w:t>
            </w:r>
            <w:r w:rsidRPr="005F1CEA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</w:p>
          <w:p w14:paraId="1AA93FAC" w14:textId="77777777" w:rsidR="00A468D1" w:rsidRPr="005F1CEA" w:rsidRDefault="00A468D1" w:rsidP="00B91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69FC69D8" w14:textId="5CDDBCF0" w:rsidR="00A468D1" w:rsidRPr="005F1CEA" w:rsidRDefault="00A468D1" w:rsidP="00B913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1CEA">
              <w:rPr>
                <w:rFonts w:ascii="TH SarabunPSK" w:hAnsi="TH SarabunPSK" w:cs="TH SarabunPSK"/>
                <w:sz w:val="32"/>
                <w:szCs w:val="32"/>
                <w:cs/>
              </w:rPr>
              <w:t>โครงก</w:t>
            </w:r>
            <w:r w:rsidR="00091400">
              <w:rPr>
                <w:rFonts w:ascii="TH SarabunPSK" w:hAnsi="TH SarabunPSK" w:cs="TH SarabunPSK" w:hint="cs"/>
                <w:sz w:val="32"/>
                <w:szCs w:val="32"/>
                <w:cs/>
              </w:rPr>
              <w:t>ารระบบศูนย์รับคำขออนุญาตของกรุงเทพมหานคร(</w:t>
            </w:r>
            <w:r w:rsidR="00091400">
              <w:rPr>
                <w:rFonts w:ascii="TH SarabunPSK" w:hAnsi="TH SarabunPSK" w:cs="TH SarabunPSK"/>
                <w:sz w:val="32"/>
                <w:szCs w:val="32"/>
              </w:rPr>
              <w:t>BMA OSS)</w:t>
            </w:r>
          </w:p>
        </w:tc>
      </w:tr>
      <w:tr w:rsidR="00502BD5" w:rsidRPr="005F1CEA" w14:paraId="31513510" w14:textId="77777777" w:rsidTr="00B913D8">
        <w:tc>
          <w:tcPr>
            <w:tcW w:w="3936" w:type="dxa"/>
            <w:shd w:val="clear" w:color="auto" w:fill="auto"/>
          </w:tcPr>
          <w:p w14:paraId="2BA1B816" w14:textId="766D0B25" w:rsidR="00502BD5" w:rsidRPr="00502BD5" w:rsidRDefault="00502BD5" w:rsidP="00B913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502BD5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ความสำเร็จของการเบิกจ่ายงบประมาณในภาพรวม</w:t>
            </w:r>
          </w:p>
        </w:tc>
        <w:tc>
          <w:tcPr>
            <w:tcW w:w="7654" w:type="dxa"/>
            <w:shd w:val="clear" w:color="auto" w:fill="auto"/>
          </w:tcPr>
          <w:p w14:paraId="761FDC56" w14:textId="664EFC97" w:rsidR="00502BD5" w:rsidRPr="005F1CEA" w:rsidRDefault="00502BD5" w:rsidP="00B913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 สงม.กำหนด</w:t>
            </w:r>
          </w:p>
        </w:tc>
        <w:tc>
          <w:tcPr>
            <w:tcW w:w="2977" w:type="dxa"/>
            <w:shd w:val="clear" w:color="auto" w:fill="auto"/>
          </w:tcPr>
          <w:p w14:paraId="3F54BFDC" w14:textId="5A444F0C" w:rsidR="00502BD5" w:rsidRPr="005F1CEA" w:rsidRDefault="00502BD5" w:rsidP="00B913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CE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กิจกรรมเร่งรัดติดตามการเบิกจ่ายงบประมาณในภาพรวม</w:t>
            </w:r>
          </w:p>
        </w:tc>
      </w:tr>
    </w:tbl>
    <w:p w14:paraId="3249ECDC" w14:textId="77777777" w:rsidR="00235A27" w:rsidRDefault="00235A27" w:rsidP="00546C5D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732445" w14:textId="77777777" w:rsidR="00BB047C" w:rsidRDefault="00BB047C" w:rsidP="00546C5D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A68D43" w14:textId="77777777" w:rsidR="00BB047C" w:rsidRDefault="00BB047C" w:rsidP="00546C5D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62C2CA6" w14:textId="77777777" w:rsidR="00BB047C" w:rsidRDefault="00BB047C" w:rsidP="00546C5D">
      <w:pPr>
        <w:spacing w:before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BB047C" w:rsidSect="00546C5D">
      <w:pgSz w:w="15840" w:h="12240" w:orient="landscape"/>
      <w:pgMar w:top="1701" w:right="851" w:bottom="1134" w:left="567" w:header="709" w:footer="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584D" w14:textId="77777777" w:rsidR="006D5E4F" w:rsidRDefault="006D5E4F">
      <w:r>
        <w:separator/>
      </w:r>
    </w:p>
  </w:endnote>
  <w:endnote w:type="continuationSeparator" w:id="0">
    <w:p w14:paraId="0CC993E3" w14:textId="77777777" w:rsidR="006D5E4F" w:rsidRDefault="006D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832263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28"/>
        <w:szCs w:val="28"/>
      </w:rPr>
    </w:sdtEndPr>
    <w:sdtContent>
      <w:p w14:paraId="3728D646" w14:textId="5EAD215E" w:rsidR="00635DAD" w:rsidRPr="00F340A9" w:rsidRDefault="00635DAD">
        <w:pPr>
          <w:pStyle w:val="aa"/>
          <w:jc w:val="right"/>
          <w:rPr>
            <w:rFonts w:ascii="TH SarabunPSK" w:hAnsi="TH SarabunPSK" w:cs="TH SarabunPSK"/>
            <w:sz w:val="28"/>
            <w:szCs w:val="28"/>
          </w:rPr>
        </w:pPr>
        <w:r w:rsidRPr="00F340A9">
          <w:rPr>
            <w:rFonts w:ascii="TH SarabunPSK" w:hAnsi="TH SarabunPSK" w:cs="TH SarabunPSK" w:hint="cs"/>
            <w:sz w:val="28"/>
            <w:szCs w:val="28"/>
          </w:rPr>
          <w:fldChar w:fldCharType="begin"/>
        </w:r>
        <w:r w:rsidRPr="00F340A9">
          <w:rPr>
            <w:rFonts w:ascii="TH SarabunPSK" w:hAnsi="TH SarabunPSK" w:cs="TH SarabunPSK" w:hint="cs"/>
            <w:sz w:val="28"/>
            <w:szCs w:val="28"/>
          </w:rPr>
          <w:instrText>PAGE   \* MERGEFORMAT</w:instrText>
        </w:r>
        <w:r w:rsidRPr="00F340A9">
          <w:rPr>
            <w:rFonts w:ascii="TH SarabunPSK" w:hAnsi="TH SarabunPSK" w:cs="TH SarabunPSK" w:hint="cs"/>
            <w:sz w:val="28"/>
            <w:szCs w:val="28"/>
          </w:rPr>
          <w:fldChar w:fldCharType="separate"/>
        </w:r>
        <w:r w:rsidR="0079427E" w:rsidRPr="0079427E">
          <w:rPr>
            <w:rFonts w:ascii="TH SarabunPSK" w:hAnsi="TH SarabunPSK" w:cs="TH SarabunPSK"/>
            <w:noProof/>
            <w:sz w:val="28"/>
            <w:szCs w:val="28"/>
            <w:lang w:val="th-TH"/>
          </w:rPr>
          <w:t>1</w:t>
        </w:r>
        <w:r w:rsidRPr="00F340A9">
          <w:rPr>
            <w:rFonts w:ascii="TH SarabunPSK" w:hAnsi="TH SarabunPSK" w:cs="TH SarabunPSK" w:hint="cs"/>
            <w:sz w:val="28"/>
            <w:szCs w:val="28"/>
          </w:rPr>
          <w:fldChar w:fldCharType="end"/>
        </w:r>
      </w:p>
    </w:sdtContent>
  </w:sdt>
  <w:p w14:paraId="3327BDED" w14:textId="251BD0E0" w:rsidR="00635DAD" w:rsidRDefault="00635D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65"/>
      </w:tabs>
      <w:rPr>
        <w:rFonts w:ascii="Sarabun" w:eastAsia="Sarabun" w:hAnsi="Sarabun" w:cs="Sarabun"/>
        <w:color w:val="000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918A" w14:textId="77777777" w:rsidR="006D5E4F" w:rsidRDefault="006D5E4F">
      <w:r>
        <w:separator/>
      </w:r>
    </w:p>
  </w:footnote>
  <w:footnote w:type="continuationSeparator" w:id="0">
    <w:p w14:paraId="443F273D" w14:textId="77777777" w:rsidR="006D5E4F" w:rsidRDefault="006D5E4F">
      <w:r>
        <w:continuationSeparator/>
      </w:r>
    </w:p>
  </w:footnote>
  <w:footnote w:id="1">
    <w:p w14:paraId="5C13A43D" w14:textId="77777777" w:rsidR="00C60C91" w:rsidRPr="001A544A" w:rsidRDefault="00C60C91" w:rsidP="00C60C91">
      <w:pPr>
        <w:pStyle w:val="af"/>
        <w:rPr>
          <w:rFonts w:ascii="TH SarabunPSK" w:hAnsi="TH SarabunPSK" w:cs="TH SarabunPSK"/>
          <w:sz w:val="25"/>
        </w:rPr>
      </w:pPr>
      <w:r w:rsidRPr="00713355">
        <w:rPr>
          <w:rStyle w:val="af1"/>
          <w:rFonts w:ascii="TH SarabunPSK" w:hAnsi="TH SarabunPSK" w:cs="TH SarabunPSK" w:hint="cs"/>
          <w:sz w:val="24"/>
          <w:szCs w:val="24"/>
        </w:rPr>
        <w:footnoteRef/>
      </w:r>
      <w:r w:rsidRPr="00713355">
        <w:rPr>
          <w:rFonts w:ascii="TH SarabunPSK" w:hAnsi="TH SarabunPSK" w:cs="TH SarabunPSK" w:hint="cs"/>
          <w:sz w:val="24"/>
          <w:szCs w:val="24"/>
        </w:rPr>
        <w:t xml:space="preserve"> </w:t>
      </w:r>
      <w:r w:rsidRPr="00713355">
        <w:rPr>
          <w:rFonts w:ascii="TH SarabunPSK" w:hAnsi="TH SarabunPSK" w:cs="TH SarabunPSK" w:hint="cs"/>
          <w:sz w:val="24"/>
          <w:szCs w:val="24"/>
          <w:cs/>
        </w:rPr>
        <w:t xml:space="preserve">กรณีที่ไม่มีค่าเป้าหมายปี 2566 ให้ทำเครื่องหมาย </w:t>
      </w:r>
      <w:r w:rsidRPr="00713355">
        <w:rPr>
          <w:rFonts w:ascii="TH SarabunPSK" w:hAnsi="TH SarabunPSK" w:cs="TH SarabunPSK" w:hint="cs"/>
          <w:sz w:val="24"/>
          <w:szCs w:val="24"/>
        </w:rPr>
        <w:t>“-</w:t>
      </w:r>
      <w:r w:rsidRPr="00713355">
        <w:rPr>
          <w:rFonts w:ascii="TH SarabunPSK" w:hAnsi="TH SarabunPSK" w:cs="TH SarabunPSK" w:hint="cs"/>
          <w:sz w:val="24"/>
          <w:szCs w:val="24"/>
          <w:cs/>
        </w:rPr>
        <w:t>”</w:t>
      </w:r>
    </w:p>
  </w:footnote>
  <w:footnote w:id="2">
    <w:p w14:paraId="24A3B7A9" w14:textId="77777777" w:rsidR="00546C5D" w:rsidRPr="00713355" w:rsidRDefault="00546C5D" w:rsidP="00546C5D">
      <w:pPr>
        <w:pStyle w:val="af"/>
        <w:rPr>
          <w:rFonts w:ascii="TH SarabunPSK" w:hAnsi="TH SarabunPSK" w:cs="TH SarabunPSK"/>
          <w:sz w:val="24"/>
          <w:szCs w:val="24"/>
          <w:cs/>
        </w:rPr>
      </w:pPr>
      <w:r w:rsidRPr="00713355">
        <w:rPr>
          <w:rStyle w:val="af1"/>
          <w:rFonts w:ascii="TH SarabunPSK" w:hAnsi="TH SarabunPSK" w:cs="TH SarabunPSK" w:hint="cs"/>
          <w:sz w:val="24"/>
          <w:szCs w:val="24"/>
        </w:rPr>
        <w:footnoteRef/>
      </w:r>
      <w:r w:rsidRPr="00713355">
        <w:rPr>
          <w:rFonts w:ascii="TH SarabunPSK" w:hAnsi="TH SarabunPSK" w:cs="TH SarabunPSK" w:hint="cs"/>
          <w:sz w:val="24"/>
          <w:szCs w:val="24"/>
        </w:rPr>
        <w:t xml:space="preserve"> </w:t>
      </w:r>
      <w:r w:rsidRPr="000D2B38">
        <w:rPr>
          <w:rFonts w:ascii="TH SarabunPSK" w:hAnsi="TH SarabunPSK" w:cs="TH SarabunPSK"/>
          <w:sz w:val="24"/>
          <w:szCs w:val="24"/>
          <w:cs/>
        </w:rPr>
        <w:t xml:space="preserve">วัตถุประสงค์หลัก </w:t>
      </w:r>
      <w:r w:rsidRPr="00713355">
        <w:rPr>
          <w:rFonts w:ascii="TH SarabunPSK" w:hAnsi="TH SarabunPSK" w:cs="TH SarabunPSK" w:hint="cs"/>
          <w:sz w:val="24"/>
          <w:szCs w:val="24"/>
        </w:rPr>
        <w:t>(Objective)</w:t>
      </w:r>
      <w:r w:rsidRPr="00713355">
        <w:rPr>
          <w:rFonts w:ascii="TH SarabunPSK" w:hAnsi="TH SarabunPSK" w:cs="TH SarabunPSK" w:hint="cs"/>
          <w:sz w:val="24"/>
          <w:szCs w:val="24"/>
          <w:cs/>
        </w:rPr>
        <w:t xml:space="preserve"> หมายถึง วัตถุประสงค์หลักหรือเป้าหมายหลักของความสำเร็จ (เป็นการบอกจุดมุ่งหมาย/ภารกิจของหน่วยงาน</w:t>
      </w:r>
      <w:r w:rsidRPr="00713355">
        <w:rPr>
          <w:rFonts w:ascii="TH SarabunPSK" w:hAnsi="TH SarabunPSK" w:cs="TH SarabunPSK"/>
          <w:sz w:val="24"/>
          <w:szCs w:val="24"/>
          <w:cs/>
        </w:rPr>
        <w:br/>
      </w:r>
      <w:r w:rsidRPr="00713355">
        <w:rPr>
          <w:rFonts w:ascii="TH SarabunPSK" w:hAnsi="TH SarabunPSK" w:cs="TH SarabunPSK" w:hint="cs"/>
          <w:sz w:val="24"/>
          <w:szCs w:val="24"/>
          <w:cs/>
        </w:rPr>
        <w:t>ในการขับเคลื่อนยุทธศาสตร์)</w:t>
      </w:r>
    </w:p>
  </w:footnote>
  <w:footnote w:id="3">
    <w:p w14:paraId="37C9A78F" w14:textId="77777777" w:rsidR="00546C5D" w:rsidRPr="00713355" w:rsidRDefault="00546C5D" w:rsidP="00546C5D">
      <w:pPr>
        <w:pStyle w:val="af"/>
        <w:rPr>
          <w:rFonts w:ascii="TH SarabunPSK" w:hAnsi="TH SarabunPSK" w:cs="TH SarabunPSK"/>
          <w:sz w:val="24"/>
          <w:szCs w:val="24"/>
          <w:cs/>
        </w:rPr>
      </w:pPr>
      <w:r w:rsidRPr="00713355">
        <w:rPr>
          <w:rStyle w:val="af1"/>
          <w:rFonts w:ascii="TH SarabunPSK" w:hAnsi="TH SarabunPSK" w:cs="TH SarabunPSK" w:hint="cs"/>
          <w:sz w:val="24"/>
          <w:szCs w:val="24"/>
        </w:rPr>
        <w:footnoteRef/>
      </w:r>
      <w:r w:rsidRPr="00713355">
        <w:rPr>
          <w:rFonts w:ascii="TH SarabunPSK" w:hAnsi="TH SarabunPSK" w:cs="TH SarabunPSK" w:hint="cs"/>
          <w:sz w:val="24"/>
          <w:szCs w:val="24"/>
        </w:rPr>
        <w:t xml:space="preserve"> </w:t>
      </w:r>
      <w:r w:rsidRPr="000D2B38">
        <w:rPr>
          <w:rFonts w:ascii="TH SarabunPSK" w:hAnsi="TH SarabunPSK" w:cs="TH SarabunPSK"/>
          <w:spacing w:val="-6"/>
          <w:sz w:val="24"/>
          <w:szCs w:val="24"/>
          <w:cs/>
        </w:rPr>
        <w:t xml:space="preserve">ตัววัดผลหลัก </w:t>
      </w:r>
      <w:r w:rsidRPr="00F0301B">
        <w:rPr>
          <w:rFonts w:ascii="TH SarabunPSK" w:hAnsi="TH SarabunPSK" w:cs="TH SarabunPSK" w:hint="cs"/>
          <w:spacing w:val="-6"/>
          <w:sz w:val="24"/>
          <w:szCs w:val="24"/>
        </w:rPr>
        <w:t>(Key Result : KR)</w:t>
      </w:r>
      <w:r w:rsidRPr="00F0301B">
        <w:rPr>
          <w:rFonts w:ascii="TH SarabunPSK" w:hAnsi="TH SarabunPSK" w:cs="TH SarabunPSK" w:hint="cs"/>
          <w:b/>
          <w:spacing w:val="-6"/>
          <w:sz w:val="24"/>
          <w:szCs w:val="24"/>
          <w:cs/>
        </w:rPr>
        <w:t xml:space="preserve"> หมายถึง ตัววัดผลความสำเร็จของวัตถุประสงค์หลักหรือเป้าหมายหลัก เป็นการบอกผลลัพธ์/วิธีการของหน่วยงาน</w:t>
      </w:r>
      <w:r>
        <w:rPr>
          <w:rFonts w:ascii="TH SarabunPSK" w:hAnsi="TH SarabunPSK" w:cs="TH SarabunPSK"/>
          <w:b/>
          <w:sz w:val="24"/>
          <w:szCs w:val="24"/>
          <w:cs/>
        </w:rPr>
        <w:br/>
      </w:r>
      <w:r w:rsidRPr="00713355">
        <w:rPr>
          <w:rFonts w:ascii="TH SarabunPSK" w:hAnsi="TH SarabunPSK" w:cs="TH SarabunPSK" w:hint="cs"/>
          <w:b/>
          <w:sz w:val="24"/>
          <w:szCs w:val="24"/>
          <w:cs/>
        </w:rPr>
        <w:t>ที่จะบรรลุวัตถุประสงค์หลัก ซึ่งอาจปรากฏตามแผนปฏิบัติราชการกรุงเทพมหานคร ประจำปี พ.ศ. 2567 หรือ</w:t>
      </w:r>
      <w:r w:rsidRPr="002A7086">
        <w:rPr>
          <w:rFonts w:ascii="TH SarabunPSK" w:hAnsi="TH SarabunPSK" w:cs="TH SarabunPSK" w:hint="cs"/>
          <w:b/>
          <w:sz w:val="24"/>
          <w:szCs w:val="24"/>
          <w:cs/>
        </w:rPr>
        <w:t>เป็นตัววัดผล</w:t>
      </w:r>
      <w:r w:rsidRPr="00713355">
        <w:rPr>
          <w:rFonts w:ascii="TH SarabunPSK" w:hAnsi="TH SarabunPSK" w:cs="TH SarabunPSK" w:hint="cs"/>
          <w:b/>
          <w:sz w:val="24"/>
          <w:szCs w:val="24"/>
          <w:cs/>
        </w:rPr>
        <w:t xml:space="preserve">ที่หน่วยงานกำหนดขึ้นเพื่อวัดผลการดำเนินงานตามภารกิจหลักของหน่วยงาน </w:t>
      </w:r>
    </w:p>
  </w:footnote>
  <w:footnote w:id="4">
    <w:p w14:paraId="4E2DF8A2" w14:textId="77777777" w:rsidR="00546C5D" w:rsidRPr="00713355" w:rsidRDefault="00546C5D" w:rsidP="00546C5D">
      <w:pPr>
        <w:pStyle w:val="af"/>
        <w:rPr>
          <w:rFonts w:ascii="TH SarabunPSK" w:hAnsi="TH SarabunPSK" w:cs="TH SarabunPSK"/>
          <w:sz w:val="24"/>
          <w:szCs w:val="24"/>
          <w:cs/>
        </w:rPr>
      </w:pPr>
      <w:r w:rsidRPr="00713355">
        <w:rPr>
          <w:rStyle w:val="af1"/>
          <w:rFonts w:ascii="TH SarabunPSK" w:hAnsi="TH SarabunPSK" w:cs="TH SarabunPSK" w:hint="cs"/>
          <w:sz w:val="24"/>
          <w:szCs w:val="24"/>
        </w:rPr>
        <w:footnoteRef/>
      </w:r>
      <w:r w:rsidRPr="00713355">
        <w:rPr>
          <w:rFonts w:ascii="TH SarabunPSK" w:hAnsi="TH SarabunPSK" w:cs="TH SarabunPSK" w:hint="cs"/>
          <w:sz w:val="24"/>
          <w:szCs w:val="24"/>
        </w:rPr>
        <w:t xml:space="preserve"> </w:t>
      </w:r>
      <w:r w:rsidRPr="000D2B38">
        <w:rPr>
          <w:rFonts w:ascii="TH SarabunPSK" w:hAnsi="TH SarabunPSK" w:cs="TH SarabunPSK"/>
          <w:sz w:val="24"/>
          <w:szCs w:val="24"/>
          <w:cs/>
        </w:rPr>
        <w:t xml:space="preserve">วัตถุประสงค์หลัก </w:t>
      </w:r>
      <w:r w:rsidRPr="00713355">
        <w:rPr>
          <w:rFonts w:ascii="TH SarabunPSK" w:hAnsi="TH SarabunPSK" w:cs="TH SarabunPSK" w:hint="cs"/>
          <w:sz w:val="24"/>
          <w:szCs w:val="24"/>
        </w:rPr>
        <w:t>(Objective)</w:t>
      </w:r>
      <w:r w:rsidRPr="00713355">
        <w:rPr>
          <w:rFonts w:ascii="TH SarabunPSK" w:hAnsi="TH SarabunPSK" w:cs="TH SarabunPSK" w:hint="cs"/>
          <w:sz w:val="24"/>
          <w:szCs w:val="24"/>
          <w:cs/>
        </w:rPr>
        <w:t xml:space="preserve"> หมายถึง วัตถุประสงค์หลักหรือเป้าหมายหลักของความสำเร็จ (เป็นการบอกจุดมุ่งหมาย/ภารกิจของหน่วยงาน</w:t>
      </w:r>
      <w:r w:rsidRPr="00713355">
        <w:rPr>
          <w:rFonts w:ascii="TH SarabunPSK" w:hAnsi="TH SarabunPSK" w:cs="TH SarabunPSK"/>
          <w:sz w:val="24"/>
          <w:szCs w:val="24"/>
          <w:cs/>
        </w:rPr>
        <w:br/>
      </w:r>
      <w:r w:rsidRPr="00713355">
        <w:rPr>
          <w:rFonts w:ascii="TH SarabunPSK" w:hAnsi="TH SarabunPSK" w:cs="TH SarabunPSK" w:hint="cs"/>
          <w:sz w:val="24"/>
          <w:szCs w:val="24"/>
          <w:cs/>
        </w:rPr>
        <w:t>ในการขับเคลื่อนยุทธศาสตร์)</w:t>
      </w:r>
    </w:p>
  </w:footnote>
  <w:footnote w:id="5">
    <w:p w14:paraId="3212A906" w14:textId="77777777" w:rsidR="00A254FE" w:rsidRPr="0014094A" w:rsidRDefault="00A254FE" w:rsidP="00A254FE">
      <w:pPr>
        <w:pStyle w:val="af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713355">
        <w:rPr>
          <w:rStyle w:val="af1"/>
          <w:rFonts w:ascii="TH SarabunPSK" w:hAnsi="TH SarabunPSK" w:cs="TH SarabunPSK" w:hint="cs"/>
          <w:sz w:val="24"/>
          <w:szCs w:val="24"/>
        </w:rPr>
        <w:footnoteRef/>
      </w:r>
      <w:r w:rsidRPr="00713355">
        <w:rPr>
          <w:rFonts w:ascii="TH SarabunPSK" w:hAnsi="TH SarabunPSK" w:cs="TH SarabunPSK" w:hint="cs"/>
          <w:sz w:val="24"/>
          <w:szCs w:val="24"/>
        </w:rPr>
        <w:t xml:space="preserve"> </w:t>
      </w:r>
      <w:r>
        <w:rPr>
          <w:rFonts w:ascii="TH SarabunPSK" w:eastAsia="Sarabun" w:hAnsi="TH SarabunPSK" w:cs="TH SarabunPSK" w:hint="cs"/>
          <w:sz w:val="24"/>
          <w:szCs w:val="24"/>
          <w:cs/>
        </w:rPr>
        <w:t>ประเด็นการพัฒนา</w:t>
      </w:r>
      <w:r w:rsidRPr="00713355">
        <w:rPr>
          <w:rFonts w:ascii="TH SarabunPSK" w:eastAsia="Sarabun" w:hAnsi="TH SarabunPSK" w:cs="TH SarabunPSK" w:hint="cs"/>
          <w:sz w:val="24"/>
          <w:szCs w:val="24"/>
        </w:rPr>
        <w:t xml:space="preserve"> </w:t>
      </w:r>
      <w:r w:rsidRPr="00C8799E">
        <w:rPr>
          <w:rFonts w:ascii="TH SarabunPSK" w:eastAsia="Sarabun" w:hAnsi="TH SarabunPSK" w:cs="TH SarabunPSK"/>
          <w:sz w:val="24"/>
          <w:szCs w:val="24"/>
          <w:cs/>
        </w:rPr>
        <w:t>หมายถึง</w:t>
      </w:r>
      <w:r w:rsidRPr="00713355">
        <w:rPr>
          <w:rFonts w:ascii="TH SarabunPSK" w:eastAsia="Sarabun" w:hAnsi="TH SarabunPSK" w:cs="TH SarabunPSK" w:hint="cs"/>
          <w:sz w:val="24"/>
          <w:szCs w:val="24"/>
        </w:rPr>
        <w:t xml:space="preserve"> </w:t>
      </w:r>
      <w:r w:rsidRPr="0014094A">
        <w:rPr>
          <w:rFonts w:ascii="TH SarabunPSK" w:eastAsia="Sarabun" w:hAnsi="TH SarabunPSK" w:cs="TH SarabunPSK" w:hint="cs"/>
          <w:color w:val="000000"/>
          <w:sz w:val="24"/>
          <w:szCs w:val="24"/>
          <w:cs/>
        </w:rPr>
        <w:t>สิ่งที่หน่วยงานต้องการยกระดับการทำงานให้มีประสิทธิภาพมากยิ่งขึ้นในเชิงภารกิจหน้าที่ หรือเชิงพื้นที่</w:t>
      </w:r>
    </w:p>
  </w:footnote>
  <w:footnote w:id="6">
    <w:p w14:paraId="10EB1C68" w14:textId="77777777" w:rsidR="00A254FE" w:rsidRPr="00713355" w:rsidRDefault="00A254FE" w:rsidP="00A254FE">
      <w:pPr>
        <w:pStyle w:val="af"/>
        <w:rPr>
          <w:rFonts w:ascii="TH SarabunPSK" w:hAnsi="TH SarabunPSK" w:cs="TH SarabunPSK"/>
          <w:sz w:val="24"/>
          <w:szCs w:val="24"/>
          <w:cs/>
        </w:rPr>
      </w:pPr>
      <w:r w:rsidRPr="00713355">
        <w:rPr>
          <w:rStyle w:val="af1"/>
          <w:rFonts w:ascii="TH SarabunPSK" w:hAnsi="TH SarabunPSK" w:cs="TH SarabunPSK" w:hint="cs"/>
          <w:sz w:val="24"/>
          <w:szCs w:val="24"/>
        </w:rPr>
        <w:footnoteRef/>
      </w:r>
      <w:r w:rsidRPr="00713355">
        <w:rPr>
          <w:rFonts w:ascii="TH SarabunPSK" w:hAnsi="TH SarabunPSK" w:cs="TH SarabunPSK" w:hint="cs"/>
          <w:sz w:val="24"/>
          <w:szCs w:val="24"/>
        </w:rPr>
        <w:t xml:space="preserve"> </w:t>
      </w:r>
      <w:r w:rsidRPr="00C17571">
        <w:rPr>
          <w:rFonts w:ascii="TH SarabunPSK" w:hAnsi="TH SarabunPSK" w:cs="TH SarabunPSK"/>
          <w:sz w:val="24"/>
          <w:szCs w:val="24"/>
          <w:cs/>
        </w:rPr>
        <w:t>วัตถุประสงค์หลัก (</w:t>
      </w:r>
      <w:r w:rsidRPr="00C17571">
        <w:rPr>
          <w:rFonts w:ascii="TH SarabunPSK" w:hAnsi="TH SarabunPSK" w:cs="TH SarabunPSK"/>
          <w:sz w:val="24"/>
          <w:szCs w:val="24"/>
        </w:rPr>
        <w:t xml:space="preserve">Objective) </w:t>
      </w:r>
      <w:r w:rsidRPr="00C17571">
        <w:rPr>
          <w:rFonts w:ascii="TH SarabunPSK" w:hAnsi="TH SarabunPSK" w:cs="TH SarabunPSK"/>
          <w:sz w:val="24"/>
          <w:szCs w:val="24"/>
          <w:cs/>
        </w:rPr>
        <w:t>หมายถึง วัตถุประสงค์หลักหรือเป้าหมายหลักของความสำเร็จ (เป็นการบอกจุดมุ่งหมาย/ภารกิจของหน่วยงานในการขับเคลื่อนยุทธศาสตร์)</w:t>
      </w:r>
    </w:p>
  </w:footnote>
  <w:footnote w:id="7">
    <w:p w14:paraId="718E2956" w14:textId="77777777" w:rsidR="00533366" w:rsidRPr="0014094A" w:rsidRDefault="00533366" w:rsidP="00533366">
      <w:pPr>
        <w:pStyle w:val="af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713355">
        <w:rPr>
          <w:rStyle w:val="af1"/>
          <w:rFonts w:ascii="TH SarabunPSK" w:hAnsi="TH SarabunPSK" w:cs="TH SarabunPSK" w:hint="cs"/>
          <w:sz w:val="24"/>
          <w:szCs w:val="24"/>
        </w:rPr>
        <w:footnoteRef/>
      </w:r>
      <w:r w:rsidRPr="00713355">
        <w:rPr>
          <w:rFonts w:ascii="TH SarabunPSK" w:hAnsi="TH SarabunPSK" w:cs="TH SarabunPSK" w:hint="cs"/>
          <w:sz w:val="24"/>
          <w:szCs w:val="24"/>
        </w:rPr>
        <w:t xml:space="preserve"> </w:t>
      </w:r>
      <w:r>
        <w:rPr>
          <w:rFonts w:ascii="TH SarabunPSK" w:eastAsia="Sarabun" w:hAnsi="TH SarabunPSK" w:cs="TH SarabunPSK" w:hint="cs"/>
          <w:sz w:val="24"/>
          <w:szCs w:val="24"/>
          <w:cs/>
        </w:rPr>
        <w:t>ประเด็นการพัฒนา</w:t>
      </w:r>
      <w:r w:rsidRPr="00713355">
        <w:rPr>
          <w:rFonts w:ascii="TH SarabunPSK" w:eastAsia="Sarabun" w:hAnsi="TH SarabunPSK" w:cs="TH SarabunPSK" w:hint="cs"/>
          <w:sz w:val="24"/>
          <w:szCs w:val="24"/>
        </w:rPr>
        <w:t xml:space="preserve"> </w:t>
      </w:r>
      <w:r w:rsidRPr="00C8799E">
        <w:rPr>
          <w:rFonts w:ascii="TH SarabunPSK" w:eastAsia="Sarabun" w:hAnsi="TH SarabunPSK" w:cs="TH SarabunPSK"/>
          <w:sz w:val="24"/>
          <w:szCs w:val="24"/>
          <w:cs/>
        </w:rPr>
        <w:t>หมายถึง</w:t>
      </w:r>
      <w:r w:rsidRPr="00713355">
        <w:rPr>
          <w:rFonts w:ascii="TH SarabunPSK" w:eastAsia="Sarabun" w:hAnsi="TH SarabunPSK" w:cs="TH SarabunPSK" w:hint="cs"/>
          <w:sz w:val="24"/>
          <w:szCs w:val="24"/>
        </w:rPr>
        <w:t xml:space="preserve"> </w:t>
      </w:r>
      <w:r w:rsidRPr="0014094A">
        <w:rPr>
          <w:rFonts w:ascii="TH SarabunPSK" w:eastAsia="Sarabun" w:hAnsi="TH SarabunPSK" w:cs="TH SarabunPSK" w:hint="cs"/>
          <w:color w:val="000000"/>
          <w:sz w:val="24"/>
          <w:szCs w:val="24"/>
          <w:cs/>
        </w:rPr>
        <w:t>สิ่งที่หน่วยงานต้องการยกระดับการทำงานให้มีประสิทธิภาพมากยิ่งขึ้นในเชิงภารกิจหน้าที่ หรือเชิงพื้นที่</w:t>
      </w:r>
    </w:p>
  </w:footnote>
  <w:footnote w:id="8">
    <w:p w14:paraId="75D4B243" w14:textId="77777777" w:rsidR="00533366" w:rsidRPr="00713355" w:rsidRDefault="00533366" w:rsidP="00533366">
      <w:pPr>
        <w:pStyle w:val="af"/>
        <w:rPr>
          <w:rFonts w:ascii="TH SarabunPSK" w:hAnsi="TH SarabunPSK" w:cs="TH SarabunPSK"/>
          <w:sz w:val="24"/>
          <w:szCs w:val="24"/>
          <w:cs/>
        </w:rPr>
      </w:pPr>
      <w:r w:rsidRPr="00713355">
        <w:rPr>
          <w:rStyle w:val="af1"/>
          <w:rFonts w:ascii="TH SarabunPSK" w:hAnsi="TH SarabunPSK" w:cs="TH SarabunPSK" w:hint="cs"/>
          <w:sz w:val="24"/>
          <w:szCs w:val="24"/>
        </w:rPr>
        <w:footnoteRef/>
      </w:r>
      <w:r w:rsidRPr="00713355">
        <w:rPr>
          <w:rFonts w:ascii="TH SarabunPSK" w:hAnsi="TH SarabunPSK" w:cs="TH SarabunPSK" w:hint="cs"/>
          <w:sz w:val="24"/>
          <w:szCs w:val="24"/>
        </w:rPr>
        <w:t xml:space="preserve"> </w:t>
      </w:r>
      <w:r w:rsidRPr="00C17571">
        <w:rPr>
          <w:rFonts w:ascii="TH SarabunPSK" w:hAnsi="TH SarabunPSK" w:cs="TH SarabunPSK"/>
          <w:sz w:val="24"/>
          <w:szCs w:val="24"/>
          <w:cs/>
        </w:rPr>
        <w:t>วัตถุประสงค์หลัก (</w:t>
      </w:r>
      <w:r w:rsidRPr="00C17571">
        <w:rPr>
          <w:rFonts w:ascii="TH SarabunPSK" w:hAnsi="TH SarabunPSK" w:cs="TH SarabunPSK"/>
          <w:sz w:val="24"/>
          <w:szCs w:val="24"/>
        </w:rPr>
        <w:t xml:space="preserve">Objective) </w:t>
      </w:r>
      <w:r w:rsidRPr="00C17571">
        <w:rPr>
          <w:rFonts w:ascii="TH SarabunPSK" w:hAnsi="TH SarabunPSK" w:cs="TH SarabunPSK"/>
          <w:sz w:val="24"/>
          <w:szCs w:val="24"/>
          <w:cs/>
        </w:rPr>
        <w:t>หมายถึง วัตถุประสงค์หลักหรือเป้าหมายหลักของความสำเร็จ (เป็นการบอกจุดมุ่งหมาย/ภารกิจของหน่วยงานในการขับเคลื่อนยุทธศาสตร์)</w:t>
      </w:r>
    </w:p>
  </w:footnote>
  <w:footnote w:id="9">
    <w:p w14:paraId="0EDA4FBD" w14:textId="77777777" w:rsidR="00A76454" w:rsidRPr="0014094A" w:rsidRDefault="00A76454" w:rsidP="00A76454">
      <w:pPr>
        <w:pStyle w:val="af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713355">
        <w:rPr>
          <w:rStyle w:val="af1"/>
          <w:rFonts w:ascii="TH SarabunPSK" w:hAnsi="TH SarabunPSK" w:cs="TH SarabunPSK" w:hint="cs"/>
          <w:sz w:val="24"/>
          <w:szCs w:val="24"/>
        </w:rPr>
        <w:footnoteRef/>
      </w:r>
      <w:r w:rsidRPr="00713355">
        <w:rPr>
          <w:rFonts w:ascii="TH SarabunPSK" w:hAnsi="TH SarabunPSK" w:cs="TH SarabunPSK" w:hint="cs"/>
          <w:sz w:val="24"/>
          <w:szCs w:val="24"/>
        </w:rPr>
        <w:t xml:space="preserve"> </w:t>
      </w:r>
      <w:r>
        <w:rPr>
          <w:rFonts w:ascii="TH SarabunPSK" w:eastAsia="Sarabun" w:hAnsi="TH SarabunPSK" w:cs="TH SarabunPSK" w:hint="cs"/>
          <w:sz w:val="24"/>
          <w:szCs w:val="24"/>
          <w:cs/>
        </w:rPr>
        <w:t>ประเด็นการพัฒนา</w:t>
      </w:r>
      <w:r w:rsidRPr="00713355">
        <w:rPr>
          <w:rFonts w:ascii="TH SarabunPSK" w:eastAsia="Sarabun" w:hAnsi="TH SarabunPSK" w:cs="TH SarabunPSK" w:hint="cs"/>
          <w:sz w:val="24"/>
          <w:szCs w:val="24"/>
        </w:rPr>
        <w:t xml:space="preserve"> </w:t>
      </w:r>
      <w:r w:rsidRPr="00C8799E">
        <w:rPr>
          <w:rFonts w:ascii="TH SarabunPSK" w:eastAsia="Sarabun" w:hAnsi="TH SarabunPSK" w:cs="TH SarabunPSK"/>
          <w:sz w:val="24"/>
          <w:szCs w:val="24"/>
          <w:cs/>
        </w:rPr>
        <w:t>หมายถึง</w:t>
      </w:r>
      <w:r w:rsidRPr="00713355">
        <w:rPr>
          <w:rFonts w:ascii="TH SarabunPSK" w:eastAsia="Sarabun" w:hAnsi="TH SarabunPSK" w:cs="TH SarabunPSK" w:hint="cs"/>
          <w:sz w:val="24"/>
          <w:szCs w:val="24"/>
        </w:rPr>
        <w:t xml:space="preserve"> </w:t>
      </w:r>
      <w:r w:rsidRPr="0014094A">
        <w:rPr>
          <w:rFonts w:ascii="TH SarabunPSK" w:eastAsia="Sarabun" w:hAnsi="TH SarabunPSK" w:cs="TH SarabunPSK" w:hint="cs"/>
          <w:color w:val="000000"/>
          <w:sz w:val="24"/>
          <w:szCs w:val="24"/>
          <w:cs/>
        </w:rPr>
        <w:t>สิ่งที่หน่วยงานต้องการยกระดับการทำงานให้มีประสิทธิภาพมากยิ่งขึ้นในเชิงภารกิจหน้าที่ หรือเชิงพื้นที่</w:t>
      </w:r>
    </w:p>
  </w:footnote>
  <w:footnote w:id="10">
    <w:p w14:paraId="6831CBF1" w14:textId="77777777" w:rsidR="00A76454" w:rsidRPr="00713355" w:rsidRDefault="00A76454" w:rsidP="00A76454">
      <w:pPr>
        <w:pStyle w:val="af"/>
        <w:rPr>
          <w:rFonts w:ascii="TH SarabunPSK" w:hAnsi="TH SarabunPSK" w:cs="TH SarabunPSK"/>
          <w:sz w:val="24"/>
          <w:szCs w:val="24"/>
          <w:cs/>
        </w:rPr>
      </w:pPr>
      <w:r w:rsidRPr="00713355">
        <w:rPr>
          <w:rStyle w:val="af1"/>
          <w:rFonts w:ascii="TH SarabunPSK" w:hAnsi="TH SarabunPSK" w:cs="TH SarabunPSK" w:hint="cs"/>
          <w:sz w:val="24"/>
          <w:szCs w:val="24"/>
        </w:rPr>
        <w:footnoteRef/>
      </w:r>
      <w:r w:rsidRPr="00713355">
        <w:rPr>
          <w:rFonts w:ascii="TH SarabunPSK" w:hAnsi="TH SarabunPSK" w:cs="TH SarabunPSK" w:hint="cs"/>
          <w:sz w:val="24"/>
          <w:szCs w:val="24"/>
        </w:rPr>
        <w:t xml:space="preserve"> </w:t>
      </w:r>
      <w:r w:rsidRPr="00C17571">
        <w:rPr>
          <w:rFonts w:ascii="TH SarabunPSK" w:hAnsi="TH SarabunPSK" w:cs="TH SarabunPSK"/>
          <w:sz w:val="24"/>
          <w:szCs w:val="24"/>
          <w:cs/>
        </w:rPr>
        <w:t>วัตถุประสงค์หลัก (</w:t>
      </w:r>
      <w:r w:rsidRPr="00C17571">
        <w:rPr>
          <w:rFonts w:ascii="TH SarabunPSK" w:hAnsi="TH SarabunPSK" w:cs="TH SarabunPSK"/>
          <w:sz w:val="24"/>
          <w:szCs w:val="24"/>
        </w:rPr>
        <w:t xml:space="preserve">Objective) </w:t>
      </w:r>
      <w:r w:rsidRPr="00C17571">
        <w:rPr>
          <w:rFonts w:ascii="TH SarabunPSK" w:hAnsi="TH SarabunPSK" w:cs="TH SarabunPSK"/>
          <w:sz w:val="24"/>
          <w:szCs w:val="24"/>
          <w:cs/>
        </w:rPr>
        <w:t>หมายถึง วัตถุประสงค์หลักหรือเป้าหมายหลักของความสำเร็จ (เป็นการบอกจุดมุ่งหมาย/ภารกิจของหน่วยงานในการขับเคลื่อนยุทธศาสตร์)</w:t>
      </w:r>
    </w:p>
  </w:footnote>
  <w:footnote w:id="11">
    <w:p w14:paraId="13AF315B" w14:textId="77777777" w:rsidR="008B1486" w:rsidRPr="0014094A" w:rsidRDefault="008B1486" w:rsidP="008B1486">
      <w:pPr>
        <w:pStyle w:val="af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713355">
        <w:rPr>
          <w:rStyle w:val="af1"/>
          <w:rFonts w:ascii="TH SarabunPSK" w:hAnsi="TH SarabunPSK" w:cs="TH SarabunPSK" w:hint="cs"/>
          <w:sz w:val="24"/>
          <w:szCs w:val="24"/>
        </w:rPr>
        <w:footnoteRef/>
      </w:r>
      <w:r w:rsidRPr="00713355">
        <w:rPr>
          <w:rFonts w:ascii="TH SarabunPSK" w:hAnsi="TH SarabunPSK" w:cs="TH SarabunPSK" w:hint="cs"/>
          <w:sz w:val="24"/>
          <w:szCs w:val="24"/>
        </w:rPr>
        <w:t xml:space="preserve"> </w:t>
      </w:r>
      <w:r>
        <w:rPr>
          <w:rFonts w:ascii="TH SarabunPSK" w:eastAsia="Sarabun" w:hAnsi="TH SarabunPSK" w:cs="TH SarabunPSK" w:hint="cs"/>
          <w:sz w:val="24"/>
          <w:szCs w:val="24"/>
          <w:cs/>
        </w:rPr>
        <w:t>ประเด็นการพัฒนา</w:t>
      </w:r>
      <w:r w:rsidRPr="00713355">
        <w:rPr>
          <w:rFonts w:ascii="TH SarabunPSK" w:eastAsia="Sarabun" w:hAnsi="TH SarabunPSK" w:cs="TH SarabunPSK" w:hint="cs"/>
          <w:sz w:val="24"/>
          <w:szCs w:val="24"/>
        </w:rPr>
        <w:t xml:space="preserve"> </w:t>
      </w:r>
      <w:r w:rsidRPr="00C8799E">
        <w:rPr>
          <w:rFonts w:ascii="TH SarabunPSK" w:eastAsia="Sarabun" w:hAnsi="TH SarabunPSK" w:cs="TH SarabunPSK"/>
          <w:sz w:val="24"/>
          <w:szCs w:val="24"/>
          <w:cs/>
        </w:rPr>
        <w:t>หมายถึง</w:t>
      </w:r>
      <w:r w:rsidRPr="00713355">
        <w:rPr>
          <w:rFonts w:ascii="TH SarabunPSK" w:eastAsia="Sarabun" w:hAnsi="TH SarabunPSK" w:cs="TH SarabunPSK" w:hint="cs"/>
          <w:sz w:val="24"/>
          <w:szCs w:val="24"/>
        </w:rPr>
        <w:t xml:space="preserve"> </w:t>
      </w:r>
      <w:r w:rsidRPr="0014094A">
        <w:rPr>
          <w:rFonts w:ascii="TH SarabunPSK" w:eastAsia="Sarabun" w:hAnsi="TH SarabunPSK" w:cs="TH SarabunPSK" w:hint="cs"/>
          <w:color w:val="000000"/>
          <w:sz w:val="24"/>
          <w:szCs w:val="24"/>
          <w:cs/>
        </w:rPr>
        <w:t>สิ่งที่หน่วยงานต้องการยกระดับการทำงานให้มีประสิทธิภาพมากยิ่งขึ้นในเชิงภารกิจหน้าที่ หรือเชิงพื้นที่</w:t>
      </w:r>
    </w:p>
  </w:footnote>
  <w:footnote w:id="12">
    <w:p w14:paraId="43052F4C" w14:textId="77777777" w:rsidR="008B1486" w:rsidRPr="00713355" w:rsidRDefault="008B1486" w:rsidP="008B1486">
      <w:pPr>
        <w:pStyle w:val="af"/>
        <w:rPr>
          <w:rFonts w:ascii="TH SarabunPSK" w:hAnsi="TH SarabunPSK" w:cs="TH SarabunPSK"/>
          <w:sz w:val="24"/>
          <w:szCs w:val="24"/>
          <w:cs/>
        </w:rPr>
      </w:pPr>
      <w:r w:rsidRPr="00713355">
        <w:rPr>
          <w:rStyle w:val="af1"/>
          <w:rFonts w:ascii="TH SarabunPSK" w:hAnsi="TH SarabunPSK" w:cs="TH SarabunPSK" w:hint="cs"/>
          <w:sz w:val="24"/>
          <w:szCs w:val="24"/>
        </w:rPr>
        <w:footnoteRef/>
      </w:r>
      <w:r w:rsidRPr="00713355">
        <w:rPr>
          <w:rFonts w:ascii="TH SarabunPSK" w:hAnsi="TH SarabunPSK" w:cs="TH SarabunPSK" w:hint="cs"/>
          <w:sz w:val="24"/>
          <w:szCs w:val="24"/>
        </w:rPr>
        <w:t xml:space="preserve"> </w:t>
      </w:r>
      <w:r w:rsidRPr="00C17571">
        <w:rPr>
          <w:rFonts w:ascii="TH SarabunPSK" w:hAnsi="TH SarabunPSK" w:cs="TH SarabunPSK"/>
          <w:sz w:val="24"/>
          <w:szCs w:val="24"/>
          <w:cs/>
        </w:rPr>
        <w:t>วัตถุประสงค์หลัก (</w:t>
      </w:r>
      <w:r w:rsidRPr="00C17571">
        <w:rPr>
          <w:rFonts w:ascii="TH SarabunPSK" w:hAnsi="TH SarabunPSK" w:cs="TH SarabunPSK"/>
          <w:sz w:val="24"/>
          <w:szCs w:val="24"/>
        </w:rPr>
        <w:t xml:space="preserve">Objective) </w:t>
      </w:r>
      <w:r w:rsidRPr="00C17571">
        <w:rPr>
          <w:rFonts w:ascii="TH SarabunPSK" w:hAnsi="TH SarabunPSK" w:cs="TH SarabunPSK"/>
          <w:sz w:val="24"/>
          <w:szCs w:val="24"/>
          <w:cs/>
        </w:rPr>
        <w:t>หมายถึง วัตถุประสงค์หลักหรือเป้าหมายหลักของความสำเร็จ (เป็นการบอกจุดมุ่งหมาย/ภารกิจของหน่วยงานในการขับเคลื่อนยุทธศาสตร์)</w:t>
      </w:r>
    </w:p>
  </w:footnote>
  <w:footnote w:id="13">
    <w:p w14:paraId="78274F11" w14:textId="77777777" w:rsidR="00517065" w:rsidRPr="0014094A" w:rsidRDefault="00517065" w:rsidP="00517065">
      <w:pPr>
        <w:pStyle w:val="af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713355">
        <w:rPr>
          <w:rStyle w:val="af1"/>
          <w:rFonts w:ascii="TH SarabunPSK" w:hAnsi="TH SarabunPSK" w:cs="TH SarabunPSK" w:hint="cs"/>
          <w:sz w:val="24"/>
          <w:szCs w:val="24"/>
        </w:rPr>
        <w:footnoteRef/>
      </w:r>
      <w:r w:rsidRPr="00713355">
        <w:rPr>
          <w:rFonts w:ascii="TH SarabunPSK" w:hAnsi="TH SarabunPSK" w:cs="TH SarabunPSK" w:hint="cs"/>
          <w:sz w:val="24"/>
          <w:szCs w:val="24"/>
        </w:rPr>
        <w:t xml:space="preserve"> </w:t>
      </w:r>
      <w:r>
        <w:rPr>
          <w:rFonts w:ascii="TH SarabunPSK" w:eastAsia="Sarabun" w:hAnsi="TH SarabunPSK" w:cs="TH SarabunPSK" w:hint="cs"/>
          <w:sz w:val="24"/>
          <w:szCs w:val="24"/>
          <w:cs/>
        </w:rPr>
        <w:t>ประเด็นการพัฒนา</w:t>
      </w:r>
      <w:r w:rsidRPr="00713355">
        <w:rPr>
          <w:rFonts w:ascii="TH SarabunPSK" w:eastAsia="Sarabun" w:hAnsi="TH SarabunPSK" w:cs="TH SarabunPSK" w:hint="cs"/>
          <w:sz w:val="24"/>
          <w:szCs w:val="24"/>
        </w:rPr>
        <w:t xml:space="preserve"> </w:t>
      </w:r>
      <w:r w:rsidRPr="00C8799E">
        <w:rPr>
          <w:rFonts w:ascii="TH SarabunPSK" w:eastAsia="Sarabun" w:hAnsi="TH SarabunPSK" w:cs="TH SarabunPSK"/>
          <w:sz w:val="24"/>
          <w:szCs w:val="24"/>
          <w:cs/>
        </w:rPr>
        <w:t>หมายถึง</w:t>
      </w:r>
      <w:r w:rsidRPr="00713355">
        <w:rPr>
          <w:rFonts w:ascii="TH SarabunPSK" w:eastAsia="Sarabun" w:hAnsi="TH SarabunPSK" w:cs="TH SarabunPSK" w:hint="cs"/>
          <w:sz w:val="24"/>
          <w:szCs w:val="24"/>
        </w:rPr>
        <w:t xml:space="preserve"> </w:t>
      </w:r>
      <w:r w:rsidRPr="0014094A">
        <w:rPr>
          <w:rFonts w:ascii="TH SarabunPSK" w:eastAsia="Sarabun" w:hAnsi="TH SarabunPSK" w:cs="TH SarabunPSK" w:hint="cs"/>
          <w:color w:val="000000"/>
          <w:sz w:val="24"/>
          <w:szCs w:val="24"/>
          <w:cs/>
        </w:rPr>
        <w:t>สิ่งที่หน่วยงานต้องการยกระดับการทำงานให้มีประสิทธิภาพมากยิ่งขึ้นในเชิงภารกิจหน้าที่ หรือเชิงพื้นที่</w:t>
      </w:r>
    </w:p>
  </w:footnote>
  <w:footnote w:id="14">
    <w:p w14:paraId="17114441" w14:textId="77777777" w:rsidR="00517065" w:rsidRPr="00713355" w:rsidRDefault="00517065" w:rsidP="00517065">
      <w:pPr>
        <w:pStyle w:val="af"/>
        <w:rPr>
          <w:rFonts w:ascii="TH SarabunPSK" w:hAnsi="TH SarabunPSK" w:cs="TH SarabunPSK"/>
          <w:sz w:val="24"/>
          <w:szCs w:val="24"/>
          <w:cs/>
        </w:rPr>
      </w:pPr>
      <w:r w:rsidRPr="00713355">
        <w:rPr>
          <w:rStyle w:val="af1"/>
          <w:rFonts w:ascii="TH SarabunPSK" w:hAnsi="TH SarabunPSK" w:cs="TH SarabunPSK" w:hint="cs"/>
          <w:sz w:val="24"/>
          <w:szCs w:val="24"/>
        </w:rPr>
        <w:footnoteRef/>
      </w:r>
      <w:r w:rsidRPr="00713355">
        <w:rPr>
          <w:rFonts w:ascii="TH SarabunPSK" w:hAnsi="TH SarabunPSK" w:cs="TH SarabunPSK" w:hint="cs"/>
          <w:sz w:val="24"/>
          <w:szCs w:val="24"/>
        </w:rPr>
        <w:t xml:space="preserve"> </w:t>
      </w:r>
      <w:r w:rsidRPr="00C17571">
        <w:rPr>
          <w:rFonts w:ascii="TH SarabunPSK" w:hAnsi="TH SarabunPSK" w:cs="TH SarabunPSK"/>
          <w:sz w:val="24"/>
          <w:szCs w:val="24"/>
          <w:cs/>
        </w:rPr>
        <w:t>วัตถุประสงค์หลัก (</w:t>
      </w:r>
      <w:r w:rsidRPr="00C17571">
        <w:rPr>
          <w:rFonts w:ascii="TH SarabunPSK" w:hAnsi="TH SarabunPSK" w:cs="TH SarabunPSK"/>
          <w:sz w:val="24"/>
          <w:szCs w:val="24"/>
        </w:rPr>
        <w:t xml:space="preserve">Objective) </w:t>
      </w:r>
      <w:r w:rsidRPr="00C17571">
        <w:rPr>
          <w:rFonts w:ascii="TH SarabunPSK" w:hAnsi="TH SarabunPSK" w:cs="TH SarabunPSK"/>
          <w:sz w:val="24"/>
          <w:szCs w:val="24"/>
          <w:cs/>
        </w:rPr>
        <w:t>หมายถึง วัตถุประสงค์หลักหรือเป้าหมายหลักของความสำเร็จ (เป็นการบอกจุดมุ่งหมาย/ภารกิจของหน่วยงานในการขับเคลื่อนยุทธศาสตร์)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9E6"/>
    <w:multiLevelType w:val="hybridMultilevel"/>
    <w:tmpl w:val="AE241892"/>
    <w:lvl w:ilvl="0" w:tplc="DCC27A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7FE5292"/>
    <w:multiLevelType w:val="hybridMultilevel"/>
    <w:tmpl w:val="44C8FF52"/>
    <w:lvl w:ilvl="0" w:tplc="FA24FCC2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3FAF"/>
    <w:multiLevelType w:val="multilevel"/>
    <w:tmpl w:val="DD302720"/>
    <w:lvl w:ilvl="0">
      <w:start w:val="1"/>
      <w:numFmt w:val="decimal"/>
      <w:lvlText w:val="%1."/>
      <w:lvlJc w:val="left"/>
      <w:pPr>
        <w:ind w:left="1080" w:hanging="360"/>
      </w:pPr>
      <w:rPr>
        <w:rFonts w:eastAsia="Sarabun"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140D5F3B"/>
    <w:multiLevelType w:val="hybridMultilevel"/>
    <w:tmpl w:val="4290E6C8"/>
    <w:lvl w:ilvl="0" w:tplc="37426C8A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58C0"/>
    <w:multiLevelType w:val="multilevel"/>
    <w:tmpl w:val="FDCABD2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72152E"/>
    <w:multiLevelType w:val="multilevel"/>
    <w:tmpl w:val="658C3520"/>
    <w:lvl w:ilvl="0">
      <w:start w:val="2"/>
      <w:numFmt w:val="bullet"/>
      <w:lvlText w:val="-"/>
      <w:lvlJc w:val="left"/>
      <w:pPr>
        <w:ind w:left="144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8F7018"/>
    <w:multiLevelType w:val="hybridMultilevel"/>
    <w:tmpl w:val="D47E6DB8"/>
    <w:lvl w:ilvl="0" w:tplc="36E67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6102AA"/>
    <w:multiLevelType w:val="hybridMultilevel"/>
    <w:tmpl w:val="A9720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C6136"/>
    <w:multiLevelType w:val="multilevel"/>
    <w:tmpl w:val="5A5A83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1790942"/>
    <w:multiLevelType w:val="hybridMultilevel"/>
    <w:tmpl w:val="0D28091A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0" w15:restartNumberingAfterBreak="0">
    <w:nsid w:val="4EF96EC5"/>
    <w:multiLevelType w:val="hybridMultilevel"/>
    <w:tmpl w:val="4392B93A"/>
    <w:lvl w:ilvl="0" w:tplc="4B3800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055184B"/>
    <w:multiLevelType w:val="hybridMultilevel"/>
    <w:tmpl w:val="C3E2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26F6B"/>
    <w:multiLevelType w:val="multilevel"/>
    <w:tmpl w:val="44B2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DB0D5F"/>
    <w:multiLevelType w:val="multilevel"/>
    <w:tmpl w:val="DBEA63D4"/>
    <w:lvl w:ilvl="0">
      <w:start w:val="1"/>
      <w:numFmt w:val="decimal"/>
      <w:lvlText w:val="%1."/>
      <w:lvlJc w:val="left"/>
      <w:pPr>
        <w:ind w:left="251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89" w:hanging="43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874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874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74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34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234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34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594" w:hanging="1440"/>
      </w:pPr>
      <w:rPr>
        <w:rFonts w:hint="default"/>
        <w:sz w:val="32"/>
      </w:rPr>
    </w:lvl>
  </w:abstractNum>
  <w:abstractNum w:abstractNumId="14" w15:restartNumberingAfterBreak="0">
    <w:nsid w:val="629C5853"/>
    <w:multiLevelType w:val="hybridMultilevel"/>
    <w:tmpl w:val="B2A03982"/>
    <w:lvl w:ilvl="0" w:tplc="88222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cs="Times New Roman" w:hint="default"/>
        <w:lang w:bidi="th-TH"/>
      </w:rPr>
    </w:lvl>
    <w:lvl w:ilvl="1" w:tplc="71B831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cs="Times New Roman" w:hint="default"/>
      </w:rPr>
    </w:lvl>
    <w:lvl w:ilvl="2" w:tplc="CC02F9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cs="Times New Roman" w:hint="default"/>
      </w:rPr>
    </w:lvl>
    <w:lvl w:ilvl="3" w:tplc="096E13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cs="Times New Roman" w:hint="default"/>
      </w:rPr>
    </w:lvl>
    <w:lvl w:ilvl="4" w:tplc="72B4E1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cs="Times New Roman" w:hint="default"/>
      </w:rPr>
    </w:lvl>
    <w:lvl w:ilvl="5" w:tplc="59A81D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cs="Times New Roman" w:hint="default"/>
      </w:rPr>
    </w:lvl>
    <w:lvl w:ilvl="6" w:tplc="584E07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cs="Times New Roman" w:hint="default"/>
      </w:rPr>
    </w:lvl>
    <w:lvl w:ilvl="7" w:tplc="B3DEF2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cs="Times New Roman" w:hint="default"/>
      </w:rPr>
    </w:lvl>
    <w:lvl w:ilvl="8" w:tplc="72BC20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cs="Times New Roman" w:hint="default"/>
      </w:rPr>
    </w:lvl>
  </w:abstractNum>
  <w:abstractNum w:abstractNumId="15" w15:restartNumberingAfterBreak="0">
    <w:nsid w:val="73FB2724"/>
    <w:multiLevelType w:val="multilevel"/>
    <w:tmpl w:val="E932B032"/>
    <w:lvl w:ilvl="0">
      <w:start w:val="1"/>
      <w:numFmt w:val="decimal"/>
      <w:lvlText w:val="%1."/>
      <w:lvlJc w:val="left"/>
      <w:pPr>
        <w:ind w:left="1080" w:hanging="360"/>
      </w:pPr>
      <w:rPr>
        <w:rFonts w:eastAsia="Sarabun" w:hint="default"/>
        <w:b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79F20C32"/>
    <w:multiLevelType w:val="hybridMultilevel"/>
    <w:tmpl w:val="EBE2D48E"/>
    <w:lvl w:ilvl="0" w:tplc="CEE02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731054">
    <w:abstractNumId w:val="5"/>
  </w:num>
  <w:num w:numId="2" w16cid:durableId="424612859">
    <w:abstractNumId w:val="8"/>
  </w:num>
  <w:num w:numId="3" w16cid:durableId="2128308890">
    <w:abstractNumId w:val="4"/>
  </w:num>
  <w:num w:numId="4" w16cid:durableId="591478641">
    <w:abstractNumId w:val="14"/>
  </w:num>
  <w:num w:numId="5" w16cid:durableId="422536188">
    <w:abstractNumId w:val="1"/>
  </w:num>
  <w:num w:numId="6" w16cid:durableId="1999765539">
    <w:abstractNumId w:val="10"/>
  </w:num>
  <w:num w:numId="7" w16cid:durableId="1725324955">
    <w:abstractNumId w:val="13"/>
  </w:num>
  <w:num w:numId="8" w16cid:durableId="541208919">
    <w:abstractNumId w:val="6"/>
  </w:num>
  <w:num w:numId="9" w16cid:durableId="808130871">
    <w:abstractNumId w:val="15"/>
  </w:num>
  <w:num w:numId="10" w16cid:durableId="1506743590">
    <w:abstractNumId w:val="2"/>
  </w:num>
  <w:num w:numId="11" w16cid:durableId="669334826">
    <w:abstractNumId w:val="0"/>
  </w:num>
  <w:num w:numId="12" w16cid:durableId="1170558072">
    <w:abstractNumId w:val="16"/>
  </w:num>
  <w:num w:numId="13" w16cid:durableId="1166363329">
    <w:abstractNumId w:val="7"/>
  </w:num>
  <w:num w:numId="14" w16cid:durableId="1196692151">
    <w:abstractNumId w:val="3"/>
  </w:num>
  <w:num w:numId="15" w16cid:durableId="528641757">
    <w:abstractNumId w:val="12"/>
  </w:num>
  <w:num w:numId="16" w16cid:durableId="2128817076">
    <w:abstractNumId w:val="11"/>
  </w:num>
  <w:num w:numId="17" w16cid:durableId="654263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138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209"/>
    <w:rsid w:val="0000055B"/>
    <w:rsid w:val="000053BF"/>
    <w:rsid w:val="00021303"/>
    <w:rsid w:val="000412C5"/>
    <w:rsid w:val="00062C29"/>
    <w:rsid w:val="0006438E"/>
    <w:rsid w:val="0006776F"/>
    <w:rsid w:val="00077ACE"/>
    <w:rsid w:val="00082D97"/>
    <w:rsid w:val="0008476B"/>
    <w:rsid w:val="00091400"/>
    <w:rsid w:val="00092DA3"/>
    <w:rsid w:val="00094140"/>
    <w:rsid w:val="00095F4E"/>
    <w:rsid w:val="000B0CE2"/>
    <w:rsid w:val="000B3D9F"/>
    <w:rsid w:val="000D7962"/>
    <w:rsid w:val="000E04AD"/>
    <w:rsid w:val="000E1BED"/>
    <w:rsid w:val="000E4C69"/>
    <w:rsid w:val="000F54CC"/>
    <w:rsid w:val="00106551"/>
    <w:rsid w:val="00107C2D"/>
    <w:rsid w:val="0011153E"/>
    <w:rsid w:val="00112461"/>
    <w:rsid w:val="00116F23"/>
    <w:rsid w:val="00122779"/>
    <w:rsid w:val="001237F1"/>
    <w:rsid w:val="00126206"/>
    <w:rsid w:val="001265B4"/>
    <w:rsid w:val="00127F13"/>
    <w:rsid w:val="00130EED"/>
    <w:rsid w:val="00143D59"/>
    <w:rsid w:val="00146DED"/>
    <w:rsid w:val="00150CE7"/>
    <w:rsid w:val="001518E9"/>
    <w:rsid w:val="00153414"/>
    <w:rsid w:val="00154433"/>
    <w:rsid w:val="00162180"/>
    <w:rsid w:val="00162D57"/>
    <w:rsid w:val="00174E1B"/>
    <w:rsid w:val="00184EF2"/>
    <w:rsid w:val="00185B7E"/>
    <w:rsid w:val="00186CA0"/>
    <w:rsid w:val="0018759A"/>
    <w:rsid w:val="00195A51"/>
    <w:rsid w:val="0019618F"/>
    <w:rsid w:val="00197235"/>
    <w:rsid w:val="001A544A"/>
    <w:rsid w:val="001B07D0"/>
    <w:rsid w:val="001B1715"/>
    <w:rsid w:val="001B6D7C"/>
    <w:rsid w:val="001C0599"/>
    <w:rsid w:val="001D0486"/>
    <w:rsid w:val="001D43C1"/>
    <w:rsid w:val="001D5BD7"/>
    <w:rsid w:val="001D6AA3"/>
    <w:rsid w:val="001E0F17"/>
    <w:rsid w:val="001E342B"/>
    <w:rsid w:val="001E6DDB"/>
    <w:rsid w:val="001E74E4"/>
    <w:rsid w:val="001F10A9"/>
    <w:rsid w:val="00200DEC"/>
    <w:rsid w:val="002024DF"/>
    <w:rsid w:val="00203E87"/>
    <w:rsid w:val="00204014"/>
    <w:rsid w:val="00206406"/>
    <w:rsid w:val="00206725"/>
    <w:rsid w:val="00207633"/>
    <w:rsid w:val="002136B8"/>
    <w:rsid w:val="00214782"/>
    <w:rsid w:val="002202E3"/>
    <w:rsid w:val="00220928"/>
    <w:rsid w:val="0022102C"/>
    <w:rsid w:val="00225117"/>
    <w:rsid w:val="002301D8"/>
    <w:rsid w:val="00232F0A"/>
    <w:rsid w:val="0023318B"/>
    <w:rsid w:val="00235A27"/>
    <w:rsid w:val="00235FA5"/>
    <w:rsid w:val="0024394F"/>
    <w:rsid w:val="00244938"/>
    <w:rsid w:val="002468BD"/>
    <w:rsid w:val="00247DA8"/>
    <w:rsid w:val="00247E11"/>
    <w:rsid w:val="0026676C"/>
    <w:rsid w:val="00281D6B"/>
    <w:rsid w:val="00284068"/>
    <w:rsid w:val="00291F0C"/>
    <w:rsid w:val="00294635"/>
    <w:rsid w:val="00295253"/>
    <w:rsid w:val="0029633A"/>
    <w:rsid w:val="002971C1"/>
    <w:rsid w:val="002A0C3A"/>
    <w:rsid w:val="002A7086"/>
    <w:rsid w:val="002A741A"/>
    <w:rsid w:val="002C025C"/>
    <w:rsid w:val="002C64F8"/>
    <w:rsid w:val="002D60FB"/>
    <w:rsid w:val="002D713C"/>
    <w:rsid w:val="002E3539"/>
    <w:rsid w:val="002E6F5F"/>
    <w:rsid w:val="002F179A"/>
    <w:rsid w:val="003006B6"/>
    <w:rsid w:val="00300F2C"/>
    <w:rsid w:val="003064E0"/>
    <w:rsid w:val="00310A19"/>
    <w:rsid w:val="003112FC"/>
    <w:rsid w:val="0032006E"/>
    <w:rsid w:val="00320144"/>
    <w:rsid w:val="00326B11"/>
    <w:rsid w:val="003279F1"/>
    <w:rsid w:val="003315CC"/>
    <w:rsid w:val="00341E3C"/>
    <w:rsid w:val="0034454E"/>
    <w:rsid w:val="00345C09"/>
    <w:rsid w:val="00351E51"/>
    <w:rsid w:val="00352ABE"/>
    <w:rsid w:val="00354536"/>
    <w:rsid w:val="00355EE1"/>
    <w:rsid w:val="003627EE"/>
    <w:rsid w:val="00365DCF"/>
    <w:rsid w:val="00370E52"/>
    <w:rsid w:val="003729D0"/>
    <w:rsid w:val="003739D4"/>
    <w:rsid w:val="003756D9"/>
    <w:rsid w:val="00376812"/>
    <w:rsid w:val="0038130A"/>
    <w:rsid w:val="00381AB5"/>
    <w:rsid w:val="003849C8"/>
    <w:rsid w:val="00390A71"/>
    <w:rsid w:val="00390E84"/>
    <w:rsid w:val="003A1C20"/>
    <w:rsid w:val="003A66F2"/>
    <w:rsid w:val="003B1456"/>
    <w:rsid w:val="003B2A97"/>
    <w:rsid w:val="003B2AC5"/>
    <w:rsid w:val="003B2BF2"/>
    <w:rsid w:val="003C14E7"/>
    <w:rsid w:val="003C31C5"/>
    <w:rsid w:val="003C40C5"/>
    <w:rsid w:val="003D2810"/>
    <w:rsid w:val="003D620A"/>
    <w:rsid w:val="003E5F32"/>
    <w:rsid w:val="003F1858"/>
    <w:rsid w:val="003F7066"/>
    <w:rsid w:val="0040312B"/>
    <w:rsid w:val="00404575"/>
    <w:rsid w:val="004107F9"/>
    <w:rsid w:val="004139DF"/>
    <w:rsid w:val="00415EF9"/>
    <w:rsid w:val="0042238A"/>
    <w:rsid w:val="00426009"/>
    <w:rsid w:val="00440EB8"/>
    <w:rsid w:val="00444C88"/>
    <w:rsid w:val="004468AD"/>
    <w:rsid w:val="00451787"/>
    <w:rsid w:val="004540EB"/>
    <w:rsid w:val="00455A87"/>
    <w:rsid w:val="00456A81"/>
    <w:rsid w:val="00457420"/>
    <w:rsid w:val="004641E8"/>
    <w:rsid w:val="0047266C"/>
    <w:rsid w:val="00472E99"/>
    <w:rsid w:val="00492916"/>
    <w:rsid w:val="004B57C9"/>
    <w:rsid w:val="004B618B"/>
    <w:rsid w:val="004B7BD8"/>
    <w:rsid w:val="004C4209"/>
    <w:rsid w:val="004E006A"/>
    <w:rsid w:val="004E0B42"/>
    <w:rsid w:val="004E2665"/>
    <w:rsid w:val="004E59EB"/>
    <w:rsid w:val="004E71E6"/>
    <w:rsid w:val="004E7940"/>
    <w:rsid w:val="005021BB"/>
    <w:rsid w:val="00502BD5"/>
    <w:rsid w:val="0050404D"/>
    <w:rsid w:val="00504475"/>
    <w:rsid w:val="00506DA6"/>
    <w:rsid w:val="005121A3"/>
    <w:rsid w:val="00514072"/>
    <w:rsid w:val="005164A5"/>
    <w:rsid w:val="00517065"/>
    <w:rsid w:val="00517A8F"/>
    <w:rsid w:val="00522150"/>
    <w:rsid w:val="00525BBF"/>
    <w:rsid w:val="00526854"/>
    <w:rsid w:val="00527063"/>
    <w:rsid w:val="005328D0"/>
    <w:rsid w:val="00533366"/>
    <w:rsid w:val="00544C03"/>
    <w:rsid w:val="00546C5D"/>
    <w:rsid w:val="00555D14"/>
    <w:rsid w:val="0056158D"/>
    <w:rsid w:val="00562E04"/>
    <w:rsid w:val="00573591"/>
    <w:rsid w:val="00576523"/>
    <w:rsid w:val="005A6A75"/>
    <w:rsid w:val="005B3270"/>
    <w:rsid w:val="005D09D9"/>
    <w:rsid w:val="005E0C15"/>
    <w:rsid w:val="005F1CEA"/>
    <w:rsid w:val="005F569B"/>
    <w:rsid w:val="005F5FA8"/>
    <w:rsid w:val="006031FF"/>
    <w:rsid w:val="00610C45"/>
    <w:rsid w:val="006173BB"/>
    <w:rsid w:val="006220BC"/>
    <w:rsid w:val="00622248"/>
    <w:rsid w:val="00631583"/>
    <w:rsid w:val="00631792"/>
    <w:rsid w:val="006330B4"/>
    <w:rsid w:val="006342AC"/>
    <w:rsid w:val="00635DAD"/>
    <w:rsid w:val="00647FE9"/>
    <w:rsid w:val="00650769"/>
    <w:rsid w:val="00652696"/>
    <w:rsid w:val="00655B3F"/>
    <w:rsid w:val="00662C13"/>
    <w:rsid w:val="006630E2"/>
    <w:rsid w:val="0066755E"/>
    <w:rsid w:val="00670997"/>
    <w:rsid w:val="00675136"/>
    <w:rsid w:val="006772D7"/>
    <w:rsid w:val="006776C4"/>
    <w:rsid w:val="00684F37"/>
    <w:rsid w:val="0069027F"/>
    <w:rsid w:val="006910E3"/>
    <w:rsid w:val="00697173"/>
    <w:rsid w:val="006A3F61"/>
    <w:rsid w:val="006A4747"/>
    <w:rsid w:val="006B06D6"/>
    <w:rsid w:val="006B0B25"/>
    <w:rsid w:val="006B7097"/>
    <w:rsid w:val="006B731C"/>
    <w:rsid w:val="006C46BC"/>
    <w:rsid w:val="006D5E4F"/>
    <w:rsid w:val="006E2DD1"/>
    <w:rsid w:val="006E62A1"/>
    <w:rsid w:val="006F31FF"/>
    <w:rsid w:val="006F36DC"/>
    <w:rsid w:val="006F3A98"/>
    <w:rsid w:val="006F46D4"/>
    <w:rsid w:val="006F5F2F"/>
    <w:rsid w:val="006F62F1"/>
    <w:rsid w:val="006F648E"/>
    <w:rsid w:val="006F79F3"/>
    <w:rsid w:val="00701C2F"/>
    <w:rsid w:val="00702187"/>
    <w:rsid w:val="00706223"/>
    <w:rsid w:val="00706261"/>
    <w:rsid w:val="007120A5"/>
    <w:rsid w:val="00713355"/>
    <w:rsid w:val="00713961"/>
    <w:rsid w:val="00714B1B"/>
    <w:rsid w:val="00715852"/>
    <w:rsid w:val="0071766A"/>
    <w:rsid w:val="007200AC"/>
    <w:rsid w:val="00720655"/>
    <w:rsid w:val="00723060"/>
    <w:rsid w:val="007236B4"/>
    <w:rsid w:val="00725216"/>
    <w:rsid w:val="007314E6"/>
    <w:rsid w:val="007322B7"/>
    <w:rsid w:val="0073310A"/>
    <w:rsid w:val="00735530"/>
    <w:rsid w:val="00746A5C"/>
    <w:rsid w:val="0075038B"/>
    <w:rsid w:val="00754A76"/>
    <w:rsid w:val="007625A0"/>
    <w:rsid w:val="007846DF"/>
    <w:rsid w:val="00791FD7"/>
    <w:rsid w:val="0079427E"/>
    <w:rsid w:val="007C1625"/>
    <w:rsid w:val="007C1698"/>
    <w:rsid w:val="007D460A"/>
    <w:rsid w:val="007E39CC"/>
    <w:rsid w:val="007F2B52"/>
    <w:rsid w:val="00806898"/>
    <w:rsid w:val="00810428"/>
    <w:rsid w:val="008105F6"/>
    <w:rsid w:val="00813A8A"/>
    <w:rsid w:val="00823940"/>
    <w:rsid w:val="008274F1"/>
    <w:rsid w:val="00831C2C"/>
    <w:rsid w:val="00834A38"/>
    <w:rsid w:val="00840942"/>
    <w:rsid w:val="008416EF"/>
    <w:rsid w:val="0084340B"/>
    <w:rsid w:val="00844398"/>
    <w:rsid w:val="008475B9"/>
    <w:rsid w:val="0085227F"/>
    <w:rsid w:val="00855E2F"/>
    <w:rsid w:val="0086217A"/>
    <w:rsid w:val="0086615E"/>
    <w:rsid w:val="008669B0"/>
    <w:rsid w:val="008676BF"/>
    <w:rsid w:val="008715C8"/>
    <w:rsid w:val="00871680"/>
    <w:rsid w:val="00873A34"/>
    <w:rsid w:val="008955FC"/>
    <w:rsid w:val="008A2639"/>
    <w:rsid w:val="008A4BE5"/>
    <w:rsid w:val="008A7235"/>
    <w:rsid w:val="008B1486"/>
    <w:rsid w:val="008B1631"/>
    <w:rsid w:val="008B497D"/>
    <w:rsid w:val="008B5499"/>
    <w:rsid w:val="008C07B9"/>
    <w:rsid w:val="008C4760"/>
    <w:rsid w:val="008D6459"/>
    <w:rsid w:val="008D72C7"/>
    <w:rsid w:val="008E1CDC"/>
    <w:rsid w:val="008E31A7"/>
    <w:rsid w:val="008E37BA"/>
    <w:rsid w:val="008E503E"/>
    <w:rsid w:val="008E52FB"/>
    <w:rsid w:val="008E662D"/>
    <w:rsid w:val="008E70C8"/>
    <w:rsid w:val="008F1143"/>
    <w:rsid w:val="008F2A91"/>
    <w:rsid w:val="008F34D8"/>
    <w:rsid w:val="008F7A4E"/>
    <w:rsid w:val="0090114D"/>
    <w:rsid w:val="0091050A"/>
    <w:rsid w:val="00931196"/>
    <w:rsid w:val="00942D29"/>
    <w:rsid w:val="00943C91"/>
    <w:rsid w:val="00950253"/>
    <w:rsid w:val="0095046C"/>
    <w:rsid w:val="009536BB"/>
    <w:rsid w:val="00956480"/>
    <w:rsid w:val="0096373A"/>
    <w:rsid w:val="00970429"/>
    <w:rsid w:val="00984365"/>
    <w:rsid w:val="00991CD4"/>
    <w:rsid w:val="0099269A"/>
    <w:rsid w:val="009935CD"/>
    <w:rsid w:val="00995B8E"/>
    <w:rsid w:val="009A0089"/>
    <w:rsid w:val="009A27B5"/>
    <w:rsid w:val="009B4337"/>
    <w:rsid w:val="009B743A"/>
    <w:rsid w:val="009D49AA"/>
    <w:rsid w:val="009E197B"/>
    <w:rsid w:val="009E3CC6"/>
    <w:rsid w:val="009E58D9"/>
    <w:rsid w:val="009E7C3D"/>
    <w:rsid w:val="009F252B"/>
    <w:rsid w:val="009F4B31"/>
    <w:rsid w:val="00A0305C"/>
    <w:rsid w:val="00A11841"/>
    <w:rsid w:val="00A1471B"/>
    <w:rsid w:val="00A20BF8"/>
    <w:rsid w:val="00A2332F"/>
    <w:rsid w:val="00A254FE"/>
    <w:rsid w:val="00A25667"/>
    <w:rsid w:val="00A35D50"/>
    <w:rsid w:val="00A40FB7"/>
    <w:rsid w:val="00A45804"/>
    <w:rsid w:val="00A468D1"/>
    <w:rsid w:val="00A470F7"/>
    <w:rsid w:val="00A51FF7"/>
    <w:rsid w:val="00A56BB3"/>
    <w:rsid w:val="00A61E3B"/>
    <w:rsid w:val="00A6519F"/>
    <w:rsid w:val="00A70AB2"/>
    <w:rsid w:val="00A72124"/>
    <w:rsid w:val="00A76454"/>
    <w:rsid w:val="00A764C3"/>
    <w:rsid w:val="00A7659A"/>
    <w:rsid w:val="00A92A9E"/>
    <w:rsid w:val="00A94125"/>
    <w:rsid w:val="00AA07C3"/>
    <w:rsid w:val="00AA4467"/>
    <w:rsid w:val="00AA4951"/>
    <w:rsid w:val="00AA5C88"/>
    <w:rsid w:val="00AB75CF"/>
    <w:rsid w:val="00AC3B8B"/>
    <w:rsid w:val="00AD0CB2"/>
    <w:rsid w:val="00AD3243"/>
    <w:rsid w:val="00AD35FA"/>
    <w:rsid w:val="00AE6139"/>
    <w:rsid w:val="00AF42A9"/>
    <w:rsid w:val="00B0464B"/>
    <w:rsid w:val="00B06AE4"/>
    <w:rsid w:val="00B07248"/>
    <w:rsid w:val="00B12A9A"/>
    <w:rsid w:val="00B14847"/>
    <w:rsid w:val="00B23166"/>
    <w:rsid w:val="00B26A45"/>
    <w:rsid w:val="00B308C1"/>
    <w:rsid w:val="00B41499"/>
    <w:rsid w:val="00B43F75"/>
    <w:rsid w:val="00B443D2"/>
    <w:rsid w:val="00B47451"/>
    <w:rsid w:val="00B50134"/>
    <w:rsid w:val="00B5341D"/>
    <w:rsid w:val="00B60721"/>
    <w:rsid w:val="00B712FC"/>
    <w:rsid w:val="00B72C53"/>
    <w:rsid w:val="00B85D12"/>
    <w:rsid w:val="00B87039"/>
    <w:rsid w:val="00B87A0D"/>
    <w:rsid w:val="00B93561"/>
    <w:rsid w:val="00B938A8"/>
    <w:rsid w:val="00B948A5"/>
    <w:rsid w:val="00B95048"/>
    <w:rsid w:val="00B95D2D"/>
    <w:rsid w:val="00BA4810"/>
    <w:rsid w:val="00BA489C"/>
    <w:rsid w:val="00BA7E9C"/>
    <w:rsid w:val="00BB047C"/>
    <w:rsid w:val="00BB105D"/>
    <w:rsid w:val="00BB2B86"/>
    <w:rsid w:val="00BC37DC"/>
    <w:rsid w:val="00BD443C"/>
    <w:rsid w:val="00BD5508"/>
    <w:rsid w:val="00BF1C0E"/>
    <w:rsid w:val="00BF3479"/>
    <w:rsid w:val="00BF3FAB"/>
    <w:rsid w:val="00BF5484"/>
    <w:rsid w:val="00C034C6"/>
    <w:rsid w:val="00C0378D"/>
    <w:rsid w:val="00C055EA"/>
    <w:rsid w:val="00C1305E"/>
    <w:rsid w:val="00C146D3"/>
    <w:rsid w:val="00C15246"/>
    <w:rsid w:val="00C1536F"/>
    <w:rsid w:val="00C17142"/>
    <w:rsid w:val="00C20ED2"/>
    <w:rsid w:val="00C254FB"/>
    <w:rsid w:val="00C266B5"/>
    <w:rsid w:val="00C3177B"/>
    <w:rsid w:val="00C31C39"/>
    <w:rsid w:val="00C34132"/>
    <w:rsid w:val="00C4036B"/>
    <w:rsid w:val="00C42F6C"/>
    <w:rsid w:val="00C47D61"/>
    <w:rsid w:val="00C567B9"/>
    <w:rsid w:val="00C60C91"/>
    <w:rsid w:val="00C617F4"/>
    <w:rsid w:val="00C61EA0"/>
    <w:rsid w:val="00C7098D"/>
    <w:rsid w:val="00C71429"/>
    <w:rsid w:val="00C718F1"/>
    <w:rsid w:val="00C72708"/>
    <w:rsid w:val="00C759D5"/>
    <w:rsid w:val="00C75F55"/>
    <w:rsid w:val="00C87C4C"/>
    <w:rsid w:val="00CA3DBD"/>
    <w:rsid w:val="00CA4DEA"/>
    <w:rsid w:val="00CB04D5"/>
    <w:rsid w:val="00CB1EE2"/>
    <w:rsid w:val="00CB71E8"/>
    <w:rsid w:val="00CD21E3"/>
    <w:rsid w:val="00CD40A6"/>
    <w:rsid w:val="00CD6DBD"/>
    <w:rsid w:val="00CE1493"/>
    <w:rsid w:val="00CE7BDD"/>
    <w:rsid w:val="00CE7DDD"/>
    <w:rsid w:val="00CF249E"/>
    <w:rsid w:val="00CF33A2"/>
    <w:rsid w:val="00CF460F"/>
    <w:rsid w:val="00CF52F4"/>
    <w:rsid w:val="00CF5A5F"/>
    <w:rsid w:val="00D02AB0"/>
    <w:rsid w:val="00D036BF"/>
    <w:rsid w:val="00D12281"/>
    <w:rsid w:val="00D13A53"/>
    <w:rsid w:val="00D17165"/>
    <w:rsid w:val="00D17372"/>
    <w:rsid w:val="00D21598"/>
    <w:rsid w:val="00D21920"/>
    <w:rsid w:val="00D23C45"/>
    <w:rsid w:val="00D24BDF"/>
    <w:rsid w:val="00D25656"/>
    <w:rsid w:val="00D2599F"/>
    <w:rsid w:val="00D33DC4"/>
    <w:rsid w:val="00D41B2D"/>
    <w:rsid w:val="00D47828"/>
    <w:rsid w:val="00D565ED"/>
    <w:rsid w:val="00D618F9"/>
    <w:rsid w:val="00D6197E"/>
    <w:rsid w:val="00D640C6"/>
    <w:rsid w:val="00D64F61"/>
    <w:rsid w:val="00D769D7"/>
    <w:rsid w:val="00D844E0"/>
    <w:rsid w:val="00D94508"/>
    <w:rsid w:val="00D96F1F"/>
    <w:rsid w:val="00DA0A54"/>
    <w:rsid w:val="00DA0DC2"/>
    <w:rsid w:val="00DA323F"/>
    <w:rsid w:val="00DA4CC8"/>
    <w:rsid w:val="00DA55CF"/>
    <w:rsid w:val="00DB78CA"/>
    <w:rsid w:val="00DC3245"/>
    <w:rsid w:val="00DC3F02"/>
    <w:rsid w:val="00DC6209"/>
    <w:rsid w:val="00DE647E"/>
    <w:rsid w:val="00DF2B0A"/>
    <w:rsid w:val="00DF3E95"/>
    <w:rsid w:val="00DF7252"/>
    <w:rsid w:val="00DF72F9"/>
    <w:rsid w:val="00E01CE4"/>
    <w:rsid w:val="00E05214"/>
    <w:rsid w:val="00E20B92"/>
    <w:rsid w:val="00E24FD7"/>
    <w:rsid w:val="00E2624E"/>
    <w:rsid w:val="00E27F32"/>
    <w:rsid w:val="00E33051"/>
    <w:rsid w:val="00E45751"/>
    <w:rsid w:val="00E50E3D"/>
    <w:rsid w:val="00E52E84"/>
    <w:rsid w:val="00E615FE"/>
    <w:rsid w:val="00E62D92"/>
    <w:rsid w:val="00E64C73"/>
    <w:rsid w:val="00E72F0D"/>
    <w:rsid w:val="00E745DF"/>
    <w:rsid w:val="00E765D3"/>
    <w:rsid w:val="00E82A09"/>
    <w:rsid w:val="00E83403"/>
    <w:rsid w:val="00E835B8"/>
    <w:rsid w:val="00E87D56"/>
    <w:rsid w:val="00EA077B"/>
    <w:rsid w:val="00EA0BDB"/>
    <w:rsid w:val="00EA21BB"/>
    <w:rsid w:val="00EA6B30"/>
    <w:rsid w:val="00EB2462"/>
    <w:rsid w:val="00EB3389"/>
    <w:rsid w:val="00EC09E8"/>
    <w:rsid w:val="00EC12D3"/>
    <w:rsid w:val="00EC32FE"/>
    <w:rsid w:val="00ED1D1F"/>
    <w:rsid w:val="00ED398C"/>
    <w:rsid w:val="00EE015B"/>
    <w:rsid w:val="00EE4C27"/>
    <w:rsid w:val="00EE7EF2"/>
    <w:rsid w:val="00EF134A"/>
    <w:rsid w:val="00EF2C36"/>
    <w:rsid w:val="00EF52FF"/>
    <w:rsid w:val="00F00DE4"/>
    <w:rsid w:val="00F03233"/>
    <w:rsid w:val="00F05FF8"/>
    <w:rsid w:val="00F10174"/>
    <w:rsid w:val="00F13513"/>
    <w:rsid w:val="00F148A4"/>
    <w:rsid w:val="00F20212"/>
    <w:rsid w:val="00F2209E"/>
    <w:rsid w:val="00F23AC3"/>
    <w:rsid w:val="00F255AC"/>
    <w:rsid w:val="00F33A4A"/>
    <w:rsid w:val="00F340A9"/>
    <w:rsid w:val="00F356B7"/>
    <w:rsid w:val="00F372EE"/>
    <w:rsid w:val="00F42E91"/>
    <w:rsid w:val="00F50C06"/>
    <w:rsid w:val="00F5323D"/>
    <w:rsid w:val="00F54BC2"/>
    <w:rsid w:val="00F574AD"/>
    <w:rsid w:val="00F6136D"/>
    <w:rsid w:val="00F650EB"/>
    <w:rsid w:val="00F674B2"/>
    <w:rsid w:val="00F67E2C"/>
    <w:rsid w:val="00F73C7C"/>
    <w:rsid w:val="00F74FFF"/>
    <w:rsid w:val="00F8014F"/>
    <w:rsid w:val="00F81D15"/>
    <w:rsid w:val="00F8411C"/>
    <w:rsid w:val="00F843D2"/>
    <w:rsid w:val="00F94D53"/>
    <w:rsid w:val="00FA0F05"/>
    <w:rsid w:val="00FA25B0"/>
    <w:rsid w:val="00FA6444"/>
    <w:rsid w:val="00FB74FF"/>
    <w:rsid w:val="00FC04EF"/>
    <w:rsid w:val="00FC72BE"/>
    <w:rsid w:val="00FD0961"/>
    <w:rsid w:val="00FD5427"/>
    <w:rsid w:val="00FD5992"/>
    <w:rsid w:val="00FE1F27"/>
    <w:rsid w:val="00FE37B4"/>
    <w:rsid w:val="00FE65C2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8"/>
    <o:shapelayout v:ext="edit">
      <o:idmap v:ext="edit" data="2"/>
      <o:rules v:ext="edit">
        <o:r id="V:Rule1" type="connector" idref="#_x0000_s2129"/>
        <o:r id="V:Rule2" type="connector" idref="#_x0000_s2072"/>
        <o:r id="V:Rule3" type="connector" idref="#_x0000_s2128"/>
        <o:r id="V:Rule4" type="connector" idref="#_x0000_s2119"/>
        <o:r id="V:Rule5" type="connector" idref="#_x0000_s2070"/>
        <o:r id="V:Rule6" type="connector" idref="#_x0000_s2090"/>
        <o:r id="V:Rule7" type="connector" idref="#_x0000_s2108"/>
        <o:r id="V:Rule8" type="connector" idref="#ลูกศรเชื่อมต่อแบบตรง 8"/>
        <o:r id="V:Rule9" type="connector" idref="#_x0000_s2131"/>
        <o:r id="V:Rule10" type="connector" idref="#_x0000_s2107"/>
        <o:r id="V:Rule11" type="connector" idref="#_x0000_s2130"/>
        <o:r id="V:Rule12" type="connector" idref="#ลูกศรเชื่อมต่อแบบตรง 17"/>
        <o:r id="V:Rule13" type="connector" idref="#_x0000_s2112"/>
        <o:r id="V:Rule14" type="connector" idref="#_x0000_s2105"/>
        <o:r id="V:Rule15" type="connector" idref="#_x0000_s2133"/>
        <o:r id="V:Rule16" type="connector" idref="#_x0000_s2126"/>
        <o:r id="V:Rule17" type="connector" idref="#_x0000_s2073"/>
        <o:r id="V:Rule18" type="connector" idref="#_x0000_s2127"/>
        <o:r id="V:Rule19" type="connector" idref="#_x0000_s2118"/>
        <o:r id="V:Rule20" type="connector" idref="#_x0000_s2092"/>
        <o:r id="V:Rule21" type="connector" idref="#_x0000_s2086"/>
        <o:r id="V:Rule22" type="connector" idref="#_x0000_s2120"/>
        <o:r id="V:Rule23" type="connector" idref="#_x0000_s2104"/>
        <o:r id="V:Rule24" type="connector" idref="#_x0000_s2132"/>
        <o:r id="V:Rule25" type="connector" idref="#_x0000_s2106"/>
        <o:r id="V:Rule26" type="connector" idref="#ลูกศรเชื่อมต่อแบบตรง 10"/>
        <o:r id="V:Rule27" type="connector" idref="#_x0000_s2109"/>
        <o:r id="V:Rule28" type="connector" idref="#_x0000_s2094"/>
        <o:r id="V:Rule29" type="connector" idref="#_x0000_s2075"/>
        <o:r id="V:Rule30" type="connector" idref="#_x0000_s2088"/>
        <o:r id="V:Rule31" type="connector" idref="#_x0000_s2091"/>
        <o:r id="V:Rule32" type="connector" idref="#ลูกศรเชื่อมต่อแบบตรง 9"/>
        <o:r id="V:Rule33" type="connector" idref="#_x0000_s2103"/>
        <o:r id="V:Rule34" type="connector" idref="#_x0000_s2089"/>
        <o:r id="V:Rule35" type="connector" idref="#_x0000_s2093"/>
      </o:rules>
    </o:shapelayout>
  </w:shapeDefaults>
  <w:decimalSymbol w:val="."/>
  <w:listSeparator w:val=","/>
  <w14:docId w14:val="3B8C50CE"/>
  <w15:docId w15:val="{53804840-ED3C-476E-80AE-8664B1C8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779"/>
  </w:style>
  <w:style w:type="paragraph" w:styleId="1">
    <w:name w:val="heading 1"/>
    <w:basedOn w:val="a"/>
    <w:next w:val="a"/>
    <w:link w:val="10"/>
    <w:uiPriority w:val="9"/>
    <w:qFormat/>
    <w:rsid w:val="000F50A8"/>
    <w:pPr>
      <w:keepNext/>
      <w:keepLines/>
      <w:spacing w:before="240" w:line="259" w:lineRule="auto"/>
      <w:jc w:val="center"/>
      <w:outlineLvl w:val="0"/>
    </w:pPr>
    <w:rPr>
      <w:rFonts w:ascii="TH SarabunIT๙" w:eastAsia="Times New Roman" w:hAnsi="TH SarabunIT๙"/>
      <w:b/>
      <w:bCs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0F50A8"/>
    <w:pPr>
      <w:contextualSpacing/>
      <w:jc w:val="center"/>
    </w:pPr>
    <w:rPr>
      <w:rFonts w:ascii="TH SarabunIT๙" w:eastAsia="Times New Roman" w:hAnsi="TH SarabunIT๙"/>
      <w:b/>
      <w:bCs/>
      <w:kern w:val="28"/>
      <w:sz w:val="56"/>
      <w:szCs w:val="56"/>
    </w:rPr>
  </w:style>
  <w:style w:type="paragraph" w:styleId="a5">
    <w:name w:val="List Paragraph"/>
    <w:aliases w:val="Table Heading"/>
    <w:basedOn w:val="a"/>
    <w:link w:val="a6"/>
    <w:uiPriority w:val="34"/>
    <w:qFormat/>
    <w:rsid w:val="00C34EDB"/>
    <w:pPr>
      <w:ind w:left="720"/>
      <w:contextualSpacing/>
    </w:pPr>
    <w:rPr>
      <w:szCs w:val="35"/>
    </w:rPr>
  </w:style>
  <w:style w:type="table" w:styleId="a7">
    <w:name w:val="Table Grid"/>
    <w:basedOn w:val="a1"/>
    <w:uiPriority w:val="59"/>
    <w:rsid w:val="00E105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0F50A8"/>
    <w:rPr>
      <w:rFonts w:ascii="TH SarabunIT๙" w:hAnsi="TH SarabunIT๙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0F50A8"/>
    <w:rPr>
      <w:rFonts w:ascii="TH SarabunIT๙" w:hAnsi="TH SarabunIT๙"/>
      <w:b/>
      <w:bCs/>
      <w:kern w:val="28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pPr>
      <w:spacing w:line="259" w:lineRule="auto"/>
      <w:jc w:val="center"/>
    </w:pPr>
    <w:rPr>
      <w:rFonts w:ascii="Sarabun" w:eastAsia="Sarabun" w:hAnsi="Sarabun" w:cs="Sarabun"/>
      <w:b/>
      <w:sz w:val="52"/>
      <w:szCs w:val="52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0F50A8"/>
    <w:rPr>
      <w:rFonts w:ascii="TH SarabunIT๙" w:hAnsi="TH SarabunIT๙"/>
      <w:b/>
      <w:bCs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0F50A8"/>
    <w:pPr>
      <w:tabs>
        <w:tab w:val="center" w:pos="4680"/>
        <w:tab w:val="right" w:pos="9360"/>
      </w:tabs>
    </w:pPr>
    <w:rPr>
      <w:rFonts w:ascii="TH SarabunIT๙" w:eastAsia="Calibri" w:hAnsi="TH SarabunIT๙"/>
      <w:sz w:val="32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0F50A8"/>
    <w:rPr>
      <w:rFonts w:ascii="TH SarabunIT๙" w:eastAsia="Calibri" w:hAnsi="TH SarabunIT๙"/>
      <w:sz w:val="32"/>
      <w:szCs w:val="40"/>
    </w:rPr>
  </w:style>
  <w:style w:type="paragraph" w:styleId="11">
    <w:name w:val="toc 1"/>
    <w:basedOn w:val="a"/>
    <w:next w:val="a"/>
    <w:autoRedefine/>
    <w:uiPriority w:val="39"/>
    <w:unhideWhenUsed/>
    <w:rsid w:val="000F50A8"/>
    <w:pPr>
      <w:tabs>
        <w:tab w:val="right" w:leader="dot" w:pos="9350"/>
      </w:tabs>
      <w:spacing w:after="120" w:line="259" w:lineRule="auto"/>
    </w:pPr>
    <w:rPr>
      <w:rFonts w:ascii="TH SarabunIT๙" w:eastAsia="Calibri" w:hAnsi="TH SarabunIT๙" w:cs="TH SarabunIT๙"/>
      <w:noProof/>
      <w:sz w:val="32"/>
      <w:szCs w:val="32"/>
    </w:rPr>
  </w:style>
  <w:style w:type="character" w:styleId="ac">
    <w:name w:val="Hyperlink"/>
    <w:uiPriority w:val="99"/>
    <w:unhideWhenUsed/>
    <w:rsid w:val="000F50A8"/>
    <w:rPr>
      <w:color w:val="0563C1"/>
      <w:u w:val="single"/>
    </w:rPr>
  </w:style>
  <w:style w:type="paragraph" w:styleId="ad">
    <w:name w:val="header"/>
    <w:basedOn w:val="a"/>
    <w:link w:val="ae"/>
    <w:uiPriority w:val="99"/>
    <w:rsid w:val="00733CC4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หัวกระดาษ อักขระ"/>
    <w:basedOn w:val="a0"/>
    <w:link w:val="ad"/>
    <w:uiPriority w:val="99"/>
    <w:rsid w:val="00733CC4"/>
    <w:rPr>
      <w:rFonts w:ascii="Cordia New" w:eastAsia="Cordia New" w:hAnsi="Cordia New"/>
      <w:sz w:val="28"/>
      <w:szCs w:val="35"/>
    </w:rPr>
  </w:style>
  <w:style w:type="table" w:customStyle="1" w:styleId="12">
    <w:name w:val="เส้นตาราง1"/>
    <w:basedOn w:val="a1"/>
    <w:next w:val="a7"/>
    <w:uiPriority w:val="59"/>
    <w:rsid w:val="00411EE4"/>
    <w:rPr>
      <w:rFonts w:ascii="TH SarabunIT๙" w:eastAsiaTheme="minorHAnsi" w:hAnsi="TH SarabunIT๙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36"/>
    <w:basedOn w:val="TableNormal"/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"/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"/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"/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"/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"/>
    <w:basedOn w:val="TableNormal"/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"/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1"/>
    <w:basedOn w:val="TableNormal"/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EA0BDB"/>
    <w:rPr>
      <w:sz w:val="20"/>
      <w:szCs w:val="25"/>
    </w:rPr>
  </w:style>
  <w:style w:type="character" w:customStyle="1" w:styleId="af0">
    <w:name w:val="ข้อความเชิงอรรถ อักขระ"/>
    <w:basedOn w:val="a0"/>
    <w:link w:val="af"/>
    <w:uiPriority w:val="99"/>
    <w:semiHidden/>
    <w:rsid w:val="00EA0BDB"/>
    <w:rPr>
      <w:sz w:val="20"/>
      <w:szCs w:val="25"/>
    </w:rPr>
  </w:style>
  <w:style w:type="character" w:styleId="af1">
    <w:name w:val="footnote reference"/>
    <w:basedOn w:val="a0"/>
    <w:uiPriority w:val="99"/>
    <w:semiHidden/>
    <w:unhideWhenUsed/>
    <w:rsid w:val="00EA0BD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86217A"/>
    <w:rPr>
      <w:rFonts w:ascii="Tahoma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86217A"/>
    <w:rPr>
      <w:rFonts w:ascii="Tahoma" w:hAnsi="Tahoma" w:cs="Angsana New"/>
      <w:sz w:val="16"/>
      <w:szCs w:val="20"/>
    </w:rPr>
  </w:style>
  <w:style w:type="character" w:customStyle="1" w:styleId="a6">
    <w:name w:val="ย่อหน้ารายการ อักขระ"/>
    <w:aliases w:val="Table Heading อักขระ"/>
    <w:link w:val="a5"/>
    <w:uiPriority w:val="34"/>
    <w:rsid w:val="00CF33A2"/>
    <w:rPr>
      <w:szCs w:val="35"/>
    </w:rPr>
  </w:style>
  <w:style w:type="paragraph" w:customStyle="1" w:styleId="Default">
    <w:name w:val="Default"/>
    <w:rsid w:val="002C025C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6E62A1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misweb2.ddns.net:9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sweb2.ddns.net:9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isweb2.ddns.net:90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Wl09rnbD9/1NK0stsc6i4E0Kjg==">AMUW2mU/wWu9xN6r21JEgi2e7/C55od+/GTUm9evG5uomxg2uZfDkT8bFgXz10wFmdAxBJW8niM9qNeJbXWusf+rFD946EPVu5+/DAAbWZ383cqhgp7S/fK0gV3BI+8eqAFy+ImUkd8iT+WEdImlemWLelgUw+SsDlHmpMYvGjQc3xu4ILSzve3SSbJDoAiYugnPs9lrPUjU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3FE37D2-2F4B-490A-A371-10BC83C3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68</Pages>
  <Words>9373</Words>
  <Characters>53427</Characters>
  <Application>Microsoft Office Word</Application>
  <DocSecurity>0</DocSecurity>
  <Lines>445</Lines>
  <Paragraphs>125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bma03668</cp:lastModifiedBy>
  <cp:revision>86</cp:revision>
  <cp:lastPrinted>2023-11-30T05:24:00Z</cp:lastPrinted>
  <dcterms:created xsi:type="dcterms:W3CDTF">2023-11-27T00:38:00Z</dcterms:created>
  <dcterms:modified xsi:type="dcterms:W3CDTF">2023-12-08T03:27:00Z</dcterms:modified>
</cp:coreProperties>
</file>