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8D5B" w14:textId="77777777" w:rsidR="001A0701" w:rsidRDefault="001A0701" w:rsidP="009F3060">
      <w:pPr>
        <w:pStyle w:val="Default"/>
        <w:jc w:val="center"/>
        <w:rPr>
          <w:b/>
          <w:bCs/>
          <w:color w:val="auto"/>
          <w:sz w:val="80"/>
          <w:szCs w:val="80"/>
        </w:rPr>
      </w:pPr>
      <w:bookmarkStart w:id="0" w:name="_Toc1"/>
    </w:p>
    <w:p w14:paraId="0B364F3E" w14:textId="729E5584" w:rsidR="009F3060" w:rsidRPr="00537043" w:rsidRDefault="009F3060" w:rsidP="009F3060">
      <w:pPr>
        <w:pStyle w:val="Default"/>
        <w:jc w:val="center"/>
        <w:rPr>
          <w:b/>
          <w:bCs/>
          <w:color w:val="auto"/>
          <w:sz w:val="80"/>
          <w:szCs w:val="80"/>
        </w:rPr>
      </w:pPr>
      <w:r w:rsidRPr="00537043">
        <w:rPr>
          <w:b/>
          <w:bCs/>
          <w:noProof/>
          <w:color w:val="auto"/>
          <w:sz w:val="36"/>
          <w:szCs w:val="36"/>
        </w:rPr>
        <w:drawing>
          <wp:inline distT="0" distB="0" distL="0" distR="0" wp14:anchorId="5CAF3476" wp14:editId="26D3C9CA">
            <wp:extent cx="1609725" cy="160972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15030" w14:textId="77777777" w:rsidR="002A7EFC" w:rsidRDefault="002A7EFC" w:rsidP="002A7EFC">
      <w:pPr>
        <w:spacing w:after="160"/>
        <w:jc w:val="center"/>
        <w:rPr>
          <w:b/>
          <w:bCs/>
          <w:sz w:val="52"/>
          <w:szCs w:val="52"/>
        </w:rPr>
      </w:pPr>
      <w:r>
        <w:rPr>
          <w:rFonts w:hint="cs"/>
          <w:b/>
          <w:bCs/>
          <w:sz w:val="52"/>
          <w:szCs w:val="52"/>
          <w:cs/>
        </w:rPr>
        <w:t>การศึกษาและ</w:t>
      </w:r>
      <w:r w:rsidR="00FF2162" w:rsidRPr="00FF2162">
        <w:rPr>
          <w:b/>
          <w:bCs/>
          <w:sz w:val="52"/>
          <w:szCs w:val="52"/>
          <w:cs/>
        </w:rPr>
        <w:t>วิเคราะห์</w:t>
      </w:r>
      <w:r>
        <w:rPr>
          <w:rFonts w:hint="cs"/>
          <w:b/>
          <w:bCs/>
          <w:sz w:val="52"/>
          <w:szCs w:val="52"/>
          <w:cs/>
        </w:rPr>
        <w:t>กรอบการประเมินและ</w:t>
      </w:r>
      <w:r w:rsidRPr="00FF2162">
        <w:rPr>
          <w:b/>
          <w:bCs/>
          <w:sz w:val="52"/>
          <w:szCs w:val="52"/>
          <w:cs/>
        </w:rPr>
        <w:t>ประเด็น</w:t>
      </w:r>
    </w:p>
    <w:p w14:paraId="182DA8D8" w14:textId="2AB324E3" w:rsidR="002A7EFC" w:rsidRDefault="002A7EFC" w:rsidP="002A7EFC">
      <w:pPr>
        <w:spacing w:after="160"/>
        <w:jc w:val="center"/>
        <w:rPr>
          <w:b/>
          <w:bCs/>
          <w:sz w:val="52"/>
          <w:szCs w:val="52"/>
        </w:rPr>
      </w:pPr>
      <w:r w:rsidRPr="00FF2162">
        <w:rPr>
          <w:b/>
          <w:bCs/>
          <w:sz w:val="52"/>
          <w:szCs w:val="52"/>
          <w:cs/>
        </w:rPr>
        <w:t>ที่ต้องปรับปรุง/ยกระดับการพัฒนา</w:t>
      </w:r>
      <w:r>
        <w:rPr>
          <w:rFonts w:hint="cs"/>
          <w:b/>
          <w:bCs/>
          <w:sz w:val="52"/>
          <w:szCs w:val="52"/>
          <w:cs/>
        </w:rPr>
        <w:t>จาก</w:t>
      </w:r>
      <w:r w:rsidRPr="00FF2162">
        <w:rPr>
          <w:b/>
          <w:bCs/>
          <w:sz w:val="52"/>
          <w:szCs w:val="52"/>
          <w:cs/>
        </w:rPr>
        <w:t xml:space="preserve">ผลคะแนน </w:t>
      </w:r>
      <w:r w:rsidRPr="00FF2162">
        <w:rPr>
          <w:b/>
          <w:bCs/>
          <w:sz w:val="52"/>
          <w:szCs w:val="52"/>
        </w:rPr>
        <w:t>ITA</w:t>
      </w:r>
      <w:r>
        <w:rPr>
          <w:rFonts w:hint="cs"/>
          <w:b/>
          <w:bCs/>
          <w:sz w:val="52"/>
          <w:szCs w:val="52"/>
          <w:cs/>
        </w:rPr>
        <w:t xml:space="preserve"> </w:t>
      </w:r>
    </w:p>
    <w:p w14:paraId="126AAFAD" w14:textId="29939B08" w:rsidR="002A7EFC" w:rsidRDefault="002A7EFC" w:rsidP="002A7EFC">
      <w:pPr>
        <w:spacing w:after="160"/>
        <w:jc w:val="center"/>
        <w:rPr>
          <w:b/>
          <w:bCs/>
          <w:sz w:val="52"/>
          <w:szCs w:val="52"/>
        </w:rPr>
      </w:pPr>
      <w:r>
        <w:rPr>
          <w:rFonts w:hint="cs"/>
          <w:b/>
          <w:bCs/>
          <w:sz w:val="52"/>
          <w:szCs w:val="52"/>
          <w:cs/>
        </w:rPr>
        <w:t>ประจำ</w:t>
      </w:r>
      <w:r>
        <w:rPr>
          <w:rFonts w:hint="cs"/>
          <w:b/>
          <w:bCs/>
          <w:sz w:val="52"/>
          <w:szCs w:val="52"/>
          <w:cs/>
        </w:rPr>
        <w:t>ปี พ.ศ.</w:t>
      </w:r>
      <w:r w:rsidRPr="00FF2162">
        <w:rPr>
          <w:b/>
          <w:bCs/>
          <w:sz w:val="52"/>
          <w:szCs w:val="52"/>
        </w:rPr>
        <w:t xml:space="preserve"> 25</w:t>
      </w:r>
      <w:r>
        <w:rPr>
          <w:b/>
          <w:bCs/>
          <w:sz w:val="52"/>
          <w:szCs w:val="52"/>
        </w:rPr>
        <w:t>6</w:t>
      </w:r>
      <w:r>
        <w:rPr>
          <w:rFonts w:hint="cs"/>
          <w:b/>
          <w:bCs/>
          <w:sz w:val="52"/>
          <w:szCs w:val="52"/>
          <w:cs/>
        </w:rPr>
        <w:t>7</w:t>
      </w:r>
      <w:r w:rsidRPr="00FF2162">
        <w:rPr>
          <w:b/>
          <w:bCs/>
          <w:sz w:val="52"/>
          <w:szCs w:val="52"/>
        </w:rPr>
        <w:t xml:space="preserve"> </w:t>
      </w:r>
    </w:p>
    <w:p w14:paraId="7D669E32" w14:textId="7965F509" w:rsidR="002A7EFC" w:rsidRDefault="002A7EFC" w:rsidP="002A7EFC">
      <w:pPr>
        <w:spacing w:after="160"/>
        <w:jc w:val="center"/>
        <w:rPr>
          <w:b/>
          <w:bCs/>
          <w:sz w:val="52"/>
          <w:szCs w:val="52"/>
        </w:rPr>
      </w:pPr>
    </w:p>
    <w:p w14:paraId="59FCB571" w14:textId="77777777" w:rsidR="002A7EFC" w:rsidRPr="00142F77" w:rsidRDefault="002A7EFC" w:rsidP="00FF2162">
      <w:pPr>
        <w:spacing w:after="160"/>
        <w:jc w:val="center"/>
        <w:rPr>
          <w:rFonts w:hint="cs"/>
          <w:b/>
          <w:bCs/>
          <w:sz w:val="52"/>
          <w:szCs w:val="52"/>
          <w:cs/>
        </w:rPr>
      </w:pPr>
    </w:p>
    <w:p w14:paraId="3605E513" w14:textId="1B31D715" w:rsidR="009F3060" w:rsidRPr="00537043" w:rsidRDefault="009F3060">
      <w:pPr>
        <w:spacing w:after="160"/>
        <w:rPr>
          <w:b/>
          <w:bCs/>
          <w:sz w:val="36"/>
          <w:szCs w:val="36"/>
        </w:rPr>
      </w:pPr>
    </w:p>
    <w:p w14:paraId="6214F78D" w14:textId="5969BB88" w:rsidR="009F3060" w:rsidRPr="00537043" w:rsidRDefault="009F3060">
      <w:pPr>
        <w:spacing w:after="160"/>
        <w:rPr>
          <w:b/>
          <w:bCs/>
          <w:sz w:val="36"/>
          <w:szCs w:val="36"/>
        </w:rPr>
      </w:pPr>
    </w:p>
    <w:p w14:paraId="484C2C0B" w14:textId="77777777" w:rsidR="009F3060" w:rsidRPr="00537043" w:rsidRDefault="009F3060">
      <w:pPr>
        <w:spacing w:after="160"/>
        <w:rPr>
          <w:b/>
          <w:bCs/>
          <w:sz w:val="36"/>
          <w:szCs w:val="36"/>
        </w:rPr>
      </w:pPr>
    </w:p>
    <w:p w14:paraId="0F69BE68" w14:textId="66BA54CD" w:rsidR="009F3060" w:rsidRDefault="009F3060">
      <w:pPr>
        <w:spacing w:after="160"/>
        <w:rPr>
          <w:b/>
          <w:bCs/>
          <w:sz w:val="36"/>
          <w:szCs w:val="36"/>
        </w:rPr>
      </w:pPr>
    </w:p>
    <w:p w14:paraId="24110C28" w14:textId="77777777" w:rsidR="00DE27C6" w:rsidRDefault="00DE27C6">
      <w:pPr>
        <w:spacing w:after="160"/>
        <w:rPr>
          <w:b/>
          <w:bCs/>
          <w:sz w:val="36"/>
          <w:szCs w:val="36"/>
        </w:rPr>
      </w:pPr>
    </w:p>
    <w:p w14:paraId="4FF30CCF" w14:textId="77777777" w:rsidR="00DE27C6" w:rsidRDefault="00DE27C6">
      <w:pPr>
        <w:spacing w:after="160"/>
        <w:rPr>
          <w:b/>
          <w:bCs/>
          <w:sz w:val="36"/>
          <w:szCs w:val="36"/>
        </w:rPr>
      </w:pPr>
    </w:p>
    <w:p w14:paraId="28B16A52" w14:textId="77777777" w:rsidR="00DE27C6" w:rsidRPr="00537043" w:rsidRDefault="00DE27C6">
      <w:pPr>
        <w:spacing w:after="160"/>
        <w:rPr>
          <w:rFonts w:hint="cs"/>
          <w:b/>
          <w:bCs/>
          <w:sz w:val="36"/>
          <w:szCs w:val="36"/>
        </w:rPr>
      </w:pPr>
    </w:p>
    <w:p w14:paraId="15541F15" w14:textId="57391D9A" w:rsidR="009F3060" w:rsidRPr="00537043" w:rsidRDefault="009F3060">
      <w:pPr>
        <w:spacing w:after="160"/>
        <w:rPr>
          <w:b/>
          <w:bCs/>
          <w:sz w:val="36"/>
          <w:szCs w:val="36"/>
        </w:rPr>
      </w:pPr>
    </w:p>
    <w:p w14:paraId="4ADA1ACB" w14:textId="7D71F6D8" w:rsidR="008B5361" w:rsidRPr="00537043" w:rsidRDefault="008B5361" w:rsidP="00D76301">
      <w:pPr>
        <w:pStyle w:val="Default"/>
        <w:jc w:val="center"/>
        <w:rPr>
          <w:color w:val="auto"/>
          <w:sz w:val="36"/>
          <w:szCs w:val="36"/>
        </w:rPr>
      </w:pPr>
      <w:r w:rsidRPr="00537043">
        <w:rPr>
          <w:rFonts w:hint="cs"/>
          <w:b/>
          <w:bCs/>
          <w:color w:val="auto"/>
          <w:sz w:val="36"/>
          <w:szCs w:val="36"/>
          <w:cs/>
        </w:rPr>
        <w:lastRenderedPageBreak/>
        <w:t>สารบัญ</w:t>
      </w:r>
    </w:p>
    <w:p w14:paraId="2C42AC6C" w14:textId="0C0F5630" w:rsidR="008B5361" w:rsidRPr="00537043" w:rsidRDefault="001C0E3E" w:rsidP="001C0E3E">
      <w:pPr>
        <w:pStyle w:val="Default"/>
        <w:ind w:left="7788"/>
        <w:rPr>
          <w:color w:val="auto"/>
          <w:sz w:val="32"/>
          <w:szCs w:val="32"/>
        </w:rPr>
      </w:pPr>
      <w:r w:rsidRPr="00537043">
        <w:rPr>
          <w:rFonts w:hint="cs"/>
          <w:color w:val="auto"/>
          <w:sz w:val="32"/>
          <w:szCs w:val="32"/>
          <w:cs/>
        </w:rPr>
        <w:t xml:space="preserve">   </w:t>
      </w:r>
      <w:r w:rsidR="008B5361" w:rsidRPr="00537043">
        <w:rPr>
          <w:rFonts w:hint="cs"/>
          <w:color w:val="auto"/>
          <w:sz w:val="32"/>
          <w:szCs w:val="32"/>
          <w:cs/>
        </w:rPr>
        <w:t>หน้า</w:t>
      </w:r>
      <w:r w:rsidR="008B5361" w:rsidRPr="00537043">
        <w:rPr>
          <w:color w:val="auto"/>
          <w:sz w:val="32"/>
          <w:szCs w:val="32"/>
          <w:cs/>
        </w:rPr>
        <w:t xml:space="preserve"> </w:t>
      </w:r>
    </w:p>
    <w:p w14:paraId="14DD7A70" w14:textId="6E99E18D" w:rsidR="008B5361" w:rsidRPr="00537043" w:rsidRDefault="00FF0BDA" w:rsidP="008B5361">
      <w:pPr>
        <w:pStyle w:val="Default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1. </w:t>
      </w:r>
      <w:r w:rsidR="008B5361" w:rsidRPr="00537043">
        <w:rPr>
          <w:rFonts w:hint="cs"/>
          <w:color w:val="auto"/>
          <w:sz w:val="32"/>
          <w:szCs w:val="32"/>
          <w:cs/>
        </w:rPr>
        <w:t>ความเป็นมา</w:t>
      </w:r>
      <w:r w:rsidR="008B5361" w:rsidRPr="00537043">
        <w:rPr>
          <w:color w:val="auto"/>
          <w:sz w:val="32"/>
          <w:szCs w:val="32"/>
          <w:cs/>
        </w:rPr>
        <w:t xml:space="preserve"> .....................................................................................</w:t>
      </w:r>
      <w:r w:rsidR="00E41AC7">
        <w:rPr>
          <w:rFonts w:hint="cs"/>
          <w:color w:val="auto"/>
          <w:sz w:val="32"/>
          <w:szCs w:val="32"/>
          <w:cs/>
        </w:rPr>
        <w:t>..</w:t>
      </w:r>
      <w:r w:rsidR="008B5361" w:rsidRPr="00537043">
        <w:rPr>
          <w:color w:val="auto"/>
          <w:sz w:val="32"/>
          <w:szCs w:val="32"/>
          <w:cs/>
        </w:rPr>
        <w:t>..........................................</w:t>
      </w:r>
      <w:r w:rsidR="009D7DC3">
        <w:rPr>
          <w:rFonts w:hint="cs"/>
          <w:color w:val="auto"/>
          <w:sz w:val="32"/>
          <w:szCs w:val="32"/>
          <w:cs/>
        </w:rPr>
        <w:t>...</w:t>
      </w:r>
      <w:r w:rsidR="008B5361" w:rsidRPr="00537043">
        <w:rPr>
          <w:color w:val="auto"/>
          <w:sz w:val="32"/>
          <w:szCs w:val="32"/>
          <w:cs/>
        </w:rPr>
        <w:t>..</w:t>
      </w:r>
      <w:r w:rsidR="00B30DB8">
        <w:rPr>
          <w:rFonts w:hint="cs"/>
          <w:color w:val="auto"/>
          <w:sz w:val="32"/>
          <w:szCs w:val="32"/>
          <w:cs/>
        </w:rPr>
        <w:t>3</w:t>
      </w:r>
      <w:r w:rsidR="008B5361" w:rsidRPr="00537043">
        <w:rPr>
          <w:color w:val="auto"/>
          <w:sz w:val="32"/>
          <w:szCs w:val="32"/>
          <w:cs/>
        </w:rPr>
        <w:t xml:space="preserve"> </w:t>
      </w:r>
    </w:p>
    <w:p w14:paraId="0FAECDF1" w14:textId="5F1BA1EC" w:rsidR="008B5361" w:rsidRPr="00537043" w:rsidRDefault="00FF0BDA" w:rsidP="008B5361">
      <w:pPr>
        <w:pStyle w:val="Default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2. </w:t>
      </w:r>
      <w:r w:rsidR="008B5361" w:rsidRPr="00537043">
        <w:rPr>
          <w:rFonts w:hint="cs"/>
          <w:color w:val="auto"/>
          <w:sz w:val="32"/>
          <w:szCs w:val="32"/>
          <w:cs/>
        </w:rPr>
        <w:t>ผลการประเมินคุณธรรมและความโปร่งใสในการดำเนินงานของสำนักงานเขตหนองแขม</w:t>
      </w:r>
      <w:r w:rsidR="008B5361" w:rsidRPr="00537043">
        <w:rPr>
          <w:color w:val="auto"/>
          <w:sz w:val="32"/>
          <w:szCs w:val="32"/>
          <w:cs/>
        </w:rPr>
        <w:t xml:space="preserve"> ................</w:t>
      </w:r>
      <w:r w:rsidR="00D76301">
        <w:rPr>
          <w:rFonts w:hint="cs"/>
          <w:color w:val="auto"/>
          <w:sz w:val="32"/>
          <w:szCs w:val="32"/>
          <w:cs/>
        </w:rPr>
        <w:t>6</w:t>
      </w:r>
      <w:r w:rsidR="008B5361" w:rsidRPr="00537043">
        <w:rPr>
          <w:color w:val="auto"/>
          <w:sz w:val="32"/>
          <w:szCs w:val="32"/>
          <w:cs/>
        </w:rPr>
        <w:t xml:space="preserve"> </w:t>
      </w:r>
    </w:p>
    <w:p w14:paraId="02B9E5F5" w14:textId="7CD68406" w:rsidR="008B5361" w:rsidRPr="00537043" w:rsidRDefault="00FF0BDA" w:rsidP="008B5361">
      <w:pPr>
        <w:pStyle w:val="Default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3. </w:t>
      </w:r>
      <w:r w:rsidR="008B5361" w:rsidRPr="00537043">
        <w:rPr>
          <w:rFonts w:hint="cs"/>
          <w:color w:val="auto"/>
          <w:sz w:val="32"/>
          <w:szCs w:val="32"/>
          <w:cs/>
        </w:rPr>
        <w:t>มาตรการส่งเสริมคุณธรรมและความโปร่งใสภายในหน่วยงาน</w:t>
      </w:r>
      <w:r w:rsidR="008B5361" w:rsidRPr="00537043">
        <w:rPr>
          <w:color w:val="auto"/>
          <w:sz w:val="32"/>
          <w:szCs w:val="32"/>
          <w:cs/>
        </w:rPr>
        <w:t xml:space="preserve"> ...</w:t>
      </w:r>
      <w:r>
        <w:rPr>
          <w:rFonts w:hint="cs"/>
          <w:color w:val="auto"/>
          <w:sz w:val="32"/>
          <w:szCs w:val="32"/>
          <w:cs/>
        </w:rPr>
        <w:t>.................................................</w:t>
      </w:r>
      <w:r w:rsidR="008B5361" w:rsidRPr="00537043">
        <w:rPr>
          <w:color w:val="auto"/>
          <w:sz w:val="32"/>
          <w:szCs w:val="32"/>
          <w:cs/>
        </w:rPr>
        <w:t>....</w:t>
      </w:r>
      <w:r w:rsidR="00D76301">
        <w:rPr>
          <w:rFonts w:hint="cs"/>
          <w:color w:val="auto"/>
          <w:sz w:val="32"/>
          <w:szCs w:val="32"/>
          <w:cs/>
        </w:rPr>
        <w:t>12</w:t>
      </w:r>
      <w:r w:rsidR="008B5361" w:rsidRPr="00537043">
        <w:rPr>
          <w:color w:val="auto"/>
          <w:sz w:val="32"/>
          <w:szCs w:val="32"/>
          <w:cs/>
        </w:rPr>
        <w:t xml:space="preserve"> </w:t>
      </w:r>
    </w:p>
    <w:p w14:paraId="5E5D27DA" w14:textId="77777777" w:rsidR="008B5361" w:rsidRPr="00537043" w:rsidRDefault="008B5361">
      <w:pPr>
        <w:spacing w:after="160"/>
        <w:rPr>
          <w:b/>
          <w:bCs/>
          <w:sz w:val="36"/>
          <w:szCs w:val="36"/>
        </w:rPr>
      </w:pPr>
      <w:r w:rsidRPr="00537043">
        <w:br w:type="page"/>
      </w:r>
    </w:p>
    <w:p w14:paraId="7A3A4D02" w14:textId="77777777" w:rsidR="003158A9" w:rsidRPr="00537043" w:rsidRDefault="003158A9" w:rsidP="003158A9">
      <w:pPr>
        <w:pStyle w:val="Default"/>
        <w:rPr>
          <w:color w:val="auto"/>
          <w:sz w:val="32"/>
          <w:szCs w:val="32"/>
        </w:rPr>
      </w:pPr>
      <w:r w:rsidRPr="00537043">
        <w:rPr>
          <w:b/>
          <w:bCs/>
          <w:color w:val="auto"/>
          <w:sz w:val="32"/>
          <w:szCs w:val="32"/>
        </w:rPr>
        <w:lastRenderedPageBreak/>
        <w:t>1</w:t>
      </w:r>
      <w:r w:rsidRPr="00537043">
        <w:rPr>
          <w:b/>
          <w:bCs/>
          <w:color w:val="auto"/>
          <w:sz w:val="32"/>
          <w:szCs w:val="32"/>
          <w:cs/>
        </w:rPr>
        <w:t xml:space="preserve">. </w:t>
      </w:r>
      <w:r w:rsidRPr="00537043">
        <w:rPr>
          <w:rFonts w:hint="cs"/>
          <w:b/>
          <w:bCs/>
          <w:color w:val="auto"/>
          <w:sz w:val="32"/>
          <w:szCs w:val="32"/>
          <w:cs/>
        </w:rPr>
        <w:t>ความเป็นมา</w:t>
      </w:r>
      <w:r w:rsidRPr="00537043">
        <w:rPr>
          <w:b/>
          <w:bCs/>
          <w:color w:val="auto"/>
          <w:sz w:val="32"/>
          <w:szCs w:val="32"/>
          <w:cs/>
        </w:rPr>
        <w:t xml:space="preserve"> </w:t>
      </w:r>
    </w:p>
    <w:p w14:paraId="29A933F3" w14:textId="765C0332" w:rsidR="003158A9" w:rsidRPr="00537043" w:rsidRDefault="003158A9" w:rsidP="003158A9">
      <w:pPr>
        <w:pStyle w:val="Default"/>
        <w:rPr>
          <w:color w:val="auto"/>
          <w:sz w:val="32"/>
          <w:szCs w:val="32"/>
          <w:cs/>
        </w:rPr>
      </w:pPr>
      <w:r w:rsidRPr="00537043">
        <w:rPr>
          <w:rFonts w:hint="cs"/>
          <w:color w:val="auto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</w:t>
      </w:r>
      <w:r w:rsidRPr="00537043">
        <w:rPr>
          <w:color w:val="auto"/>
          <w:sz w:val="32"/>
          <w:szCs w:val="32"/>
          <w:cs/>
        </w:rPr>
        <w:t xml:space="preserve"> (</w:t>
      </w:r>
      <w:r w:rsidRPr="00537043">
        <w:rPr>
          <w:color w:val="auto"/>
          <w:sz w:val="32"/>
          <w:szCs w:val="32"/>
        </w:rPr>
        <w:t>Integrity and Transparency Assessment</w:t>
      </w:r>
      <w:r w:rsidRPr="00537043">
        <w:rPr>
          <w:color w:val="auto"/>
          <w:sz w:val="32"/>
          <w:szCs w:val="32"/>
          <w:cs/>
        </w:rPr>
        <w:t xml:space="preserve">: </w:t>
      </w:r>
      <w:r w:rsidRPr="00537043">
        <w:rPr>
          <w:color w:val="auto"/>
          <w:sz w:val="32"/>
          <w:szCs w:val="32"/>
        </w:rPr>
        <w:t>ITA</w:t>
      </w:r>
      <w:r w:rsidRPr="00537043">
        <w:rPr>
          <w:color w:val="auto"/>
          <w:sz w:val="32"/>
          <w:szCs w:val="32"/>
          <w:cs/>
        </w:rPr>
        <w:t xml:space="preserve">) </w:t>
      </w:r>
      <w:r w:rsidRPr="00537043">
        <w:rPr>
          <w:rFonts w:hint="cs"/>
          <w:color w:val="auto"/>
          <w:sz w:val="32"/>
          <w:szCs w:val="32"/>
          <w:cs/>
        </w:rPr>
        <w:t>เป็นเครื่องมือในการขับเคลื่อนนโยบายของรัฐเครื่องมือหนึ่ง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โดยสำนักงาน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ป</w:t>
      </w:r>
      <w:r w:rsidRPr="00537043">
        <w:rPr>
          <w:color w:val="auto"/>
          <w:sz w:val="32"/>
          <w:szCs w:val="32"/>
          <w:cs/>
        </w:rPr>
        <w:t>.</w:t>
      </w:r>
      <w:r w:rsidRPr="00537043">
        <w:rPr>
          <w:rFonts w:hint="cs"/>
          <w:color w:val="auto"/>
          <w:sz w:val="32"/>
          <w:szCs w:val="32"/>
          <w:cs/>
        </w:rPr>
        <w:t>ป</w:t>
      </w:r>
      <w:r w:rsidRPr="00537043">
        <w:rPr>
          <w:color w:val="auto"/>
          <w:sz w:val="32"/>
          <w:szCs w:val="32"/>
          <w:cs/>
        </w:rPr>
        <w:t>.</w:t>
      </w:r>
      <w:r w:rsidRPr="00537043">
        <w:rPr>
          <w:rFonts w:hint="cs"/>
          <w:color w:val="auto"/>
          <w:sz w:val="32"/>
          <w:szCs w:val="32"/>
          <w:cs/>
        </w:rPr>
        <w:t>ช</w:t>
      </w:r>
      <w:r w:rsidRPr="00537043">
        <w:rPr>
          <w:color w:val="auto"/>
          <w:sz w:val="32"/>
          <w:szCs w:val="32"/>
          <w:cs/>
        </w:rPr>
        <w:t xml:space="preserve">. </w:t>
      </w:r>
      <w:r w:rsidRPr="00537043">
        <w:rPr>
          <w:rFonts w:hint="cs"/>
          <w:color w:val="auto"/>
          <w:sz w:val="32"/>
          <w:szCs w:val="32"/>
          <w:cs/>
        </w:rPr>
        <w:t>เป็นหน่วยงานศูนย์กลางในการดำเนินการประเมิน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เพื่อให้หน่วยงานภาครัฐได้รับทราบถึงสถานะและปัญหาการดำเนินงานด้านคุณธรรมและความโปร่งใสขององค์กร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ผลการประเมินที่ได้จะช่วยให้หน่วยงานภาครัฐสามารถนำไปใช้ในการปรับปรุงพัฒนาองค์กรให้มีประสิทธิภาพในการปฏิบัติงานการให้บริการสามารถอำนวยความสะดวก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และตอบสนองต่อประชาชนได้ดียิ่งขึ้น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ขณะเดียวกันการประเมินฯ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นี้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ยังเป็นเครื่องมือในการยกระดับมาตรฐานการดำเนินงานภาครัฐ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และแผนแม่บทภายใต้ยุทธศาสตร์ชาติ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ประเด็นที่</w:t>
      </w:r>
      <w:r w:rsidRPr="00537043">
        <w:rPr>
          <w:color w:val="auto"/>
          <w:sz w:val="32"/>
          <w:szCs w:val="32"/>
          <w:cs/>
        </w:rPr>
        <w:t xml:space="preserve"> 21 </w:t>
      </w:r>
      <w:r w:rsidRPr="00537043">
        <w:rPr>
          <w:rFonts w:hint="cs"/>
          <w:color w:val="auto"/>
          <w:sz w:val="32"/>
          <w:szCs w:val="32"/>
          <w:cs/>
        </w:rPr>
        <w:t>ประเด็นการต่อต้านการทุจริตและประพฤติมิชอบ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ดังนั้น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เพื่อเป็นการยกระดับการประเมินฯ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จึงจำเป็นต้อง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มีการปรับปรุงพัฒนาอย่างต่อเนื่อง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โดยวิเคราะห์ผลการประเมินคุณธรรมและความโปร่งใสในการดำเนินงานของหน่วยงานภาครัฐ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ประจำปีงบประมาณ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พ</w:t>
      </w:r>
      <w:r w:rsidRPr="00537043">
        <w:rPr>
          <w:color w:val="auto"/>
          <w:sz w:val="32"/>
          <w:szCs w:val="32"/>
          <w:cs/>
        </w:rPr>
        <w:t>.</w:t>
      </w:r>
      <w:r w:rsidRPr="00537043">
        <w:rPr>
          <w:rFonts w:hint="cs"/>
          <w:color w:val="auto"/>
          <w:sz w:val="32"/>
          <w:szCs w:val="32"/>
          <w:cs/>
        </w:rPr>
        <w:t>ศ</w:t>
      </w:r>
      <w:r w:rsidRPr="00537043">
        <w:rPr>
          <w:color w:val="auto"/>
          <w:sz w:val="32"/>
          <w:szCs w:val="32"/>
          <w:cs/>
        </w:rPr>
        <w:t>. 256</w:t>
      </w:r>
      <w:r w:rsidR="00812DB2">
        <w:rPr>
          <w:rFonts w:hint="cs"/>
          <w:color w:val="auto"/>
          <w:sz w:val="32"/>
          <w:szCs w:val="32"/>
          <w:cs/>
        </w:rPr>
        <w:t>7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ในประเด็นที่เป็นข้อบกพร่องหรือจุดอ่อนที่จะต้องแก้ไขโดยเร่งด่วน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สู่การประเมินและดำเนินการในปีงบประมาณ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พ</w:t>
      </w:r>
      <w:r w:rsidRPr="00537043">
        <w:rPr>
          <w:color w:val="auto"/>
          <w:sz w:val="32"/>
          <w:szCs w:val="32"/>
          <w:cs/>
        </w:rPr>
        <w:t>.</w:t>
      </w:r>
      <w:r w:rsidRPr="00537043">
        <w:rPr>
          <w:rFonts w:hint="cs"/>
          <w:color w:val="auto"/>
          <w:sz w:val="32"/>
          <w:szCs w:val="32"/>
          <w:cs/>
        </w:rPr>
        <w:t>ศ</w:t>
      </w:r>
      <w:r w:rsidRPr="00537043">
        <w:rPr>
          <w:color w:val="auto"/>
          <w:sz w:val="32"/>
          <w:szCs w:val="32"/>
          <w:cs/>
        </w:rPr>
        <w:t>. 256</w:t>
      </w:r>
      <w:r w:rsidR="00812DB2">
        <w:rPr>
          <w:rFonts w:hint="cs"/>
          <w:color w:val="auto"/>
          <w:sz w:val="32"/>
          <w:szCs w:val="32"/>
          <w:cs/>
        </w:rPr>
        <w:t>8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รวมถึงกำหนดมาตรการเพื่อขับเคลื่อนการส่งเสริมคุณธรรมและความโปร่งใสภายในหน่วยงาน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และแสดงผลการดำเนินการตามมาตรการ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เพื่อส่งเสริมคุณธรรมและความโปร่งใสภายในหน่วยงานไปสู่การปฏิบัติอย่างเป็นรูปธรรม</w:t>
      </w:r>
      <w:r w:rsidRPr="00537043">
        <w:rPr>
          <w:color w:val="auto"/>
          <w:sz w:val="32"/>
          <w:szCs w:val="32"/>
          <w:cs/>
        </w:rPr>
        <w:t xml:space="preserve"> </w:t>
      </w:r>
    </w:p>
    <w:p w14:paraId="5B3AAC3F" w14:textId="14461974" w:rsidR="003158A9" w:rsidRPr="00537043" w:rsidRDefault="003158A9" w:rsidP="003158A9">
      <w:pPr>
        <w:pStyle w:val="Default"/>
        <w:rPr>
          <w:color w:val="auto"/>
          <w:sz w:val="32"/>
          <w:szCs w:val="32"/>
        </w:rPr>
      </w:pPr>
      <w:r w:rsidRPr="00537043">
        <w:rPr>
          <w:rFonts w:hint="cs"/>
          <w:color w:val="auto"/>
          <w:sz w:val="32"/>
          <w:szCs w:val="32"/>
          <w:cs/>
        </w:rPr>
        <w:t>สำนักงานเขต</w:t>
      </w:r>
      <w:r w:rsidR="006C7F3B">
        <w:rPr>
          <w:rFonts w:hint="cs"/>
          <w:color w:val="auto"/>
          <w:sz w:val="32"/>
          <w:szCs w:val="32"/>
          <w:cs/>
        </w:rPr>
        <w:t>หนองแขม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กรุงเทพมหานคร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ได้เข้าร่วมการประเมินคุณธรรมและความโปร่งใส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ในการดำเนินงานของหน่วยงานภาครัฐ</w:t>
      </w:r>
      <w:r w:rsidRPr="00537043">
        <w:rPr>
          <w:color w:val="auto"/>
          <w:sz w:val="32"/>
          <w:szCs w:val="32"/>
          <w:cs/>
        </w:rPr>
        <w:t xml:space="preserve"> (</w:t>
      </w:r>
      <w:r w:rsidRPr="00537043">
        <w:rPr>
          <w:color w:val="auto"/>
          <w:sz w:val="32"/>
          <w:szCs w:val="32"/>
        </w:rPr>
        <w:t>Integrity and Transparency Assessment</w:t>
      </w:r>
      <w:r w:rsidRPr="00537043">
        <w:rPr>
          <w:color w:val="auto"/>
          <w:sz w:val="32"/>
          <w:szCs w:val="32"/>
          <w:cs/>
        </w:rPr>
        <w:t xml:space="preserve">: </w:t>
      </w:r>
      <w:r w:rsidRPr="00537043">
        <w:rPr>
          <w:color w:val="auto"/>
          <w:sz w:val="32"/>
          <w:szCs w:val="32"/>
        </w:rPr>
        <w:t>ITA</w:t>
      </w:r>
      <w:r w:rsidRPr="00537043">
        <w:rPr>
          <w:color w:val="auto"/>
          <w:sz w:val="32"/>
          <w:szCs w:val="32"/>
          <w:cs/>
        </w:rPr>
        <w:t xml:space="preserve">) </w:t>
      </w:r>
      <w:r w:rsidRPr="00537043">
        <w:rPr>
          <w:rFonts w:hint="cs"/>
          <w:color w:val="auto"/>
          <w:sz w:val="32"/>
          <w:szCs w:val="32"/>
          <w:cs/>
        </w:rPr>
        <w:t>ประจำปีงบประมาณ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พ</w:t>
      </w:r>
      <w:r w:rsidRPr="00537043">
        <w:rPr>
          <w:color w:val="auto"/>
          <w:sz w:val="32"/>
          <w:szCs w:val="32"/>
          <w:cs/>
        </w:rPr>
        <w:t>.</w:t>
      </w:r>
      <w:r w:rsidRPr="00537043">
        <w:rPr>
          <w:rFonts w:hint="cs"/>
          <w:color w:val="auto"/>
          <w:sz w:val="32"/>
          <w:szCs w:val="32"/>
          <w:cs/>
        </w:rPr>
        <w:t>ศ</w:t>
      </w:r>
      <w:r w:rsidRPr="00537043">
        <w:rPr>
          <w:color w:val="auto"/>
          <w:sz w:val="32"/>
          <w:szCs w:val="32"/>
          <w:cs/>
        </w:rPr>
        <w:t>. 256</w:t>
      </w:r>
      <w:r w:rsidR="00812DB2">
        <w:rPr>
          <w:rFonts w:hint="cs"/>
          <w:color w:val="auto"/>
          <w:sz w:val="32"/>
          <w:szCs w:val="32"/>
          <w:cs/>
        </w:rPr>
        <w:t>8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มีบทบาทในการดำเนินการที่กำหนดในกระบวนการต่าง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ๆ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ในการประเมิน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ซึ่งประกอบด้วยเกณฑ์การประเมินคุณธรรมและความโปร่งใสในการดำเนินงานของหน่วยงานภาครัฐ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จำนวน</w:t>
      </w:r>
      <w:r w:rsidRPr="00537043">
        <w:rPr>
          <w:color w:val="auto"/>
          <w:sz w:val="32"/>
          <w:szCs w:val="32"/>
          <w:cs/>
        </w:rPr>
        <w:t xml:space="preserve"> 10 </w:t>
      </w:r>
      <w:r w:rsidRPr="00537043">
        <w:rPr>
          <w:rFonts w:hint="cs"/>
          <w:color w:val="auto"/>
          <w:sz w:val="32"/>
          <w:szCs w:val="32"/>
          <w:cs/>
        </w:rPr>
        <w:t>ตัวชี้วัด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และเครื่องมือที่ใช้ในการประเมิน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จำแนกออกเป็น</w:t>
      </w:r>
      <w:r w:rsidRPr="00537043">
        <w:rPr>
          <w:color w:val="auto"/>
          <w:sz w:val="32"/>
          <w:szCs w:val="32"/>
          <w:cs/>
        </w:rPr>
        <w:t xml:space="preserve"> 3 </w:t>
      </w:r>
      <w:r w:rsidRPr="00537043">
        <w:rPr>
          <w:rFonts w:hint="cs"/>
          <w:color w:val="auto"/>
          <w:sz w:val="32"/>
          <w:szCs w:val="32"/>
          <w:cs/>
        </w:rPr>
        <w:t>เครื่องมือ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ดังนี้</w:t>
      </w:r>
      <w:r w:rsidRPr="00537043">
        <w:rPr>
          <w:color w:val="auto"/>
          <w:sz w:val="32"/>
          <w:szCs w:val="32"/>
          <w:cs/>
        </w:rPr>
        <w:t xml:space="preserve"> </w:t>
      </w:r>
    </w:p>
    <w:p w14:paraId="74EEC4DA" w14:textId="77777777" w:rsidR="003158A9" w:rsidRPr="00537043" w:rsidRDefault="003158A9" w:rsidP="003158A9">
      <w:pPr>
        <w:pStyle w:val="Default"/>
        <w:rPr>
          <w:color w:val="auto"/>
          <w:sz w:val="32"/>
          <w:szCs w:val="32"/>
        </w:rPr>
      </w:pPr>
      <w:r w:rsidRPr="00537043">
        <w:rPr>
          <w:color w:val="auto"/>
          <w:sz w:val="32"/>
          <w:szCs w:val="32"/>
        </w:rPr>
        <w:t>1</w:t>
      </w:r>
      <w:r w:rsidRPr="00537043">
        <w:rPr>
          <w:color w:val="auto"/>
          <w:sz w:val="32"/>
          <w:szCs w:val="32"/>
          <w:cs/>
        </w:rPr>
        <w:t xml:space="preserve">. </w:t>
      </w:r>
      <w:r w:rsidRPr="00537043">
        <w:rPr>
          <w:rFonts w:hint="cs"/>
          <w:color w:val="auto"/>
          <w:sz w:val="32"/>
          <w:szCs w:val="32"/>
          <w:cs/>
        </w:rPr>
        <w:t>แบบวัดการรับรู้ของผู้มีส่วนได้เสียภายใน</w:t>
      </w:r>
      <w:r w:rsidRPr="00537043">
        <w:rPr>
          <w:color w:val="auto"/>
          <w:sz w:val="32"/>
          <w:szCs w:val="32"/>
          <w:cs/>
        </w:rPr>
        <w:t xml:space="preserve"> (</w:t>
      </w:r>
      <w:r w:rsidRPr="00537043">
        <w:rPr>
          <w:color w:val="auto"/>
          <w:sz w:val="32"/>
          <w:szCs w:val="32"/>
        </w:rPr>
        <w:t xml:space="preserve">Internal Integrity and Transparency </w:t>
      </w:r>
      <w:proofErr w:type="gramStart"/>
      <w:r w:rsidRPr="00537043">
        <w:rPr>
          <w:color w:val="auto"/>
          <w:sz w:val="32"/>
          <w:szCs w:val="32"/>
        </w:rPr>
        <w:t xml:space="preserve">Assessment </w:t>
      </w:r>
      <w:r w:rsidRPr="00537043">
        <w:rPr>
          <w:color w:val="auto"/>
          <w:sz w:val="32"/>
          <w:szCs w:val="32"/>
          <w:cs/>
        </w:rPr>
        <w:t>:</w:t>
      </w:r>
      <w:proofErr w:type="gramEnd"/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color w:val="auto"/>
          <w:sz w:val="32"/>
          <w:szCs w:val="32"/>
        </w:rPr>
        <w:t>IIT</w:t>
      </w:r>
      <w:r w:rsidRPr="00537043">
        <w:rPr>
          <w:color w:val="auto"/>
          <w:sz w:val="32"/>
          <w:szCs w:val="32"/>
          <w:cs/>
        </w:rPr>
        <w:t xml:space="preserve">) </w:t>
      </w:r>
      <w:r w:rsidRPr="00537043">
        <w:rPr>
          <w:rFonts w:hint="cs"/>
          <w:color w:val="auto"/>
          <w:sz w:val="32"/>
          <w:szCs w:val="32"/>
          <w:cs/>
        </w:rPr>
        <w:t>มีวัตถุประสงค์เพื่อเป็นการประเมินระดับการรับรู้ของผู้มีส่วนได้ส่วนเสียภายในที่มีต่อหน่วยงานตนเอง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ในตัวชี้วัดการปฏิบัติหน้าที่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การใช้งบประมาณ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การใช้อำนาจ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การใช้ทรัพย์สินของทางราชการ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และการแก้ไขปัญหาการทุจริต</w:t>
      </w:r>
      <w:r w:rsidRPr="00537043">
        <w:rPr>
          <w:color w:val="auto"/>
          <w:sz w:val="32"/>
          <w:szCs w:val="32"/>
          <w:cs/>
        </w:rPr>
        <w:t xml:space="preserve"> </w:t>
      </w:r>
    </w:p>
    <w:p w14:paraId="0702C27B" w14:textId="77777777" w:rsidR="003158A9" w:rsidRPr="00537043" w:rsidRDefault="003158A9" w:rsidP="003158A9">
      <w:pPr>
        <w:pStyle w:val="Default"/>
        <w:rPr>
          <w:color w:val="auto"/>
          <w:sz w:val="32"/>
          <w:szCs w:val="32"/>
        </w:rPr>
      </w:pPr>
      <w:r w:rsidRPr="00537043">
        <w:rPr>
          <w:color w:val="auto"/>
          <w:sz w:val="32"/>
          <w:szCs w:val="32"/>
        </w:rPr>
        <w:t>2</w:t>
      </w:r>
      <w:r w:rsidRPr="00537043">
        <w:rPr>
          <w:color w:val="auto"/>
          <w:sz w:val="32"/>
          <w:szCs w:val="32"/>
          <w:cs/>
        </w:rPr>
        <w:t xml:space="preserve">. </w:t>
      </w:r>
      <w:r w:rsidRPr="00537043">
        <w:rPr>
          <w:rFonts w:hint="cs"/>
          <w:color w:val="auto"/>
          <w:sz w:val="32"/>
          <w:szCs w:val="32"/>
          <w:cs/>
        </w:rPr>
        <w:t>แบบวัดการรับรู้ของผู้มีส่วนได้เสียภายนอก</w:t>
      </w:r>
      <w:r w:rsidRPr="00537043">
        <w:rPr>
          <w:color w:val="auto"/>
          <w:sz w:val="32"/>
          <w:szCs w:val="32"/>
          <w:cs/>
        </w:rPr>
        <w:t xml:space="preserve"> (</w:t>
      </w:r>
      <w:r w:rsidRPr="00537043">
        <w:rPr>
          <w:color w:val="auto"/>
          <w:sz w:val="32"/>
          <w:szCs w:val="32"/>
        </w:rPr>
        <w:t xml:space="preserve">External Integrity and Transparency </w:t>
      </w:r>
      <w:proofErr w:type="gramStart"/>
      <w:r w:rsidRPr="00537043">
        <w:rPr>
          <w:color w:val="auto"/>
          <w:sz w:val="32"/>
          <w:szCs w:val="32"/>
        </w:rPr>
        <w:t xml:space="preserve">Assessment </w:t>
      </w:r>
      <w:r w:rsidRPr="00537043">
        <w:rPr>
          <w:color w:val="auto"/>
          <w:sz w:val="32"/>
          <w:szCs w:val="32"/>
          <w:cs/>
        </w:rPr>
        <w:t>:</w:t>
      </w:r>
      <w:proofErr w:type="gramEnd"/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color w:val="auto"/>
          <w:sz w:val="32"/>
          <w:szCs w:val="32"/>
        </w:rPr>
        <w:t>EIT</w:t>
      </w:r>
      <w:r w:rsidRPr="00537043">
        <w:rPr>
          <w:color w:val="auto"/>
          <w:sz w:val="32"/>
          <w:szCs w:val="32"/>
          <w:cs/>
        </w:rPr>
        <w:t xml:space="preserve">) </w:t>
      </w:r>
      <w:r w:rsidRPr="00537043">
        <w:rPr>
          <w:rFonts w:hint="cs"/>
          <w:color w:val="auto"/>
          <w:sz w:val="32"/>
          <w:szCs w:val="32"/>
          <w:cs/>
        </w:rPr>
        <w:t>มีวัตถุประสงค์เพื่อเป็นการประเมินระดับการรับรู้ของผู้มีส่วนได้ส่วนเสียภายนอกที่มีต่อหน่วยงานที่ประเมิ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ในตัวชี้วัดคุณภาพการดำเนินงาน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ประสิทธิภาพการสื่อสาร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และการปรับปรุงระบบการทำงาน</w:t>
      </w:r>
      <w:r w:rsidRPr="00537043">
        <w:rPr>
          <w:color w:val="auto"/>
          <w:sz w:val="32"/>
          <w:szCs w:val="32"/>
          <w:cs/>
        </w:rPr>
        <w:t xml:space="preserve"> </w:t>
      </w:r>
    </w:p>
    <w:p w14:paraId="0FEB8FB9" w14:textId="19672FC5" w:rsidR="003158A9" w:rsidRPr="00537043" w:rsidRDefault="003158A9" w:rsidP="003158A9">
      <w:pPr>
        <w:pStyle w:val="Default"/>
        <w:rPr>
          <w:color w:val="auto"/>
          <w:sz w:val="32"/>
          <w:szCs w:val="32"/>
        </w:rPr>
      </w:pPr>
      <w:r w:rsidRPr="00537043">
        <w:rPr>
          <w:color w:val="auto"/>
          <w:sz w:val="32"/>
          <w:szCs w:val="32"/>
        </w:rPr>
        <w:t>3</w:t>
      </w:r>
      <w:r w:rsidRPr="00537043">
        <w:rPr>
          <w:color w:val="auto"/>
          <w:sz w:val="32"/>
          <w:szCs w:val="32"/>
          <w:cs/>
        </w:rPr>
        <w:t xml:space="preserve">. </w:t>
      </w:r>
      <w:r w:rsidRPr="00537043">
        <w:rPr>
          <w:rFonts w:hint="cs"/>
          <w:color w:val="auto"/>
          <w:sz w:val="32"/>
          <w:szCs w:val="32"/>
          <w:cs/>
        </w:rPr>
        <w:t>แบบตรวจการเปิดเผยข้อมูลสาธารณะ</w:t>
      </w:r>
      <w:r w:rsidRPr="00537043">
        <w:rPr>
          <w:color w:val="auto"/>
          <w:sz w:val="32"/>
          <w:szCs w:val="32"/>
          <w:cs/>
        </w:rPr>
        <w:t xml:space="preserve"> (</w:t>
      </w:r>
      <w:r w:rsidRPr="00537043">
        <w:rPr>
          <w:color w:val="auto"/>
          <w:sz w:val="32"/>
          <w:szCs w:val="32"/>
        </w:rPr>
        <w:t xml:space="preserve">Open Data Integrity and Transparency </w:t>
      </w:r>
      <w:proofErr w:type="gramStart"/>
      <w:r w:rsidRPr="00537043">
        <w:rPr>
          <w:color w:val="auto"/>
          <w:sz w:val="32"/>
          <w:szCs w:val="32"/>
        </w:rPr>
        <w:t xml:space="preserve">Assessment </w:t>
      </w:r>
      <w:r w:rsidRPr="00537043">
        <w:rPr>
          <w:color w:val="auto"/>
          <w:sz w:val="32"/>
          <w:szCs w:val="32"/>
          <w:cs/>
        </w:rPr>
        <w:t>:</w:t>
      </w:r>
      <w:proofErr w:type="gramEnd"/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color w:val="auto"/>
          <w:sz w:val="32"/>
          <w:szCs w:val="32"/>
        </w:rPr>
        <w:t>OIT</w:t>
      </w:r>
      <w:r w:rsidRPr="00537043">
        <w:rPr>
          <w:color w:val="auto"/>
          <w:sz w:val="32"/>
          <w:szCs w:val="32"/>
          <w:cs/>
        </w:rPr>
        <w:t xml:space="preserve">) </w:t>
      </w:r>
      <w:r w:rsidRPr="00537043">
        <w:rPr>
          <w:rFonts w:hint="cs"/>
          <w:color w:val="auto"/>
          <w:sz w:val="32"/>
          <w:szCs w:val="32"/>
          <w:cs/>
        </w:rPr>
        <w:t>มีวัตถุประสงค์เพื่อเป็นการประเมินระดับการเปิดเผยข้อมูลต่อสาธารณะของหน่วยงาน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เพื่อให้ประชาชนทั่วไปสามารถเข้าถึงได้ในตัวชี้วัดการเปิดเผยข้อมูล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และการป้องกันการทุจริต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การเก็บข้อมูลจาก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color w:val="auto"/>
          <w:sz w:val="32"/>
          <w:szCs w:val="32"/>
        </w:rPr>
        <w:t>3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เครื่องมือ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color w:val="auto"/>
          <w:sz w:val="32"/>
          <w:szCs w:val="32"/>
        </w:rPr>
        <w:t>10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ตัวชี้วัด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มีดังนี้</w:t>
      </w:r>
      <w:r w:rsidRPr="00537043">
        <w:rPr>
          <w:color w:val="auto"/>
          <w:sz w:val="32"/>
          <w:szCs w:val="32"/>
          <w:cs/>
        </w:rPr>
        <w:t xml:space="preserve"> </w:t>
      </w:r>
    </w:p>
    <w:p w14:paraId="2FA325F3" w14:textId="77777777" w:rsidR="003158A9" w:rsidRPr="00537043" w:rsidRDefault="003158A9">
      <w:pPr>
        <w:spacing w:after="160"/>
        <w:rPr>
          <w:b/>
          <w:bCs/>
          <w:sz w:val="36"/>
          <w:szCs w:val="36"/>
        </w:rPr>
      </w:pPr>
      <w:r w:rsidRPr="00537043">
        <w:br w:type="page"/>
      </w:r>
    </w:p>
    <w:p w14:paraId="43848145" w14:textId="71E8430E" w:rsidR="007A0351" w:rsidRPr="00537043" w:rsidRDefault="007A0351" w:rsidP="007A0351">
      <w:pPr>
        <w:pStyle w:val="Default"/>
        <w:rPr>
          <w:color w:val="auto"/>
          <w:sz w:val="32"/>
          <w:szCs w:val="32"/>
        </w:rPr>
      </w:pPr>
      <w:r w:rsidRPr="00537043">
        <w:rPr>
          <w:rFonts w:hint="cs"/>
          <w:b/>
          <w:bCs/>
          <w:color w:val="auto"/>
          <w:sz w:val="32"/>
          <w:szCs w:val="32"/>
          <w:cs/>
        </w:rPr>
        <w:lastRenderedPageBreak/>
        <w:t>เครื่องมือที่</w:t>
      </w:r>
      <w:r w:rsidRPr="00537043">
        <w:rPr>
          <w:b/>
          <w:bCs/>
          <w:color w:val="auto"/>
          <w:sz w:val="32"/>
          <w:szCs w:val="32"/>
          <w:cs/>
        </w:rPr>
        <w:t xml:space="preserve"> 1 </w:t>
      </w:r>
      <w:r w:rsidRPr="00537043">
        <w:rPr>
          <w:rFonts w:hint="cs"/>
          <w:b/>
          <w:bCs/>
          <w:color w:val="auto"/>
          <w:sz w:val="32"/>
          <w:szCs w:val="32"/>
          <w:cs/>
        </w:rPr>
        <w:t>การเก็บข้อมูลจากบุคลากรในหน่วยงานภาครัฐ</w:t>
      </w:r>
      <w:r w:rsidRPr="00537043">
        <w:rPr>
          <w:b/>
          <w:bCs/>
          <w:color w:val="auto"/>
          <w:sz w:val="32"/>
          <w:szCs w:val="32"/>
          <w:cs/>
        </w:rPr>
        <w:t xml:space="preserve"> (</w:t>
      </w:r>
      <w:r w:rsidRPr="00537043">
        <w:rPr>
          <w:color w:val="auto"/>
          <w:sz w:val="32"/>
          <w:szCs w:val="32"/>
        </w:rPr>
        <w:t>Internal Integrity and Transparency Assessment</w:t>
      </w:r>
      <w:r w:rsidRPr="00537043">
        <w:rPr>
          <w:color w:val="auto"/>
          <w:sz w:val="32"/>
          <w:szCs w:val="32"/>
          <w:cs/>
        </w:rPr>
        <w:t xml:space="preserve">: </w:t>
      </w:r>
      <w:r w:rsidRPr="00537043">
        <w:rPr>
          <w:color w:val="auto"/>
          <w:sz w:val="32"/>
          <w:szCs w:val="32"/>
        </w:rPr>
        <w:t>IIT</w:t>
      </w:r>
      <w:r w:rsidRPr="00537043">
        <w:rPr>
          <w:color w:val="auto"/>
          <w:sz w:val="32"/>
          <w:szCs w:val="32"/>
          <w:cs/>
        </w:rPr>
        <w:t xml:space="preserve">) </w:t>
      </w:r>
      <w:r w:rsidRPr="00537043">
        <w:rPr>
          <w:rFonts w:hint="cs"/>
          <w:color w:val="auto"/>
          <w:sz w:val="32"/>
          <w:szCs w:val="32"/>
          <w:cs/>
        </w:rPr>
        <w:t>โดยเปิดโอกาสให้บุคลากรภาครัฐทุกระดับที่ปฏิบัติงานมาไม่น้อยกว่า</w:t>
      </w:r>
      <w:r w:rsidRPr="00537043">
        <w:rPr>
          <w:color w:val="auto"/>
          <w:sz w:val="32"/>
          <w:szCs w:val="32"/>
          <w:cs/>
        </w:rPr>
        <w:t xml:space="preserve"> 1 </w:t>
      </w:r>
      <w:r w:rsidRPr="00537043">
        <w:rPr>
          <w:rFonts w:hint="cs"/>
          <w:color w:val="auto"/>
          <w:sz w:val="32"/>
          <w:szCs w:val="32"/>
          <w:cs/>
        </w:rPr>
        <w:t>ปี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ได้มีโอกาสสะท้อน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และแสดงความคิดเห็นต่อคุณธรรมและความโปร่งใสของหน่วยงานตนเอง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โดยสอบถามการรับรู้และความคิดเห็น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ใน</w:t>
      </w:r>
      <w:r w:rsidRPr="00537043">
        <w:rPr>
          <w:color w:val="auto"/>
          <w:sz w:val="32"/>
          <w:szCs w:val="32"/>
          <w:cs/>
        </w:rPr>
        <w:t xml:space="preserve"> 5 </w:t>
      </w:r>
      <w:r w:rsidRPr="00537043">
        <w:rPr>
          <w:rFonts w:hint="cs"/>
          <w:color w:val="auto"/>
          <w:sz w:val="32"/>
          <w:szCs w:val="32"/>
          <w:cs/>
        </w:rPr>
        <w:t>ตัวชี้วัด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ได้แก่</w:t>
      </w:r>
      <w:r w:rsidRPr="00537043">
        <w:rPr>
          <w:color w:val="auto"/>
          <w:sz w:val="32"/>
          <w:szCs w:val="32"/>
          <w:cs/>
        </w:rPr>
        <w:t xml:space="preserve"> </w:t>
      </w:r>
    </w:p>
    <w:p w14:paraId="74EB807E" w14:textId="77777777" w:rsidR="007A0351" w:rsidRPr="00537043" w:rsidRDefault="007A0351" w:rsidP="007A0351">
      <w:r w:rsidRPr="00537043">
        <w:rPr>
          <w:b/>
          <w:bCs/>
          <w:cs/>
        </w:rPr>
        <w:t xml:space="preserve">- </w:t>
      </w:r>
      <w:r w:rsidRPr="00537043">
        <w:rPr>
          <w:rFonts w:hint="cs"/>
          <w:b/>
          <w:bCs/>
          <w:cs/>
        </w:rPr>
        <w:t>ตัวชี้วัดที่</w:t>
      </w:r>
      <w:r w:rsidRPr="00537043">
        <w:rPr>
          <w:b/>
          <w:bCs/>
          <w:cs/>
        </w:rPr>
        <w:t xml:space="preserve"> </w:t>
      </w:r>
      <w:r w:rsidRPr="00537043">
        <w:rPr>
          <w:b/>
          <w:bCs/>
        </w:rPr>
        <w:t xml:space="preserve">1 </w:t>
      </w:r>
      <w:r w:rsidRPr="00537043">
        <w:rPr>
          <w:rFonts w:hint="cs"/>
          <w:b/>
          <w:bCs/>
          <w:cs/>
        </w:rPr>
        <w:t>การปฏิบัติหน้าที่</w:t>
      </w:r>
      <w:r w:rsidRPr="00537043">
        <w:rPr>
          <w:b/>
          <w:bCs/>
          <w:cs/>
        </w:rPr>
        <w:t xml:space="preserve"> </w:t>
      </w:r>
      <w:r w:rsidRPr="00537043">
        <w:rPr>
          <w:rFonts w:hint="cs"/>
          <w:cs/>
        </w:rPr>
        <w:t>ประเด็นที่เกี่ยวข้องกับการปฏิบัติงานโดยยึดหลักตามมาตรฐาน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มีความโปร่งใสในการปฏิบัติงานหรือดำเนินการตามขั้นตอนและระยะเวลาที่กำหนดไว้อย่างเคร่งครัด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และประเมินเกี่ยวกับพฤติกรรมการเรียกรับเงิน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ทรัพย์สิน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หรือประโยชน์อื่น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ๆ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ของบุคลากรอื่นในหน่วยงาน</w:t>
      </w:r>
    </w:p>
    <w:p w14:paraId="6901760E" w14:textId="77777777" w:rsidR="007A0351" w:rsidRPr="00537043" w:rsidRDefault="007A0351" w:rsidP="007A0351">
      <w:pPr>
        <w:pStyle w:val="Default"/>
        <w:rPr>
          <w:color w:val="auto"/>
          <w:sz w:val="32"/>
          <w:szCs w:val="32"/>
        </w:rPr>
      </w:pPr>
      <w:r w:rsidRPr="00537043">
        <w:rPr>
          <w:rFonts w:hint="cs"/>
          <w:color w:val="auto"/>
          <w:sz w:val="32"/>
          <w:szCs w:val="32"/>
          <w:cs/>
        </w:rPr>
        <w:t>ตามขนบธรรมเนียมประเพณี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หรือแม้แต่กรณีการให้เงิน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ทรัพย์สิน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หรือประโยชน์อื่น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ๆ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ต่อบุคคลภายนอก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ซึ่งถือเป็นความเสี่ยงที่อาจจะก่อให้เกิดการรับสินบนได้ในอนาคต</w:t>
      </w:r>
      <w:r w:rsidRPr="00537043">
        <w:rPr>
          <w:color w:val="auto"/>
          <w:sz w:val="32"/>
          <w:szCs w:val="32"/>
          <w:cs/>
        </w:rPr>
        <w:t xml:space="preserve"> </w:t>
      </w:r>
    </w:p>
    <w:p w14:paraId="781AF3EA" w14:textId="77777777" w:rsidR="007A0351" w:rsidRPr="00537043" w:rsidRDefault="007A0351" w:rsidP="007A0351">
      <w:pPr>
        <w:pStyle w:val="Default"/>
        <w:rPr>
          <w:color w:val="auto"/>
          <w:sz w:val="32"/>
          <w:szCs w:val="32"/>
        </w:rPr>
      </w:pPr>
      <w:r w:rsidRPr="00537043">
        <w:rPr>
          <w:b/>
          <w:bCs/>
          <w:color w:val="auto"/>
          <w:sz w:val="32"/>
          <w:szCs w:val="32"/>
          <w:cs/>
        </w:rPr>
        <w:t xml:space="preserve">- </w:t>
      </w:r>
      <w:r w:rsidRPr="00537043">
        <w:rPr>
          <w:rFonts w:hint="cs"/>
          <w:b/>
          <w:bCs/>
          <w:color w:val="auto"/>
          <w:sz w:val="32"/>
          <w:szCs w:val="32"/>
          <w:cs/>
        </w:rPr>
        <w:t>ตัวชี้วัดที่</w:t>
      </w:r>
      <w:r w:rsidRPr="00537043">
        <w:rPr>
          <w:b/>
          <w:bCs/>
          <w:color w:val="auto"/>
          <w:sz w:val="32"/>
          <w:szCs w:val="32"/>
          <w:cs/>
        </w:rPr>
        <w:t xml:space="preserve"> </w:t>
      </w:r>
      <w:r w:rsidRPr="00537043">
        <w:rPr>
          <w:b/>
          <w:bCs/>
          <w:color w:val="auto"/>
          <w:sz w:val="32"/>
          <w:szCs w:val="32"/>
        </w:rPr>
        <w:t>2</w:t>
      </w:r>
      <w:r w:rsidRPr="00537043">
        <w:rPr>
          <w:b/>
          <w:bCs/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b/>
          <w:bCs/>
          <w:color w:val="auto"/>
          <w:sz w:val="32"/>
          <w:szCs w:val="32"/>
          <w:cs/>
        </w:rPr>
        <w:t>การใช้งบประมาณ</w:t>
      </w:r>
      <w:r w:rsidRPr="00537043">
        <w:rPr>
          <w:b/>
          <w:bCs/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ประเด็นที่เกี่ยวข้องกับการใช้จ่ายเงินงบประมาณของหน่วยงาน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นับตั้งแต่การจัดทำแผนการใช้จ่ายงบประมาณประจำปีและมีการเผยแพร่อย่างโปร่งใส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ไปจนถึงลักษณะการใช้จ่ายงบประมาณอย่างคุ้มค่า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เป็นไปตามวัตถุประสงค์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และไม่เอื้อประโยชน์ต่อตนเองหรือพวกพ้อง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และให้ความสำคัญกับการเปิดโอกาสให้บุคลากรภายในมีส่วนร่วมในการตรวจสอบการใช้จ่ายงบประมาณของหน่วยงานตนเองได้</w:t>
      </w:r>
      <w:r w:rsidRPr="00537043">
        <w:rPr>
          <w:color w:val="auto"/>
          <w:sz w:val="32"/>
          <w:szCs w:val="32"/>
          <w:cs/>
        </w:rPr>
        <w:t xml:space="preserve"> </w:t>
      </w:r>
    </w:p>
    <w:p w14:paraId="3D0C4960" w14:textId="77777777" w:rsidR="007A0351" w:rsidRPr="00537043" w:rsidRDefault="007A0351" w:rsidP="007A0351">
      <w:pPr>
        <w:pStyle w:val="Default"/>
        <w:rPr>
          <w:color w:val="auto"/>
          <w:sz w:val="32"/>
          <w:szCs w:val="32"/>
        </w:rPr>
      </w:pPr>
      <w:r w:rsidRPr="00537043">
        <w:rPr>
          <w:b/>
          <w:bCs/>
          <w:color w:val="auto"/>
          <w:sz w:val="32"/>
          <w:szCs w:val="32"/>
          <w:cs/>
        </w:rPr>
        <w:t xml:space="preserve">- </w:t>
      </w:r>
      <w:r w:rsidRPr="00537043">
        <w:rPr>
          <w:rFonts w:hint="cs"/>
          <w:b/>
          <w:bCs/>
          <w:color w:val="auto"/>
          <w:sz w:val="32"/>
          <w:szCs w:val="32"/>
          <w:cs/>
        </w:rPr>
        <w:t>ตัวชี้วัดที่</w:t>
      </w:r>
      <w:r w:rsidRPr="00537043">
        <w:rPr>
          <w:b/>
          <w:bCs/>
          <w:color w:val="auto"/>
          <w:sz w:val="32"/>
          <w:szCs w:val="32"/>
          <w:cs/>
        </w:rPr>
        <w:t xml:space="preserve"> </w:t>
      </w:r>
      <w:r w:rsidRPr="00537043">
        <w:rPr>
          <w:b/>
          <w:bCs/>
          <w:color w:val="auto"/>
          <w:sz w:val="32"/>
          <w:szCs w:val="32"/>
        </w:rPr>
        <w:t>3</w:t>
      </w:r>
      <w:r w:rsidRPr="00537043">
        <w:rPr>
          <w:b/>
          <w:bCs/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b/>
          <w:bCs/>
          <w:color w:val="auto"/>
          <w:sz w:val="32"/>
          <w:szCs w:val="32"/>
          <w:cs/>
        </w:rPr>
        <w:t>การใช้อำนาจ</w:t>
      </w:r>
      <w:r w:rsidRPr="00537043">
        <w:rPr>
          <w:b/>
          <w:bCs/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ประเด็นที่เกี่ยวข้องกับการมอบหมายงานของผู้บังคับบัญชา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ในการประเมินผลการปฏิบัติงาน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การคัดเลือกบุคลากรเพื่อให้สิทธิประโยชน์ต่าง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ๆ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ซึ่งต้องเป็นธรรมและไม่เลือกปฏิบัติ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รวมไปถึงการใช้อำนาจสั่งการให้ผู้ใต้บังคับบัญชาทำธุระส่วนตัวของผู้บังคับบัญชาหรือทำในสิ่งที่ไม่ถูกต้อง</w:t>
      </w:r>
      <w:r w:rsidRPr="00537043">
        <w:rPr>
          <w:color w:val="auto"/>
          <w:sz w:val="32"/>
          <w:szCs w:val="32"/>
          <w:cs/>
        </w:rPr>
        <w:t xml:space="preserve"> </w:t>
      </w:r>
    </w:p>
    <w:p w14:paraId="1B67BAF9" w14:textId="77777777" w:rsidR="007A0351" w:rsidRPr="00537043" w:rsidRDefault="007A0351" w:rsidP="007A0351">
      <w:pPr>
        <w:pStyle w:val="Default"/>
        <w:rPr>
          <w:color w:val="auto"/>
          <w:sz w:val="32"/>
          <w:szCs w:val="32"/>
        </w:rPr>
      </w:pPr>
      <w:r w:rsidRPr="00537043">
        <w:rPr>
          <w:b/>
          <w:bCs/>
          <w:color w:val="auto"/>
          <w:sz w:val="32"/>
          <w:szCs w:val="32"/>
          <w:cs/>
        </w:rPr>
        <w:t xml:space="preserve">- </w:t>
      </w:r>
      <w:r w:rsidRPr="00537043">
        <w:rPr>
          <w:rFonts w:hint="cs"/>
          <w:b/>
          <w:bCs/>
          <w:color w:val="auto"/>
          <w:sz w:val="32"/>
          <w:szCs w:val="32"/>
          <w:cs/>
        </w:rPr>
        <w:t>ตัวชี้วัดที่</w:t>
      </w:r>
      <w:r w:rsidRPr="00537043">
        <w:rPr>
          <w:b/>
          <w:bCs/>
          <w:color w:val="auto"/>
          <w:sz w:val="32"/>
          <w:szCs w:val="32"/>
          <w:cs/>
        </w:rPr>
        <w:t xml:space="preserve"> </w:t>
      </w:r>
      <w:r w:rsidRPr="00537043">
        <w:rPr>
          <w:b/>
          <w:bCs/>
          <w:color w:val="auto"/>
          <w:sz w:val="32"/>
          <w:szCs w:val="32"/>
        </w:rPr>
        <w:t>4</w:t>
      </w:r>
      <w:r w:rsidRPr="00537043">
        <w:rPr>
          <w:b/>
          <w:bCs/>
          <w:color w:val="auto"/>
          <w:sz w:val="32"/>
          <w:szCs w:val="32"/>
          <w:cs/>
        </w:rPr>
        <w:t xml:space="preserve"> </w:t>
      </w:r>
      <w:r w:rsidRPr="006C7F3B">
        <w:rPr>
          <w:rFonts w:hint="cs"/>
          <w:b/>
          <w:bCs/>
          <w:color w:val="auto"/>
          <w:sz w:val="32"/>
          <w:szCs w:val="32"/>
          <w:cs/>
        </w:rPr>
        <w:t>การใช้ทรัพย์สินของทางราชการ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ประเด็นที่เกี่ยวข้องกับพฤติกรรมของบุคลากรในการนำทรัพย์สินราชการของหน่วยงานไปเป็นของตนเองหรือนำไปให้ผู้อื่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และพฤติกรรมในการขอยืมทรัพย์สินของราชการ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ทั้งการยืมโดยบุคลากรภายในและการยืมโดยบุคคลภายนอกหน่วยงาน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ซึ่งหน่วยงานจะต้องมีกระบวนการในการขออนุญาตที่ชัดเจนและสะดวก</w:t>
      </w:r>
      <w:r w:rsidRPr="00537043">
        <w:rPr>
          <w:color w:val="auto"/>
          <w:sz w:val="32"/>
          <w:szCs w:val="32"/>
          <w:cs/>
        </w:rPr>
        <w:t xml:space="preserve"> </w:t>
      </w:r>
    </w:p>
    <w:p w14:paraId="2404D1D6" w14:textId="757CA6CA" w:rsidR="007A0351" w:rsidRPr="00537043" w:rsidRDefault="007A0351" w:rsidP="007A0351">
      <w:pPr>
        <w:spacing w:after="160"/>
        <w:rPr>
          <w:b/>
          <w:bCs/>
          <w:sz w:val="36"/>
          <w:szCs w:val="36"/>
        </w:rPr>
      </w:pPr>
      <w:r w:rsidRPr="00537043">
        <w:rPr>
          <w:b/>
          <w:bCs/>
          <w:cs/>
        </w:rPr>
        <w:t xml:space="preserve">- </w:t>
      </w:r>
      <w:r w:rsidRPr="00537043">
        <w:rPr>
          <w:rFonts w:hint="cs"/>
          <w:b/>
          <w:bCs/>
          <w:cs/>
        </w:rPr>
        <w:t>ตัวชี้วัดที่</w:t>
      </w:r>
      <w:r w:rsidRPr="00537043">
        <w:rPr>
          <w:b/>
          <w:bCs/>
          <w:cs/>
        </w:rPr>
        <w:t xml:space="preserve"> </w:t>
      </w:r>
      <w:r w:rsidRPr="00537043">
        <w:rPr>
          <w:b/>
          <w:bCs/>
        </w:rPr>
        <w:t xml:space="preserve">5 </w:t>
      </w:r>
      <w:r w:rsidRPr="00537043">
        <w:rPr>
          <w:rFonts w:hint="cs"/>
          <w:b/>
          <w:bCs/>
          <w:cs/>
        </w:rPr>
        <w:t>การแก้ไขปัญหาการทุจริต</w:t>
      </w:r>
      <w:r w:rsidRPr="00537043">
        <w:rPr>
          <w:b/>
          <w:bCs/>
          <w:cs/>
        </w:rPr>
        <w:t xml:space="preserve"> </w:t>
      </w:r>
      <w:r w:rsidRPr="00537043">
        <w:rPr>
          <w:rFonts w:hint="cs"/>
          <w:cs/>
        </w:rPr>
        <w:t>ประเด็นที่เกี่ยวข้องกับการที่ผู้บริหารสูงสุด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ให้ความสำคัญในการต่อต้านการทุจริตอย่างจริงจัง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โดยการทบทวนนโยบายจัดทำแผนงานด้านการป้องกันและปราบปรามการทุจริตของหน่วยงาน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เพื่อให้เกิดการแก้ไขปัญหาการทุจริตได้อย่างเป็นรูปธรรม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และจะต้องสร้างความเชื่อมั่นให้บุคลากรภายในเกี่ยวกับการร้องเรียนเมื่อพบเห็นการทุจริตภายในหน่วยงาน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ต้องมีการเฝ้าระวัง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ตรวจสอบการทุจริตภายในหน่วยงาน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รวมถึงการนำผลการตรวจสอบของฝ่ายตรวจสอบจากทั้งภายในและภายนอกไปปรับปรุงการทำงาน</w:t>
      </w:r>
      <w:r w:rsidRPr="00537043">
        <w:rPr>
          <w:cs/>
        </w:rPr>
        <w:t xml:space="preserve"> </w:t>
      </w:r>
      <w:r w:rsidRPr="00537043">
        <w:br w:type="page"/>
      </w:r>
    </w:p>
    <w:p w14:paraId="643CC788" w14:textId="798D3D9A" w:rsidR="00CC4CDA" w:rsidRPr="00537043" w:rsidRDefault="00CC4CDA" w:rsidP="00CC4CDA">
      <w:pPr>
        <w:pStyle w:val="Default"/>
        <w:rPr>
          <w:color w:val="auto"/>
          <w:sz w:val="32"/>
          <w:szCs w:val="32"/>
        </w:rPr>
      </w:pPr>
      <w:r w:rsidRPr="00537043">
        <w:rPr>
          <w:rFonts w:hint="cs"/>
          <w:b/>
          <w:bCs/>
          <w:color w:val="auto"/>
          <w:sz w:val="32"/>
          <w:szCs w:val="32"/>
          <w:cs/>
        </w:rPr>
        <w:lastRenderedPageBreak/>
        <w:t>เครื่องมือที่</w:t>
      </w:r>
      <w:r w:rsidRPr="00537043">
        <w:rPr>
          <w:b/>
          <w:bCs/>
          <w:color w:val="auto"/>
          <w:sz w:val="32"/>
          <w:szCs w:val="32"/>
          <w:cs/>
        </w:rPr>
        <w:t xml:space="preserve"> 2 </w:t>
      </w:r>
      <w:r w:rsidRPr="00537043">
        <w:rPr>
          <w:rFonts w:hint="cs"/>
          <w:b/>
          <w:bCs/>
          <w:color w:val="auto"/>
          <w:sz w:val="32"/>
          <w:szCs w:val="32"/>
          <w:cs/>
        </w:rPr>
        <w:t>การเก็บข้อมูลจากผู้รับบริการหรือผู้ติดต่อหน่วยงานภาครัฐ</w:t>
      </w:r>
      <w:r w:rsidRPr="00537043">
        <w:rPr>
          <w:b/>
          <w:bCs/>
          <w:color w:val="auto"/>
          <w:sz w:val="32"/>
          <w:szCs w:val="32"/>
          <w:cs/>
        </w:rPr>
        <w:t xml:space="preserve"> (</w:t>
      </w:r>
      <w:r w:rsidRPr="00537043">
        <w:rPr>
          <w:color w:val="auto"/>
          <w:sz w:val="32"/>
          <w:szCs w:val="32"/>
        </w:rPr>
        <w:t>External Integrity and Transparency Assessment</w:t>
      </w:r>
      <w:r w:rsidRPr="00537043">
        <w:rPr>
          <w:color w:val="auto"/>
          <w:sz w:val="32"/>
          <w:szCs w:val="32"/>
          <w:cs/>
        </w:rPr>
        <w:t xml:space="preserve">: </w:t>
      </w:r>
      <w:r w:rsidRPr="00537043">
        <w:rPr>
          <w:color w:val="auto"/>
          <w:sz w:val="32"/>
          <w:szCs w:val="32"/>
        </w:rPr>
        <w:t>EIT</w:t>
      </w:r>
      <w:r w:rsidRPr="00537043">
        <w:rPr>
          <w:color w:val="auto"/>
          <w:sz w:val="32"/>
          <w:szCs w:val="32"/>
          <w:cs/>
        </w:rPr>
        <w:t xml:space="preserve">) </w:t>
      </w:r>
      <w:r w:rsidRPr="00537043">
        <w:rPr>
          <w:rFonts w:hint="cs"/>
          <w:color w:val="auto"/>
          <w:sz w:val="32"/>
          <w:szCs w:val="32"/>
          <w:cs/>
        </w:rPr>
        <w:t>โดยเปิดโอกาสให้ผู้รับบริการหรือผู้ติดต่อหน่วยงานภาครัฐในช่วงปีงบประมาณที่มีการประเมินได้มีโอกาสสะท้อนและแสดงความคิดเห็นต่อการดำเนินงานของหน่วยงานภาครัฐ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โดยสอบถามการรับรู้และความคิดเห็นใน</w:t>
      </w:r>
      <w:r w:rsidRPr="00537043">
        <w:rPr>
          <w:color w:val="auto"/>
          <w:sz w:val="32"/>
          <w:szCs w:val="32"/>
          <w:cs/>
        </w:rPr>
        <w:t xml:space="preserve"> 3 </w:t>
      </w:r>
      <w:r w:rsidRPr="00537043">
        <w:rPr>
          <w:rFonts w:hint="cs"/>
          <w:color w:val="auto"/>
          <w:sz w:val="32"/>
          <w:szCs w:val="32"/>
          <w:cs/>
        </w:rPr>
        <w:t>ตัวชี้วัด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ได้แก่</w:t>
      </w:r>
      <w:r w:rsidRPr="00537043">
        <w:rPr>
          <w:color w:val="auto"/>
          <w:sz w:val="32"/>
          <w:szCs w:val="32"/>
          <w:cs/>
        </w:rPr>
        <w:t xml:space="preserve"> </w:t>
      </w:r>
    </w:p>
    <w:p w14:paraId="0ABF85F3" w14:textId="77777777" w:rsidR="00CC4CDA" w:rsidRPr="00537043" w:rsidRDefault="00CC4CDA" w:rsidP="00CC4CDA">
      <w:pPr>
        <w:pStyle w:val="Default"/>
        <w:rPr>
          <w:color w:val="auto"/>
          <w:sz w:val="32"/>
          <w:szCs w:val="32"/>
        </w:rPr>
      </w:pPr>
      <w:r w:rsidRPr="00537043">
        <w:rPr>
          <w:b/>
          <w:bCs/>
          <w:color w:val="auto"/>
          <w:sz w:val="32"/>
          <w:szCs w:val="32"/>
          <w:cs/>
        </w:rPr>
        <w:t xml:space="preserve">- </w:t>
      </w:r>
      <w:r w:rsidRPr="00537043">
        <w:rPr>
          <w:rFonts w:hint="cs"/>
          <w:b/>
          <w:bCs/>
          <w:color w:val="auto"/>
          <w:sz w:val="32"/>
          <w:szCs w:val="32"/>
          <w:cs/>
        </w:rPr>
        <w:t>ตัวชี้วัดที่</w:t>
      </w:r>
      <w:r w:rsidRPr="00537043">
        <w:rPr>
          <w:b/>
          <w:bCs/>
          <w:color w:val="auto"/>
          <w:sz w:val="32"/>
          <w:szCs w:val="32"/>
          <w:cs/>
        </w:rPr>
        <w:t xml:space="preserve"> </w:t>
      </w:r>
      <w:r w:rsidRPr="00537043">
        <w:rPr>
          <w:b/>
          <w:bCs/>
          <w:color w:val="auto"/>
          <w:sz w:val="32"/>
          <w:szCs w:val="32"/>
        </w:rPr>
        <w:t>6</w:t>
      </w:r>
      <w:r w:rsidRPr="00537043">
        <w:rPr>
          <w:b/>
          <w:bCs/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b/>
          <w:bCs/>
          <w:color w:val="auto"/>
          <w:sz w:val="32"/>
          <w:szCs w:val="32"/>
          <w:cs/>
        </w:rPr>
        <w:t>คุณภาพการดำเนินงาน</w:t>
      </w:r>
      <w:r w:rsidRPr="00537043">
        <w:rPr>
          <w:b/>
          <w:bCs/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ประเด็นที่เกี่ยวข้องกับการปฏิบัติหน้าที่ของเจ้าหน้าที่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โดยยึดหลักตามมาตรฐาน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ขั้นตอน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และระยะเวลาที่กำหนดไว้อย่างเคร่งครัด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และจะต้องเป็นไปอย่างเท่าเทียมไม่เลือกปฏิบัติ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รวมถึงจะต้องให้ข้อมูลเกี่ยวกับการดำเนินการ</w:t>
      </w:r>
      <w:r w:rsidRPr="00537043">
        <w:rPr>
          <w:color w:val="auto"/>
          <w:sz w:val="32"/>
          <w:szCs w:val="32"/>
          <w:cs/>
        </w:rPr>
        <w:t>/</w:t>
      </w:r>
      <w:r w:rsidRPr="00537043">
        <w:rPr>
          <w:rFonts w:hint="cs"/>
          <w:color w:val="auto"/>
          <w:sz w:val="32"/>
          <w:szCs w:val="32"/>
          <w:cs/>
        </w:rPr>
        <w:t>ให้บริการของหน่วยงานแก่ผู้รับบริการ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ผู้มาติดต่อ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หรือผู้มีส่วนได้เสียอย่างตรงไปตรงมา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ไม่ปิดบังหรือบิดเบือนข้อมูล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ซึ่งสะท้อนถึงการปฏิบัติหน้าที่อย่างมีคุณธรรม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และยังประเมินการรับรู้เกี่ยวกับประสบการณ์ตรงในการถูกเจ้าหน้าที่เรียกรับเงิน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ทรัพย์สิน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หรือประโยชน์อื่น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ๆ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เพื่อแลกกับการปฏิบัติหน้าที่ด้วย</w:t>
      </w:r>
      <w:r w:rsidRPr="00537043">
        <w:rPr>
          <w:color w:val="auto"/>
          <w:sz w:val="32"/>
          <w:szCs w:val="32"/>
          <w:cs/>
        </w:rPr>
        <w:t xml:space="preserve"> </w:t>
      </w:r>
    </w:p>
    <w:p w14:paraId="1FAEE4FF" w14:textId="77777777" w:rsidR="00CC4CDA" w:rsidRPr="00537043" w:rsidRDefault="00CC4CDA" w:rsidP="00CC4CDA">
      <w:r w:rsidRPr="00537043">
        <w:rPr>
          <w:b/>
          <w:bCs/>
          <w:cs/>
        </w:rPr>
        <w:t xml:space="preserve">- </w:t>
      </w:r>
      <w:r w:rsidRPr="00537043">
        <w:rPr>
          <w:rFonts w:hint="cs"/>
          <w:b/>
          <w:bCs/>
          <w:cs/>
        </w:rPr>
        <w:t>ตัวชี้วัดที่</w:t>
      </w:r>
      <w:r w:rsidRPr="00537043">
        <w:rPr>
          <w:b/>
          <w:bCs/>
          <w:cs/>
        </w:rPr>
        <w:t xml:space="preserve"> </w:t>
      </w:r>
      <w:r w:rsidRPr="00537043">
        <w:rPr>
          <w:b/>
          <w:bCs/>
        </w:rPr>
        <w:t xml:space="preserve">7 </w:t>
      </w:r>
      <w:r w:rsidRPr="00537043">
        <w:rPr>
          <w:rFonts w:hint="cs"/>
          <w:b/>
          <w:bCs/>
          <w:cs/>
        </w:rPr>
        <w:t>ประสิทธิภาพการสื่อสาร</w:t>
      </w:r>
      <w:r w:rsidRPr="00537043">
        <w:rPr>
          <w:b/>
          <w:bCs/>
          <w:cs/>
        </w:rPr>
        <w:t xml:space="preserve"> </w:t>
      </w:r>
      <w:r w:rsidRPr="00537043">
        <w:rPr>
          <w:rFonts w:hint="cs"/>
          <w:cs/>
        </w:rPr>
        <w:t>ประเด็นที่เกี่ยวข้องกับการเผยแพร่ข้อมูลของหน่วยงานในเรื่องต่าง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ๆ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ต่อสาธารณชน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ผ่านช่องทางที่หลากหลายสามารถเข้าถึงได้ง่ายและไม่ซับซ้อน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โดยข้อมูลที่เผยแพร่จะต้องครบถ้วนและเป็นปัจจุบัน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รวมถึงการจัดให้มีช่องทางให้ผู้รับบริการ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ผู้มาติดต่อ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หรือผู้มีส่วนได้เสียสามารถส่งคำติชม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หรือความเห็นเกี่ยวกับการดำเนินงาน</w:t>
      </w:r>
      <w:r w:rsidRPr="00537043">
        <w:rPr>
          <w:cs/>
        </w:rPr>
        <w:t>/</w:t>
      </w:r>
      <w:r w:rsidRPr="00537043">
        <w:rPr>
          <w:rFonts w:hint="cs"/>
          <w:cs/>
        </w:rPr>
        <w:t>การให้บริการ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รวมถึงการจัดให้มีช่องทางให้ผู้มาติดต่อสามารถร้องเรียนการทุจริตของเจ้าหน้าที่ในหน่วยงานได้อย่างมีประสิทธิภาพ</w:t>
      </w:r>
      <w:r w:rsidRPr="00537043">
        <w:rPr>
          <w:cs/>
        </w:rPr>
        <w:t xml:space="preserve"> </w:t>
      </w:r>
    </w:p>
    <w:p w14:paraId="428B5D54" w14:textId="77777777" w:rsidR="00CC4CDA" w:rsidRPr="00537043" w:rsidRDefault="00CC4CDA" w:rsidP="00CC4CDA">
      <w:pPr>
        <w:pStyle w:val="Default"/>
        <w:rPr>
          <w:color w:val="auto"/>
          <w:sz w:val="32"/>
          <w:szCs w:val="32"/>
        </w:rPr>
      </w:pPr>
      <w:r w:rsidRPr="00537043">
        <w:rPr>
          <w:b/>
          <w:bCs/>
          <w:color w:val="auto"/>
          <w:sz w:val="32"/>
          <w:szCs w:val="32"/>
          <w:cs/>
        </w:rPr>
        <w:t xml:space="preserve">- </w:t>
      </w:r>
      <w:r w:rsidRPr="00537043">
        <w:rPr>
          <w:rFonts w:hint="cs"/>
          <w:b/>
          <w:bCs/>
          <w:color w:val="auto"/>
          <w:sz w:val="32"/>
          <w:szCs w:val="32"/>
          <w:cs/>
        </w:rPr>
        <w:t>ตัวชี้วัดที่</w:t>
      </w:r>
      <w:r w:rsidRPr="00537043">
        <w:rPr>
          <w:b/>
          <w:bCs/>
          <w:color w:val="auto"/>
          <w:sz w:val="32"/>
          <w:szCs w:val="32"/>
          <w:cs/>
        </w:rPr>
        <w:t xml:space="preserve"> </w:t>
      </w:r>
      <w:r w:rsidRPr="00537043">
        <w:rPr>
          <w:b/>
          <w:bCs/>
          <w:color w:val="auto"/>
          <w:sz w:val="32"/>
          <w:szCs w:val="32"/>
        </w:rPr>
        <w:t>8</w:t>
      </w:r>
      <w:r w:rsidRPr="00537043">
        <w:rPr>
          <w:b/>
          <w:bCs/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b/>
          <w:bCs/>
          <w:color w:val="auto"/>
          <w:sz w:val="32"/>
          <w:szCs w:val="32"/>
          <w:cs/>
        </w:rPr>
        <w:t>การปรับปรุงการทำงาน</w:t>
      </w:r>
      <w:r w:rsidRPr="00537043">
        <w:rPr>
          <w:b/>
          <w:bCs/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ประเด็นที่เกี่ยวข้องกับการปรับปรุงพัฒนาหน่วยงาน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ทั้งการปฏิบัติงานของเจ้าหน้าที่และกระบวนการทำงานของหน่วยงานให้ดียิ่งขึ้น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รวมไปถึงการนำเทคโนโลยี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มาใช้ในการดำเนินงาน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เพื่อให้เกิดความสะดวกรวดเร็วมากยิ่งขึ้นและเปิดโอกาสให้ผู้รับบริการ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ผู้มาติดต่อ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หรือ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ผู้มีส่วนได้เสียเข้ามามีส่วนร่วมในการปรับปรุงพัฒนาการดำเนินงาน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เพื่อให้สอดคล้องกับความต้องการ</w:t>
      </w:r>
      <w:r w:rsidRPr="00537043">
        <w:rPr>
          <w:color w:val="auto"/>
          <w:sz w:val="32"/>
          <w:szCs w:val="32"/>
          <w:cs/>
        </w:rPr>
        <w:t xml:space="preserve"> </w:t>
      </w:r>
    </w:p>
    <w:p w14:paraId="77882F9C" w14:textId="77777777" w:rsidR="00CC4CDA" w:rsidRPr="00537043" w:rsidRDefault="00CC4CDA" w:rsidP="00CC4CDA">
      <w:pPr>
        <w:pStyle w:val="Default"/>
        <w:rPr>
          <w:color w:val="auto"/>
          <w:sz w:val="32"/>
          <w:szCs w:val="32"/>
        </w:rPr>
      </w:pPr>
      <w:r w:rsidRPr="00537043">
        <w:rPr>
          <w:rFonts w:hint="cs"/>
          <w:b/>
          <w:bCs/>
          <w:color w:val="auto"/>
          <w:sz w:val="32"/>
          <w:szCs w:val="32"/>
          <w:cs/>
        </w:rPr>
        <w:t>เครื่องมือที่</w:t>
      </w:r>
      <w:r w:rsidRPr="00537043">
        <w:rPr>
          <w:b/>
          <w:bCs/>
          <w:color w:val="auto"/>
          <w:sz w:val="32"/>
          <w:szCs w:val="32"/>
          <w:cs/>
        </w:rPr>
        <w:t xml:space="preserve"> 3 </w:t>
      </w:r>
      <w:r w:rsidRPr="00537043">
        <w:rPr>
          <w:rFonts w:hint="cs"/>
          <w:b/>
          <w:bCs/>
          <w:color w:val="auto"/>
          <w:sz w:val="32"/>
          <w:szCs w:val="32"/>
          <w:cs/>
        </w:rPr>
        <w:t>การเปิดเผยข้อมูลสาธารณะทางเว็บไซต์ของหน่วยงาน</w:t>
      </w:r>
      <w:r w:rsidRPr="00537043">
        <w:rPr>
          <w:b/>
          <w:bCs/>
          <w:color w:val="auto"/>
          <w:sz w:val="32"/>
          <w:szCs w:val="32"/>
          <w:cs/>
        </w:rPr>
        <w:t xml:space="preserve"> (</w:t>
      </w:r>
      <w:r w:rsidRPr="00537043">
        <w:rPr>
          <w:color w:val="auto"/>
          <w:sz w:val="32"/>
          <w:szCs w:val="32"/>
        </w:rPr>
        <w:t xml:space="preserve">Open Data Integrity and Transparency Assessment </w:t>
      </w:r>
      <w:r w:rsidRPr="00537043">
        <w:rPr>
          <w:color w:val="auto"/>
          <w:sz w:val="32"/>
          <w:szCs w:val="32"/>
          <w:cs/>
        </w:rPr>
        <w:t xml:space="preserve">: </w:t>
      </w:r>
      <w:r w:rsidRPr="00537043">
        <w:rPr>
          <w:color w:val="auto"/>
          <w:sz w:val="32"/>
          <w:szCs w:val="32"/>
        </w:rPr>
        <w:t>OIT</w:t>
      </w:r>
      <w:r w:rsidRPr="00537043">
        <w:rPr>
          <w:color w:val="auto"/>
          <w:sz w:val="32"/>
          <w:szCs w:val="32"/>
          <w:cs/>
        </w:rPr>
        <w:t xml:space="preserve">) </w:t>
      </w:r>
      <w:r w:rsidRPr="00537043">
        <w:rPr>
          <w:rFonts w:hint="cs"/>
          <w:color w:val="auto"/>
          <w:sz w:val="32"/>
          <w:szCs w:val="32"/>
          <w:cs/>
        </w:rPr>
        <w:t>เป็นการตรวจสอบระดับการเปิดเผยข้อมูลของหน่วยงานภาครัฐ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ที่เผยแพร่ไว้ทางหน้าเว็บไซต์หลักของหน่วยงาน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โดยมีคณะที่ปรึกษาการประเมิน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color w:val="auto"/>
          <w:sz w:val="32"/>
          <w:szCs w:val="32"/>
        </w:rPr>
        <w:t xml:space="preserve">ITA </w:t>
      </w:r>
      <w:r w:rsidRPr="00537043">
        <w:rPr>
          <w:rFonts w:hint="cs"/>
          <w:color w:val="auto"/>
          <w:sz w:val="32"/>
          <w:szCs w:val="32"/>
          <w:cs/>
        </w:rPr>
        <w:t>ในฐานะผู้เชี่ยวชาญและคนกลาง</w:t>
      </w:r>
      <w:r w:rsidRPr="00537043">
        <w:rPr>
          <w:color w:val="auto"/>
          <w:sz w:val="32"/>
          <w:szCs w:val="32"/>
          <w:cs/>
        </w:rPr>
        <w:t xml:space="preserve"> (</w:t>
      </w:r>
      <w:r w:rsidRPr="00537043">
        <w:rPr>
          <w:color w:val="auto"/>
          <w:sz w:val="32"/>
          <w:szCs w:val="32"/>
        </w:rPr>
        <w:t>third party</w:t>
      </w:r>
      <w:r w:rsidRPr="00537043">
        <w:rPr>
          <w:color w:val="auto"/>
          <w:sz w:val="32"/>
          <w:szCs w:val="32"/>
          <w:cs/>
        </w:rPr>
        <w:t xml:space="preserve">) </w:t>
      </w:r>
      <w:r w:rsidRPr="00537043">
        <w:rPr>
          <w:rFonts w:hint="cs"/>
          <w:color w:val="auto"/>
          <w:sz w:val="32"/>
          <w:szCs w:val="32"/>
          <w:cs/>
        </w:rPr>
        <w:t>เป็นผู้ตรวจสอบข้อมูลและให้คะแนน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พร้อมข้อเสนอแนะตามหลักเกณฑ์การประเมิน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ที่กำหนด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แบ่งออกเป็น</w:t>
      </w:r>
      <w:r w:rsidRPr="00537043">
        <w:rPr>
          <w:color w:val="auto"/>
          <w:sz w:val="32"/>
          <w:szCs w:val="32"/>
          <w:cs/>
        </w:rPr>
        <w:t xml:space="preserve"> 2 </w:t>
      </w:r>
      <w:r w:rsidRPr="00537043">
        <w:rPr>
          <w:rFonts w:hint="cs"/>
          <w:color w:val="auto"/>
          <w:sz w:val="32"/>
          <w:szCs w:val="32"/>
          <w:cs/>
        </w:rPr>
        <w:t>ตัวชี้วัด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ได้แก่</w:t>
      </w:r>
      <w:r w:rsidRPr="00537043">
        <w:rPr>
          <w:color w:val="auto"/>
          <w:sz w:val="32"/>
          <w:szCs w:val="32"/>
          <w:cs/>
        </w:rPr>
        <w:t xml:space="preserve"> </w:t>
      </w:r>
    </w:p>
    <w:p w14:paraId="3E977A8B" w14:textId="77777777" w:rsidR="00CC4CDA" w:rsidRPr="00537043" w:rsidRDefault="00CC4CDA" w:rsidP="00CC4CDA">
      <w:pPr>
        <w:pStyle w:val="Default"/>
        <w:rPr>
          <w:color w:val="auto"/>
          <w:sz w:val="32"/>
          <w:szCs w:val="32"/>
        </w:rPr>
      </w:pPr>
      <w:r w:rsidRPr="00537043">
        <w:rPr>
          <w:b/>
          <w:bCs/>
          <w:color w:val="auto"/>
          <w:sz w:val="32"/>
          <w:szCs w:val="32"/>
          <w:cs/>
        </w:rPr>
        <w:t xml:space="preserve">- </w:t>
      </w:r>
      <w:r w:rsidRPr="00537043">
        <w:rPr>
          <w:rFonts w:hint="cs"/>
          <w:b/>
          <w:bCs/>
          <w:color w:val="auto"/>
          <w:sz w:val="32"/>
          <w:szCs w:val="32"/>
          <w:cs/>
        </w:rPr>
        <w:t>ตัวชี้วัดที่</w:t>
      </w:r>
      <w:r w:rsidRPr="00537043">
        <w:rPr>
          <w:b/>
          <w:bCs/>
          <w:color w:val="auto"/>
          <w:sz w:val="32"/>
          <w:szCs w:val="32"/>
          <w:cs/>
        </w:rPr>
        <w:t xml:space="preserve"> </w:t>
      </w:r>
      <w:r w:rsidRPr="00537043">
        <w:rPr>
          <w:b/>
          <w:bCs/>
          <w:color w:val="auto"/>
          <w:sz w:val="32"/>
          <w:szCs w:val="32"/>
        </w:rPr>
        <w:t>9</w:t>
      </w:r>
      <w:r w:rsidRPr="00537043">
        <w:rPr>
          <w:b/>
          <w:bCs/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b/>
          <w:bCs/>
          <w:color w:val="auto"/>
          <w:sz w:val="32"/>
          <w:szCs w:val="32"/>
          <w:cs/>
        </w:rPr>
        <w:t>การเปิดเผยข้อมูล</w:t>
      </w:r>
      <w:r w:rsidRPr="00537043">
        <w:rPr>
          <w:b/>
          <w:bCs/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ของหน่วยงานให้สาธารณชนได้รับทราบใน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color w:val="auto"/>
          <w:sz w:val="32"/>
          <w:szCs w:val="32"/>
        </w:rPr>
        <w:t>5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ประเด็น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คือ</w:t>
      </w:r>
      <w:r w:rsidRPr="00537043">
        <w:rPr>
          <w:color w:val="auto"/>
          <w:sz w:val="32"/>
          <w:szCs w:val="32"/>
          <w:cs/>
        </w:rPr>
        <w:t xml:space="preserve"> (</w:t>
      </w:r>
      <w:r w:rsidRPr="00537043">
        <w:rPr>
          <w:color w:val="auto"/>
          <w:sz w:val="32"/>
          <w:szCs w:val="32"/>
        </w:rPr>
        <w:t>1</w:t>
      </w:r>
      <w:r w:rsidRPr="00537043">
        <w:rPr>
          <w:color w:val="auto"/>
          <w:sz w:val="32"/>
          <w:szCs w:val="32"/>
          <w:cs/>
        </w:rPr>
        <w:t xml:space="preserve">) </w:t>
      </w:r>
      <w:r w:rsidRPr="00537043">
        <w:rPr>
          <w:rFonts w:hint="cs"/>
          <w:color w:val="auto"/>
          <w:sz w:val="32"/>
          <w:szCs w:val="32"/>
          <w:cs/>
        </w:rPr>
        <w:t>ข้อมูลพื้นฐาน</w:t>
      </w:r>
      <w:r w:rsidRPr="00537043">
        <w:rPr>
          <w:color w:val="auto"/>
          <w:sz w:val="32"/>
          <w:szCs w:val="32"/>
          <w:cs/>
        </w:rPr>
        <w:t xml:space="preserve"> (</w:t>
      </w:r>
      <w:r w:rsidRPr="00537043">
        <w:rPr>
          <w:color w:val="auto"/>
          <w:sz w:val="32"/>
          <w:szCs w:val="32"/>
        </w:rPr>
        <w:t>2</w:t>
      </w:r>
      <w:r w:rsidRPr="00537043">
        <w:rPr>
          <w:color w:val="auto"/>
          <w:sz w:val="32"/>
          <w:szCs w:val="32"/>
          <w:cs/>
        </w:rPr>
        <w:t xml:space="preserve">) </w:t>
      </w:r>
      <w:r w:rsidRPr="00537043">
        <w:rPr>
          <w:rFonts w:hint="cs"/>
          <w:color w:val="auto"/>
          <w:sz w:val="32"/>
          <w:szCs w:val="32"/>
          <w:cs/>
        </w:rPr>
        <w:t>การบริหารงาน</w:t>
      </w:r>
      <w:r w:rsidRPr="00537043">
        <w:rPr>
          <w:color w:val="auto"/>
          <w:sz w:val="32"/>
          <w:szCs w:val="32"/>
          <w:cs/>
        </w:rPr>
        <w:t xml:space="preserve"> (</w:t>
      </w:r>
      <w:r w:rsidRPr="00537043">
        <w:rPr>
          <w:color w:val="auto"/>
          <w:sz w:val="32"/>
          <w:szCs w:val="32"/>
        </w:rPr>
        <w:t>3</w:t>
      </w:r>
      <w:r w:rsidRPr="00537043">
        <w:rPr>
          <w:color w:val="auto"/>
          <w:sz w:val="32"/>
          <w:szCs w:val="32"/>
          <w:cs/>
        </w:rPr>
        <w:t xml:space="preserve">) </w:t>
      </w:r>
      <w:r w:rsidRPr="00537043">
        <w:rPr>
          <w:rFonts w:hint="cs"/>
          <w:color w:val="auto"/>
          <w:sz w:val="32"/>
          <w:szCs w:val="32"/>
          <w:cs/>
        </w:rPr>
        <w:t>การบริหารเงินงบประมาณ</w:t>
      </w:r>
      <w:r w:rsidRPr="00537043">
        <w:rPr>
          <w:color w:val="auto"/>
          <w:sz w:val="32"/>
          <w:szCs w:val="32"/>
          <w:cs/>
        </w:rPr>
        <w:t xml:space="preserve"> (</w:t>
      </w:r>
      <w:r w:rsidRPr="00537043">
        <w:rPr>
          <w:color w:val="auto"/>
          <w:sz w:val="32"/>
          <w:szCs w:val="32"/>
        </w:rPr>
        <w:t>4</w:t>
      </w:r>
      <w:r w:rsidRPr="00537043">
        <w:rPr>
          <w:color w:val="auto"/>
          <w:sz w:val="32"/>
          <w:szCs w:val="32"/>
          <w:cs/>
        </w:rPr>
        <w:t xml:space="preserve">) </w:t>
      </w:r>
      <w:r w:rsidRPr="00537043">
        <w:rPr>
          <w:rFonts w:hint="cs"/>
          <w:color w:val="auto"/>
          <w:sz w:val="32"/>
          <w:szCs w:val="32"/>
          <w:cs/>
        </w:rPr>
        <w:t>การบริหารและพัฒนาทรัพยากรบุคคล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และ</w:t>
      </w:r>
      <w:r w:rsidRPr="00537043">
        <w:rPr>
          <w:color w:val="auto"/>
          <w:sz w:val="32"/>
          <w:szCs w:val="32"/>
          <w:cs/>
        </w:rPr>
        <w:t xml:space="preserve"> (</w:t>
      </w:r>
      <w:r w:rsidRPr="00537043">
        <w:rPr>
          <w:color w:val="auto"/>
          <w:sz w:val="32"/>
          <w:szCs w:val="32"/>
        </w:rPr>
        <w:t>5</w:t>
      </w:r>
      <w:r w:rsidRPr="00537043">
        <w:rPr>
          <w:color w:val="auto"/>
          <w:sz w:val="32"/>
          <w:szCs w:val="32"/>
          <w:cs/>
        </w:rPr>
        <w:t xml:space="preserve">) </w:t>
      </w:r>
      <w:r w:rsidRPr="00537043">
        <w:rPr>
          <w:rFonts w:hint="cs"/>
          <w:color w:val="auto"/>
          <w:sz w:val="32"/>
          <w:szCs w:val="32"/>
          <w:cs/>
        </w:rPr>
        <w:t>การส่งเสริมความโปร่งใสในหน่วยงาน</w:t>
      </w:r>
      <w:r w:rsidRPr="00537043">
        <w:rPr>
          <w:color w:val="auto"/>
          <w:sz w:val="32"/>
          <w:szCs w:val="32"/>
          <w:cs/>
        </w:rPr>
        <w:t xml:space="preserve"> </w:t>
      </w:r>
    </w:p>
    <w:p w14:paraId="5444FE89" w14:textId="77777777" w:rsidR="00CC4CDA" w:rsidRPr="00537043" w:rsidRDefault="00CC4CDA" w:rsidP="00CC4CDA">
      <w:pPr>
        <w:pStyle w:val="Default"/>
        <w:rPr>
          <w:color w:val="auto"/>
          <w:sz w:val="32"/>
          <w:szCs w:val="32"/>
        </w:rPr>
      </w:pPr>
      <w:r w:rsidRPr="00537043">
        <w:rPr>
          <w:b/>
          <w:bCs/>
          <w:color w:val="auto"/>
          <w:sz w:val="32"/>
          <w:szCs w:val="32"/>
          <w:cs/>
        </w:rPr>
        <w:t xml:space="preserve">- </w:t>
      </w:r>
      <w:r w:rsidRPr="00537043">
        <w:rPr>
          <w:rFonts w:hint="cs"/>
          <w:b/>
          <w:bCs/>
          <w:color w:val="auto"/>
          <w:sz w:val="32"/>
          <w:szCs w:val="32"/>
          <w:cs/>
        </w:rPr>
        <w:t>ตัวชี้วัดที่</w:t>
      </w:r>
      <w:r w:rsidRPr="00537043">
        <w:rPr>
          <w:b/>
          <w:bCs/>
          <w:color w:val="auto"/>
          <w:sz w:val="32"/>
          <w:szCs w:val="32"/>
          <w:cs/>
        </w:rPr>
        <w:t xml:space="preserve"> </w:t>
      </w:r>
      <w:r w:rsidRPr="00537043">
        <w:rPr>
          <w:b/>
          <w:bCs/>
          <w:color w:val="auto"/>
          <w:sz w:val="32"/>
          <w:szCs w:val="32"/>
        </w:rPr>
        <w:t>10</w:t>
      </w:r>
      <w:r w:rsidRPr="00537043">
        <w:rPr>
          <w:b/>
          <w:bCs/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b/>
          <w:bCs/>
          <w:color w:val="auto"/>
          <w:sz w:val="32"/>
          <w:szCs w:val="32"/>
          <w:cs/>
        </w:rPr>
        <w:t>การป้องกันการทุจริต</w:t>
      </w:r>
      <w:r w:rsidRPr="00537043">
        <w:rPr>
          <w:b/>
          <w:bCs/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การเปิดเผยการดำเนินการต่าง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ๆ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ของหน่วยงานให้สาธารณชนได้รับทราบ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ใน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color w:val="auto"/>
          <w:sz w:val="32"/>
          <w:szCs w:val="32"/>
        </w:rPr>
        <w:t>2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ประเด็น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คือ</w:t>
      </w:r>
      <w:r w:rsidRPr="00537043">
        <w:rPr>
          <w:color w:val="auto"/>
          <w:sz w:val="32"/>
          <w:szCs w:val="32"/>
          <w:cs/>
        </w:rPr>
        <w:t xml:space="preserve"> (</w:t>
      </w:r>
      <w:r w:rsidRPr="00537043">
        <w:rPr>
          <w:color w:val="auto"/>
          <w:sz w:val="32"/>
          <w:szCs w:val="32"/>
        </w:rPr>
        <w:t>1</w:t>
      </w:r>
      <w:r w:rsidRPr="00537043">
        <w:rPr>
          <w:color w:val="auto"/>
          <w:sz w:val="32"/>
          <w:szCs w:val="32"/>
          <w:cs/>
        </w:rPr>
        <w:t xml:space="preserve">) </w:t>
      </w:r>
      <w:r w:rsidRPr="00537043">
        <w:rPr>
          <w:rFonts w:hint="cs"/>
          <w:color w:val="auto"/>
          <w:sz w:val="32"/>
          <w:szCs w:val="32"/>
          <w:cs/>
        </w:rPr>
        <w:t>การดำเนินการเพื่อป้องกันการทุจริต</w:t>
      </w:r>
      <w:r w:rsidRPr="00537043">
        <w:rPr>
          <w:color w:val="auto"/>
          <w:sz w:val="32"/>
          <w:szCs w:val="32"/>
          <w:cs/>
        </w:rPr>
        <w:t xml:space="preserve"> (</w:t>
      </w:r>
      <w:r w:rsidRPr="00537043">
        <w:rPr>
          <w:color w:val="auto"/>
          <w:sz w:val="32"/>
          <w:szCs w:val="32"/>
        </w:rPr>
        <w:t>2</w:t>
      </w:r>
      <w:r w:rsidRPr="00537043">
        <w:rPr>
          <w:color w:val="auto"/>
          <w:sz w:val="32"/>
          <w:szCs w:val="32"/>
          <w:cs/>
        </w:rPr>
        <w:t xml:space="preserve">) </w:t>
      </w:r>
      <w:r w:rsidRPr="00537043">
        <w:rPr>
          <w:rFonts w:hint="cs"/>
          <w:color w:val="auto"/>
          <w:sz w:val="32"/>
          <w:szCs w:val="32"/>
          <w:cs/>
        </w:rPr>
        <w:t>มาตรการภายใน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เพื่อป้องกันการทุจริต</w:t>
      </w:r>
      <w:r w:rsidRPr="00537043">
        <w:rPr>
          <w:color w:val="auto"/>
          <w:sz w:val="32"/>
          <w:szCs w:val="32"/>
          <w:cs/>
        </w:rPr>
        <w:t xml:space="preserve"> </w:t>
      </w:r>
    </w:p>
    <w:p w14:paraId="75E5B804" w14:textId="75FA73D4" w:rsidR="00CC4CDA" w:rsidRPr="00537043" w:rsidRDefault="00CC4CDA" w:rsidP="00CC4CDA">
      <w:pPr>
        <w:pStyle w:val="Default"/>
        <w:rPr>
          <w:color w:val="auto"/>
          <w:sz w:val="32"/>
          <w:szCs w:val="32"/>
        </w:rPr>
      </w:pPr>
      <w:r w:rsidRPr="00537043">
        <w:rPr>
          <w:rFonts w:hint="cs"/>
          <w:color w:val="auto"/>
          <w:sz w:val="32"/>
          <w:szCs w:val="32"/>
          <w:cs/>
        </w:rPr>
        <w:t>ระดับผลการประเมิน</w:t>
      </w:r>
      <w:r w:rsidRPr="00537043">
        <w:rPr>
          <w:color w:val="auto"/>
          <w:sz w:val="32"/>
          <w:szCs w:val="32"/>
          <w:cs/>
        </w:rPr>
        <w:t xml:space="preserve"> (</w:t>
      </w:r>
      <w:r w:rsidRPr="00537043">
        <w:rPr>
          <w:color w:val="auto"/>
          <w:sz w:val="32"/>
          <w:szCs w:val="32"/>
        </w:rPr>
        <w:t>Rating Score</w:t>
      </w:r>
      <w:r w:rsidRPr="00537043">
        <w:rPr>
          <w:color w:val="auto"/>
          <w:sz w:val="32"/>
          <w:szCs w:val="32"/>
          <w:cs/>
        </w:rPr>
        <w:t xml:space="preserve">) </w:t>
      </w:r>
      <w:r w:rsidRPr="00537043">
        <w:rPr>
          <w:rFonts w:hint="cs"/>
          <w:color w:val="auto"/>
          <w:sz w:val="32"/>
          <w:szCs w:val="32"/>
          <w:cs/>
        </w:rPr>
        <w:t>จำแนกออกเป็น</w:t>
      </w:r>
      <w:r w:rsidRPr="00537043">
        <w:rPr>
          <w:color w:val="auto"/>
          <w:sz w:val="32"/>
          <w:szCs w:val="32"/>
          <w:cs/>
        </w:rPr>
        <w:t xml:space="preserve"> 7 </w:t>
      </w:r>
      <w:r w:rsidRPr="00537043">
        <w:rPr>
          <w:rFonts w:hint="cs"/>
          <w:color w:val="auto"/>
          <w:sz w:val="32"/>
          <w:szCs w:val="32"/>
          <w:cs/>
        </w:rPr>
        <w:t>ระดับ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ดังนี้</w:t>
      </w:r>
      <w:r w:rsidRPr="00537043">
        <w:rPr>
          <w:color w:val="auto"/>
          <w:sz w:val="32"/>
          <w:szCs w:val="32"/>
          <w:cs/>
        </w:rPr>
        <w:t xml:space="preserve"> </w:t>
      </w:r>
    </w:p>
    <w:p w14:paraId="08D16106" w14:textId="77777777" w:rsidR="00CC4CDA" w:rsidRPr="00537043" w:rsidRDefault="00CC4CDA" w:rsidP="00CC4CDA">
      <w:pPr>
        <w:pStyle w:val="Default"/>
        <w:rPr>
          <w:color w:val="auto"/>
          <w:sz w:val="32"/>
          <w:szCs w:val="32"/>
        </w:rPr>
      </w:pPr>
      <w:r w:rsidRPr="00537043">
        <w:rPr>
          <w:color w:val="auto"/>
          <w:sz w:val="32"/>
          <w:szCs w:val="32"/>
        </w:rPr>
        <w:t xml:space="preserve">AA </w:t>
      </w:r>
      <w:r w:rsidRPr="00537043">
        <w:rPr>
          <w:color w:val="auto"/>
          <w:sz w:val="32"/>
          <w:szCs w:val="32"/>
          <w:cs/>
        </w:rPr>
        <w:t>(</w:t>
      </w:r>
      <w:r w:rsidRPr="00537043">
        <w:rPr>
          <w:color w:val="auto"/>
          <w:sz w:val="32"/>
          <w:szCs w:val="32"/>
        </w:rPr>
        <w:t>Excellence</w:t>
      </w:r>
      <w:r w:rsidRPr="00537043">
        <w:rPr>
          <w:color w:val="auto"/>
          <w:sz w:val="32"/>
          <w:szCs w:val="32"/>
          <w:cs/>
        </w:rPr>
        <w:t xml:space="preserve">) </w:t>
      </w:r>
      <w:r w:rsidRPr="00537043">
        <w:rPr>
          <w:color w:val="auto"/>
          <w:sz w:val="32"/>
          <w:szCs w:val="32"/>
        </w:rPr>
        <w:t>95</w:t>
      </w:r>
      <w:r w:rsidRPr="00537043">
        <w:rPr>
          <w:color w:val="auto"/>
          <w:sz w:val="32"/>
          <w:szCs w:val="32"/>
          <w:cs/>
        </w:rPr>
        <w:t>.</w:t>
      </w:r>
      <w:r w:rsidRPr="00537043">
        <w:rPr>
          <w:color w:val="auto"/>
          <w:sz w:val="32"/>
          <w:szCs w:val="32"/>
        </w:rPr>
        <w:t xml:space="preserve">00 </w:t>
      </w:r>
      <w:r w:rsidRPr="00537043">
        <w:rPr>
          <w:color w:val="auto"/>
          <w:sz w:val="32"/>
          <w:szCs w:val="32"/>
          <w:cs/>
        </w:rPr>
        <w:t xml:space="preserve">- </w:t>
      </w:r>
      <w:r w:rsidRPr="00537043">
        <w:rPr>
          <w:color w:val="auto"/>
          <w:sz w:val="32"/>
          <w:szCs w:val="32"/>
        </w:rPr>
        <w:t xml:space="preserve">100 </w:t>
      </w:r>
    </w:p>
    <w:p w14:paraId="6383E87D" w14:textId="5BEFD7AD" w:rsidR="00CC4CDA" w:rsidRPr="00537043" w:rsidRDefault="00CC4CDA" w:rsidP="00CC4CDA">
      <w:pPr>
        <w:pStyle w:val="Default"/>
        <w:rPr>
          <w:color w:val="auto"/>
          <w:sz w:val="32"/>
          <w:szCs w:val="32"/>
        </w:rPr>
      </w:pPr>
      <w:r w:rsidRPr="00537043">
        <w:rPr>
          <w:color w:val="auto"/>
          <w:sz w:val="32"/>
          <w:szCs w:val="32"/>
        </w:rPr>
        <w:t xml:space="preserve">A </w:t>
      </w:r>
      <w:r w:rsidRPr="00537043">
        <w:rPr>
          <w:color w:val="auto"/>
          <w:sz w:val="32"/>
          <w:szCs w:val="32"/>
          <w:cs/>
        </w:rPr>
        <w:t>(</w:t>
      </w:r>
      <w:r w:rsidRPr="00537043">
        <w:rPr>
          <w:color w:val="auto"/>
          <w:sz w:val="32"/>
          <w:szCs w:val="32"/>
        </w:rPr>
        <w:t>Very Good</w:t>
      </w:r>
      <w:r w:rsidRPr="00537043">
        <w:rPr>
          <w:color w:val="auto"/>
          <w:sz w:val="32"/>
          <w:szCs w:val="32"/>
          <w:cs/>
        </w:rPr>
        <w:t xml:space="preserve">) </w:t>
      </w:r>
      <w:r w:rsidRPr="00537043">
        <w:rPr>
          <w:color w:val="auto"/>
          <w:sz w:val="32"/>
          <w:szCs w:val="32"/>
        </w:rPr>
        <w:t>85</w:t>
      </w:r>
      <w:r w:rsidRPr="00537043">
        <w:rPr>
          <w:color w:val="auto"/>
          <w:sz w:val="32"/>
          <w:szCs w:val="32"/>
          <w:cs/>
        </w:rPr>
        <w:t>.</w:t>
      </w:r>
      <w:r w:rsidRPr="00537043">
        <w:rPr>
          <w:color w:val="auto"/>
          <w:sz w:val="32"/>
          <w:szCs w:val="32"/>
        </w:rPr>
        <w:t xml:space="preserve">00 </w:t>
      </w:r>
      <w:r w:rsidRPr="00537043">
        <w:rPr>
          <w:color w:val="auto"/>
          <w:sz w:val="32"/>
          <w:szCs w:val="32"/>
          <w:cs/>
        </w:rPr>
        <w:t xml:space="preserve">- </w:t>
      </w:r>
      <w:r w:rsidRPr="00537043">
        <w:rPr>
          <w:color w:val="auto"/>
          <w:sz w:val="32"/>
          <w:szCs w:val="32"/>
        </w:rPr>
        <w:t>94</w:t>
      </w:r>
      <w:r w:rsidRPr="00537043">
        <w:rPr>
          <w:color w:val="auto"/>
          <w:sz w:val="32"/>
          <w:szCs w:val="32"/>
          <w:cs/>
        </w:rPr>
        <w:t>.</w:t>
      </w:r>
      <w:r w:rsidRPr="00537043">
        <w:rPr>
          <w:color w:val="auto"/>
          <w:sz w:val="32"/>
          <w:szCs w:val="32"/>
        </w:rPr>
        <w:t xml:space="preserve">99 </w:t>
      </w:r>
    </w:p>
    <w:p w14:paraId="567ADDEC" w14:textId="77777777" w:rsidR="00CC4CDA" w:rsidRPr="00537043" w:rsidRDefault="00CC4CDA" w:rsidP="00CC4CDA">
      <w:pPr>
        <w:pStyle w:val="Default"/>
        <w:rPr>
          <w:color w:val="auto"/>
          <w:sz w:val="32"/>
          <w:szCs w:val="32"/>
        </w:rPr>
      </w:pPr>
      <w:r w:rsidRPr="00537043">
        <w:rPr>
          <w:color w:val="auto"/>
          <w:sz w:val="32"/>
          <w:szCs w:val="32"/>
        </w:rPr>
        <w:lastRenderedPageBreak/>
        <w:t xml:space="preserve">B </w:t>
      </w:r>
      <w:r w:rsidRPr="00537043">
        <w:rPr>
          <w:color w:val="auto"/>
          <w:sz w:val="32"/>
          <w:szCs w:val="32"/>
          <w:cs/>
        </w:rPr>
        <w:t>(</w:t>
      </w:r>
      <w:r w:rsidRPr="00537043">
        <w:rPr>
          <w:color w:val="auto"/>
          <w:sz w:val="32"/>
          <w:szCs w:val="32"/>
        </w:rPr>
        <w:t>Good</w:t>
      </w:r>
      <w:r w:rsidRPr="00537043">
        <w:rPr>
          <w:color w:val="auto"/>
          <w:sz w:val="32"/>
          <w:szCs w:val="32"/>
          <w:cs/>
        </w:rPr>
        <w:t xml:space="preserve">) </w:t>
      </w:r>
      <w:r w:rsidRPr="00537043">
        <w:rPr>
          <w:color w:val="auto"/>
          <w:sz w:val="32"/>
          <w:szCs w:val="32"/>
        </w:rPr>
        <w:t>75</w:t>
      </w:r>
      <w:r w:rsidRPr="00537043">
        <w:rPr>
          <w:color w:val="auto"/>
          <w:sz w:val="32"/>
          <w:szCs w:val="32"/>
          <w:cs/>
        </w:rPr>
        <w:t>.</w:t>
      </w:r>
      <w:r w:rsidRPr="00537043">
        <w:rPr>
          <w:color w:val="auto"/>
          <w:sz w:val="32"/>
          <w:szCs w:val="32"/>
        </w:rPr>
        <w:t xml:space="preserve">00 </w:t>
      </w:r>
      <w:r w:rsidRPr="00537043">
        <w:rPr>
          <w:color w:val="auto"/>
          <w:sz w:val="32"/>
          <w:szCs w:val="32"/>
          <w:cs/>
        </w:rPr>
        <w:t xml:space="preserve">- </w:t>
      </w:r>
      <w:r w:rsidRPr="00537043">
        <w:rPr>
          <w:color w:val="auto"/>
          <w:sz w:val="32"/>
          <w:szCs w:val="32"/>
        </w:rPr>
        <w:t>84</w:t>
      </w:r>
      <w:r w:rsidRPr="00537043">
        <w:rPr>
          <w:color w:val="auto"/>
          <w:sz w:val="32"/>
          <w:szCs w:val="32"/>
          <w:cs/>
        </w:rPr>
        <w:t>.</w:t>
      </w:r>
      <w:r w:rsidRPr="00537043">
        <w:rPr>
          <w:color w:val="auto"/>
          <w:sz w:val="32"/>
          <w:szCs w:val="32"/>
        </w:rPr>
        <w:t xml:space="preserve">99 </w:t>
      </w:r>
    </w:p>
    <w:p w14:paraId="42A090C2" w14:textId="77777777" w:rsidR="00CC4CDA" w:rsidRPr="00537043" w:rsidRDefault="00CC4CDA" w:rsidP="00CC4CDA">
      <w:pPr>
        <w:pStyle w:val="Default"/>
        <w:rPr>
          <w:color w:val="auto"/>
          <w:sz w:val="32"/>
          <w:szCs w:val="32"/>
        </w:rPr>
      </w:pPr>
      <w:r w:rsidRPr="00537043">
        <w:rPr>
          <w:color w:val="auto"/>
          <w:sz w:val="32"/>
          <w:szCs w:val="32"/>
        </w:rPr>
        <w:t xml:space="preserve">C </w:t>
      </w:r>
      <w:r w:rsidRPr="00537043">
        <w:rPr>
          <w:color w:val="auto"/>
          <w:sz w:val="32"/>
          <w:szCs w:val="32"/>
          <w:cs/>
        </w:rPr>
        <w:t>(</w:t>
      </w:r>
      <w:r w:rsidRPr="00537043">
        <w:rPr>
          <w:color w:val="auto"/>
          <w:sz w:val="32"/>
          <w:szCs w:val="32"/>
        </w:rPr>
        <w:t>Fair</w:t>
      </w:r>
      <w:r w:rsidRPr="00537043">
        <w:rPr>
          <w:color w:val="auto"/>
          <w:sz w:val="32"/>
          <w:szCs w:val="32"/>
          <w:cs/>
        </w:rPr>
        <w:t xml:space="preserve">) </w:t>
      </w:r>
      <w:r w:rsidRPr="00537043">
        <w:rPr>
          <w:color w:val="auto"/>
          <w:sz w:val="32"/>
          <w:szCs w:val="32"/>
        </w:rPr>
        <w:t>65</w:t>
      </w:r>
      <w:r w:rsidRPr="00537043">
        <w:rPr>
          <w:color w:val="auto"/>
          <w:sz w:val="32"/>
          <w:szCs w:val="32"/>
          <w:cs/>
        </w:rPr>
        <w:t>.</w:t>
      </w:r>
      <w:r w:rsidRPr="00537043">
        <w:rPr>
          <w:color w:val="auto"/>
          <w:sz w:val="32"/>
          <w:szCs w:val="32"/>
        </w:rPr>
        <w:t xml:space="preserve">00 </w:t>
      </w:r>
      <w:r w:rsidRPr="00537043">
        <w:rPr>
          <w:color w:val="auto"/>
          <w:sz w:val="32"/>
          <w:szCs w:val="32"/>
          <w:cs/>
        </w:rPr>
        <w:t xml:space="preserve">- </w:t>
      </w:r>
      <w:r w:rsidRPr="00537043">
        <w:rPr>
          <w:color w:val="auto"/>
          <w:sz w:val="32"/>
          <w:szCs w:val="32"/>
        </w:rPr>
        <w:t>74</w:t>
      </w:r>
      <w:r w:rsidRPr="00537043">
        <w:rPr>
          <w:color w:val="auto"/>
          <w:sz w:val="32"/>
          <w:szCs w:val="32"/>
          <w:cs/>
        </w:rPr>
        <w:t>.</w:t>
      </w:r>
      <w:r w:rsidRPr="00537043">
        <w:rPr>
          <w:color w:val="auto"/>
          <w:sz w:val="32"/>
          <w:szCs w:val="32"/>
        </w:rPr>
        <w:t xml:space="preserve">99 </w:t>
      </w:r>
    </w:p>
    <w:p w14:paraId="24DE3D24" w14:textId="77777777" w:rsidR="00CC4CDA" w:rsidRPr="00537043" w:rsidRDefault="00CC4CDA" w:rsidP="00CC4CDA">
      <w:pPr>
        <w:pStyle w:val="Default"/>
        <w:rPr>
          <w:color w:val="auto"/>
          <w:sz w:val="32"/>
          <w:szCs w:val="32"/>
        </w:rPr>
      </w:pPr>
      <w:r w:rsidRPr="00537043">
        <w:rPr>
          <w:color w:val="auto"/>
          <w:sz w:val="32"/>
          <w:szCs w:val="32"/>
        </w:rPr>
        <w:t xml:space="preserve">D </w:t>
      </w:r>
      <w:r w:rsidRPr="00537043">
        <w:rPr>
          <w:color w:val="auto"/>
          <w:sz w:val="32"/>
          <w:szCs w:val="32"/>
          <w:cs/>
        </w:rPr>
        <w:t>(</w:t>
      </w:r>
      <w:r w:rsidRPr="00537043">
        <w:rPr>
          <w:color w:val="auto"/>
          <w:sz w:val="32"/>
          <w:szCs w:val="32"/>
        </w:rPr>
        <w:t>Poor</w:t>
      </w:r>
      <w:r w:rsidRPr="00537043">
        <w:rPr>
          <w:color w:val="auto"/>
          <w:sz w:val="32"/>
          <w:szCs w:val="32"/>
          <w:cs/>
        </w:rPr>
        <w:t xml:space="preserve">) </w:t>
      </w:r>
      <w:r w:rsidRPr="00537043">
        <w:rPr>
          <w:color w:val="auto"/>
          <w:sz w:val="32"/>
          <w:szCs w:val="32"/>
        </w:rPr>
        <w:t>55</w:t>
      </w:r>
      <w:r w:rsidRPr="00537043">
        <w:rPr>
          <w:color w:val="auto"/>
          <w:sz w:val="32"/>
          <w:szCs w:val="32"/>
          <w:cs/>
        </w:rPr>
        <w:t>.</w:t>
      </w:r>
      <w:r w:rsidRPr="00537043">
        <w:rPr>
          <w:color w:val="auto"/>
          <w:sz w:val="32"/>
          <w:szCs w:val="32"/>
        </w:rPr>
        <w:t xml:space="preserve">00 </w:t>
      </w:r>
      <w:r w:rsidRPr="00537043">
        <w:rPr>
          <w:color w:val="auto"/>
          <w:sz w:val="32"/>
          <w:szCs w:val="32"/>
          <w:cs/>
        </w:rPr>
        <w:t xml:space="preserve">- </w:t>
      </w:r>
      <w:r w:rsidRPr="00537043">
        <w:rPr>
          <w:color w:val="auto"/>
          <w:sz w:val="32"/>
          <w:szCs w:val="32"/>
        </w:rPr>
        <w:t>64</w:t>
      </w:r>
      <w:r w:rsidRPr="00537043">
        <w:rPr>
          <w:color w:val="auto"/>
          <w:sz w:val="32"/>
          <w:szCs w:val="32"/>
          <w:cs/>
        </w:rPr>
        <w:t>.</w:t>
      </w:r>
      <w:r w:rsidRPr="00537043">
        <w:rPr>
          <w:color w:val="auto"/>
          <w:sz w:val="32"/>
          <w:szCs w:val="32"/>
        </w:rPr>
        <w:t xml:space="preserve">99 </w:t>
      </w:r>
    </w:p>
    <w:p w14:paraId="7CDC5FAC" w14:textId="77777777" w:rsidR="00CC4CDA" w:rsidRPr="00537043" w:rsidRDefault="00CC4CDA" w:rsidP="00CC4CDA">
      <w:pPr>
        <w:pStyle w:val="Default"/>
        <w:rPr>
          <w:color w:val="auto"/>
          <w:sz w:val="32"/>
          <w:szCs w:val="32"/>
        </w:rPr>
      </w:pPr>
      <w:r w:rsidRPr="00537043">
        <w:rPr>
          <w:color w:val="auto"/>
          <w:sz w:val="32"/>
          <w:szCs w:val="32"/>
        </w:rPr>
        <w:t xml:space="preserve">E </w:t>
      </w:r>
      <w:r w:rsidRPr="00537043">
        <w:rPr>
          <w:color w:val="auto"/>
          <w:sz w:val="32"/>
          <w:szCs w:val="32"/>
          <w:cs/>
        </w:rPr>
        <w:t>(</w:t>
      </w:r>
      <w:r w:rsidRPr="00537043">
        <w:rPr>
          <w:color w:val="auto"/>
          <w:sz w:val="32"/>
          <w:szCs w:val="32"/>
        </w:rPr>
        <w:t>Extremely Poor</w:t>
      </w:r>
      <w:r w:rsidRPr="00537043">
        <w:rPr>
          <w:color w:val="auto"/>
          <w:sz w:val="32"/>
          <w:szCs w:val="32"/>
          <w:cs/>
        </w:rPr>
        <w:t xml:space="preserve">) </w:t>
      </w:r>
      <w:r w:rsidRPr="00537043">
        <w:rPr>
          <w:color w:val="auto"/>
          <w:sz w:val="32"/>
          <w:szCs w:val="32"/>
        </w:rPr>
        <w:t>50</w:t>
      </w:r>
      <w:r w:rsidRPr="00537043">
        <w:rPr>
          <w:color w:val="auto"/>
          <w:sz w:val="32"/>
          <w:szCs w:val="32"/>
          <w:cs/>
        </w:rPr>
        <w:t>.</w:t>
      </w:r>
      <w:r w:rsidRPr="00537043">
        <w:rPr>
          <w:color w:val="auto"/>
          <w:sz w:val="32"/>
          <w:szCs w:val="32"/>
        </w:rPr>
        <w:t xml:space="preserve">00 </w:t>
      </w:r>
      <w:r w:rsidRPr="00537043">
        <w:rPr>
          <w:color w:val="auto"/>
          <w:sz w:val="32"/>
          <w:szCs w:val="32"/>
          <w:cs/>
        </w:rPr>
        <w:t xml:space="preserve">- </w:t>
      </w:r>
      <w:r w:rsidRPr="00537043">
        <w:rPr>
          <w:color w:val="auto"/>
          <w:sz w:val="32"/>
          <w:szCs w:val="32"/>
        </w:rPr>
        <w:t>54</w:t>
      </w:r>
      <w:r w:rsidRPr="00537043">
        <w:rPr>
          <w:color w:val="auto"/>
          <w:sz w:val="32"/>
          <w:szCs w:val="32"/>
          <w:cs/>
        </w:rPr>
        <w:t>.</w:t>
      </w:r>
      <w:r w:rsidRPr="00537043">
        <w:rPr>
          <w:color w:val="auto"/>
          <w:sz w:val="32"/>
          <w:szCs w:val="32"/>
        </w:rPr>
        <w:t xml:space="preserve">99 </w:t>
      </w:r>
    </w:p>
    <w:p w14:paraId="7083DC6D" w14:textId="295EDF79" w:rsidR="00053645" w:rsidRPr="00537043" w:rsidRDefault="00CC4CDA" w:rsidP="00053645">
      <w:pPr>
        <w:spacing w:after="160"/>
      </w:pPr>
      <w:r w:rsidRPr="00537043">
        <w:t xml:space="preserve">F </w:t>
      </w:r>
      <w:r w:rsidRPr="00537043">
        <w:rPr>
          <w:cs/>
        </w:rPr>
        <w:t>(</w:t>
      </w:r>
      <w:r w:rsidRPr="00537043">
        <w:t>Fail</w:t>
      </w:r>
      <w:r w:rsidRPr="00537043">
        <w:rPr>
          <w:cs/>
        </w:rPr>
        <w:t xml:space="preserve">) </w:t>
      </w:r>
      <w:r w:rsidRPr="00537043">
        <w:t xml:space="preserve">0 </w:t>
      </w:r>
      <w:r w:rsidRPr="00537043">
        <w:rPr>
          <w:cs/>
        </w:rPr>
        <w:t xml:space="preserve">- </w:t>
      </w:r>
      <w:r w:rsidRPr="00537043">
        <w:t>49</w:t>
      </w:r>
      <w:r w:rsidRPr="00537043">
        <w:rPr>
          <w:cs/>
        </w:rPr>
        <w:t>.</w:t>
      </w:r>
      <w:r w:rsidRPr="00537043">
        <w:t xml:space="preserve">99 </w:t>
      </w:r>
    </w:p>
    <w:p w14:paraId="0DAC3ECE" w14:textId="71D6FA2E" w:rsidR="00053645" w:rsidRPr="00537043" w:rsidRDefault="00053645" w:rsidP="00053645">
      <w:pPr>
        <w:pStyle w:val="Default"/>
        <w:rPr>
          <w:color w:val="auto"/>
          <w:sz w:val="32"/>
          <w:szCs w:val="32"/>
        </w:rPr>
      </w:pPr>
      <w:r w:rsidRPr="00537043">
        <w:rPr>
          <w:b/>
          <w:bCs/>
          <w:color w:val="auto"/>
          <w:sz w:val="32"/>
          <w:szCs w:val="32"/>
        </w:rPr>
        <w:t>2</w:t>
      </w:r>
      <w:r w:rsidRPr="00537043">
        <w:rPr>
          <w:b/>
          <w:bCs/>
          <w:color w:val="auto"/>
          <w:sz w:val="32"/>
          <w:szCs w:val="32"/>
          <w:cs/>
        </w:rPr>
        <w:t xml:space="preserve">. </w:t>
      </w:r>
      <w:r w:rsidRPr="00537043">
        <w:rPr>
          <w:rFonts w:hint="cs"/>
          <w:b/>
          <w:bCs/>
          <w:color w:val="auto"/>
          <w:sz w:val="32"/>
          <w:szCs w:val="32"/>
          <w:cs/>
        </w:rPr>
        <w:t>ผลการประเมินคุณธรรมและความโปร่งใสในการดำเนินงานของสำนักงานเขตหนองแขม</w:t>
      </w:r>
      <w:r w:rsidRPr="00537043">
        <w:rPr>
          <w:b/>
          <w:bCs/>
          <w:color w:val="auto"/>
          <w:sz w:val="32"/>
          <w:szCs w:val="32"/>
          <w:cs/>
        </w:rPr>
        <w:t xml:space="preserve"> </w:t>
      </w:r>
    </w:p>
    <w:p w14:paraId="04376228" w14:textId="76680C09" w:rsidR="00053645" w:rsidRPr="00537043" w:rsidRDefault="00053645" w:rsidP="00053645">
      <w:pPr>
        <w:spacing w:after="160"/>
      </w:pPr>
      <w:r w:rsidRPr="00537043">
        <w:rPr>
          <w:rFonts w:hint="cs"/>
          <w:cs/>
        </w:rPr>
        <w:t>ผลการประเมินคุณธรรมและความโปร่งใสในการดำเนินงานของหน่วยงานภาครัฐ</w:t>
      </w:r>
      <w:r w:rsidRPr="00537043">
        <w:rPr>
          <w:cs/>
        </w:rPr>
        <w:t xml:space="preserve"> (</w:t>
      </w:r>
      <w:r w:rsidRPr="00537043">
        <w:t>ITA</w:t>
      </w:r>
      <w:r w:rsidRPr="00537043">
        <w:rPr>
          <w:cs/>
        </w:rPr>
        <w:t xml:space="preserve">) </w:t>
      </w:r>
      <w:r w:rsidRPr="00537043">
        <w:rPr>
          <w:rFonts w:hint="cs"/>
          <w:cs/>
        </w:rPr>
        <w:t>ประจำปีงบประมาณ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พ</w:t>
      </w:r>
      <w:r w:rsidRPr="00537043">
        <w:rPr>
          <w:cs/>
        </w:rPr>
        <w:t>.</w:t>
      </w:r>
      <w:r w:rsidRPr="00537043">
        <w:rPr>
          <w:rFonts w:hint="cs"/>
          <w:cs/>
        </w:rPr>
        <w:t>ศ</w:t>
      </w:r>
      <w:r w:rsidRPr="00537043">
        <w:rPr>
          <w:cs/>
        </w:rPr>
        <w:t>. 256</w:t>
      </w:r>
      <w:r w:rsidR="00232409">
        <w:rPr>
          <w:rFonts w:hint="cs"/>
          <w:cs/>
        </w:rPr>
        <w:t>7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ของสำนักงานเขตหนองแขม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ได้คะแนน</w:t>
      </w:r>
      <w:r w:rsidRPr="00537043">
        <w:rPr>
          <w:cs/>
        </w:rPr>
        <w:t xml:space="preserve"> </w:t>
      </w:r>
      <w:r w:rsidR="009C6007">
        <w:rPr>
          <w:rFonts w:hint="cs"/>
          <w:cs/>
        </w:rPr>
        <w:t>96.91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คะแนน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อยู่ในระดับผลการประเมิน</w:t>
      </w:r>
      <w:r w:rsidRPr="00537043">
        <w:rPr>
          <w:cs/>
        </w:rPr>
        <w:t xml:space="preserve"> </w:t>
      </w:r>
      <w:r w:rsidR="00414E05">
        <w:rPr>
          <w:rFonts w:hint="cs"/>
          <w:cs/>
        </w:rPr>
        <w:t>ผ่านดี</w:t>
      </w:r>
      <w:r w:rsidRPr="00537043">
        <w:t xml:space="preserve"> </w:t>
      </w:r>
      <w:r w:rsidRPr="00537043">
        <w:rPr>
          <w:rFonts w:hint="cs"/>
          <w:cs/>
        </w:rPr>
        <w:t>ดังนี้</w:t>
      </w:r>
      <w:r w:rsidRPr="00537043">
        <w:rPr>
          <w:cs/>
        </w:rPr>
        <w:t xml:space="preserve"> </w:t>
      </w:r>
    </w:p>
    <w:p w14:paraId="1794B051" w14:textId="71FF67A7" w:rsidR="00CC4CDA" w:rsidRPr="00537043" w:rsidRDefault="00232409" w:rsidP="00053645">
      <w:pPr>
        <w:spacing w:after="160"/>
        <w:rPr>
          <w:b/>
          <w:bCs/>
          <w:sz w:val="36"/>
          <w:szCs w:val="36"/>
        </w:rPr>
      </w:pPr>
      <w:r>
        <w:rPr>
          <w:rFonts w:hint="cs"/>
          <w:b/>
          <w:bCs/>
          <w:noProof/>
          <w:lang w:val="th-TH"/>
        </w:rPr>
        <w:drawing>
          <wp:inline distT="0" distB="0" distL="0" distR="0" wp14:anchorId="57491067" wp14:editId="6AF3FD53">
            <wp:extent cx="5730875" cy="4886325"/>
            <wp:effectExtent l="0" t="0" r="3175" b="9525"/>
            <wp:docPr id="1791228357" name="รูปภาพ 2" descr="รูปภาพประกอบด้วย ข้อความ, แผนภาพ, ภาพหน้าจอ, วงกล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228357" name="รูปภาพ 2" descr="รูปภาพประกอบด้วย ข้อความ, แผนภาพ, ภาพหน้าจอ, วงกลม&#10;&#10;คำอธิบายที่สร้างโดยอัตโนมัติ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15CA" w:rsidRPr="00537043">
        <w:rPr>
          <w:rFonts w:hint="cs"/>
          <w:b/>
          <w:bCs/>
          <w:cs/>
        </w:rPr>
        <w:t>ภาพที่</w:t>
      </w:r>
      <w:r w:rsidR="001D15CA" w:rsidRPr="00537043">
        <w:rPr>
          <w:b/>
          <w:bCs/>
          <w:cs/>
        </w:rPr>
        <w:t xml:space="preserve"> 1 </w:t>
      </w:r>
      <w:r w:rsidR="001D15CA" w:rsidRPr="00537043">
        <w:rPr>
          <w:rFonts w:hint="cs"/>
          <w:cs/>
        </w:rPr>
        <w:t>แสดงกราฟใยแมงมุมแสดงค่าคะแนนการประเมินคุณธรรมและความโปร่งใสในการดำเนินงานของหน่วยงานภาครัฐ</w:t>
      </w:r>
      <w:r w:rsidR="001D15CA" w:rsidRPr="00537043">
        <w:rPr>
          <w:cs/>
        </w:rPr>
        <w:t xml:space="preserve"> (</w:t>
      </w:r>
      <w:r w:rsidR="001D15CA" w:rsidRPr="00537043">
        <w:t xml:space="preserve">Integrity and Transparency Assessment </w:t>
      </w:r>
      <w:r w:rsidR="001D15CA" w:rsidRPr="00537043">
        <w:rPr>
          <w:cs/>
        </w:rPr>
        <w:t xml:space="preserve">: </w:t>
      </w:r>
      <w:r w:rsidR="001D15CA" w:rsidRPr="00537043">
        <w:t>ITA</w:t>
      </w:r>
      <w:r w:rsidR="001D15CA" w:rsidRPr="00537043">
        <w:rPr>
          <w:cs/>
        </w:rPr>
        <w:t xml:space="preserve">) </w:t>
      </w:r>
      <w:r w:rsidR="001D15CA" w:rsidRPr="00537043">
        <w:rPr>
          <w:rFonts w:hint="cs"/>
          <w:cs/>
        </w:rPr>
        <w:t>ของสำนักงานเขต</w:t>
      </w:r>
      <w:r w:rsidR="00F9677E" w:rsidRPr="00537043">
        <w:rPr>
          <w:rFonts w:hint="cs"/>
          <w:cs/>
        </w:rPr>
        <w:t>หนองแขม</w:t>
      </w:r>
      <w:r w:rsidR="001D15CA" w:rsidRPr="00537043">
        <w:rPr>
          <w:cs/>
        </w:rPr>
        <w:t xml:space="preserve"> </w:t>
      </w:r>
      <w:r w:rsidR="001D15CA" w:rsidRPr="00537043">
        <w:rPr>
          <w:rFonts w:hint="cs"/>
          <w:cs/>
        </w:rPr>
        <w:t>ประจำปีงบประมาณ</w:t>
      </w:r>
      <w:r w:rsidR="001D15CA" w:rsidRPr="00537043">
        <w:rPr>
          <w:cs/>
        </w:rPr>
        <w:t xml:space="preserve"> </w:t>
      </w:r>
      <w:r w:rsidR="001D15CA" w:rsidRPr="00537043">
        <w:rPr>
          <w:rFonts w:hint="cs"/>
          <w:cs/>
        </w:rPr>
        <w:t>พ</w:t>
      </w:r>
      <w:r w:rsidR="001D15CA" w:rsidRPr="00537043">
        <w:rPr>
          <w:cs/>
        </w:rPr>
        <w:t>.</w:t>
      </w:r>
      <w:r w:rsidR="001D15CA" w:rsidRPr="00537043">
        <w:rPr>
          <w:rFonts w:hint="cs"/>
          <w:cs/>
        </w:rPr>
        <w:t>ศ</w:t>
      </w:r>
      <w:r w:rsidR="001D15CA" w:rsidRPr="00537043">
        <w:rPr>
          <w:cs/>
        </w:rPr>
        <w:t>. 256</w:t>
      </w:r>
      <w:r w:rsidR="00710E33">
        <w:t>7</w:t>
      </w:r>
      <w:r w:rsidR="00CC4CDA" w:rsidRPr="00537043">
        <w:br w:type="page"/>
      </w:r>
    </w:p>
    <w:p w14:paraId="2DB72BC1" w14:textId="6824F227" w:rsidR="001C0E3E" w:rsidRDefault="00F9677E" w:rsidP="00A950E7">
      <w:pPr>
        <w:spacing w:after="160"/>
      </w:pPr>
      <w:r w:rsidRPr="00537043">
        <w:rPr>
          <w:rFonts w:hint="cs"/>
          <w:b/>
          <w:bCs/>
          <w:cs/>
        </w:rPr>
        <w:lastRenderedPageBreak/>
        <w:t>ตารางที่</w:t>
      </w:r>
      <w:r w:rsidRPr="00537043">
        <w:rPr>
          <w:b/>
          <w:bCs/>
          <w:cs/>
        </w:rPr>
        <w:t xml:space="preserve"> 1 </w:t>
      </w:r>
      <w:r w:rsidRPr="00537043">
        <w:rPr>
          <w:rFonts w:hint="cs"/>
          <w:cs/>
        </w:rPr>
        <w:t>ตารางแสดงค่าคะแนนการประเมินคุณธรรมและความโปร่งใสในการดำเนินงานของหน่วยงานภาครัฐ</w:t>
      </w:r>
      <w:r w:rsidRPr="00537043">
        <w:rPr>
          <w:cs/>
        </w:rPr>
        <w:t xml:space="preserve"> (</w:t>
      </w:r>
      <w:r w:rsidRPr="00537043">
        <w:t xml:space="preserve">Integrity and Transparency Assessment </w:t>
      </w:r>
      <w:r w:rsidRPr="00537043">
        <w:rPr>
          <w:cs/>
        </w:rPr>
        <w:t xml:space="preserve">: </w:t>
      </w:r>
      <w:r w:rsidRPr="00537043">
        <w:t>ITA</w:t>
      </w:r>
      <w:r w:rsidRPr="00537043">
        <w:rPr>
          <w:cs/>
        </w:rPr>
        <w:t xml:space="preserve">) </w:t>
      </w:r>
      <w:r w:rsidRPr="00537043">
        <w:rPr>
          <w:rFonts w:hint="cs"/>
          <w:cs/>
        </w:rPr>
        <w:t>ของสำนักงานเขตหนองแขม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ประจำปีงบป</w:t>
      </w:r>
      <w:r w:rsidR="00A950E7" w:rsidRPr="00537043">
        <w:rPr>
          <w:rFonts w:hint="cs"/>
          <w:cs/>
        </w:rPr>
        <w:t>ระมาณ</w:t>
      </w:r>
      <w:r w:rsidR="00A950E7" w:rsidRPr="00537043">
        <w:rPr>
          <w:cs/>
        </w:rPr>
        <w:t xml:space="preserve"> </w:t>
      </w:r>
      <w:r w:rsidR="00A950E7" w:rsidRPr="00537043">
        <w:rPr>
          <w:rFonts w:hint="cs"/>
          <w:cs/>
        </w:rPr>
        <w:t>พ</w:t>
      </w:r>
      <w:r w:rsidR="00A950E7" w:rsidRPr="00537043">
        <w:rPr>
          <w:cs/>
        </w:rPr>
        <w:t>.</w:t>
      </w:r>
      <w:r w:rsidR="00A950E7" w:rsidRPr="00537043">
        <w:rPr>
          <w:rFonts w:hint="cs"/>
          <w:cs/>
        </w:rPr>
        <w:t>ศ</w:t>
      </w:r>
      <w:r w:rsidR="00A950E7" w:rsidRPr="00537043">
        <w:rPr>
          <w:cs/>
        </w:rPr>
        <w:t>. 256</w:t>
      </w:r>
      <w:r w:rsidR="00FE7D78">
        <w:rPr>
          <w:rFonts w:hint="cs"/>
          <w:cs/>
        </w:rPr>
        <w:t>7</w:t>
      </w:r>
      <w:r w:rsidR="00A950E7" w:rsidRPr="00537043">
        <w:rPr>
          <w:cs/>
        </w:rPr>
        <w:t xml:space="preserve"> </w:t>
      </w:r>
      <w:r w:rsidR="00A950E7" w:rsidRPr="00537043">
        <w:rPr>
          <w:rFonts w:hint="cs"/>
          <w:cs/>
        </w:rPr>
        <w:t>จำแนกตามตัวชี้วัด</w:t>
      </w:r>
      <w:r w:rsidR="00A950E7" w:rsidRPr="00537043">
        <w:rPr>
          <w:cs/>
        </w:rPr>
        <w:t xml:space="preserve"> </w:t>
      </w:r>
    </w:p>
    <w:tbl>
      <w:tblPr>
        <w:tblW w:w="750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9"/>
        <w:gridCol w:w="3666"/>
        <w:gridCol w:w="1935"/>
      </w:tblGrid>
      <w:tr w:rsidR="00B86916" w14:paraId="765E3512" w14:textId="77777777" w:rsidTr="00830B00">
        <w:tc>
          <w:tcPr>
            <w:tcW w:w="1500" w:type="dxa"/>
            <w:shd w:val="clear" w:color="auto" w:fill="FFDDFF"/>
          </w:tcPr>
          <w:p w14:paraId="1FD2FE13" w14:textId="77777777" w:rsidR="00B86916" w:rsidRDefault="00B86916" w:rsidP="00830B00">
            <w:proofErr w:type="spellStart"/>
            <w:r>
              <w:rPr>
                <w:shd w:val="clear" w:color="auto" w:fill="FFDDFF"/>
              </w:rPr>
              <w:t>ลำดับ</w:t>
            </w:r>
            <w:proofErr w:type="spellEnd"/>
          </w:p>
        </w:tc>
        <w:tc>
          <w:tcPr>
            <w:tcW w:w="4500" w:type="dxa"/>
            <w:shd w:val="clear" w:color="auto" w:fill="FFDDFF"/>
          </w:tcPr>
          <w:p w14:paraId="7C69E21C" w14:textId="77777777" w:rsidR="00B86916" w:rsidRDefault="00B86916" w:rsidP="00830B00">
            <w:proofErr w:type="spellStart"/>
            <w:r>
              <w:rPr>
                <w:shd w:val="clear" w:color="auto" w:fill="FFDDFF"/>
              </w:rPr>
              <w:t>ตัวชี้วัด</w:t>
            </w:r>
            <w:proofErr w:type="spellEnd"/>
          </w:p>
        </w:tc>
        <w:tc>
          <w:tcPr>
            <w:tcW w:w="1500" w:type="dxa"/>
            <w:shd w:val="clear" w:color="auto" w:fill="FFDDFF"/>
          </w:tcPr>
          <w:p w14:paraId="051449C1" w14:textId="77777777" w:rsidR="00B86916" w:rsidRDefault="00B86916" w:rsidP="00830B00">
            <w:pPr>
              <w:jc w:val="center"/>
            </w:pPr>
            <w:proofErr w:type="spellStart"/>
            <w:r>
              <w:rPr>
                <w:shd w:val="clear" w:color="auto" w:fill="FFDDFF"/>
              </w:rPr>
              <w:t>คะแนน</w:t>
            </w:r>
            <w:proofErr w:type="spellEnd"/>
            <w:r>
              <w:br/>
            </w:r>
            <w:r>
              <w:rPr>
                <w:shd w:val="clear" w:color="auto" w:fill="FFDDFF"/>
              </w:rPr>
              <w:t>(</w:t>
            </w:r>
            <w:proofErr w:type="spellStart"/>
            <w:r>
              <w:rPr>
                <w:shd w:val="clear" w:color="auto" w:fill="FFDDFF"/>
              </w:rPr>
              <w:t>เต็ม</w:t>
            </w:r>
            <w:proofErr w:type="spellEnd"/>
            <w:r>
              <w:rPr>
                <w:shd w:val="clear" w:color="auto" w:fill="FFDDFF"/>
              </w:rPr>
              <w:t xml:space="preserve"> 100)</w:t>
            </w:r>
          </w:p>
        </w:tc>
      </w:tr>
      <w:tr w:rsidR="00B86916" w14:paraId="390ED7F0" w14:textId="77777777" w:rsidTr="00830B00">
        <w:tc>
          <w:tcPr>
            <w:tcW w:w="7500" w:type="dxa"/>
          </w:tcPr>
          <w:p w14:paraId="1726EA14" w14:textId="77777777" w:rsidR="00B86916" w:rsidRDefault="00B86916" w:rsidP="00830B00">
            <w:proofErr w:type="spellStart"/>
            <w:r>
              <w:t>ตัวชี้วัด</w:t>
            </w:r>
            <w:proofErr w:type="spellEnd"/>
            <w:r>
              <w:t xml:space="preserve"> 1</w:t>
            </w:r>
          </w:p>
        </w:tc>
        <w:tc>
          <w:tcPr>
            <w:tcW w:w="7500" w:type="dxa"/>
          </w:tcPr>
          <w:p w14:paraId="4AEEC287" w14:textId="77777777" w:rsidR="00B86916" w:rsidRDefault="00B86916" w:rsidP="00830B00">
            <w:proofErr w:type="spellStart"/>
            <w:r>
              <w:rPr>
                <w:sz w:val="28"/>
                <w:szCs w:val="28"/>
              </w:rPr>
              <w:t>การปฏิบัติหน้าที่</w:t>
            </w:r>
            <w:proofErr w:type="spellEnd"/>
          </w:p>
        </w:tc>
        <w:tc>
          <w:tcPr>
            <w:tcW w:w="7500" w:type="dxa"/>
          </w:tcPr>
          <w:p w14:paraId="44A996E6" w14:textId="77777777" w:rsidR="00B86916" w:rsidRDefault="00B86916" w:rsidP="00830B00">
            <w:pPr>
              <w:jc w:val="right"/>
            </w:pPr>
            <w:r>
              <w:t>98.55</w:t>
            </w:r>
          </w:p>
        </w:tc>
      </w:tr>
      <w:tr w:rsidR="00B86916" w14:paraId="359D2B39" w14:textId="77777777" w:rsidTr="00830B00">
        <w:tc>
          <w:tcPr>
            <w:tcW w:w="7500" w:type="dxa"/>
          </w:tcPr>
          <w:p w14:paraId="097ED8A0" w14:textId="77777777" w:rsidR="00B86916" w:rsidRDefault="00B86916" w:rsidP="00830B00">
            <w:proofErr w:type="spellStart"/>
            <w:r>
              <w:t>ตัวชี้วัด</w:t>
            </w:r>
            <w:proofErr w:type="spellEnd"/>
            <w:r>
              <w:t xml:space="preserve"> 2</w:t>
            </w:r>
          </w:p>
        </w:tc>
        <w:tc>
          <w:tcPr>
            <w:tcW w:w="7500" w:type="dxa"/>
          </w:tcPr>
          <w:p w14:paraId="62491BB5" w14:textId="77777777" w:rsidR="00B86916" w:rsidRDefault="00B86916" w:rsidP="00830B00">
            <w:proofErr w:type="spellStart"/>
            <w:r>
              <w:rPr>
                <w:sz w:val="28"/>
                <w:szCs w:val="28"/>
              </w:rPr>
              <w:t>การใช้งบประมาณ</w:t>
            </w:r>
            <w:proofErr w:type="spellEnd"/>
          </w:p>
        </w:tc>
        <w:tc>
          <w:tcPr>
            <w:tcW w:w="7500" w:type="dxa"/>
          </w:tcPr>
          <w:p w14:paraId="29B8E7B1" w14:textId="77777777" w:rsidR="00B86916" w:rsidRDefault="00B86916" w:rsidP="00830B00">
            <w:pPr>
              <w:jc w:val="right"/>
            </w:pPr>
            <w:r>
              <w:t>97.33</w:t>
            </w:r>
          </w:p>
        </w:tc>
      </w:tr>
      <w:tr w:rsidR="00B86916" w14:paraId="7DD3BFE5" w14:textId="77777777" w:rsidTr="00830B00">
        <w:tc>
          <w:tcPr>
            <w:tcW w:w="7500" w:type="dxa"/>
          </w:tcPr>
          <w:p w14:paraId="698FECD7" w14:textId="77777777" w:rsidR="00B86916" w:rsidRDefault="00B86916" w:rsidP="00830B00">
            <w:proofErr w:type="spellStart"/>
            <w:r>
              <w:t>ตัวชี้วัด</w:t>
            </w:r>
            <w:proofErr w:type="spellEnd"/>
            <w:r>
              <w:t xml:space="preserve"> 3</w:t>
            </w:r>
          </w:p>
        </w:tc>
        <w:tc>
          <w:tcPr>
            <w:tcW w:w="7500" w:type="dxa"/>
          </w:tcPr>
          <w:p w14:paraId="517DEAB7" w14:textId="77777777" w:rsidR="00B86916" w:rsidRDefault="00B86916" w:rsidP="00830B00">
            <w:proofErr w:type="spellStart"/>
            <w:r>
              <w:rPr>
                <w:sz w:val="28"/>
                <w:szCs w:val="28"/>
              </w:rPr>
              <w:t>การใช้อำนาจ</w:t>
            </w:r>
            <w:proofErr w:type="spellEnd"/>
          </w:p>
        </w:tc>
        <w:tc>
          <w:tcPr>
            <w:tcW w:w="7500" w:type="dxa"/>
          </w:tcPr>
          <w:p w14:paraId="66A25CEC" w14:textId="77777777" w:rsidR="00B86916" w:rsidRDefault="00B86916" w:rsidP="00830B00">
            <w:pPr>
              <w:jc w:val="right"/>
            </w:pPr>
            <w:r>
              <w:t>97.89</w:t>
            </w:r>
          </w:p>
        </w:tc>
      </w:tr>
      <w:tr w:rsidR="00B86916" w14:paraId="4E4B0030" w14:textId="77777777" w:rsidTr="00830B00">
        <w:tc>
          <w:tcPr>
            <w:tcW w:w="7500" w:type="dxa"/>
          </w:tcPr>
          <w:p w14:paraId="3F759F30" w14:textId="77777777" w:rsidR="00B86916" w:rsidRDefault="00B86916" w:rsidP="00830B00">
            <w:proofErr w:type="spellStart"/>
            <w:r>
              <w:t>ตัวชี้วัด</w:t>
            </w:r>
            <w:proofErr w:type="spellEnd"/>
            <w:r>
              <w:t xml:space="preserve"> 4</w:t>
            </w:r>
          </w:p>
        </w:tc>
        <w:tc>
          <w:tcPr>
            <w:tcW w:w="7500" w:type="dxa"/>
          </w:tcPr>
          <w:p w14:paraId="1E68DCF7" w14:textId="77777777" w:rsidR="00B86916" w:rsidRDefault="00B86916" w:rsidP="00830B00">
            <w:proofErr w:type="spellStart"/>
            <w:r>
              <w:rPr>
                <w:sz w:val="28"/>
                <w:szCs w:val="28"/>
              </w:rPr>
              <w:t>การใช้ทรัพย์สินของราชการ</w:t>
            </w:r>
            <w:proofErr w:type="spellEnd"/>
          </w:p>
        </w:tc>
        <w:tc>
          <w:tcPr>
            <w:tcW w:w="7500" w:type="dxa"/>
          </w:tcPr>
          <w:p w14:paraId="37F1B21E" w14:textId="77777777" w:rsidR="00B86916" w:rsidRDefault="00B86916" w:rsidP="00830B00">
            <w:pPr>
              <w:jc w:val="right"/>
            </w:pPr>
            <w:r>
              <w:t>98.99</w:t>
            </w:r>
          </w:p>
        </w:tc>
      </w:tr>
      <w:tr w:rsidR="00B86916" w14:paraId="466EFB74" w14:textId="77777777" w:rsidTr="00830B00">
        <w:tc>
          <w:tcPr>
            <w:tcW w:w="7500" w:type="dxa"/>
          </w:tcPr>
          <w:p w14:paraId="2E5322BB" w14:textId="77777777" w:rsidR="00B86916" w:rsidRDefault="00B86916" w:rsidP="00830B00">
            <w:proofErr w:type="spellStart"/>
            <w:r>
              <w:t>ตัวชี้วัด</w:t>
            </w:r>
            <w:proofErr w:type="spellEnd"/>
            <w:r>
              <w:t xml:space="preserve"> 5</w:t>
            </w:r>
          </w:p>
        </w:tc>
        <w:tc>
          <w:tcPr>
            <w:tcW w:w="7500" w:type="dxa"/>
          </w:tcPr>
          <w:p w14:paraId="46682BFC" w14:textId="77777777" w:rsidR="00B86916" w:rsidRDefault="00B86916" w:rsidP="00830B00">
            <w:proofErr w:type="spellStart"/>
            <w:r>
              <w:rPr>
                <w:sz w:val="28"/>
                <w:szCs w:val="28"/>
              </w:rPr>
              <w:t>การแก้ไขปัญหาการทุจริต</w:t>
            </w:r>
            <w:proofErr w:type="spellEnd"/>
          </w:p>
        </w:tc>
        <w:tc>
          <w:tcPr>
            <w:tcW w:w="7500" w:type="dxa"/>
          </w:tcPr>
          <w:p w14:paraId="256C4A66" w14:textId="77777777" w:rsidR="00B86916" w:rsidRDefault="00B86916" w:rsidP="00830B00">
            <w:pPr>
              <w:jc w:val="right"/>
            </w:pPr>
            <w:r>
              <w:t>97.19</w:t>
            </w:r>
          </w:p>
        </w:tc>
      </w:tr>
      <w:tr w:rsidR="00B86916" w14:paraId="0FE57051" w14:textId="77777777" w:rsidTr="00830B00">
        <w:tc>
          <w:tcPr>
            <w:tcW w:w="7500" w:type="dxa"/>
          </w:tcPr>
          <w:p w14:paraId="2AB16729" w14:textId="77777777" w:rsidR="00B86916" w:rsidRDefault="00B86916" w:rsidP="00830B00">
            <w:proofErr w:type="spellStart"/>
            <w:r>
              <w:t>ตัวชี้วัด</w:t>
            </w:r>
            <w:proofErr w:type="spellEnd"/>
            <w:r>
              <w:t xml:space="preserve"> 6</w:t>
            </w:r>
          </w:p>
        </w:tc>
        <w:tc>
          <w:tcPr>
            <w:tcW w:w="7500" w:type="dxa"/>
          </w:tcPr>
          <w:p w14:paraId="72CF5773" w14:textId="77777777" w:rsidR="00B86916" w:rsidRDefault="00B86916" w:rsidP="00830B00">
            <w:proofErr w:type="spellStart"/>
            <w:r>
              <w:rPr>
                <w:sz w:val="28"/>
                <w:szCs w:val="28"/>
              </w:rPr>
              <w:t>คุณภาพการดำเนินงาน</w:t>
            </w:r>
            <w:proofErr w:type="spellEnd"/>
          </w:p>
        </w:tc>
        <w:tc>
          <w:tcPr>
            <w:tcW w:w="7500" w:type="dxa"/>
          </w:tcPr>
          <w:p w14:paraId="175AC287" w14:textId="77777777" w:rsidR="00B86916" w:rsidRDefault="00B86916" w:rsidP="00830B00">
            <w:pPr>
              <w:jc w:val="right"/>
            </w:pPr>
            <w:r>
              <w:t>94.29</w:t>
            </w:r>
          </w:p>
        </w:tc>
      </w:tr>
      <w:tr w:rsidR="00B86916" w14:paraId="64268486" w14:textId="77777777" w:rsidTr="00830B00">
        <w:tc>
          <w:tcPr>
            <w:tcW w:w="7500" w:type="dxa"/>
          </w:tcPr>
          <w:p w14:paraId="70127A89" w14:textId="77777777" w:rsidR="00B86916" w:rsidRDefault="00B86916" w:rsidP="00830B00">
            <w:proofErr w:type="spellStart"/>
            <w:r>
              <w:t>ตัวชี้วัด</w:t>
            </w:r>
            <w:proofErr w:type="spellEnd"/>
            <w:r>
              <w:t xml:space="preserve"> 7</w:t>
            </w:r>
          </w:p>
        </w:tc>
        <w:tc>
          <w:tcPr>
            <w:tcW w:w="7500" w:type="dxa"/>
          </w:tcPr>
          <w:p w14:paraId="0FF3D2EF" w14:textId="77777777" w:rsidR="00B86916" w:rsidRDefault="00B86916" w:rsidP="00830B00">
            <w:proofErr w:type="spellStart"/>
            <w:r>
              <w:rPr>
                <w:sz w:val="28"/>
                <w:szCs w:val="28"/>
              </w:rPr>
              <w:t>ประสิทธิภาพการสื่อสาร</w:t>
            </w:r>
            <w:proofErr w:type="spellEnd"/>
          </w:p>
        </w:tc>
        <w:tc>
          <w:tcPr>
            <w:tcW w:w="7500" w:type="dxa"/>
          </w:tcPr>
          <w:p w14:paraId="17EFC35D" w14:textId="77777777" w:rsidR="00B86916" w:rsidRDefault="00B86916" w:rsidP="00830B00">
            <w:pPr>
              <w:jc w:val="right"/>
            </w:pPr>
            <w:r>
              <w:t>89.23</w:t>
            </w:r>
          </w:p>
        </w:tc>
      </w:tr>
      <w:tr w:rsidR="00B86916" w14:paraId="1CE25607" w14:textId="77777777" w:rsidTr="00830B00">
        <w:tc>
          <w:tcPr>
            <w:tcW w:w="7500" w:type="dxa"/>
          </w:tcPr>
          <w:p w14:paraId="34B6FC4C" w14:textId="77777777" w:rsidR="00B86916" w:rsidRDefault="00B86916" w:rsidP="00830B00">
            <w:proofErr w:type="spellStart"/>
            <w:r>
              <w:t>ตัวชี้วัด</w:t>
            </w:r>
            <w:proofErr w:type="spellEnd"/>
            <w:r>
              <w:t xml:space="preserve"> 8</w:t>
            </w:r>
          </w:p>
        </w:tc>
        <w:tc>
          <w:tcPr>
            <w:tcW w:w="7500" w:type="dxa"/>
          </w:tcPr>
          <w:p w14:paraId="6AF9AD7F" w14:textId="77777777" w:rsidR="00B86916" w:rsidRDefault="00B86916" w:rsidP="00830B00">
            <w:proofErr w:type="spellStart"/>
            <w:r>
              <w:rPr>
                <w:sz w:val="28"/>
                <w:szCs w:val="28"/>
              </w:rPr>
              <w:t>การปรับปรุงระบบการทำงาน</w:t>
            </w:r>
            <w:proofErr w:type="spellEnd"/>
          </w:p>
        </w:tc>
        <w:tc>
          <w:tcPr>
            <w:tcW w:w="7500" w:type="dxa"/>
          </w:tcPr>
          <w:p w14:paraId="0781E2B1" w14:textId="77777777" w:rsidR="00B86916" w:rsidRDefault="00B86916" w:rsidP="00830B00">
            <w:pPr>
              <w:jc w:val="right"/>
            </w:pPr>
            <w:r>
              <w:t>89.41</w:t>
            </w:r>
          </w:p>
        </w:tc>
      </w:tr>
      <w:tr w:rsidR="00B86916" w14:paraId="10090263" w14:textId="77777777" w:rsidTr="00830B00">
        <w:tc>
          <w:tcPr>
            <w:tcW w:w="7500" w:type="dxa"/>
          </w:tcPr>
          <w:p w14:paraId="320B0716" w14:textId="77777777" w:rsidR="00B86916" w:rsidRDefault="00B86916" w:rsidP="00830B00">
            <w:proofErr w:type="spellStart"/>
            <w:r>
              <w:t>ตัวชี้วัด</w:t>
            </w:r>
            <w:proofErr w:type="spellEnd"/>
            <w:r>
              <w:t xml:space="preserve"> 9</w:t>
            </w:r>
          </w:p>
        </w:tc>
        <w:tc>
          <w:tcPr>
            <w:tcW w:w="7500" w:type="dxa"/>
          </w:tcPr>
          <w:p w14:paraId="6C1BA7D6" w14:textId="77777777" w:rsidR="00B86916" w:rsidRDefault="00B86916" w:rsidP="00830B00">
            <w:proofErr w:type="spellStart"/>
            <w:r>
              <w:rPr>
                <w:sz w:val="28"/>
                <w:szCs w:val="28"/>
              </w:rPr>
              <w:t>การเปิดเผยข้อมูล</w:t>
            </w:r>
            <w:proofErr w:type="spellEnd"/>
          </w:p>
        </w:tc>
        <w:tc>
          <w:tcPr>
            <w:tcW w:w="7500" w:type="dxa"/>
          </w:tcPr>
          <w:p w14:paraId="7C02BC91" w14:textId="77777777" w:rsidR="00B86916" w:rsidRDefault="00B86916" w:rsidP="00830B00">
            <w:pPr>
              <w:jc w:val="right"/>
            </w:pPr>
            <w:r>
              <w:t>100.00</w:t>
            </w:r>
          </w:p>
        </w:tc>
      </w:tr>
      <w:tr w:rsidR="00B86916" w14:paraId="33B14974" w14:textId="77777777" w:rsidTr="00830B00">
        <w:tc>
          <w:tcPr>
            <w:tcW w:w="7500" w:type="dxa"/>
          </w:tcPr>
          <w:p w14:paraId="44AD3F3F" w14:textId="77777777" w:rsidR="00B86916" w:rsidRDefault="00B86916" w:rsidP="00830B00">
            <w:proofErr w:type="spellStart"/>
            <w:r>
              <w:t>ตัวชี้วัด</w:t>
            </w:r>
            <w:proofErr w:type="spellEnd"/>
            <w:r>
              <w:t xml:space="preserve"> 9.1</w:t>
            </w:r>
          </w:p>
        </w:tc>
        <w:tc>
          <w:tcPr>
            <w:tcW w:w="7500" w:type="dxa"/>
          </w:tcPr>
          <w:p w14:paraId="45601EF7" w14:textId="77777777" w:rsidR="00B86916" w:rsidRDefault="00B86916" w:rsidP="00830B00">
            <w:proofErr w:type="spellStart"/>
            <w:r>
              <w:rPr>
                <w:sz w:val="28"/>
                <w:szCs w:val="28"/>
              </w:rPr>
              <w:t>ข้อมูลพื้นฐาน</w:t>
            </w:r>
            <w:proofErr w:type="spellEnd"/>
          </w:p>
        </w:tc>
        <w:tc>
          <w:tcPr>
            <w:tcW w:w="7500" w:type="dxa"/>
          </w:tcPr>
          <w:p w14:paraId="1390C3B9" w14:textId="77777777" w:rsidR="00B86916" w:rsidRDefault="00B86916" w:rsidP="00830B00">
            <w:pPr>
              <w:jc w:val="right"/>
            </w:pPr>
            <w:r>
              <w:t>100.00</w:t>
            </w:r>
          </w:p>
        </w:tc>
      </w:tr>
      <w:tr w:rsidR="00B86916" w14:paraId="5A08C0FB" w14:textId="77777777" w:rsidTr="00830B00">
        <w:tc>
          <w:tcPr>
            <w:tcW w:w="7500" w:type="dxa"/>
          </w:tcPr>
          <w:p w14:paraId="335BB84A" w14:textId="77777777" w:rsidR="00B86916" w:rsidRDefault="00B86916" w:rsidP="00830B00">
            <w:proofErr w:type="spellStart"/>
            <w:r>
              <w:t>ตัวชี้วัด</w:t>
            </w:r>
            <w:proofErr w:type="spellEnd"/>
            <w:r>
              <w:t xml:space="preserve"> 9.2</w:t>
            </w:r>
          </w:p>
        </w:tc>
        <w:tc>
          <w:tcPr>
            <w:tcW w:w="7500" w:type="dxa"/>
          </w:tcPr>
          <w:p w14:paraId="60B9BDDB" w14:textId="77777777" w:rsidR="00B86916" w:rsidRDefault="00B86916" w:rsidP="00830B00">
            <w:proofErr w:type="spellStart"/>
            <w:r>
              <w:rPr>
                <w:sz w:val="28"/>
                <w:szCs w:val="28"/>
              </w:rPr>
              <w:t>การบริหารงาน</w:t>
            </w:r>
            <w:proofErr w:type="spellEnd"/>
          </w:p>
        </w:tc>
        <w:tc>
          <w:tcPr>
            <w:tcW w:w="7500" w:type="dxa"/>
          </w:tcPr>
          <w:p w14:paraId="50B565A1" w14:textId="77777777" w:rsidR="00B86916" w:rsidRDefault="00B86916" w:rsidP="00830B00">
            <w:pPr>
              <w:jc w:val="right"/>
            </w:pPr>
            <w:r>
              <w:t>100.00</w:t>
            </w:r>
          </w:p>
        </w:tc>
      </w:tr>
      <w:tr w:rsidR="00B86916" w14:paraId="0E6A1BEB" w14:textId="77777777" w:rsidTr="00830B00">
        <w:tc>
          <w:tcPr>
            <w:tcW w:w="7500" w:type="dxa"/>
          </w:tcPr>
          <w:p w14:paraId="1CE041D1" w14:textId="77777777" w:rsidR="00B86916" w:rsidRDefault="00B86916" w:rsidP="00830B00">
            <w:proofErr w:type="spellStart"/>
            <w:r>
              <w:t>ตัวชี้วัด</w:t>
            </w:r>
            <w:proofErr w:type="spellEnd"/>
            <w:r>
              <w:t xml:space="preserve"> 9.3</w:t>
            </w:r>
          </w:p>
        </w:tc>
        <w:tc>
          <w:tcPr>
            <w:tcW w:w="7500" w:type="dxa"/>
          </w:tcPr>
          <w:p w14:paraId="6249A03A" w14:textId="77777777" w:rsidR="00B86916" w:rsidRDefault="00B86916" w:rsidP="00830B00">
            <w:proofErr w:type="spellStart"/>
            <w:r>
              <w:rPr>
                <w:sz w:val="28"/>
                <w:szCs w:val="28"/>
              </w:rPr>
              <w:t>การบริหารเงินงบประมาณ</w:t>
            </w:r>
            <w:proofErr w:type="spellEnd"/>
          </w:p>
        </w:tc>
        <w:tc>
          <w:tcPr>
            <w:tcW w:w="7500" w:type="dxa"/>
          </w:tcPr>
          <w:p w14:paraId="3D94BED7" w14:textId="77777777" w:rsidR="00B86916" w:rsidRDefault="00B86916" w:rsidP="00830B00">
            <w:pPr>
              <w:jc w:val="right"/>
            </w:pPr>
            <w:r>
              <w:t>100.00</w:t>
            </w:r>
          </w:p>
        </w:tc>
      </w:tr>
      <w:tr w:rsidR="00B86916" w14:paraId="1B20CFD4" w14:textId="77777777" w:rsidTr="00830B00">
        <w:tc>
          <w:tcPr>
            <w:tcW w:w="7500" w:type="dxa"/>
          </w:tcPr>
          <w:p w14:paraId="17BDC9BC" w14:textId="77777777" w:rsidR="00B86916" w:rsidRDefault="00B86916" w:rsidP="00830B00">
            <w:proofErr w:type="spellStart"/>
            <w:r>
              <w:t>ตัวชี้วัด</w:t>
            </w:r>
            <w:proofErr w:type="spellEnd"/>
            <w:r>
              <w:t xml:space="preserve"> 9.4</w:t>
            </w:r>
          </w:p>
        </w:tc>
        <w:tc>
          <w:tcPr>
            <w:tcW w:w="7500" w:type="dxa"/>
          </w:tcPr>
          <w:p w14:paraId="66F0F016" w14:textId="77777777" w:rsidR="00B86916" w:rsidRDefault="00B86916" w:rsidP="00830B00">
            <w:proofErr w:type="spellStart"/>
            <w:r>
              <w:rPr>
                <w:sz w:val="28"/>
                <w:szCs w:val="28"/>
              </w:rPr>
              <w:t>การบริหารและพัฒนาทรัพยากรบุคคล</w:t>
            </w:r>
            <w:proofErr w:type="spellEnd"/>
          </w:p>
        </w:tc>
        <w:tc>
          <w:tcPr>
            <w:tcW w:w="7500" w:type="dxa"/>
          </w:tcPr>
          <w:p w14:paraId="44375E13" w14:textId="77777777" w:rsidR="00B86916" w:rsidRDefault="00B86916" w:rsidP="00830B00">
            <w:pPr>
              <w:jc w:val="right"/>
            </w:pPr>
            <w:r>
              <w:t>100.00</w:t>
            </w:r>
          </w:p>
        </w:tc>
      </w:tr>
      <w:tr w:rsidR="00B86916" w14:paraId="2F5596E8" w14:textId="77777777" w:rsidTr="00830B00">
        <w:tc>
          <w:tcPr>
            <w:tcW w:w="7500" w:type="dxa"/>
          </w:tcPr>
          <w:p w14:paraId="54D1B216" w14:textId="77777777" w:rsidR="00B86916" w:rsidRDefault="00B86916" w:rsidP="00830B00">
            <w:proofErr w:type="spellStart"/>
            <w:r>
              <w:t>ตัวชี้วัด</w:t>
            </w:r>
            <w:proofErr w:type="spellEnd"/>
            <w:r>
              <w:t xml:space="preserve"> 9.5</w:t>
            </w:r>
          </w:p>
        </w:tc>
        <w:tc>
          <w:tcPr>
            <w:tcW w:w="7500" w:type="dxa"/>
          </w:tcPr>
          <w:p w14:paraId="0BA9C711" w14:textId="77777777" w:rsidR="00B86916" w:rsidRDefault="00B86916" w:rsidP="00830B00">
            <w:proofErr w:type="spellStart"/>
            <w:r>
              <w:rPr>
                <w:sz w:val="28"/>
                <w:szCs w:val="28"/>
              </w:rPr>
              <w:t>การส่งเสริมความโปร่งใส</w:t>
            </w:r>
            <w:proofErr w:type="spellEnd"/>
          </w:p>
        </w:tc>
        <w:tc>
          <w:tcPr>
            <w:tcW w:w="7500" w:type="dxa"/>
          </w:tcPr>
          <w:p w14:paraId="0B469F2F" w14:textId="77777777" w:rsidR="00B86916" w:rsidRDefault="00B86916" w:rsidP="00830B00">
            <w:pPr>
              <w:jc w:val="right"/>
            </w:pPr>
            <w:r>
              <w:t>100.00</w:t>
            </w:r>
          </w:p>
        </w:tc>
      </w:tr>
      <w:tr w:rsidR="00B86916" w14:paraId="3D729D70" w14:textId="77777777" w:rsidTr="00830B00">
        <w:tc>
          <w:tcPr>
            <w:tcW w:w="7500" w:type="dxa"/>
          </w:tcPr>
          <w:p w14:paraId="018B0B0A" w14:textId="77777777" w:rsidR="00B86916" w:rsidRDefault="00B86916" w:rsidP="00830B00">
            <w:proofErr w:type="spellStart"/>
            <w:r>
              <w:t>ตัวชี้วัด</w:t>
            </w:r>
            <w:proofErr w:type="spellEnd"/>
            <w:r>
              <w:t xml:space="preserve"> 10</w:t>
            </w:r>
          </w:p>
        </w:tc>
        <w:tc>
          <w:tcPr>
            <w:tcW w:w="7500" w:type="dxa"/>
          </w:tcPr>
          <w:p w14:paraId="4E33406B" w14:textId="77777777" w:rsidR="00B86916" w:rsidRDefault="00B86916" w:rsidP="00830B00">
            <w:proofErr w:type="spellStart"/>
            <w:r>
              <w:rPr>
                <w:sz w:val="28"/>
                <w:szCs w:val="28"/>
              </w:rPr>
              <w:t>การป้องกันการทุจริต</w:t>
            </w:r>
            <w:proofErr w:type="spellEnd"/>
          </w:p>
        </w:tc>
        <w:tc>
          <w:tcPr>
            <w:tcW w:w="7500" w:type="dxa"/>
          </w:tcPr>
          <w:p w14:paraId="1F3B3525" w14:textId="77777777" w:rsidR="00B86916" w:rsidRDefault="00B86916" w:rsidP="00830B00">
            <w:pPr>
              <w:jc w:val="right"/>
            </w:pPr>
            <w:r>
              <w:t>100.00</w:t>
            </w:r>
          </w:p>
        </w:tc>
      </w:tr>
      <w:tr w:rsidR="00B86916" w14:paraId="0AB4A1D0" w14:textId="77777777" w:rsidTr="00830B00">
        <w:tc>
          <w:tcPr>
            <w:tcW w:w="7500" w:type="dxa"/>
          </w:tcPr>
          <w:p w14:paraId="710EB916" w14:textId="77777777" w:rsidR="00B86916" w:rsidRDefault="00B86916" w:rsidP="00830B00">
            <w:proofErr w:type="spellStart"/>
            <w:r>
              <w:t>ตัวชี้วัด</w:t>
            </w:r>
            <w:proofErr w:type="spellEnd"/>
            <w:r>
              <w:t xml:space="preserve"> 10.1</w:t>
            </w:r>
          </w:p>
        </w:tc>
        <w:tc>
          <w:tcPr>
            <w:tcW w:w="7500" w:type="dxa"/>
          </w:tcPr>
          <w:p w14:paraId="5CDF744E" w14:textId="77777777" w:rsidR="00B86916" w:rsidRDefault="00B86916" w:rsidP="00830B00">
            <w:proofErr w:type="spellStart"/>
            <w:r>
              <w:rPr>
                <w:sz w:val="28"/>
                <w:szCs w:val="28"/>
              </w:rPr>
              <w:t>การดำเนินการเพื่อป้องกันการทุจริต</w:t>
            </w:r>
            <w:proofErr w:type="spellEnd"/>
          </w:p>
        </w:tc>
        <w:tc>
          <w:tcPr>
            <w:tcW w:w="7500" w:type="dxa"/>
          </w:tcPr>
          <w:p w14:paraId="037DC329" w14:textId="77777777" w:rsidR="00B86916" w:rsidRDefault="00B86916" w:rsidP="00830B00">
            <w:pPr>
              <w:jc w:val="right"/>
            </w:pPr>
            <w:r>
              <w:t>100.00</w:t>
            </w:r>
          </w:p>
        </w:tc>
      </w:tr>
      <w:tr w:rsidR="00B86916" w14:paraId="640E6E77" w14:textId="77777777" w:rsidTr="00830B00">
        <w:tc>
          <w:tcPr>
            <w:tcW w:w="7500" w:type="dxa"/>
          </w:tcPr>
          <w:p w14:paraId="4EB05897" w14:textId="77777777" w:rsidR="00B86916" w:rsidRDefault="00B86916" w:rsidP="00830B00">
            <w:proofErr w:type="spellStart"/>
            <w:r>
              <w:t>ตัวชี้วัด</w:t>
            </w:r>
            <w:proofErr w:type="spellEnd"/>
            <w:r>
              <w:t xml:space="preserve"> 10.2</w:t>
            </w:r>
          </w:p>
        </w:tc>
        <w:tc>
          <w:tcPr>
            <w:tcW w:w="7500" w:type="dxa"/>
          </w:tcPr>
          <w:p w14:paraId="5E438341" w14:textId="77777777" w:rsidR="00B86916" w:rsidRDefault="00B86916" w:rsidP="00830B00">
            <w:proofErr w:type="spellStart"/>
            <w:r>
              <w:rPr>
                <w:sz w:val="28"/>
                <w:szCs w:val="28"/>
              </w:rPr>
              <w:t>มาตรการภายในเพื่อป้องกันการทุจริต</w:t>
            </w:r>
            <w:proofErr w:type="spellEnd"/>
          </w:p>
        </w:tc>
        <w:tc>
          <w:tcPr>
            <w:tcW w:w="7500" w:type="dxa"/>
          </w:tcPr>
          <w:p w14:paraId="5F0F2BC1" w14:textId="77777777" w:rsidR="00B86916" w:rsidRDefault="00B86916" w:rsidP="00830B00">
            <w:pPr>
              <w:jc w:val="right"/>
            </w:pPr>
            <w:r>
              <w:t>100.00</w:t>
            </w:r>
          </w:p>
        </w:tc>
      </w:tr>
    </w:tbl>
    <w:p w14:paraId="2B4FBA14" w14:textId="77777777" w:rsidR="00B86916" w:rsidRDefault="00B86916" w:rsidP="00A950E7">
      <w:pPr>
        <w:spacing w:after="160"/>
      </w:pPr>
    </w:p>
    <w:p w14:paraId="6905D541" w14:textId="77777777" w:rsidR="00B86916" w:rsidRPr="00537043" w:rsidRDefault="00B86916" w:rsidP="00A950E7">
      <w:pPr>
        <w:spacing w:after="160"/>
      </w:pPr>
    </w:p>
    <w:p w14:paraId="5DA7FECA" w14:textId="77777777" w:rsidR="001C0E3E" w:rsidRPr="00537043" w:rsidRDefault="001C0E3E" w:rsidP="00A950E7">
      <w:pPr>
        <w:spacing w:after="160"/>
      </w:pPr>
    </w:p>
    <w:p w14:paraId="32223A8E" w14:textId="3CF56883" w:rsidR="00A950E7" w:rsidRPr="00537043" w:rsidRDefault="00A950E7" w:rsidP="00A950E7">
      <w:pPr>
        <w:spacing w:after="160"/>
        <w:rPr>
          <w:b/>
          <w:bCs/>
          <w:sz w:val="36"/>
          <w:szCs w:val="36"/>
        </w:rPr>
      </w:pPr>
      <w:r w:rsidRPr="00537043">
        <w:br w:type="page"/>
      </w:r>
    </w:p>
    <w:p w14:paraId="2DA726AD" w14:textId="19C5EAC6" w:rsidR="00733FDB" w:rsidRPr="00537043" w:rsidRDefault="00733FDB" w:rsidP="00570FA8">
      <w:pPr>
        <w:pStyle w:val="Default"/>
        <w:ind w:firstLine="708"/>
        <w:rPr>
          <w:color w:val="auto"/>
          <w:sz w:val="32"/>
          <w:szCs w:val="32"/>
        </w:rPr>
      </w:pPr>
      <w:r w:rsidRPr="00537043">
        <w:rPr>
          <w:rFonts w:hint="cs"/>
          <w:color w:val="auto"/>
          <w:sz w:val="32"/>
          <w:szCs w:val="32"/>
          <w:cs/>
        </w:rPr>
        <w:lastRenderedPageBreak/>
        <w:t>การประเมินคุณธรรมและความโปร่งใสในการดำเนินงานของหน่วยงานภาครัฐ</w:t>
      </w:r>
      <w:r w:rsidRPr="00537043">
        <w:rPr>
          <w:color w:val="auto"/>
          <w:sz w:val="32"/>
          <w:szCs w:val="32"/>
          <w:cs/>
        </w:rPr>
        <w:t xml:space="preserve"> (</w:t>
      </w:r>
      <w:r w:rsidRPr="00537043">
        <w:rPr>
          <w:color w:val="auto"/>
          <w:sz w:val="32"/>
          <w:szCs w:val="32"/>
        </w:rPr>
        <w:t xml:space="preserve">Integrity and Transparency Assessment </w:t>
      </w:r>
      <w:r w:rsidRPr="00537043">
        <w:rPr>
          <w:color w:val="auto"/>
          <w:sz w:val="32"/>
          <w:szCs w:val="32"/>
          <w:cs/>
        </w:rPr>
        <w:t xml:space="preserve">: </w:t>
      </w:r>
      <w:r w:rsidRPr="00537043">
        <w:rPr>
          <w:color w:val="auto"/>
          <w:sz w:val="32"/>
          <w:szCs w:val="32"/>
        </w:rPr>
        <w:t>ITA</w:t>
      </w:r>
      <w:r w:rsidRPr="00537043">
        <w:rPr>
          <w:color w:val="auto"/>
          <w:sz w:val="32"/>
          <w:szCs w:val="32"/>
          <w:cs/>
        </w:rPr>
        <w:t xml:space="preserve">) </w:t>
      </w:r>
      <w:r w:rsidRPr="00537043">
        <w:rPr>
          <w:rFonts w:hint="cs"/>
          <w:color w:val="auto"/>
          <w:sz w:val="32"/>
          <w:szCs w:val="32"/>
          <w:cs/>
        </w:rPr>
        <w:t>ของสำนักงานเขตหนองแขม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ประจำปีงบประมาณ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พ</w:t>
      </w:r>
      <w:r w:rsidRPr="00537043">
        <w:rPr>
          <w:color w:val="auto"/>
          <w:sz w:val="32"/>
          <w:szCs w:val="32"/>
          <w:cs/>
        </w:rPr>
        <w:t>.</w:t>
      </w:r>
      <w:r w:rsidRPr="00537043">
        <w:rPr>
          <w:rFonts w:hint="cs"/>
          <w:color w:val="auto"/>
          <w:sz w:val="32"/>
          <w:szCs w:val="32"/>
          <w:cs/>
        </w:rPr>
        <w:t>ศ</w:t>
      </w:r>
      <w:r w:rsidRPr="00537043">
        <w:rPr>
          <w:color w:val="auto"/>
          <w:sz w:val="32"/>
          <w:szCs w:val="32"/>
          <w:cs/>
        </w:rPr>
        <w:t>. 256</w:t>
      </w:r>
      <w:r w:rsidR="002B0559">
        <w:rPr>
          <w:rFonts w:hint="cs"/>
          <w:color w:val="auto"/>
          <w:sz w:val="32"/>
          <w:szCs w:val="32"/>
          <w:cs/>
        </w:rPr>
        <w:t>7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ผลการประเมินพบว่า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คุณธรรมและความโปร่งใสในการดำเนินงานของสำนักงานเขตหนองแขม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อยู่ในระดับ</w:t>
      </w:r>
      <w:r w:rsidR="002B0559">
        <w:rPr>
          <w:rFonts w:hint="cs"/>
          <w:color w:val="auto"/>
          <w:sz w:val="32"/>
          <w:szCs w:val="32"/>
          <w:cs/>
        </w:rPr>
        <w:t>ผ่านดี</w:t>
      </w:r>
      <w:r w:rsidRPr="00537043">
        <w:rPr>
          <w:color w:val="auto"/>
          <w:sz w:val="32"/>
          <w:szCs w:val="32"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โดยได้ค่าคะแนนเท่ากับ</w:t>
      </w:r>
      <w:r w:rsidRPr="00537043">
        <w:rPr>
          <w:color w:val="auto"/>
          <w:sz w:val="32"/>
          <w:szCs w:val="32"/>
          <w:cs/>
        </w:rPr>
        <w:t xml:space="preserve"> </w:t>
      </w:r>
      <w:r w:rsidR="002B0559">
        <w:rPr>
          <w:rFonts w:hint="cs"/>
          <w:color w:val="auto"/>
          <w:sz w:val="32"/>
          <w:szCs w:val="32"/>
          <w:cs/>
        </w:rPr>
        <w:t>96.91</w:t>
      </w:r>
      <w:r w:rsidRPr="00537043">
        <w:rPr>
          <w:color w:val="auto"/>
          <w:sz w:val="32"/>
          <w:szCs w:val="32"/>
          <w:cs/>
        </w:rPr>
        <w:t xml:space="preserve"> </w:t>
      </w:r>
      <w:r w:rsidRPr="00537043">
        <w:rPr>
          <w:rFonts w:hint="cs"/>
          <w:color w:val="auto"/>
          <w:sz w:val="32"/>
          <w:szCs w:val="32"/>
          <w:cs/>
        </w:rPr>
        <w:t>คะแนน</w:t>
      </w:r>
      <w:r w:rsidRPr="00537043">
        <w:rPr>
          <w:color w:val="auto"/>
          <w:sz w:val="32"/>
          <w:szCs w:val="32"/>
          <w:cs/>
        </w:rPr>
        <w:t xml:space="preserve"> </w:t>
      </w:r>
    </w:p>
    <w:p w14:paraId="364FE071" w14:textId="59ABBD42" w:rsidR="00F9677E" w:rsidRPr="00537043" w:rsidRDefault="00733FDB" w:rsidP="00F7233B">
      <w:pPr>
        <w:ind w:firstLine="709"/>
      </w:pPr>
      <w:r w:rsidRPr="00537043">
        <w:rPr>
          <w:rFonts w:hint="cs"/>
          <w:cs/>
        </w:rPr>
        <w:t>เมื่อพิจารณาจำแนกตามตัวชี้วัดทั้ง</w:t>
      </w:r>
      <w:r w:rsidRPr="00537043">
        <w:rPr>
          <w:cs/>
        </w:rPr>
        <w:t xml:space="preserve"> 10 </w:t>
      </w:r>
      <w:r w:rsidRPr="00537043">
        <w:rPr>
          <w:rFonts w:hint="cs"/>
          <w:cs/>
        </w:rPr>
        <w:t>ตัวชี้วัด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จากตัวเลขที่ปรากฎในตารางที่</w:t>
      </w:r>
      <w:r w:rsidRPr="00537043">
        <w:rPr>
          <w:cs/>
        </w:rPr>
        <w:t xml:space="preserve"> 1 </w:t>
      </w:r>
      <w:r w:rsidRPr="00537043">
        <w:rPr>
          <w:rFonts w:hint="cs"/>
          <w:cs/>
        </w:rPr>
        <w:t>แสดงให้เห็นว่าตัวชี้วัดที่มีค่าคะแนนสูงสุดคือ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ตัวชี้วัดที่</w:t>
      </w:r>
      <w:r w:rsidRPr="00537043">
        <w:rPr>
          <w:cs/>
        </w:rPr>
        <w:t xml:space="preserve"> </w:t>
      </w:r>
      <w:r w:rsidR="0047306B">
        <w:rPr>
          <w:rFonts w:hint="cs"/>
          <w:cs/>
        </w:rPr>
        <w:t>9</w:t>
      </w:r>
      <w:r w:rsidRPr="00537043">
        <w:rPr>
          <w:cs/>
        </w:rPr>
        <w:t xml:space="preserve"> </w:t>
      </w:r>
      <w:r w:rsidR="0047306B">
        <w:rPr>
          <w:rFonts w:hint="cs"/>
          <w:cs/>
        </w:rPr>
        <w:t>การเปิดเผยข้อมูล</w:t>
      </w:r>
      <w:r w:rsidRPr="00537043">
        <w:rPr>
          <w:cs/>
        </w:rPr>
        <w:t xml:space="preserve"> (</w:t>
      </w:r>
      <w:r w:rsidR="0047306B">
        <w:rPr>
          <w:rFonts w:hint="cs"/>
          <w:cs/>
        </w:rPr>
        <w:t>100</w:t>
      </w:r>
      <w:r w:rsidRPr="00537043">
        <w:rPr>
          <w:rFonts w:hint="cs"/>
          <w:cs/>
        </w:rPr>
        <w:t>คะแนน</w:t>
      </w:r>
      <w:r w:rsidRPr="00537043">
        <w:rPr>
          <w:cs/>
        </w:rPr>
        <w:t>)</w:t>
      </w:r>
      <w:r w:rsidR="0047306B">
        <w:rPr>
          <w:rFonts w:hint="cs"/>
          <w:cs/>
        </w:rPr>
        <w:t xml:space="preserve"> และการป้องกันการทุจริต</w:t>
      </w:r>
      <w:r w:rsidR="0047306B" w:rsidRPr="00537043">
        <w:rPr>
          <w:cs/>
        </w:rPr>
        <w:t>(</w:t>
      </w:r>
      <w:r w:rsidR="0047306B">
        <w:rPr>
          <w:rFonts w:hint="cs"/>
          <w:cs/>
        </w:rPr>
        <w:t>100</w:t>
      </w:r>
      <w:r w:rsidR="0047306B" w:rsidRPr="00537043">
        <w:rPr>
          <w:rFonts w:hint="cs"/>
          <w:cs/>
        </w:rPr>
        <w:t>คะแนน</w:t>
      </w:r>
      <w:r w:rsidR="0047306B" w:rsidRPr="00537043">
        <w:rPr>
          <w:cs/>
        </w:rPr>
        <w:t>)</w:t>
      </w:r>
      <w:r w:rsidR="0047306B">
        <w:rPr>
          <w:rFonts w:hint="cs"/>
          <w:cs/>
        </w:rPr>
        <w:t xml:space="preserve"> 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รองลงมาคือ</w:t>
      </w:r>
      <w:r w:rsidRPr="00537043">
        <w:rPr>
          <w:cs/>
        </w:rPr>
        <w:t xml:space="preserve"> </w:t>
      </w:r>
      <w:r w:rsidR="00D620AB" w:rsidRPr="00537043">
        <w:rPr>
          <w:rFonts w:hint="cs"/>
          <w:cs/>
        </w:rPr>
        <w:t xml:space="preserve">ตัวชี้วัดที่ </w:t>
      </w:r>
      <w:r w:rsidR="00E43E66">
        <w:rPr>
          <w:rFonts w:hint="cs"/>
          <w:cs/>
        </w:rPr>
        <w:t>4</w:t>
      </w:r>
      <w:r w:rsidR="00D620AB" w:rsidRPr="00537043">
        <w:rPr>
          <w:rFonts w:hint="cs"/>
          <w:cs/>
        </w:rPr>
        <w:t xml:space="preserve"> การใช้</w:t>
      </w:r>
      <w:r w:rsidR="00E43E66">
        <w:rPr>
          <w:rFonts w:hint="cs"/>
          <w:cs/>
        </w:rPr>
        <w:t>ทรัพย์สินของราชการ</w:t>
      </w:r>
      <w:r w:rsidR="00D620AB" w:rsidRPr="00537043">
        <w:rPr>
          <w:rFonts w:hint="cs"/>
          <w:cs/>
        </w:rPr>
        <w:t xml:space="preserve"> </w:t>
      </w:r>
      <w:r w:rsidR="00D620AB">
        <w:rPr>
          <w:rFonts w:hint="cs"/>
          <w:cs/>
        </w:rPr>
        <w:t>(</w:t>
      </w:r>
      <w:r w:rsidR="00E43E66">
        <w:rPr>
          <w:rFonts w:hint="cs"/>
          <w:cs/>
        </w:rPr>
        <w:t>98.99</w:t>
      </w:r>
      <w:r w:rsidR="00D620AB">
        <w:rPr>
          <w:rFonts w:hint="cs"/>
          <w:cs/>
        </w:rPr>
        <w:t xml:space="preserve">คะแนน) </w:t>
      </w:r>
    </w:p>
    <w:p w14:paraId="05D043F1" w14:textId="029D0C5C" w:rsidR="00570FA8" w:rsidRPr="00F7233B" w:rsidRDefault="00F7233B" w:rsidP="00F7233B">
      <w:pPr>
        <w:pStyle w:val="Default"/>
        <w:spacing w:after="120"/>
        <w:rPr>
          <w:b/>
          <w:bCs/>
          <w:color w:val="auto"/>
          <w:sz w:val="32"/>
          <w:szCs w:val="32"/>
          <w:cs/>
        </w:rPr>
      </w:pPr>
      <w:r w:rsidRPr="00F7233B">
        <w:rPr>
          <w:rFonts w:hint="cs"/>
          <w:sz w:val="32"/>
          <w:szCs w:val="32"/>
          <w:cs/>
        </w:rPr>
        <w:t>ตัวชี้วัดที่มีค่าคะแนน</w:t>
      </w:r>
      <w:r>
        <w:rPr>
          <w:rFonts w:hint="cs"/>
          <w:sz w:val="32"/>
          <w:szCs w:val="32"/>
          <w:cs/>
        </w:rPr>
        <w:t>ต่ำ</w:t>
      </w:r>
      <w:r w:rsidRPr="00F7233B">
        <w:rPr>
          <w:rFonts w:hint="cs"/>
          <w:sz w:val="32"/>
          <w:szCs w:val="32"/>
          <w:cs/>
        </w:rPr>
        <w:t>สุดคือ</w:t>
      </w:r>
      <w:r>
        <w:rPr>
          <w:b/>
          <w:bCs/>
          <w:color w:val="auto"/>
          <w:sz w:val="32"/>
          <w:szCs w:val="32"/>
        </w:rPr>
        <w:t xml:space="preserve"> </w:t>
      </w:r>
      <w:r w:rsidRPr="00F7233B">
        <w:rPr>
          <w:rFonts w:hint="cs"/>
          <w:color w:val="auto"/>
          <w:sz w:val="32"/>
          <w:szCs w:val="32"/>
          <w:cs/>
        </w:rPr>
        <w:t>ตัวชี้วัดที่ 7 ประสิทธิภาพการสื่อสาร (</w:t>
      </w:r>
      <w:r w:rsidR="00E43E66">
        <w:rPr>
          <w:rFonts w:hint="cs"/>
          <w:color w:val="auto"/>
          <w:sz w:val="32"/>
          <w:szCs w:val="32"/>
          <w:cs/>
        </w:rPr>
        <w:t>89.23</w:t>
      </w:r>
      <w:r w:rsidRPr="00F7233B">
        <w:rPr>
          <w:rFonts w:hint="cs"/>
          <w:color w:val="auto"/>
          <w:sz w:val="32"/>
          <w:szCs w:val="32"/>
          <w:cs/>
        </w:rPr>
        <w:t xml:space="preserve"> คะแนน)</w:t>
      </w:r>
    </w:p>
    <w:p w14:paraId="21CB1FF0" w14:textId="77777777" w:rsidR="00570FA8" w:rsidRPr="00676749" w:rsidRDefault="00570FA8" w:rsidP="00570FA8">
      <w:pPr>
        <w:pStyle w:val="Default"/>
        <w:rPr>
          <w:color w:val="auto"/>
          <w:sz w:val="32"/>
          <w:szCs w:val="32"/>
        </w:rPr>
      </w:pPr>
      <w:r w:rsidRPr="00676749">
        <w:rPr>
          <w:b/>
          <w:bCs/>
          <w:color w:val="auto"/>
          <w:sz w:val="32"/>
          <w:szCs w:val="32"/>
        </w:rPr>
        <w:t>2</w:t>
      </w:r>
      <w:r w:rsidRPr="00676749">
        <w:rPr>
          <w:b/>
          <w:bCs/>
          <w:color w:val="auto"/>
          <w:sz w:val="32"/>
          <w:szCs w:val="32"/>
          <w:cs/>
        </w:rPr>
        <w:t>.</w:t>
      </w:r>
      <w:r w:rsidRPr="00676749">
        <w:rPr>
          <w:b/>
          <w:bCs/>
          <w:color w:val="auto"/>
          <w:sz w:val="32"/>
          <w:szCs w:val="32"/>
        </w:rPr>
        <w:t>1</w:t>
      </w:r>
      <w:r w:rsidRPr="00676749">
        <w:rPr>
          <w:b/>
          <w:bCs/>
          <w:color w:val="auto"/>
          <w:sz w:val="32"/>
          <w:szCs w:val="32"/>
          <w:cs/>
        </w:rPr>
        <w:t xml:space="preserve">. </w:t>
      </w:r>
      <w:r w:rsidRPr="00676749">
        <w:rPr>
          <w:rFonts w:hint="cs"/>
          <w:b/>
          <w:bCs/>
          <w:color w:val="auto"/>
          <w:sz w:val="32"/>
          <w:szCs w:val="32"/>
          <w:cs/>
        </w:rPr>
        <w:t>คะแนนการประเมินคุณธรรมและความโปร่งใสในการดำเนินงานของหน่วยงานภาครัฐ</w:t>
      </w:r>
      <w:r w:rsidRPr="00676749">
        <w:rPr>
          <w:b/>
          <w:bCs/>
          <w:color w:val="auto"/>
          <w:sz w:val="32"/>
          <w:szCs w:val="32"/>
          <w:cs/>
        </w:rPr>
        <w:t xml:space="preserve"> (</w:t>
      </w:r>
      <w:r w:rsidRPr="00676749">
        <w:rPr>
          <w:b/>
          <w:bCs/>
          <w:color w:val="auto"/>
          <w:sz w:val="32"/>
          <w:szCs w:val="32"/>
        </w:rPr>
        <w:t xml:space="preserve">Integrity and Transparency Assessment </w:t>
      </w:r>
      <w:r w:rsidRPr="00676749">
        <w:rPr>
          <w:b/>
          <w:bCs/>
          <w:color w:val="auto"/>
          <w:sz w:val="32"/>
          <w:szCs w:val="32"/>
          <w:cs/>
        </w:rPr>
        <w:t xml:space="preserve">: </w:t>
      </w:r>
      <w:r w:rsidRPr="00676749">
        <w:rPr>
          <w:b/>
          <w:bCs/>
          <w:color w:val="auto"/>
          <w:sz w:val="32"/>
          <w:szCs w:val="32"/>
        </w:rPr>
        <w:t>ITA</w:t>
      </w:r>
      <w:r w:rsidRPr="00676749">
        <w:rPr>
          <w:b/>
          <w:bCs/>
          <w:color w:val="auto"/>
          <w:sz w:val="32"/>
          <w:szCs w:val="32"/>
          <w:cs/>
        </w:rPr>
        <w:t xml:space="preserve">) </w:t>
      </w:r>
      <w:r w:rsidRPr="00676749">
        <w:rPr>
          <w:rFonts w:hint="cs"/>
          <w:b/>
          <w:bCs/>
          <w:color w:val="auto"/>
          <w:sz w:val="32"/>
          <w:szCs w:val="32"/>
          <w:cs/>
        </w:rPr>
        <w:t>ตามแบบวัดการรับรู้</w:t>
      </w:r>
      <w:r w:rsidRPr="00676749">
        <w:rPr>
          <w:b/>
          <w:bCs/>
          <w:color w:val="auto"/>
          <w:sz w:val="32"/>
          <w:szCs w:val="32"/>
          <w:cs/>
        </w:rPr>
        <w:t xml:space="preserve"> </w:t>
      </w:r>
      <w:r w:rsidRPr="00676749">
        <w:rPr>
          <w:b/>
          <w:bCs/>
          <w:color w:val="auto"/>
          <w:sz w:val="32"/>
          <w:szCs w:val="32"/>
        </w:rPr>
        <w:t xml:space="preserve">IIT </w:t>
      </w:r>
      <w:r w:rsidRPr="00676749">
        <w:rPr>
          <w:b/>
          <w:bCs/>
          <w:color w:val="auto"/>
          <w:sz w:val="32"/>
          <w:szCs w:val="32"/>
          <w:cs/>
        </w:rPr>
        <w:t>(</w:t>
      </w:r>
      <w:r w:rsidRPr="00676749">
        <w:rPr>
          <w:rFonts w:hint="cs"/>
          <w:b/>
          <w:bCs/>
          <w:color w:val="auto"/>
          <w:sz w:val="32"/>
          <w:szCs w:val="32"/>
          <w:cs/>
        </w:rPr>
        <w:t>แบบวัดการรับรู้ของผู้มีส่วนได้ส่วนเสียภายใน</w:t>
      </w:r>
      <w:r w:rsidRPr="00676749">
        <w:rPr>
          <w:b/>
          <w:bCs/>
          <w:color w:val="auto"/>
          <w:sz w:val="32"/>
          <w:szCs w:val="32"/>
          <w:cs/>
        </w:rPr>
        <w:t xml:space="preserve">) </w:t>
      </w:r>
    </w:p>
    <w:p w14:paraId="1FB1EB4D" w14:textId="6E8D66A5" w:rsidR="00570FA8" w:rsidRPr="0046190A" w:rsidRDefault="00570FA8" w:rsidP="0046190A">
      <w:r w:rsidRPr="00537043">
        <w:rPr>
          <w:rFonts w:hint="cs"/>
          <w:cs/>
        </w:rPr>
        <w:t>การรับรู้ของผู้มีส่วนได้ส่วนเสียภายในตามตัวชี้วัดข้อมูลการรับรู้ตามตัวชี้วัดของผู้ตอบแบบ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วัดการรับรู้ของผู้มีส่วนได้ส่วนเสียภายใน</w:t>
      </w:r>
      <w:r w:rsidRPr="00537043">
        <w:rPr>
          <w:cs/>
        </w:rPr>
        <w:t xml:space="preserve"> (</w:t>
      </w:r>
      <w:r w:rsidRPr="00537043">
        <w:t>Internal Integrity and Transparency Assessment</w:t>
      </w:r>
      <w:r w:rsidRPr="00537043">
        <w:rPr>
          <w:cs/>
        </w:rPr>
        <w:t xml:space="preserve">: </w:t>
      </w:r>
      <w:r w:rsidR="00D620AB">
        <w:t>I</w:t>
      </w:r>
      <w:r w:rsidRPr="00537043">
        <w:t>IT</w:t>
      </w:r>
      <w:r w:rsidRPr="00537043">
        <w:rPr>
          <w:cs/>
        </w:rPr>
        <w:t xml:space="preserve">) </w:t>
      </w:r>
      <w:r w:rsidRPr="00537043">
        <w:rPr>
          <w:rFonts w:hint="cs"/>
          <w:cs/>
        </w:rPr>
        <w:t>ของสำนักงานเขต</w:t>
      </w:r>
      <w:r w:rsidR="003739C7" w:rsidRPr="00537043">
        <w:rPr>
          <w:rFonts w:hint="cs"/>
          <w:cs/>
        </w:rPr>
        <w:t>หนองแขม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โดยข้อมูลการรับรู้ตามตัวชี้วัด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จำแนกเป็น</w:t>
      </w:r>
      <w:r w:rsidRPr="00537043">
        <w:rPr>
          <w:cs/>
        </w:rPr>
        <w:t xml:space="preserve"> </w:t>
      </w:r>
      <w:r w:rsidR="00861C41">
        <w:rPr>
          <w:rFonts w:hint="cs"/>
          <w:cs/>
        </w:rPr>
        <w:t>12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ตัวชี้วัด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ได้แก่</w:t>
      </w:r>
      <w:r w:rsidRPr="00537043">
        <w:rPr>
          <w:cs/>
        </w:rPr>
        <w:t xml:space="preserve"> </w:t>
      </w:r>
      <w:r w:rsidR="00F7233B">
        <w:rPr>
          <w:rFonts w:hint="cs"/>
          <w:cs/>
        </w:rPr>
        <w:t xml:space="preserve">ตัวชี้วัดที่มีค่าคะแนนสูงสุด </w:t>
      </w:r>
      <w:r w:rsidR="00F7233B" w:rsidRPr="00537043">
        <w:rPr>
          <w:rFonts w:hint="cs"/>
          <w:cs/>
        </w:rPr>
        <w:t xml:space="preserve">ตัวชี้วัดที่ </w:t>
      </w:r>
      <w:r w:rsidR="00861C41">
        <w:rPr>
          <w:rFonts w:hint="cs"/>
          <w:cs/>
        </w:rPr>
        <w:t>6</w:t>
      </w:r>
      <w:r w:rsidR="00F7233B" w:rsidRPr="00537043">
        <w:rPr>
          <w:rFonts w:hint="cs"/>
          <w:cs/>
        </w:rPr>
        <w:t xml:space="preserve"> </w:t>
      </w:r>
      <w:r w:rsidR="00861C41">
        <w:rPr>
          <w:rFonts w:hint="cs"/>
          <w:cs/>
        </w:rPr>
        <w:t>มีการเบิกจ่ายเท็จ</w:t>
      </w:r>
      <w:r w:rsidR="00F7233B" w:rsidRPr="00537043">
        <w:rPr>
          <w:rFonts w:hint="cs"/>
          <w:cs/>
        </w:rPr>
        <w:t xml:space="preserve"> (</w:t>
      </w:r>
      <w:r w:rsidR="00F7233B">
        <w:rPr>
          <w:rFonts w:hint="cs"/>
          <w:cs/>
        </w:rPr>
        <w:t>9</w:t>
      </w:r>
      <w:r w:rsidR="00861C41">
        <w:rPr>
          <w:rFonts w:hint="cs"/>
          <w:cs/>
        </w:rPr>
        <w:t>9.85</w:t>
      </w:r>
      <w:r w:rsidR="00F7233B">
        <w:rPr>
          <w:rFonts w:hint="cs"/>
          <w:cs/>
        </w:rPr>
        <w:t xml:space="preserve"> </w:t>
      </w:r>
      <w:r w:rsidR="00F7233B" w:rsidRPr="00537043">
        <w:rPr>
          <w:rFonts w:hint="cs"/>
          <w:cs/>
        </w:rPr>
        <w:t>คะแนน)</w:t>
      </w:r>
      <w:r w:rsidR="00861C41">
        <w:rPr>
          <w:rFonts w:hint="cs"/>
          <w:cs/>
        </w:rPr>
        <w:t xml:space="preserve"> และ</w:t>
      </w:r>
      <w:r w:rsidR="0046190A">
        <w:rPr>
          <w:rFonts w:hint="cs"/>
          <w:cs/>
        </w:rPr>
        <w:t xml:space="preserve"> ตัวชี้วัดที่ 3 </w:t>
      </w:r>
      <w:r w:rsidR="00861C41">
        <w:rPr>
          <w:rFonts w:hint="cs"/>
          <w:cs/>
        </w:rPr>
        <w:t>มีการ</w:t>
      </w:r>
      <w:r w:rsidR="0046190A">
        <w:rPr>
          <w:rFonts w:hint="cs"/>
          <w:cs/>
        </w:rPr>
        <w:t xml:space="preserve">เรียกรับสินบนจากการปฏิบัติหน้าที่ </w:t>
      </w:r>
      <w:r w:rsidR="0046190A" w:rsidRPr="00537043">
        <w:rPr>
          <w:rFonts w:hint="cs"/>
          <w:cs/>
        </w:rPr>
        <w:t>(</w:t>
      </w:r>
      <w:r w:rsidR="0046190A">
        <w:rPr>
          <w:rFonts w:hint="cs"/>
          <w:cs/>
        </w:rPr>
        <w:t xml:space="preserve">99.85 </w:t>
      </w:r>
      <w:r w:rsidR="0046190A" w:rsidRPr="00537043">
        <w:rPr>
          <w:rFonts w:hint="cs"/>
          <w:cs/>
        </w:rPr>
        <w:t>คะแนน)</w:t>
      </w:r>
      <w:r w:rsidR="0046190A">
        <w:rPr>
          <w:rFonts w:hint="cs"/>
          <w:cs/>
        </w:rPr>
        <w:t xml:space="preserve"> </w:t>
      </w:r>
      <w:r w:rsidR="00F7233B" w:rsidRPr="00537043">
        <w:rPr>
          <w:rFonts w:hint="cs"/>
          <w:cs/>
        </w:rPr>
        <w:t xml:space="preserve"> รองลงมาคือ</w:t>
      </w:r>
      <w:r w:rsidR="00F7233B" w:rsidRPr="00537043">
        <w:rPr>
          <w:cs/>
        </w:rPr>
        <w:t xml:space="preserve"> </w:t>
      </w:r>
      <w:r w:rsidRPr="00537043">
        <w:rPr>
          <w:rFonts w:hint="cs"/>
          <w:cs/>
        </w:rPr>
        <w:t>ตัวชี้วัดที่</w:t>
      </w:r>
      <w:r w:rsidRPr="00537043">
        <w:rPr>
          <w:cs/>
        </w:rPr>
        <w:t xml:space="preserve"> 1</w:t>
      </w:r>
      <w:r w:rsidR="0046190A">
        <w:rPr>
          <w:rFonts w:hint="cs"/>
          <w:cs/>
        </w:rPr>
        <w:t>0</w:t>
      </w:r>
      <w:r w:rsidRPr="00537043">
        <w:rPr>
          <w:cs/>
        </w:rPr>
        <w:t xml:space="preserve"> </w:t>
      </w:r>
      <w:r w:rsidR="0046190A">
        <w:rPr>
          <w:rFonts w:hint="cs"/>
          <w:cs/>
        </w:rPr>
        <w:t>มีการนำทรัพย์สินของราชการ ของกลาง เงินหรือสิ่งของบริจาค ไปใช้เพื่อประโยชน์ของตนเองหรือพวกพ้อง</w:t>
      </w:r>
      <w:r w:rsidR="0046190A">
        <w:t xml:space="preserve"> </w:t>
      </w:r>
      <w:r w:rsidRPr="00537043">
        <w:rPr>
          <w:cs/>
        </w:rPr>
        <w:t>(</w:t>
      </w:r>
      <w:r w:rsidR="00F7233B">
        <w:rPr>
          <w:rFonts w:hint="cs"/>
          <w:cs/>
        </w:rPr>
        <w:t>9</w:t>
      </w:r>
      <w:r w:rsidR="0046190A">
        <w:t>8</w:t>
      </w:r>
      <w:r w:rsidR="00F7233B">
        <w:rPr>
          <w:rFonts w:hint="cs"/>
          <w:cs/>
        </w:rPr>
        <w:t>.</w:t>
      </w:r>
      <w:r w:rsidR="0046190A">
        <w:rPr>
          <w:rFonts w:hint="cs"/>
          <w:cs/>
        </w:rPr>
        <w:t>99</w:t>
      </w:r>
      <w:r w:rsidR="00F7233B">
        <w:rPr>
          <w:rFonts w:hint="cs"/>
          <w:cs/>
        </w:rPr>
        <w:t xml:space="preserve"> </w:t>
      </w:r>
      <w:r w:rsidRPr="00537043">
        <w:rPr>
          <w:rFonts w:hint="cs"/>
          <w:cs/>
        </w:rPr>
        <w:t>คะแนน</w:t>
      </w:r>
      <w:r w:rsidRPr="00537043">
        <w:rPr>
          <w:cs/>
        </w:rPr>
        <w:t xml:space="preserve">) </w:t>
      </w:r>
      <w:r w:rsidR="00F7233B" w:rsidRPr="00F7233B">
        <w:rPr>
          <w:rFonts w:hint="cs"/>
          <w:cs/>
        </w:rPr>
        <w:t>ตัวชี้วัดที่มีค่าคะแนน</w:t>
      </w:r>
      <w:r w:rsidR="00F7233B">
        <w:rPr>
          <w:rFonts w:hint="cs"/>
          <w:cs/>
        </w:rPr>
        <w:t>ต่ำ</w:t>
      </w:r>
      <w:r w:rsidR="00F7233B" w:rsidRPr="00F7233B">
        <w:rPr>
          <w:rFonts w:hint="cs"/>
          <w:cs/>
        </w:rPr>
        <w:t>สุดคือ</w:t>
      </w:r>
      <w:r w:rsidR="00F7233B">
        <w:rPr>
          <w:b/>
          <w:bCs/>
        </w:rPr>
        <w:t xml:space="preserve"> </w:t>
      </w:r>
      <w:r w:rsidR="00E11B97">
        <w:rPr>
          <w:rFonts w:hint="cs"/>
          <w:cs/>
        </w:rPr>
        <w:t xml:space="preserve">ตัวชี้วัดที่ </w:t>
      </w:r>
      <w:r w:rsidR="0046190A">
        <w:rPr>
          <w:rFonts w:hint="cs"/>
          <w:cs/>
        </w:rPr>
        <w:t>5</w:t>
      </w:r>
      <w:r w:rsidR="00E11B97">
        <w:rPr>
          <w:rFonts w:hint="cs"/>
          <w:cs/>
        </w:rPr>
        <w:t xml:space="preserve"> </w:t>
      </w:r>
      <w:r w:rsidR="0046190A">
        <w:rPr>
          <w:rFonts w:hint="cs"/>
          <w:cs/>
        </w:rPr>
        <w:t>กา</w:t>
      </w:r>
      <w:proofErr w:type="spellStart"/>
      <w:r w:rsidR="0046190A" w:rsidRPr="0046190A">
        <w:t>รจัดซื้อจัดจ้าง</w:t>
      </w:r>
      <w:proofErr w:type="spellEnd"/>
      <w:r w:rsidR="0046190A">
        <w:t xml:space="preserve"> </w:t>
      </w:r>
      <w:r w:rsidR="0046190A" w:rsidRPr="0046190A">
        <w:t>หรือการจัดหาพัสดุมีการเอื้อประโยชน์ให้แก่ผู้ประกอบการรายใดรายหนึ่ง</w:t>
      </w:r>
      <w:r w:rsidRPr="0046190A">
        <w:rPr>
          <w:rFonts w:hint="cs"/>
          <w:cs/>
        </w:rPr>
        <w:t>ดังแสดงใน</w:t>
      </w:r>
      <w:r w:rsidR="0046190A">
        <w:rPr>
          <w:rFonts w:hint="cs"/>
          <w:cs/>
        </w:rPr>
        <w:t xml:space="preserve"> </w:t>
      </w:r>
      <w:r w:rsidRPr="0046190A">
        <w:rPr>
          <w:rFonts w:hint="cs"/>
          <w:cs/>
        </w:rPr>
        <w:t>ตารางที่</w:t>
      </w:r>
      <w:r w:rsidRPr="0046190A">
        <w:rPr>
          <w:cs/>
        </w:rPr>
        <w:t xml:space="preserve"> </w:t>
      </w:r>
      <w:r w:rsidR="0046190A" w:rsidRPr="0046190A">
        <w:rPr>
          <w:rFonts w:hint="cs"/>
          <w:cs/>
        </w:rPr>
        <w:t>2</w:t>
      </w:r>
      <w:r w:rsidR="009040E4">
        <w:t>.1</w:t>
      </w:r>
    </w:p>
    <w:p w14:paraId="4A942084" w14:textId="5ADE9A65" w:rsidR="00861C41" w:rsidRDefault="00566442" w:rsidP="00861C41">
      <w:r>
        <w:rPr>
          <w:rFonts w:hint="cs"/>
          <w:b/>
          <w:bCs/>
          <w:sz w:val="44"/>
          <w:szCs w:val="44"/>
          <w:cs/>
        </w:rPr>
        <w:t>ตารางที่ 2</w:t>
      </w:r>
      <w:r w:rsidR="009040E4">
        <w:rPr>
          <w:b/>
          <w:bCs/>
          <w:sz w:val="44"/>
          <w:szCs w:val="44"/>
        </w:rPr>
        <w:t>.1</w:t>
      </w:r>
      <w:r w:rsidR="00861C41">
        <w:rPr>
          <w:b/>
          <w:bCs/>
          <w:sz w:val="44"/>
          <w:szCs w:val="44"/>
        </w:rPr>
        <w:t xml:space="preserve"> </w:t>
      </w:r>
      <w:proofErr w:type="spellStart"/>
      <w:r w:rsidR="00861C41">
        <w:rPr>
          <w:b/>
          <w:bCs/>
          <w:sz w:val="44"/>
          <w:szCs w:val="44"/>
        </w:rPr>
        <w:t>คะแนนแบบวัดการรับรู้ของผู้มีส่วนได้เสียภายใน</w:t>
      </w:r>
      <w:proofErr w:type="spellEnd"/>
      <w:r w:rsidR="00861C41">
        <w:rPr>
          <w:b/>
          <w:bCs/>
          <w:sz w:val="44"/>
          <w:szCs w:val="44"/>
        </w:rPr>
        <w:t>(IIT)</w:t>
      </w:r>
    </w:p>
    <w:tbl>
      <w:tblPr>
        <w:tblW w:w="900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"/>
        <w:gridCol w:w="6672"/>
        <w:gridCol w:w="1318"/>
      </w:tblGrid>
      <w:tr w:rsidR="00861C41" w14:paraId="337ECB9C" w14:textId="77777777" w:rsidTr="00E3162D">
        <w:tc>
          <w:tcPr>
            <w:tcW w:w="1010" w:type="dxa"/>
            <w:shd w:val="clear" w:color="auto" w:fill="FFDDFF"/>
            <w:vAlign w:val="center"/>
          </w:tcPr>
          <w:p w14:paraId="2FB0532D" w14:textId="77777777" w:rsidR="00861C41" w:rsidRDefault="00861C41" w:rsidP="0060725F">
            <w:pPr>
              <w:jc w:val="center"/>
            </w:pPr>
            <w:proofErr w:type="spellStart"/>
            <w:r>
              <w:rPr>
                <w:shd w:val="clear" w:color="auto" w:fill="FFDDFF"/>
              </w:rPr>
              <w:t>ข้อ</w:t>
            </w:r>
            <w:proofErr w:type="spellEnd"/>
          </w:p>
        </w:tc>
        <w:tc>
          <w:tcPr>
            <w:tcW w:w="6672" w:type="dxa"/>
            <w:shd w:val="clear" w:color="auto" w:fill="FFDDFF"/>
            <w:vAlign w:val="center"/>
          </w:tcPr>
          <w:p w14:paraId="1A73BC6B" w14:textId="77777777" w:rsidR="00861C41" w:rsidRDefault="00861C41" w:rsidP="0060725F">
            <w:proofErr w:type="spellStart"/>
            <w:r>
              <w:rPr>
                <w:shd w:val="clear" w:color="auto" w:fill="FFDDFF"/>
              </w:rPr>
              <w:t>คำถาม</w:t>
            </w:r>
            <w:proofErr w:type="spellEnd"/>
          </w:p>
        </w:tc>
        <w:tc>
          <w:tcPr>
            <w:tcW w:w="1318" w:type="dxa"/>
            <w:shd w:val="clear" w:color="auto" w:fill="FFDDFF"/>
            <w:vAlign w:val="center"/>
          </w:tcPr>
          <w:p w14:paraId="65100AE4" w14:textId="77777777" w:rsidR="00861C41" w:rsidRDefault="00861C41" w:rsidP="0060725F">
            <w:pPr>
              <w:jc w:val="center"/>
            </w:pPr>
            <w:proofErr w:type="spellStart"/>
            <w:r>
              <w:rPr>
                <w:shd w:val="clear" w:color="auto" w:fill="FFDDFF"/>
              </w:rPr>
              <w:t>คะแนน</w:t>
            </w:r>
            <w:proofErr w:type="spellEnd"/>
            <w:r>
              <w:br/>
            </w:r>
            <w:r>
              <w:rPr>
                <w:shd w:val="clear" w:color="auto" w:fill="FFDDFF"/>
              </w:rPr>
              <w:t>(</w:t>
            </w:r>
            <w:proofErr w:type="spellStart"/>
            <w:r>
              <w:rPr>
                <w:shd w:val="clear" w:color="auto" w:fill="FFDDFF"/>
              </w:rPr>
              <w:t>เต็ม</w:t>
            </w:r>
            <w:proofErr w:type="spellEnd"/>
            <w:r>
              <w:rPr>
                <w:shd w:val="clear" w:color="auto" w:fill="FFDDFF"/>
              </w:rPr>
              <w:t xml:space="preserve"> 100)</w:t>
            </w:r>
          </w:p>
        </w:tc>
      </w:tr>
      <w:tr w:rsidR="00861C41" w14:paraId="1667EE39" w14:textId="77777777" w:rsidTr="00E3162D">
        <w:tc>
          <w:tcPr>
            <w:tcW w:w="1010" w:type="dxa"/>
          </w:tcPr>
          <w:p w14:paraId="2255E00A" w14:textId="77777777" w:rsidR="00861C41" w:rsidRDefault="00861C41" w:rsidP="0060725F">
            <w:pPr>
              <w:jc w:val="center"/>
            </w:pPr>
            <w:r>
              <w:rPr>
                <w:b/>
                <w:bCs/>
              </w:rPr>
              <w:t>I1</w:t>
            </w:r>
          </w:p>
        </w:tc>
        <w:tc>
          <w:tcPr>
            <w:tcW w:w="6672" w:type="dxa"/>
          </w:tcPr>
          <w:p w14:paraId="5380943B" w14:textId="77777777" w:rsidR="00861C41" w:rsidRDefault="00861C41" w:rsidP="0060725F">
            <w:proofErr w:type="spellStart"/>
            <w:r>
              <w:rPr>
                <w:sz w:val="28"/>
                <w:szCs w:val="28"/>
              </w:rPr>
              <w:t>เต็มใจให้บริการ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เท่าเทียม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ไม่เลือกปฏิบัติ</w:t>
            </w:r>
            <w:proofErr w:type="spellEnd"/>
          </w:p>
        </w:tc>
        <w:tc>
          <w:tcPr>
            <w:tcW w:w="1318" w:type="dxa"/>
          </w:tcPr>
          <w:p w14:paraId="06C388E8" w14:textId="77777777" w:rsidR="00861C41" w:rsidRDefault="00861C41" w:rsidP="0060725F">
            <w:pPr>
              <w:jc w:val="right"/>
            </w:pPr>
            <w:r>
              <w:t>97.94</w:t>
            </w:r>
          </w:p>
        </w:tc>
      </w:tr>
      <w:tr w:rsidR="00861C41" w14:paraId="3EAB685F" w14:textId="77777777" w:rsidTr="00E3162D">
        <w:tc>
          <w:tcPr>
            <w:tcW w:w="1010" w:type="dxa"/>
          </w:tcPr>
          <w:p w14:paraId="2C2AAE31" w14:textId="77777777" w:rsidR="00861C41" w:rsidRDefault="00861C41" w:rsidP="0060725F">
            <w:pPr>
              <w:jc w:val="center"/>
            </w:pPr>
            <w:r>
              <w:rPr>
                <w:b/>
                <w:bCs/>
              </w:rPr>
              <w:t>I2</w:t>
            </w:r>
          </w:p>
        </w:tc>
        <w:tc>
          <w:tcPr>
            <w:tcW w:w="6672" w:type="dxa"/>
          </w:tcPr>
          <w:p w14:paraId="7C694B17" w14:textId="77777777" w:rsidR="00861C41" w:rsidRDefault="00861C41" w:rsidP="0060725F">
            <w:proofErr w:type="spellStart"/>
            <w:r>
              <w:rPr>
                <w:sz w:val="28"/>
                <w:szCs w:val="28"/>
              </w:rPr>
              <w:t>อำนวยความสะดวกในการให้บริการประชาชน</w:t>
            </w:r>
            <w:proofErr w:type="spellEnd"/>
          </w:p>
        </w:tc>
        <w:tc>
          <w:tcPr>
            <w:tcW w:w="1318" w:type="dxa"/>
          </w:tcPr>
          <w:p w14:paraId="6E72A185" w14:textId="77777777" w:rsidR="00861C41" w:rsidRDefault="00861C41" w:rsidP="0060725F">
            <w:pPr>
              <w:jc w:val="right"/>
            </w:pPr>
            <w:r>
              <w:t>97.85</w:t>
            </w:r>
          </w:p>
        </w:tc>
      </w:tr>
      <w:tr w:rsidR="00861C41" w14:paraId="5A9293FC" w14:textId="77777777" w:rsidTr="00E3162D">
        <w:tc>
          <w:tcPr>
            <w:tcW w:w="1010" w:type="dxa"/>
          </w:tcPr>
          <w:p w14:paraId="50CFE47F" w14:textId="77777777" w:rsidR="00861C41" w:rsidRDefault="00861C41" w:rsidP="0060725F">
            <w:pPr>
              <w:jc w:val="center"/>
            </w:pPr>
            <w:r>
              <w:rPr>
                <w:b/>
                <w:bCs/>
              </w:rPr>
              <w:t>I3</w:t>
            </w:r>
          </w:p>
        </w:tc>
        <w:tc>
          <w:tcPr>
            <w:tcW w:w="6672" w:type="dxa"/>
          </w:tcPr>
          <w:p w14:paraId="527DA9C3" w14:textId="77777777" w:rsidR="00861C41" w:rsidRDefault="00861C41" w:rsidP="0060725F">
            <w:proofErr w:type="spellStart"/>
            <w:r>
              <w:rPr>
                <w:sz w:val="28"/>
                <w:szCs w:val="28"/>
              </w:rPr>
              <w:t>มีการเรียกรับสินบนจากการปฏิบัติหน้าที่</w:t>
            </w:r>
            <w:proofErr w:type="spellEnd"/>
          </w:p>
        </w:tc>
        <w:tc>
          <w:tcPr>
            <w:tcW w:w="1318" w:type="dxa"/>
          </w:tcPr>
          <w:p w14:paraId="39E67E93" w14:textId="77777777" w:rsidR="00861C41" w:rsidRDefault="00861C41" w:rsidP="0060725F">
            <w:pPr>
              <w:jc w:val="right"/>
            </w:pPr>
            <w:r>
              <w:t>99.85</w:t>
            </w:r>
          </w:p>
        </w:tc>
      </w:tr>
      <w:tr w:rsidR="00861C41" w14:paraId="42A0947C" w14:textId="77777777" w:rsidTr="00E3162D">
        <w:tc>
          <w:tcPr>
            <w:tcW w:w="1010" w:type="dxa"/>
          </w:tcPr>
          <w:p w14:paraId="4444086F" w14:textId="77777777" w:rsidR="00861C41" w:rsidRDefault="00861C41" w:rsidP="0060725F">
            <w:pPr>
              <w:jc w:val="center"/>
            </w:pPr>
            <w:r>
              <w:rPr>
                <w:b/>
                <w:bCs/>
              </w:rPr>
              <w:t>I4</w:t>
            </w:r>
          </w:p>
        </w:tc>
        <w:tc>
          <w:tcPr>
            <w:tcW w:w="6672" w:type="dxa"/>
          </w:tcPr>
          <w:p w14:paraId="010454A8" w14:textId="77777777" w:rsidR="00861C41" w:rsidRDefault="00861C41" w:rsidP="0060725F">
            <w:proofErr w:type="spellStart"/>
            <w:r>
              <w:rPr>
                <w:sz w:val="28"/>
                <w:szCs w:val="28"/>
              </w:rPr>
              <w:t>โปร่งใส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ตรวจสอบได้</w:t>
            </w:r>
            <w:proofErr w:type="spellEnd"/>
          </w:p>
        </w:tc>
        <w:tc>
          <w:tcPr>
            <w:tcW w:w="1318" w:type="dxa"/>
          </w:tcPr>
          <w:p w14:paraId="1E306BB4" w14:textId="77777777" w:rsidR="00861C41" w:rsidRDefault="00861C41" w:rsidP="0060725F">
            <w:pPr>
              <w:jc w:val="right"/>
            </w:pPr>
            <w:r>
              <w:t>97.45</w:t>
            </w:r>
          </w:p>
        </w:tc>
      </w:tr>
      <w:tr w:rsidR="00861C41" w14:paraId="4412DC72" w14:textId="77777777" w:rsidTr="00E3162D">
        <w:tc>
          <w:tcPr>
            <w:tcW w:w="1010" w:type="dxa"/>
          </w:tcPr>
          <w:p w14:paraId="256D31F4" w14:textId="77777777" w:rsidR="00861C41" w:rsidRDefault="00861C41" w:rsidP="0060725F">
            <w:pPr>
              <w:jc w:val="center"/>
            </w:pPr>
            <w:r>
              <w:rPr>
                <w:b/>
                <w:bCs/>
              </w:rPr>
              <w:t>I5</w:t>
            </w:r>
          </w:p>
        </w:tc>
        <w:tc>
          <w:tcPr>
            <w:tcW w:w="6672" w:type="dxa"/>
          </w:tcPr>
          <w:p w14:paraId="692211CA" w14:textId="77777777" w:rsidR="00861C41" w:rsidRDefault="00861C41" w:rsidP="0060725F">
            <w:r>
              <w:rPr>
                <w:sz w:val="28"/>
                <w:szCs w:val="28"/>
              </w:rPr>
              <w:t>การจัดซื้อจัดจ้างหรือการจัดหาพัสดุมีการเอื้อประโยชน์ให้แก่ผู้ประกอบการรายใดรายหนึ่ง</w:t>
            </w:r>
          </w:p>
        </w:tc>
        <w:tc>
          <w:tcPr>
            <w:tcW w:w="1318" w:type="dxa"/>
          </w:tcPr>
          <w:p w14:paraId="5B115C68" w14:textId="77777777" w:rsidR="00861C41" w:rsidRDefault="00861C41" w:rsidP="0060725F">
            <w:pPr>
              <w:jc w:val="right"/>
            </w:pPr>
            <w:r>
              <w:t>94.69</w:t>
            </w:r>
          </w:p>
        </w:tc>
      </w:tr>
      <w:tr w:rsidR="00861C41" w14:paraId="3E5FD591" w14:textId="77777777" w:rsidTr="00E3162D">
        <w:tc>
          <w:tcPr>
            <w:tcW w:w="1010" w:type="dxa"/>
          </w:tcPr>
          <w:p w14:paraId="229FD303" w14:textId="77777777" w:rsidR="00861C41" w:rsidRDefault="00861C41" w:rsidP="0060725F">
            <w:pPr>
              <w:jc w:val="center"/>
            </w:pPr>
            <w:r>
              <w:rPr>
                <w:b/>
                <w:bCs/>
              </w:rPr>
              <w:t>I6</w:t>
            </w:r>
          </w:p>
        </w:tc>
        <w:tc>
          <w:tcPr>
            <w:tcW w:w="6672" w:type="dxa"/>
          </w:tcPr>
          <w:p w14:paraId="686EEC82" w14:textId="77777777" w:rsidR="00861C41" w:rsidRDefault="00861C41" w:rsidP="0060725F">
            <w:proofErr w:type="spellStart"/>
            <w:r>
              <w:rPr>
                <w:sz w:val="28"/>
                <w:szCs w:val="28"/>
              </w:rPr>
              <w:t>มีการเบิกจ่ายเท็จ</w:t>
            </w:r>
            <w:proofErr w:type="spellEnd"/>
          </w:p>
        </w:tc>
        <w:tc>
          <w:tcPr>
            <w:tcW w:w="1318" w:type="dxa"/>
          </w:tcPr>
          <w:p w14:paraId="02742FF1" w14:textId="77777777" w:rsidR="00861C41" w:rsidRDefault="00861C41" w:rsidP="0060725F">
            <w:pPr>
              <w:jc w:val="right"/>
            </w:pPr>
            <w:r>
              <w:t>99.85</w:t>
            </w:r>
          </w:p>
        </w:tc>
      </w:tr>
      <w:tr w:rsidR="00861C41" w14:paraId="0CEDC781" w14:textId="77777777" w:rsidTr="00E3162D">
        <w:tc>
          <w:tcPr>
            <w:tcW w:w="1010" w:type="dxa"/>
          </w:tcPr>
          <w:p w14:paraId="7D90EB2C" w14:textId="77777777" w:rsidR="00861C41" w:rsidRDefault="00861C41" w:rsidP="0060725F">
            <w:pPr>
              <w:jc w:val="center"/>
            </w:pPr>
            <w:r>
              <w:rPr>
                <w:b/>
                <w:bCs/>
              </w:rPr>
              <w:t>I7</w:t>
            </w:r>
          </w:p>
        </w:tc>
        <w:tc>
          <w:tcPr>
            <w:tcW w:w="6672" w:type="dxa"/>
          </w:tcPr>
          <w:p w14:paraId="3B9B037A" w14:textId="77777777" w:rsidR="00861C41" w:rsidRDefault="00861C41" w:rsidP="0060725F">
            <w:r>
              <w:rPr>
                <w:sz w:val="28"/>
                <w:szCs w:val="28"/>
              </w:rPr>
              <w:t>ผู้บังคับบัญชาสั่งการให้ทำในสิ่งที่ไม่ถูกต้องหรือมีความเสี่ยงต่อการทุจริต</w:t>
            </w:r>
          </w:p>
        </w:tc>
        <w:tc>
          <w:tcPr>
            <w:tcW w:w="1318" w:type="dxa"/>
          </w:tcPr>
          <w:p w14:paraId="44E128FA" w14:textId="77777777" w:rsidR="00861C41" w:rsidRDefault="00861C41" w:rsidP="0060725F">
            <w:pPr>
              <w:jc w:val="right"/>
            </w:pPr>
            <w:r>
              <w:t>98.68</w:t>
            </w:r>
          </w:p>
        </w:tc>
      </w:tr>
      <w:tr w:rsidR="00861C41" w14:paraId="346D882C" w14:textId="77777777" w:rsidTr="00E3162D">
        <w:tc>
          <w:tcPr>
            <w:tcW w:w="1010" w:type="dxa"/>
          </w:tcPr>
          <w:p w14:paraId="190B5AAF" w14:textId="77777777" w:rsidR="00861C41" w:rsidRDefault="00861C41" w:rsidP="0060725F">
            <w:pPr>
              <w:jc w:val="center"/>
            </w:pPr>
            <w:r>
              <w:rPr>
                <w:b/>
                <w:bCs/>
              </w:rPr>
              <w:t>I8</w:t>
            </w:r>
          </w:p>
        </w:tc>
        <w:tc>
          <w:tcPr>
            <w:tcW w:w="6672" w:type="dxa"/>
          </w:tcPr>
          <w:p w14:paraId="63A2B59A" w14:textId="77777777" w:rsidR="00861C41" w:rsidRDefault="00861C41" w:rsidP="0060725F">
            <w:proofErr w:type="spellStart"/>
            <w:r>
              <w:rPr>
                <w:sz w:val="28"/>
                <w:szCs w:val="28"/>
              </w:rPr>
              <w:t>มีการใช้อำนาจและตำแหน่งหน้าที่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เพื่อแสวงหาผลประโยชน์</w:t>
            </w:r>
            <w:proofErr w:type="spellEnd"/>
          </w:p>
        </w:tc>
        <w:tc>
          <w:tcPr>
            <w:tcW w:w="1318" w:type="dxa"/>
          </w:tcPr>
          <w:p w14:paraId="741DC077" w14:textId="77777777" w:rsidR="00861C41" w:rsidRDefault="00861C41" w:rsidP="0060725F">
            <w:pPr>
              <w:jc w:val="right"/>
            </w:pPr>
            <w:r>
              <w:t>98.47</w:t>
            </w:r>
          </w:p>
        </w:tc>
      </w:tr>
      <w:tr w:rsidR="00E3162D" w14:paraId="75E1935C" w14:textId="77777777" w:rsidTr="004F0AB9">
        <w:tc>
          <w:tcPr>
            <w:tcW w:w="9000" w:type="dxa"/>
            <w:gridSpan w:val="3"/>
          </w:tcPr>
          <w:p w14:paraId="19914A71" w14:textId="773A4242" w:rsidR="00E3162D" w:rsidRDefault="00E3162D" w:rsidP="0060725F">
            <w:pPr>
              <w:jc w:val="right"/>
            </w:pPr>
          </w:p>
        </w:tc>
      </w:tr>
      <w:tr w:rsidR="00861C41" w14:paraId="43AEAF6A" w14:textId="77777777" w:rsidTr="00E3162D">
        <w:tc>
          <w:tcPr>
            <w:tcW w:w="1010" w:type="dxa"/>
          </w:tcPr>
          <w:p w14:paraId="690DCC09" w14:textId="77777777" w:rsidR="00861C41" w:rsidRDefault="00861C41" w:rsidP="0060725F">
            <w:pPr>
              <w:jc w:val="center"/>
            </w:pPr>
            <w:r>
              <w:rPr>
                <w:b/>
                <w:bCs/>
              </w:rPr>
              <w:lastRenderedPageBreak/>
              <w:t>I9</w:t>
            </w:r>
          </w:p>
        </w:tc>
        <w:tc>
          <w:tcPr>
            <w:tcW w:w="6672" w:type="dxa"/>
          </w:tcPr>
          <w:p w14:paraId="51595D1F" w14:textId="77777777" w:rsidR="00861C41" w:rsidRDefault="00861C41" w:rsidP="0060725F">
            <w:proofErr w:type="spellStart"/>
            <w:r>
              <w:rPr>
                <w:sz w:val="28"/>
                <w:szCs w:val="28"/>
              </w:rPr>
              <w:t>การมอบหมายงาน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การแต่งตั้งโยกย้าย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เลื่อนตำแหน่ง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การเลื่อนขั้นเงินเดือน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หรือการพิจารณาความดีความชอบ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มีการเอื้อประโยชน์ให้กลุ่มหรือพวกพ้อง</w:t>
            </w:r>
            <w:proofErr w:type="spellEnd"/>
          </w:p>
        </w:tc>
        <w:tc>
          <w:tcPr>
            <w:tcW w:w="1318" w:type="dxa"/>
          </w:tcPr>
          <w:p w14:paraId="6C563EA8" w14:textId="77777777" w:rsidR="00861C41" w:rsidRDefault="00861C41" w:rsidP="0060725F">
            <w:pPr>
              <w:jc w:val="right"/>
            </w:pPr>
            <w:r>
              <w:t>96.53</w:t>
            </w:r>
          </w:p>
        </w:tc>
      </w:tr>
      <w:tr w:rsidR="00861C41" w14:paraId="7F86DEDC" w14:textId="77777777" w:rsidTr="00E3162D">
        <w:tc>
          <w:tcPr>
            <w:tcW w:w="1010" w:type="dxa"/>
          </w:tcPr>
          <w:p w14:paraId="1F8C3D11" w14:textId="77777777" w:rsidR="00861C41" w:rsidRDefault="00861C41" w:rsidP="0060725F">
            <w:pPr>
              <w:jc w:val="center"/>
            </w:pPr>
            <w:r>
              <w:rPr>
                <w:b/>
                <w:bCs/>
              </w:rPr>
              <w:t>I10</w:t>
            </w:r>
          </w:p>
        </w:tc>
        <w:tc>
          <w:tcPr>
            <w:tcW w:w="6672" w:type="dxa"/>
          </w:tcPr>
          <w:p w14:paraId="620F7A8F" w14:textId="77777777" w:rsidR="00861C41" w:rsidRDefault="00861C41" w:rsidP="0060725F">
            <w:proofErr w:type="spellStart"/>
            <w:r>
              <w:rPr>
                <w:sz w:val="28"/>
                <w:szCs w:val="28"/>
              </w:rPr>
              <w:t>มีการนำทรัพย์สินของราชการ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ของกลาง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เงินหรือสิ่งของบริจาค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ไปใช้เพื่อประโยชน์ของตนเองหรือพวกพ้อง</w:t>
            </w:r>
            <w:proofErr w:type="spellEnd"/>
          </w:p>
        </w:tc>
        <w:tc>
          <w:tcPr>
            <w:tcW w:w="1318" w:type="dxa"/>
          </w:tcPr>
          <w:p w14:paraId="06DDA16F" w14:textId="77777777" w:rsidR="00861C41" w:rsidRDefault="00861C41" w:rsidP="0060725F">
            <w:pPr>
              <w:jc w:val="right"/>
            </w:pPr>
            <w:r>
              <w:t>98.99</w:t>
            </w:r>
          </w:p>
        </w:tc>
      </w:tr>
      <w:tr w:rsidR="00861C41" w14:paraId="0DC79F3C" w14:textId="77777777" w:rsidTr="00E3162D">
        <w:tc>
          <w:tcPr>
            <w:tcW w:w="1010" w:type="dxa"/>
          </w:tcPr>
          <w:p w14:paraId="74209F52" w14:textId="77777777" w:rsidR="00861C41" w:rsidRDefault="00861C41" w:rsidP="0060725F">
            <w:pPr>
              <w:jc w:val="center"/>
            </w:pPr>
            <w:r>
              <w:rPr>
                <w:b/>
                <w:bCs/>
              </w:rPr>
              <w:t>I11</w:t>
            </w:r>
          </w:p>
        </w:tc>
        <w:tc>
          <w:tcPr>
            <w:tcW w:w="6672" w:type="dxa"/>
          </w:tcPr>
          <w:p w14:paraId="228D014E" w14:textId="77777777" w:rsidR="00861C41" w:rsidRDefault="00861C41" w:rsidP="0060725F">
            <w:proofErr w:type="spellStart"/>
            <w:r>
              <w:rPr>
                <w:sz w:val="28"/>
                <w:szCs w:val="28"/>
              </w:rPr>
              <w:t>ผู้บังคับบัญชาให้ความสำคัญในการป้องกันและแก้ไขปัญหาการทุจริต</w:t>
            </w:r>
            <w:proofErr w:type="spellEnd"/>
          </w:p>
        </w:tc>
        <w:tc>
          <w:tcPr>
            <w:tcW w:w="1318" w:type="dxa"/>
          </w:tcPr>
          <w:p w14:paraId="1677D233" w14:textId="77777777" w:rsidR="00861C41" w:rsidRDefault="00861C41" w:rsidP="0060725F">
            <w:pPr>
              <w:jc w:val="right"/>
            </w:pPr>
            <w:r>
              <w:t>97.45</w:t>
            </w:r>
          </w:p>
        </w:tc>
      </w:tr>
      <w:tr w:rsidR="00861C41" w14:paraId="15DED7F0" w14:textId="77777777" w:rsidTr="00E3162D">
        <w:tc>
          <w:tcPr>
            <w:tcW w:w="1010" w:type="dxa"/>
          </w:tcPr>
          <w:p w14:paraId="3E3476D2" w14:textId="77777777" w:rsidR="00861C41" w:rsidRDefault="00861C41" w:rsidP="0060725F">
            <w:pPr>
              <w:jc w:val="center"/>
            </w:pPr>
            <w:r>
              <w:rPr>
                <w:b/>
                <w:bCs/>
              </w:rPr>
              <w:t>I12</w:t>
            </w:r>
          </w:p>
        </w:tc>
        <w:tc>
          <w:tcPr>
            <w:tcW w:w="6672" w:type="dxa"/>
          </w:tcPr>
          <w:p w14:paraId="7DBF2EB3" w14:textId="77777777" w:rsidR="00861C41" w:rsidRDefault="00861C41" w:rsidP="0060725F">
            <w:proofErr w:type="spellStart"/>
            <w:r>
              <w:rPr>
                <w:sz w:val="28"/>
                <w:szCs w:val="28"/>
              </w:rPr>
              <w:t>หน่วยงานมีมาตรการป้องกันการทุจริต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และแนวทางการปฏิบัติอย่างเป็นรูปธรรม</w:t>
            </w:r>
            <w:proofErr w:type="spellEnd"/>
          </w:p>
        </w:tc>
        <w:tc>
          <w:tcPr>
            <w:tcW w:w="1318" w:type="dxa"/>
          </w:tcPr>
          <w:p w14:paraId="2A6F961E" w14:textId="77777777" w:rsidR="00861C41" w:rsidRDefault="00861C41" w:rsidP="0060725F">
            <w:pPr>
              <w:jc w:val="right"/>
            </w:pPr>
            <w:r>
              <w:t>96.93</w:t>
            </w:r>
          </w:p>
        </w:tc>
      </w:tr>
    </w:tbl>
    <w:p w14:paraId="7F4A3B75" w14:textId="0B5831A8" w:rsidR="009C6007" w:rsidRPr="00676749" w:rsidRDefault="009C6007" w:rsidP="009C6007">
      <w:pPr>
        <w:pStyle w:val="Default"/>
        <w:rPr>
          <w:color w:val="auto"/>
          <w:sz w:val="32"/>
          <w:szCs w:val="32"/>
        </w:rPr>
      </w:pPr>
      <w:r w:rsidRPr="00676749">
        <w:rPr>
          <w:b/>
          <w:bCs/>
          <w:color w:val="auto"/>
          <w:sz w:val="32"/>
          <w:szCs w:val="32"/>
        </w:rPr>
        <w:t>2</w:t>
      </w:r>
      <w:r w:rsidRPr="00676749">
        <w:rPr>
          <w:b/>
          <w:bCs/>
          <w:color w:val="auto"/>
          <w:sz w:val="32"/>
          <w:szCs w:val="32"/>
          <w:cs/>
        </w:rPr>
        <w:t>.</w:t>
      </w:r>
      <w:r w:rsidR="00A6479B">
        <w:rPr>
          <w:b/>
          <w:bCs/>
          <w:color w:val="auto"/>
          <w:sz w:val="32"/>
          <w:szCs w:val="32"/>
        </w:rPr>
        <w:t>3</w:t>
      </w:r>
      <w:r w:rsidRPr="00676749">
        <w:rPr>
          <w:b/>
          <w:bCs/>
          <w:color w:val="auto"/>
          <w:sz w:val="32"/>
          <w:szCs w:val="32"/>
          <w:cs/>
        </w:rPr>
        <w:t xml:space="preserve">. </w:t>
      </w:r>
      <w:r w:rsidRPr="00676749">
        <w:rPr>
          <w:rFonts w:hint="cs"/>
          <w:b/>
          <w:bCs/>
          <w:color w:val="auto"/>
          <w:sz w:val="32"/>
          <w:szCs w:val="32"/>
          <w:cs/>
        </w:rPr>
        <w:t>คะแนนการประเมินคุณธรรมและความโปร่งใสในการดำเนินงานของหน่วยงานภาครัฐ</w:t>
      </w:r>
      <w:r w:rsidRPr="00676749">
        <w:rPr>
          <w:b/>
          <w:bCs/>
          <w:color w:val="auto"/>
          <w:sz w:val="32"/>
          <w:szCs w:val="32"/>
          <w:cs/>
        </w:rPr>
        <w:t xml:space="preserve"> (</w:t>
      </w:r>
      <w:r w:rsidRPr="00676749">
        <w:rPr>
          <w:b/>
          <w:bCs/>
          <w:color w:val="auto"/>
          <w:sz w:val="32"/>
          <w:szCs w:val="32"/>
        </w:rPr>
        <w:t xml:space="preserve">Integrity and Transparency Assessment </w:t>
      </w:r>
      <w:r w:rsidRPr="00676749">
        <w:rPr>
          <w:b/>
          <w:bCs/>
          <w:color w:val="auto"/>
          <w:sz w:val="32"/>
          <w:szCs w:val="32"/>
          <w:cs/>
        </w:rPr>
        <w:t xml:space="preserve">: </w:t>
      </w:r>
      <w:r w:rsidRPr="00676749">
        <w:rPr>
          <w:b/>
          <w:bCs/>
          <w:color w:val="auto"/>
          <w:sz w:val="32"/>
          <w:szCs w:val="32"/>
        </w:rPr>
        <w:t>ITA</w:t>
      </w:r>
      <w:r w:rsidRPr="00676749">
        <w:rPr>
          <w:b/>
          <w:bCs/>
          <w:color w:val="auto"/>
          <w:sz w:val="32"/>
          <w:szCs w:val="32"/>
          <w:cs/>
        </w:rPr>
        <w:t xml:space="preserve">) </w:t>
      </w:r>
      <w:r w:rsidRPr="00676749">
        <w:rPr>
          <w:rFonts w:hint="cs"/>
          <w:b/>
          <w:bCs/>
          <w:color w:val="auto"/>
          <w:sz w:val="32"/>
          <w:szCs w:val="32"/>
          <w:cs/>
        </w:rPr>
        <w:t>ตามแบบวัดการรับรู้</w:t>
      </w:r>
      <w:r w:rsidRPr="00676749">
        <w:rPr>
          <w:b/>
          <w:bCs/>
          <w:color w:val="auto"/>
          <w:sz w:val="32"/>
          <w:szCs w:val="32"/>
          <w:cs/>
        </w:rPr>
        <w:t xml:space="preserve"> </w:t>
      </w:r>
      <w:r>
        <w:rPr>
          <w:b/>
          <w:bCs/>
          <w:color w:val="auto"/>
          <w:sz w:val="32"/>
          <w:szCs w:val="32"/>
        </w:rPr>
        <w:t>EI</w:t>
      </w:r>
      <w:r w:rsidRPr="00676749">
        <w:rPr>
          <w:b/>
          <w:bCs/>
          <w:color w:val="auto"/>
          <w:sz w:val="32"/>
          <w:szCs w:val="32"/>
        </w:rPr>
        <w:t xml:space="preserve">T </w:t>
      </w:r>
      <w:r w:rsidRPr="00676749">
        <w:rPr>
          <w:b/>
          <w:bCs/>
          <w:color w:val="auto"/>
          <w:sz w:val="32"/>
          <w:szCs w:val="32"/>
          <w:cs/>
        </w:rPr>
        <w:t>(</w:t>
      </w:r>
      <w:r w:rsidRPr="00676749">
        <w:rPr>
          <w:rFonts w:hint="cs"/>
          <w:b/>
          <w:bCs/>
          <w:color w:val="auto"/>
          <w:sz w:val="32"/>
          <w:szCs w:val="32"/>
          <w:cs/>
        </w:rPr>
        <w:t>แบบวัดการรับรู้ของผู้มีส่วนได้ส่วนเสียภายน</w:t>
      </w:r>
      <w:r>
        <w:rPr>
          <w:rFonts w:hint="cs"/>
          <w:b/>
          <w:bCs/>
          <w:color w:val="auto"/>
          <w:sz w:val="32"/>
          <w:szCs w:val="32"/>
          <w:cs/>
        </w:rPr>
        <w:t>อก</w:t>
      </w:r>
      <w:r w:rsidRPr="00676749">
        <w:rPr>
          <w:b/>
          <w:bCs/>
          <w:color w:val="auto"/>
          <w:sz w:val="32"/>
          <w:szCs w:val="32"/>
          <w:cs/>
        </w:rPr>
        <w:t xml:space="preserve">) </w:t>
      </w:r>
    </w:p>
    <w:p w14:paraId="5DD7F801" w14:textId="14C9443B" w:rsidR="009C6007" w:rsidRPr="0046190A" w:rsidRDefault="009C6007" w:rsidP="009C6007">
      <w:r w:rsidRPr="00537043">
        <w:rPr>
          <w:rFonts w:hint="cs"/>
          <w:cs/>
        </w:rPr>
        <w:t>การรับรู้ของผู้มีส่วนได้ส่วนเสียภายในตามตัวชี้วัดข้อมูลการรับรู้ตามตัวชี้วัดของผู้ตอบแบบ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วัดการรับรู้ของผู้มีส่วนได้ส่วนเสียภาย</w:t>
      </w:r>
      <w:r>
        <w:rPr>
          <w:rFonts w:hint="cs"/>
          <w:cs/>
        </w:rPr>
        <w:t>นอก</w:t>
      </w:r>
      <w:r w:rsidRPr="00537043">
        <w:rPr>
          <w:cs/>
        </w:rPr>
        <w:t xml:space="preserve"> (</w:t>
      </w:r>
      <w:r>
        <w:t>Ex</w:t>
      </w:r>
      <w:r w:rsidRPr="00537043">
        <w:t>ternal Integrity and Transparency Assessment</w:t>
      </w:r>
      <w:r w:rsidRPr="00537043">
        <w:rPr>
          <w:cs/>
        </w:rPr>
        <w:t xml:space="preserve">: </w:t>
      </w:r>
      <w:r>
        <w:t>E</w:t>
      </w:r>
      <w:r w:rsidRPr="00537043">
        <w:t>IT</w:t>
      </w:r>
      <w:r w:rsidRPr="00537043">
        <w:rPr>
          <w:cs/>
        </w:rPr>
        <w:t xml:space="preserve">) </w:t>
      </w:r>
      <w:r w:rsidRPr="00537043">
        <w:rPr>
          <w:rFonts w:hint="cs"/>
          <w:cs/>
        </w:rPr>
        <w:t>ของสำนักงานเขตหนองแขม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โดยข้อมูลการรับรู้ตามตัวชี้วัด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จำแนกเป็น</w:t>
      </w:r>
      <w:r w:rsidRPr="00537043">
        <w:rPr>
          <w:cs/>
        </w:rPr>
        <w:t xml:space="preserve"> </w:t>
      </w:r>
      <w:r w:rsidR="009040E4">
        <w:rPr>
          <w:rFonts w:hint="cs"/>
          <w:cs/>
        </w:rPr>
        <w:t>6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ตัวชี้วัด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ได้แก่</w:t>
      </w:r>
      <w:r w:rsidRPr="00537043">
        <w:rPr>
          <w:cs/>
        </w:rPr>
        <w:t xml:space="preserve"> </w:t>
      </w:r>
      <w:r>
        <w:rPr>
          <w:rFonts w:hint="cs"/>
          <w:cs/>
        </w:rPr>
        <w:t xml:space="preserve">ตัวชี้วัดที่มีค่าคะแนนสูงสุด </w:t>
      </w:r>
      <w:r w:rsidRPr="00537043">
        <w:rPr>
          <w:rFonts w:hint="cs"/>
          <w:cs/>
        </w:rPr>
        <w:t xml:space="preserve">ตัวชี้วัดที่ </w:t>
      </w:r>
      <w:r w:rsidR="00834434">
        <w:rPr>
          <w:rFonts w:hint="cs"/>
          <w:cs/>
        </w:rPr>
        <w:t>3</w:t>
      </w:r>
      <w:r w:rsidRPr="00537043">
        <w:rPr>
          <w:rFonts w:hint="cs"/>
          <w:cs/>
        </w:rPr>
        <w:t xml:space="preserve"> </w:t>
      </w:r>
      <w:r w:rsidR="00834434">
        <w:rPr>
          <w:rFonts w:hint="cs"/>
          <w:cs/>
        </w:rPr>
        <w:t>งานขออนุมัติ/อนุญาต</w:t>
      </w:r>
      <w:r w:rsidRPr="00537043">
        <w:rPr>
          <w:rFonts w:hint="cs"/>
          <w:cs/>
        </w:rPr>
        <w:t xml:space="preserve"> (</w:t>
      </w:r>
      <w:r>
        <w:rPr>
          <w:rFonts w:hint="cs"/>
          <w:cs/>
        </w:rPr>
        <w:t>99.</w:t>
      </w:r>
      <w:r w:rsidR="00834434">
        <w:rPr>
          <w:rFonts w:hint="cs"/>
          <w:cs/>
        </w:rPr>
        <w:t>73</w:t>
      </w:r>
      <w:r>
        <w:rPr>
          <w:rFonts w:hint="cs"/>
          <w:cs/>
        </w:rPr>
        <w:t xml:space="preserve"> </w:t>
      </w:r>
      <w:r w:rsidRPr="00537043">
        <w:rPr>
          <w:rFonts w:hint="cs"/>
          <w:cs/>
        </w:rPr>
        <w:t>คะแนน)</w:t>
      </w:r>
      <w:r>
        <w:rPr>
          <w:rFonts w:hint="cs"/>
          <w:cs/>
        </w:rPr>
        <w:t xml:space="preserve"> </w:t>
      </w:r>
      <w:r w:rsidRPr="00537043">
        <w:rPr>
          <w:rFonts w:hint="cs"/>
          <w:cs/>
        </w:rPr>
        <w:t>รองลงมาคือ</w:t>
      </w:r>
      <w:r w:rsidRPr="00537043">
        <w:rPr>
          <w:cs/>
        </w:rPr>
        <w:t xml:space="preserve"> </w:t>
      </w:r>
      <w:r w:rsidRPr="00537043">
        <w:rPr>
          <w:rFonts w:hint="cs"/>
          <w:cs/>
        </w:rPr>
        <w:t>ตัวชี้วัดที่</w:t>
      </w:r>
      <w:r w:rsidRPr="00537043">
        <w:rPr>
          <w:cs/>
        </w:rPr>
        <w:t xml:space="preserve"> </w:t>
      </w:r>
      <w:r w:rsidR="00834434">
        <w:rPr>
          <w:rFonts w:hint="cs"/>
          <w:cs/>
        </w:rPr>
        <w:t>2</w:t>
      </w:r>
      <w:r w:rsidRPr="00537043">
        <w:rPr>
          <w:cs/>
        </w:rPr>
        <w:t xml:space="preserve"> </w:t>
      </w:r>
      <w:proofErr w:type="spellStart"/>
      <w:r w:rsidR="00834434">
        <w:rPr>
          <w:sz w:val="28"/>
          <w:szCs w:val="28"/>
        </w:rPr>
        <w:t>อำนวยความสะดวกในการให้บริการประชาชน</w:t>
      </w:r>
      <w:proofErr w:type="spellEnd"/>
      <w:r w:rsidR="00834434">
        <w:rPr>
          <w:sz w:val="28"/>
          <w:szCs w:val="28"/>
        </w:rPr>
        <w:t xml:space="preserve"> </w:t>
      </w:r>
      <w:r w:rsidRPr="00537043">
        <w:rPr>
          <w:cs/>
        </w:rPr>
        <w:t>(</w:t>
      </w:r>
      <w:r w:rsidR="00E20A01">
        <w:rPr>
          <w:rFonts w:hint="cs"/>
          <w:cs/>
        </w:rPr>
        <w:t>91.63</w:t>
      </w:r>
      <w:r>
        <w:rPr>
          <w:rFonts w:hint="cs"/>
          <w:cs/>
        </w:rPr>
        <w:t xml:space="preserve"> </w:t>
      </w:r>
      <w:r w:rsidRPr="00537043">
        <w:rPr>
          <w:rFonts w:hint="cs"/>
          <w:cs/>
        </w:rPr>
        <w:t>คะแนน</w:t>
      </w:r>
      <w:r w:rsidRPr="00537043">
        <w:rPr>
          <w:cs/>
        </w:rPr>
        <w:t xml:space="preserve">) </w:t>
      </w:r>
      <w:r w:rsidRPr="00F7233B">
        <w:rPr>
          <w:rFonts w:hint="cs"/>
          <w:cs/>
        </w:rPr>
        <w:t>ตัวชี้วัดที่มีค่าคะแนน</w:t>
      </w:r>
      <w:r>
        <w:rPr>
          <w:rFonts w:hint="cs"/>
          <w:cs/>
        </w:rPr>
        <w:t>ต่ำ</w:t>
      </w:r>
      <w:r w:rsidRPr="00F7233B">
        <w:rPr>
          <w:rFonts w:hint="cs"/>
          <w:cs/>
        </w:rPr>
        <w:t>สุดคือ</w:t>
      </w:r>
      <w:r>
        <w:rPr>
          <w:b/>
          <w:bCs/>
        </w:rPr>
        <w:t xml:space="preserve"> </w:t>
      </w:r>
      <w:r>
        <w:rPr>
          <w:rFonts w:hint="cs"/>
          <w:cs/>
        </w:rPr>
        <w:t xml:space="preserve">ตัวชี้วัดที่ </w:t>
      </w:r>
      <w:r w:rsidR="00E20A01">
        <w:rPr>
          <w:rFonts w:hint="cs"/>
          <w:cs/>
        </w:rPr>
        <w:t>6</w:t>
      </w:r>
      <w:r>
        <w:rPr>
          <w:rFonts w:hint="cs"/>
          <w:cs/>
        </w:rPr>
        <w:t xml:space="preserve"> </w:t>
      </w:r>
      <w:proofErr w:type="spellStart"/>
      <w:r w:rsidR="00E20A01">
        <w:rPr>
          <w:sz w:val="28"/>
          <w:szCs w:val="28"/>
        </w:rPr>
        <w:t>มีการนำเทคโนโลยีต่างๆ</w:t>
      </w:r>
      <w:proofErr w:type="spellEnd"/>
      <w:r w:rsidR="00E20A01">
        <w:rPr>
          <w:sz w:val="28"/>
          <w:szCs w:val="28"/>
        </w:rPr>
        <w:t xml:space="preserve"> </w:t>
      </w:r>
      <w:proofErr w:type="spellStart"/>
      <w:r w:rsidR="00E20A01">
        <w:rPr>
          <w:sz w:val="28"/>
          <w:szCs w:val="28"/>
        </w:rPr>
        <w:t>มาใช้อำนวยความสะดวก</w:t>
      </w:r>
      <w:proofErr w:type="spellEnd"/>
      <w:r w:rsidR="00E20A01">
        <w:rPr>
          <w:sz w:val="28"/>
          <w:szCs w:val="28"/>
        </w:rPr>
        <w:t xml:space="preserve"> </w:t>
      </w:r>
      <w:proofErr w:type="spellStart"/>
      <w:r w:rsidR="00E20A01">
        <w:rPr>
          <w:sz w:val="28"/>
          <w:szCs w:val="28"/>
        </w:rPr>
        <w:t>ในการให้บริการประชาชน</w:t>
      </w:r>
      <w:proofErr w:type="spellEnd"/>
      <w:r w:rsidR="00E20A01">
        <w:rPr>
          <w:sz w:val="28"/>
          <w:szCs w:val="28"/>
        </w:rPr>
        <w:t xml:space="preserve"> </w:t>
      </w:r>
      <w:r w:rsidRPr="0046190A">
        <w:rPr>
          <w:rFonts w:hint="cs"/>
          <w:cs/>
        </w:rPr>
        <w:t>ดังแสดงใน</w:t>
      </w:r>
      <w:r>
        <w:rPr>
          <w:rFonts w:hint="cs"/>
          <w:cs/>
        </w:rPr>
        <w:t xml:space="preserve"> </w:t>
      </w:r>
      <w:r w:rsidRPr="0046190A">
        <w:rPr>
          <w:rFonts w:hint="cs"/>
          <w:cs/>
        </w:rPr>
        <w:t>ตารางที่</w:t>
      </w:r>
      <w:r w:rsidRPr="0046190A">
        <w:rPr>
          <w:cs/>
        </w:rPr>
        <w:t xml:space="preserve"> </w:t>
      </w:r>
      <w:r w:rsidRPr="0046190A">
        <w:rPr>
          <w:rFonts w:hint="cs"/>
          <w:cs/>
        </w:rPr>
        <w:t>2</w:t>
      </w:r>
      <w:r w:rsidR="009040E4">
        <w:t>.3</w:t>
      </w:r>
    </w:p>
    <w:p w14:paraId="3A13754F" w14:textId="37F017A7" w:rsidR="009040E4" w:rsidRDefault="009040E4" w:rsidP="009040E4">
      <w:r>
        <w:rPr>
          <w:rFonts w:hint="cs"/>
          <w:b/>
          <w:bCs/>
          <w:sz w:val="44"/>
          <w:szCs w:val="44"/>
          <w:cs/>
        </w:rPr>
        <w:t xml:space="preserve">ตาราง </w:t>
      </w:r>
      <w:r>
        <w:rPr>
          <w:b/>
          <w:bCs/>
          <w:sz w:val="44"/>
          <w:szCs w:val="44"/>
        </w:rPr>
        <w:t xml:space="preserve">2.3 </w:t>
      </w:r>
      <w:proofErr w:type="spellStart"/>
      <w:r>
        <w:rPr>
          <w:b/>
          <w:bCs/>
          <w:sz w:val="44"/>
          <w:szCs w:val="44"/>
        </w:rPr>
        <w:t>คะแนนแบบวัดการรับรู้ของผู้มีส่วนได้เสียภายนอก</w:t>
      </w:r>
      <w:proofErr w:type="spellEnd"/>
      <w:r>
        <w:rPr>
          <w:b/>
          <w:bCs/>
          <w:sz w:val="44"/>
          <w:szCs w:val="44"/>
        </w:rPr>
        <w:t xml:space="preserve"> EIT</w:t>
      </w:r>
    </w:p>
    <w:tbl>
      <w:tblPr>
        <w:tblW w:w="900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6106"/>
        <w:gridCol w:w="1617"/>
      </w:tblGrid>
      <w:tr w:rsidR="009040E4" w14:paraId="40C9481B" w14:textId="77777777" w:rsidTr="0060725F">
        <w:tc>
          <w:tcPr>
            <w:tcW w:w="1350" w:type="dxa"/>
            <w:shd w:val="clear" w:color="auto" w:fill="FFDDFF"/>
            <w:vAlign w:val="center"/>
          </w:tcPr>
          <w:p w14:paraId="17882195" w14:textId="77777777" w:rsidR="009040E4" w:rsidRDefault="009040E4" w:rsidP="0060725F">
            <w:pPr>
              <w:jc w:val="center"/>
            </w:pPr>
            <w:proofErr w:type="spellStart"/>
            <w:r>
              <w:rPr>
                <w:shd w:val="clear" w:color="auto" w:fill="FFDDFF"/>
              </w:rPr>
              <w:t>ข้อ</w:t>
            </w:r>
            <w:proofErr w:type="spellEnd"/>
          </w:p>
        </w:tc>
        <w:tc>
          <w:tcPr>
            <w:tcW w:w="3000" w:type="dxa"/>
            <w:shd w:val="clear" w:color="auto" w:fill="FFDDFF"/>
            <w:vAlign w:val="center"/>
          </w:tcPr>
          <w:p w14:paraId="5C7D085A" w14:textId="77777777" w:rsidR="009040E4" w:rsidRDefault="009040E4" w:rsidP="0060725F">
            <w:proofErr w:type="spellStart"/>
            <w:r>
              <w:rPr>
                <w:shd w:val="clear" w:color="auto" w:fill="FFDDFF"/>
              </w:rPr>
              <w:t>คำถาม</w:t>
            </w:r>
            <w:proofErr w:type="spellEnd"/>
          </w:p>
        </w:tc>
        <w:tc>
          <w:tcPr>
            <w:tcW w:w="1350" w:type="dxa"/>
            <w:shd w:val="clear" w:color="auto" w:fill="FFDDFF"/>
            <w:vAlign w:val="center"/>
          </w:tcPr>
          <w:p w14:paraId="43B63984" w14:textId="77777777" w:rsidR="009040E4" w:rsidRDefault="009040E4" w:rsidP="0060725F">
            <w:pPr>
              <w:jc w:val="center"/>
            </w:pPr>
            <w:proofErr w:type="spellStart"/>
            <w:r>
              <w:rPr>
                <w:shd w:val="clear" w:color="auto" w:fill="FFDDFF"/>
              </w:rPr>
              <w:t>คะแนน</w:t>
            </w:r>
            <w:proofErr w:type="spellEnd"/>
            <w:r>
              <w:br/>
            </w:r>
            <w:r>
              <w:rPr>
                <w:shd w:val="clear" w:color="auto" w:fill="FFDDFF"/>
              </w:rPr>
              <w:t>(</w:t>
            </w:r>
            <w:proofErr w:type="spellStart"/>
            <w:r>
              <w:rPr>
                <w:shd w:val="clear" w:color="auto" w:fill="FFDDFF"/>
              </w:rPr>
              <w:t>เต็ม</w:t>
            </w:r>
            <w:proofErr w:type="spellEnd"/>
            <w:r>
              <w:rPr>
                <w:shd w:val="clear" w:color="auto" w:fill="FFDDFF"/>
              </w:rPr>
              <w:t xml:space="preserve"> 100)</w:t>
            </w:r>
          </w:p>
        </w:tc>
      </w:tr>
      <w:tr w:rsidR="009040E4" w14:paraId="3A5AF31B" w14:textId="77777777" w:rsidTr="0060725F">
        <w:tc>
          <w:tcPr>
            <w:tcW w:w="9000" w:type="dxa"/>
          </w:tcPr>
          <w:p w14:paraId="04E014C5" w14:textId="77777777" w:rsidR="009040E4" w:rsidRDefault="009040E4" w:rsidP="0060725F">
            <w:pPr>
              <w:jc w:val="center"/>
            </w:pPr>
            <w:r>
              <w:rPr>
                <w:b/>
                <w:bCs/>
              </w:rPr>
              <w:t>E1</w:t>
            </w:r>
          </w:p>
        </w:tc>
        <w:tc>
          <w:tcPr>
            <w:tcW w:w="9000" w:type="dxa"/>
          </w:tcPr>
          <w:p w14:paraId="23897EB1" w14:textId="77777777" w:rsidR="009040E4" w:rsidRDefault="009040E4" w:rsidP="0060725F">
            <w:proofErr w:type="spellStart"/>
            <w:r>
              <w:rPr>
                <w:sz w:val="28"/>
                <w:szCs w:val="28"/>
              </w:rPr>
              <w:t>เต็มใจให้บริการ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เท่าเทียม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ไม่เลือกปฏิบัติ</w:t>
            </w:r>
            <w:proofErr w:type="spellEnd"/>
          </w:p>
        </w:tc>
        <w:tc>
          <w:tcPr>
            <w:tcW w:w="9000" w:type="dxa"/>
          </w:tcPr>
          <w:p w14:paraId="6CCE1DD2" w14:textId="77777777" w:rsidR="009040E4" w:rsidRDefault="009040E4" w:rsidP="0060725F">
            <w:pPr>
              <w:jc w:val="right"/>
            </w:pPr>
            <w:r>
              <w:t>91.52</w:t>
            </w:r>
          </w:p>
        </w:tc>
      </w:tr>
      <w:tr w:rsidR="009040E4" w14:paraId="2BA501EC" w14:textId="77777777" w:rsidTr="0060725F">
        <w:tc>
          <w:tcPr>
            <w:tcW w:w="9000" w:type="dxa"/>
          </w:tcPr>
          <w:p w14:paraId="4E2D295A" w14:textId="77777777" w:rsidR="009040E4" w:rsidRDefault="009040E4" w:rsidP="0060725F">
            <w:pPr>
              <w:jc w:val="center"/>
            </w:pPr>
            <w:r>
              <w:rPr>
                <w:b/>
                <w:bCs/>
              </w:rPr>
              <w:t>E2</w:t>
            </w:r>
          </w:p>
        </w:tc>
        <w:tc>
          <w:tcPr>
            <w:tcW w:w="9000" w:type="dxa"/>
          </w:tcPr>
          <w:p w14:paraId="359833AB" w14:textId="77777777" w:rsidR="009040E4" w:rsidRDefault="009040E4" w:rsidP="0060725F">
            <w:proofErr w:type="spellStart"/>
            <w:r>
              <w:rPr>
                <w:sz w:val="28"/>
                <w:szCs w:val="28"/>
              </w:rPr>
              <w:t>อำนวยความสะดวกในการให้บริการประชาชน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0" w:type="dxa"/>
          </w:tcPr>
          <w:p w14:paraId="2B02F606" w14:textId="77777777" w:rsidR="009040E4" w:rsidRDefault="009040E4" w:rsidP="0060725F">
            <w:pPr>
              <w:jc w:val="right"/>
            </w:pPr>
            <w:r>
              <w:t>91.63</w:t>
            </w:r>
          </w:p>
        </w:tc>
      </w:tr>
      <w:tr w:rsidR="009040E4" w14:paraId="1E798F05" w14:textId="77777777" w:rsidTr="0060725F">
        <w:tc>
          <w:tcPr>
            <w:tcW w:w="9000" w:type="dxa"/>
          </w:tcPr>
          <w:p w14:paraId="744787FC" w14:textId="77777777" w:rsidR="009040E4" w:rsidRDefault="009040E4" w:rsidP="0060725F">
            <w:pPr>
              <w:jc w:val="center"/>
            </w:pPr>
            <w:r>
              <w:rPr>
                <w:b/>
                <w:bCs/>
              </w:rPr>
              <w:t>E3</w:t>
            </w:r>
          </w:p>
        </w:tc>
        <w:tc>
          <w:tcPr>
            <w:tcW w:w="9000" w:type="dxa"/>
          </w:tcPr>
          <w:p w14:paraId="7738B2CC" w14:textId="77777777" w:rsidR="009040E4" w:rsidRDefault="009040E4" w:rsidP="0060725F">
            <w:proofErr w:type="spellStart"/>
            <w:r>
              <w:rPr>
                <w:b/>
                <w:bCs/>
                <w:sz w:val="28"/>
                <w:szCs w:val="28"/>
              </w:rPr>
              <w:t>งานขออนุมัติ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/ </w:t>
            </w:r>
            <w:proofErr w:type="spellStart"/>
            <w:r>
              <w:rPr>
                <w:b/>
                <w:bCs/>
                <w:sz w:val="28"/>
                <w:szCs w:val="28"/>
              </w:rPr>
              <w:t>อนุญาต</w:t>
            </w:r>
            <w:proofErr w:type="spellEnd"/>
          </w:p>
          <w:p w14:paraId="55303DCF" w14:textId="77777777" w:rsidR="009040E4" w:rsidRDefault="009040E4" w:rsidP="0060725F"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มีการเรียกรับสินบน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เงิน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หรือ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ผลประโยชน์ในรูปแบบอื่นๆ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ที่นอกเหนือจากค่าธรรมเนียมปกติเพื่อแลกกับการขออนุมัติ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อนุญาต</w:t>
            </w:r>
            <w:proofErr w:type="spellEnd"/>
          </w:p>
          <w:p w14:paraId="36C01839" w14:textId="77777777" w:rsidR="009040E4" w:rsidRDefault="009040E4" w:rsidP="0060725F">
            <w:proofErr w:type="spellStart"/>
            <w:r>
              <w:rPr>
                <w:b/>
                <w:bCs/>
                <w:sz w:val="28"/>
                <w:szCs w:val="28"/>
              </w:rPr>
              <w:t>งานทะเบียน</w:t>
            </w:r>
            <w:proofErr w:type="spellEnd"/>
          </w:p>
          <w:p w14:paraId="026E1D60" w14:textId="77777777" w:rsidR="009040E4" w:rsidRDefault="009040E4" w:rsidP="0060725F"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มีการเรียกรับสินบน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เงิน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หรือ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ผลประโยชน์ในรูปแบบอื่นๆ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ที่นอกเหนือจากค่าธรรมเนียมปกติในการให้บริการด้านงานทะเบียน</w:t>
            </w:r>
            <w:proofErr w:type="spellEnd"/>
          </w:p>
          <w:p w14:paraId="5569971C" w14:textId="77777777" w:rsidR="009040E4" w:rsidRDefault="009040E4" w:rsidP="0060725F">
            <w:proofErr w:type="spellStart"/>
            <w:r>
              <w:rPr>
                <w:b/>
                <w:bCs/>
                <w:sz w:val="28"/>
                <w:szCs w:val="28"/>
              </w:rPr>
              <w:t>งานจัดเก็บรายได้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/ </w:t>
            </w:r>
            <w:proofErr w:type="spellStart"/>
            <w:r>
              <w:rPr>
                <w:b/>
                <w:bCs/>
                <w:sz w:val="28"/>
                <w:szCs w:val="28"/>
              </w:rPr>
              <w:t>ภาษี</w:t>
            </w:r>
            <w:proofErr w:type="spellEnd"/>
          </w:p>
          <w:p w14:paraId="4ED6DF98" w14:textId="77777777" w:rsidR="009040E4" w:rsidRDefault="009040E4" w:rsidP="0060725F"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มีการเรียกรับสินบน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เงิน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หรือ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ผลประโยชน์ในรูปแบบอื่นๆ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ที่นอกเหนือจากค่าธรรมเนียมปกติในการจัดเก็บรายได้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การประเมินภาษี</w:t>
            </w:r>
            <w:proofErr w:type="spellEnd"/>
          </w:p>
          <w:p w14:paraId="244CB392" w14:textId="77777777" w:rsidR="009040E4" w:rsidRDefault="009040E4" w:rsidP="0060725F">
            <w:proofErr w:type="spellStart"/>
            <w:r>
              <w:rPr>
                <w:b/>
                <w:bCs/>
                <w:sz w:val="28"/>
                <w:szCs w:val="28"/>
              </w:rPr>
              <w:t>งานเปรียบเทียบปรับ</w:t>
            </w:r>
            <w:proofErr w:type="spellEnd"/>
          </w:p>
          <w:p w14:paraId="2D91AA5A" w14:textId="77777777" w:rsidR="009040E4" w:rsidRDefault="009040E4" w:rsidP="0060725F">
            <w:r>
              <w:rPr>
                <w:sz w:val="28"/>
                <w:szCs w:val="28"/>
              </w:rPr>
              <w:lastRenderedPageBreak/>
              <w:t xml:space="preserve"> - </w:t>
            </w:r>
            <w:proofErr w:type="spellStart"/>
            <w:r>
              <w:rPr>
                <w:sz w:val="28"/>
                <w:szCs w:val="28"/>
              </w:rPr>
              <w:t>มีการเรียกรับสินบน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เงิน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หรือ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ผลประโยชน์ในรูปแบบอื่นๆ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ที่นอกเหนือจากค่าธรรมเนียมปกติในการเปรียบเทียบปรับ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8410F05" w14:textId="77777777" w:rsidR="009040E4" w:rsidRDefault="009040E4" w:rsidP="0060725F">
            <w:proofErr w:type="spellStart"/>
            <w:r>
              <w:rPr>
                <w:b/>
                <w:bCs/>
                <w:sz w:val="28"/>
                <w:szCs w:val="28"/>
              </w:rPr>
              <w:t>งานจัดซื้อจัดจ้าง</w:t>
            </w:r>
            <w:proofErr w:type="spellEnd"/>
          </w:p>
          <w:p w14:paraId="02EA01DF" w14:textId="77777777" w:rsidR="009040E4" w:rsidRDefault="009040E4" w:rsidP="0060725F"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มีการเรียกรับสินบน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เงิน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หรือ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ผลประโยชน์ในรูปแบบอื่นๆ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ที่นอกเหนือจากค่าธรรมเนียมปกติในการจัดซื้อจัดจ้าง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ประกวดราคา</w:t>
            </w:r>
            <w:proofErr w:type="spellEnd"/>
          </w:p>
          <w:p w14:paraId="66566D53" w14:textId="77777777" w:rsidR="009040E4" w:rsidRDefault="009040E4" w:rsidP="0060725F">
            <w:r>
              <w:rPr>
                <w:b/>
                <w:bCs/>
                <w:sz w:val="28"/>
                <w:szCs w:val="28"/>
              </w:rPr>
              <w:t>*</w:t>
            </w:r>
            <w:proofErr w:type="spellStart"/>
            <w:r>
              <w:rPr>
                <w:b/>
                <w:bCs/>
                <w:sz w:val="28"/>
                <w:szCs w:val="28"/>
              </w:rPr>
              <w:t>งานอื่นๆ</w:t>
            </w:r>
            <w:proofErr w:type="spellEnd"/>
          </w:p>
          <w:p w14:paraId="1CACF488" w14:textId="77777777" w:rsidR="009040E4" w:rsidRDefault="009040E4" w:rsidP="0060725F"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มีการเรียกรับสินบน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เงิน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หรือ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ผลประโยชน์ในรูปแบบอื่นๆ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ที่นอกเหนือจากค่าธรรมเนียมปกติในการให้บริการตามหน้าที่</w:t>
            </w:r>
            <w:proofErr w:type="spellEnd"/>
          </w:p>
        </w:tc>
        <w:tc>
          <w:tcPr>
            <w:tcW w:w="9000" w:type="dxa"/>
          </w:tcPr>
          <w:p w14:paraId="322DB4B0" w14:textId="77777777" w:rsidR="009040E4" w:rsidRDefault="009040E4" w:rsidP="0060725F">
            <w:pPr>
              <w:jc w:val="right"/>
            </w:pPr>
            <w:r>
              <w:lastRenderedPageBreak/>
              <w:t>99.73</w:t>
            </w:r>
          </w:p>
        </w:tc>
      </w:tr>
      <w:tr w:rsidR="009040E4" w14:paraId="1AB37379" w14:textId="77777777" w:rsidTr="0060725F">
        <w:tc>
          <w:tcPr>
            <w:tcW w:w="9000" w:type="dxa"/>
          </w:tcPr>
          <w:p w14:paraId="38706671" w14:textId="77777777" w:rsidR="009040E4" w:rsidRDefault="009040E4" w:rsidP="0060725F">
            <w:pPr>
              <w:jc w:val="center"/>
            </w:pPr>
            <w:r>
              <w:rPr>
                <w:b/>
                <w:bCs/>
              </w:rPr>
              <w:t>E4</w:t>
            </w:r>
          </w:p>
        </w:tc>
        <w:tc>
          <w:tcPr>
            <w:tcW w:w="9000" w:type="dxa"/>
          </w:tcPr>
          <w:p w14:paraId="4B16DCA9" w14:textId="77777777" w:rsidR="009040E4" w:rsidRDefault="009040E4" w:rsidP="0060725F">
            <w:r>
              <w:rPr>
                <w:sz w:val="28"/>
                <w:szCs w:val="28"/>
              </w:rPr>
              <w:t>มีการเผยแพร่/ประชาสัมพันธ์ข้อมูลข่าวสารการให้บริการประชาชนอย่างชัดเจน</w:t>
            </w:r>
          </w:p>
        </w:tc>
        <w:tc>
          <w:tcPr>
            <w:tcW w:w="9000" w:type="dxa"/>
          </w:tcPr>
          <w:p w14:paraId="471C108B" w14:textId="77777777" w:rsidR="009040E4" w:rsidRDefault="009040E4" w:rsidP="0060725F">
            <w:pPr>
              <w:jc w:val="right"/>
            </w:pPr>
            <w:r>
              <w:t>89.23</w:t>
            </w:r>
          </w:p>
        </w:tc>
      </w:tr>
      <w:tr w:rsidR="009040E4" w14:paraId="69591067" w14:textId="77777777" w:rsidTr="0060725F">
        <w:tc>
          <w:tcPr>
            <w:tcW w:w="9000" w:type="dxa"/>
          </w:tcPr>
          <w:p w14:paraId="7161ADAA" w14:textId="77777777" w:rsidR="009040E4" w:rsidRDefault="009040E4" w:rsidP="0060725F">
            <w:pPr>
              <w:jc w:val="center"/>
            </w:pPr>
            <w:r>
              <w:rPr>
                <w:b/>
                <w:bCs/>
              </w:rPr>
              <w:t>E5</w:t>
            </w:r>
          </w:p>
        </w:tc>
        <w:tc>
          <w:tcPr>
            <w:tcW w:w="9000" w:type="dxa"/>
          </w:tcPr>
          <w:p w14:paraId="4B504240" w14:textId="77777777" w:rsidR="009040E4" w:rsidRDefault="009040E4" w:rsidP="0060725F">
            <w:proofErr w:type="spellStart"/>
            <w:r>
              <w:rPr>
                <w:sz w:val="28"/>
                <w:szCs w:val="28"/>
              </w:rPr>
              <w:t>มีการปรับปรุงการให้บริการประชาชนที่สะดวก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รวดเร็ว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มากขึ้น</w:t>
            </w:r>
            <w:proofErr w:type="spellEnd"/>
          </w:p>
        </w:tc>
        <w:tc>
          <w:tcPr>
            <w:tcW w:w="9000" w:type="dxa"/>
          </w:tcPr>
          <w:p w14:paraId="610A75E1" w14:textId="77777777" w:rsidR="009040E4" w:rsidRDefault="009040E4" w:rsidP="0060725F">
            <w:pPr>
              <w:jc w:val="right"/>
            </w:pPr>
            <w:r>
              <w:t>90.60</w:t>
            </w:r>
          </w:p>
        </w:tc>
      </w:tr>
      <w:tr w:rsidR="009040E4" w14:paraId="34CD9FD3" w14:textId="77777777" w:rsidTr="0060725F">
        <w:tc>
          <w:tcPr>
            <w:tcW w:w="9000" w:type="dxa"/>
          </w:tcPr>
          <w:p w14:paraId="18D72D31" w14:textId="77777777" w:rsidR="009040E4" w:rsidRDefault="009040E4" w:rsidP="0060725F">
            <w:pPr>
              <w:jc w:val="center"/>
            </w:pPr>
            <w:r>
              <w:rPr>
                <w:b/>
                <w:bCs/>
              </w:rPr>
              <w:t>E6</w:t>
            </w:r>
          </w:p>
        </w:tc>
        <w:tc>
          <w:tcPr>
            <w:tcW w:w="9000" w:type="dxa"/>
          </w:tcPr>
          <w:p w14:paraId="11ED6840" w14:textId="77777777" w:rsidR="009040E4" w:rsidRDefault="009040E4" w:rsidP="0060725F">
            <w:proofErr w:type="spellStart"/>
            <w:r>
              <w:rPr>
                <w:sz w:val="28"/>
                <w:szCs w:val="28"/>
              </w:rPr>
              <w:t>มีการนำเทคโนโลยีต่างๆ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มาใช้อำนวยความสะดวกในการให้บริการประชาชน</w:t>
            </w:r>
            <w:proofErr w:type="spellEnd"/>
          </w:p>
        </w:tc>
        <w:tc>
          <w:tcPr>
            <w:tcW w:w="9000" w:type="dxa"/>
          </w:tcPr>
          <w:p w14:paraId="5BC5229C" w14:textId="77777777" w:rsidR="009040E4" w:rsidRDefault="009040E4" w:rsidP="0060725F">
            <w:pPr>
              <w:jc w:val="right"/>
            </w:pPr>
            <w:r>
              <w:t>88.21</w:t>
            </w:r>
          </w:p>
        </w:tc>
      </w:tr>
    </w:tbl>
    <w:p w14:paraId="4F7943BC" w14:textId="77777777" w:rsidR="009040E4" w:rsidRDefault="009040E4" w:rsidP="009040E4"/>
    <w:p w14:paraId="0BD991E0" w14:textId="11DCABCC" w:rsidR="00A6479B" w:rsidRPr="00A6479B" w:rsidRDefault="00A6479B" w:rsidP="00A6479B">
      <w:r w:rsidRPr="00676749">
        <w:rPr>
          <w:b/>
          <w:bCs/>
        </w:rPr>
        <w:t>2</w:t>
      </w:r>
      <w:r w:rsidRPr="00676749">
        <w:rPr>
          <w:b/>
          <w:bCs/>
          <w:cs/>
        </w:rPr>
        <w:t>.</w:t>
      </w:r>
      <w:r>
        <w:rPr>
          <w:rFonts w:hint="cs"/>
          <w:b/>
          <w:bCs/>
          <w:cs/>
        </w:rPr>
        <w:t>4</w:t>
      </w:r>
      <w:r w:rsidRPr="00676749">
        <w:rPr>
          <w:b/>
          <w:bCs/>
          <w:cs/>
        </w:rPr>
        <w:t xml:space="preserve">. </w:t>
      </w:r>
      <w:r w:rsidRPr="00676749">
        <w:rPr>
          <w:rFonts w:hint="cs"/>
          <w:b/>
          <w:bCs/>
          <w:cs/>
        </w:rPr>
        <w:t>คะแนนการประเมินคุณธรรมและความโปร่งใสในการดำเนินงานของหน่วยงานภาครัฐ</w:t>
      </w:r>
      <w:r w:rsidRPr="00676749">
        <w:rPr>
          <w:b/>
          <w:bCs/>
          <w:cs/>
        </w:rPr>
        <w:t xml:space="preserve"> (</w:t>
      </w:r>
      <w:r w:rsidRPr="00676749">
        <w:rPr>
          <w:b/>
          <w:bCs/>
        </w:rPr>
        <w:t xml:space="preserve">Integrity and Transparency Assessment </w:t>
      </w:r>
      <w:r w:rsidRPr="00676749">
        <w:rPr>
          <w:b/>
          <w:bCs/>
          <w:cs/>
        </w:rPr>
        <w:t xml:space="preserve">: </w:t>
      </w:r>
      <w:r w:rsidRPr="00676749">
        <w:rPr>
          <w:b/>
          <w:bCs/>
        </w:rPr>
        <w:t>ITA</w:t>
      </w:r>
      <w:r w:rsidRPr="00676749">
        <w:rPr>
          <w:b/>
          <w:bCs/>
          <w:cs/>
        </w:rPr>
        <w:t xml:space="preserve">) </w:t>
      </w:r>
      <w:r>
        <w:rPr>
          <w:rFonts w:hint="cs"/>
          <w:b/>
          <w:bCs/>
          <w:cs/>
        </w:rPr>
        <w:t>ตาม</w:t>
      </w:r>
      <w:proofErr w:type="spellStart"/>
      <w:r w:rsidRPr="00A6479B">
        <w:rPr>
          <w:b/>
          <w:bCs/>
        </w:rPr>
        <w:t>คะแนนแบบตรวจการเปิดเผยข้อมูลสาธารณะ</w:t>
      </w:r>
      <w:proofErr w:type="spellEnd"/>
      <w:r w:rsidRPr="00A6479B">
        <w:rPr>
          <w:b/>
          <w:bCs/>
        </w:rPr>
        <w:t xml:space="preserve"> OIT</w:t>
      </w:r>
    </w:p>
    <w:p w14:paraId="4D3E8DC2" w14:textId="5B9748B4" w:rsidR="00A6479B" w:rsidRPr="00A6479B" w:rsidRDefault="00A6479B" w:rsidP="00A6479B">
      <w:pPr>
        <w:pStyle w:val="Default"/>
        <w:rPr>
          <w:sz w:val="32"/>
          <w:szCs w:val="32"/>
        </w:rPr>
      </w:pPr>
      <w:r w:rsidRPr="00A6479B">
        <w:rPr>
          <w:rFonts w:hint="cs"/>
          <w:sz w:val="32"/>
          <w:szCs w:val="32"/>
          <w:cs/>
        </w:rPr>
        <w:t>ของสำนักงานเขตหนองแขม</w:t>
      </w:r>
      <w:r w:rsidRPr="00A6479B">
        <w:rPr>
          <w:sz w:val="32"/>
          <w:szCs w:val="32"/>
          <w:cs/>
        </w:rPr>
        <w:t xml:space="preserve"> </w:t>
      </w:r>
      <w:r w:rsidRPr="00A6479B">
        <w:rPr>
          <w:rFonts w:hint="cs"/>
          <w:sz w:val="32"/>
          <w:szCs w:val="32"/>
          <w:cs/>
        </w:rPr>
        <w:t>โดย</w:t>
      </w:r>
      <w:r>
        <w:rPr>
          <w:rFonts w:hint="cs"/>
          <w:sz w:val="32"/>
          <w:szCs w:val="32"/>
          <w:cs/>
        </w:rPr>
        <w:t>การเปิดเผยข้อมูลสาธารณะในเว็บไซต์ของหน่วยงาน จำแนกเป็น 22 ตัวชี้วัด</w:t>
      </w:r>
      <w:r w:rsidRPr="00A6479B"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ทุกตัวชี้วัดได้คะแนนสูงสุด </w:t>
      </w:r>
      <w:r w:rsidRPr="00A6479B">
        <w:rPr>
          <w:rFonts w:hint="cs"/>
          <w:sz w:val="32"/>
          <w:szCs w:val="32"/>
          <w:cs/>
        </w:rPr>
        <w:t>(</w:t>
      </w:r>
      <w:r>
        <w:rPr>
          <w:rFonts w:hint="cs"/>
          <w:sz w:val="32"/>
          <w:szCs w:val="32"/>
          <w:cs/>
        </w:rPr>
        <w:t>100</w:t>
      </w:r>
      <w:r w:rsidRPr="00A6479B">
        <w:rPr>
          <w:rFonts w:hint="cs"/>
          <w:sz w:val="32"/>
          <w:szCs w:val="32"/>
          <w:cs/>
        </w:rPr>
        <w:t xml:space="preserve"> คะแนน) ดังแสดงใน ตารางที่</w:t>
      </w:r>
      <w:r w:rsidRPr="00A6479B">
        <w:rPr>
          <w:sz w:val="32"/>
          <w:szCs w:val="32"/>
          <w:cs/>
        </w:rPr>
        <w:t xml:space="preserve"> </w:t>
      </w:r>
      <w:r w:rsidRPr="00A6479B">
        <w:rPr>
          <w:rFonts w:hint="cs"/>
          <w:sz w:val="32"/>
          <w:szCs w:val="32"/>
          <w:cs/>
        </w:rPr>
        <w:t>2</w:t>
      </w:r>
      <w:r w:rsidRPr="00A6479B">
        <w:rPr>
          <w:sz w:val="32"/>
          <w:szCs w:val="32"/>
        </w:rPr>
        <w:t>.</w:t>
      </w:r>
      <w:r>
        <w:rPr>
          <w:rFonts w:hint="cs"/>
          <w:sz w:val="32"/>
          <w:szCs w:val="32"/>
          <w:cs/>
        </w:rPr>
        <w:t>4</w:t>
      </w:r>
    </w:p>
    <w:p w14:paraId="06B3F604" w14:textId="77777777" w:rsidR="00F27138" w:rsidRDefault="00F27138" w:rsidP="00F27138">
      <w:r>
        <w:rPr>
          <w:b/>
          <w:bCs/>
          <w:sz w:val="44"/>
          <w:szCs w:val="44"/>
        </w:rPr>
        <w:t xml:space="preserve">2.4 </w:t>
      </w:r>
      <w:proofErr w:type="spellStart"/>
      <w:r>
        <w:rPr>
          <w:b/>
          <w:bCs/>
          <w:sz w:val="44"/>
          <w:szCs w:val="44"/>
        </w:rPr>
        <w:t>คะแนนแบบตรวจการเปิดเผยข้อมูลสาธารณะ</w:t>
      </w:r>
      <w:proofErr w:type="spellEnd"/>
      <w:r>
        <w:rPr>
          <w:b/>
          <w:bCs/>
          <w:sz w:val="44"/>
          <w:szCs w:val="44"/>
        </w:rPr>
        <w:t xml:space="preserve"> OIT</w:t>
      </w:r>
    </w:p>
    <w:tbl>
      <w:tblPr>
        <w:tblW w:w="897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"/>
        <w:gridCol w:w="7850"/>
        <w:gridCol w:w="709"/>
      </w:tblGrid>
      <w:tr w:rsidR="00F27138" w14:paraId="31E3AE03" w14:textId="77777777" w:rsidTr="00F27138">
        <w:tc>
          <w:tcPr>
            <w:tcW w:w="416" w:type="dxa"/>
            <w:shd w:val="clear" w:color="auto" w:fill="FFDDFF"/>
            <w:vAlign w:val="center"/>
          </w:tcPr>
          <w:p w14:paraId="40F1AF46" w14:textId="77777777" w:rsidR="00F27138" w:rsidRDefault="00F27138" w:rsidP="0060725F">
            <w:pPr>
              <w:jc w:val="center"/>
            </w:pPr>
            <w:proofErr w:type="spellStart"/>
            <w:r>
              <w:rPr>
                <w:shd w:val="clear" w:color="auto" w:fill="FFDDFF"/>
              </w:rPr>
              <w:t>ข้อ</w:t>
            </w:r>
            <w:proofErr w:type="spellEnd"/>
          </w:p>
        </w:tc>
        <w:tc>
          <w:tcPr>
            <w:tcW w:w="7850" w:type="dxa"/>
            <w:shd w:val="clear" w:color="auto" w:fill="FFDDFF"/>
            <w:vAlign w:val="center"/>
          </w:tcPr>
          <w:p w14:paraId="12DDF6A3" w14:textId="77777777" w:rsidR="00F27138" w:rsidRDefault="00F27138" w:rsidP="0060725F">
            <w:proofErr w:type="spellStart"/>
            <w:r>
              <w:rPr>
                <w:shd w:val="clear" w:color="auto" w:fill="FFDDFF"/>
              </w:rPr>
              <w:t>คำถาม</w:t>
            </w:r>
            <w:proofErr w:type="spellEnd"/>
          </w:p>
        </w:tc>
        <w:tc>
          <w:tcPr>
            <w:tcW w:w="709" w:type="dxa"/>
            <w:shd w:val="clear" w:color="auto" w:fill="FFDDFF"/>
            <w:vAlign w:val="center"/>
          </w:tcPr>
          <w:p w14:paraId="684B7566" w14:textId="77777777" w:rsidR="00F27138" w:rsidRDefault="00F27138" w:rsidP="0060725F">
            <w:pPr>
              <w:jc w:val="center"/>
            </w:pPr>
            <w:proofErr w:type="spellStart"/>
            <w:r>
              <w:rPr>
                <w:shd w:val="clear" w:color="auto" w:fill="FFDDFF"/>
              </w:rPr>
              <w:t>คะแนน</w:t>
            </w:r>
            <w:proofErr w:type="spellEnd"/>
            <w:r>
              <w:br/>
            </w:r>
            <w:r>
              <w:rPr>
                <w:shd w:val="clear" w:color="auto" w:fill="FFDDFF"/>
              </w:rPr>
              <w:t>(</w:t>
            </w:r>
            <w:proofErr w:type="spellStart"/>
            <w:r>
              <w:rPr>
                <w:shd w:val="clear" w:color="auto" w:fill="FFDDFF"/>
              </w:rPr>
              <w:t>เต็ม</w:t>
            </w:r>
            <w:proofErr w:type="spellEnd"/>
            <w:r>
              <w:rPr>
                <w:shd w:val="clear" w:color="auto" w:fill="FFDDFF"/>
              </w:rPr>
              <w:t xml:space="preserve"> 100)</w:t>
            </w:r>
          </w:p>
        </w:tc>
      </w:tr>
      <w:tr w:rsidR="00F27138" w:rsidRPr="00F27138" w14:paraId="580FD28B" w14:textId="77777777" w:rsidTr="00F27138">
        <w:tc>
          <w:tcPr>
            <w:tcW w:w="416" w:type="dxa"/>
          </w:tcPr>
          <w:p w14:paraId="06976868" w14:textId="77777777" w:rsidR="00F27138" w:rsidRPr="00F27138" w:rsidRDefault="00F27138" w:rsidP="0060725F">
            <w:pPr>
              <w:jc w:val="center"/>
            </w:pPr>
            <w:r w:rsidRPr="00F27138">
              <w:t>O1</w:t>
            </w:r>
          </w:p>
        </w:tc>
        <w:tc>
          <w:tcPr>
            <w:tcW w:w="7850" w:type="dxa"/>
          </w:tcPr>
          <w:p w14:paraId="798D23E9" w14:textId="77777777" w:rsidR="00F27138" w:rsidRPr="00F27138" w:rsidRDefault="00F27138" w:rsidP="0060725F">
            <w:proofErr w:type="spellStart"/>
            <w:r w:rsidRPr="00F27138">
              <w:t>ข้อมูลพื้นฐานของสำนักงานเขต</w:t>
            </w:r>
            <w:proofErr w:type="spellEnd"/>
          </w:p>
        </w:tc>
        <w:tc>
          <w:tcPr>
            <w:tcW w:w="709" w:type="dxa"/>
          </w:tcPr>
          <w:p w14:paraId="36A7A272" w14:textId="77777777" w:rsidR="00F27138" w:rsidRPr="00F27138" w:rsidRDefault="00F27138" w:rsidP="0060725F">
            <w:pPr>
              <w:jc w:val="right"/>
            </w:pPr>
            <w:r w:rsidRPr="00F27138">
              <w:t>100.00</w:t>
            </w:r>
          </w:p>
        </w:tc>
      </w:tr>
      <w:tr w:rsidR="00F27138" w:rsidRPr="00F27138" w14:paraId="75BBF576" w14:textId="77777777" w:rsidTr="00F27138">
        <w:tc>
          <w:tcPr>
            <w:tcW w:w="416" w:type="dxa"/>
          </w:tcPr>
          <w:p w14:paraId="720D043F" w14:textId="77777777" w:rsidR="00F27138" w:rsidRPr="00F27138" w:rsidRDefault="00F27138" w:rsidP="0060725F">
            <w:pPr>
              <w:jc w:val="center"/>
            </w:pPr>
            <w:r w:rsidRPr="00F27138">
              <w:t>O2</w:t>
            </w:r>
          </w:p>
        </w:tc>
        <w:tc>
          <w:tcPr>
            <w:tcW w:w="7850" w:type="dxa"/>
          </w:tcPr>
          <w:p w14:paraId="7868D859" w14:textId="77777777" w:rsidR="00F27138" w:rsidRPr="00F27138" w:rsidRDefault="00F27138" w:rsidP="0060725F">
            <w:r w:rsidRPr="00F27138">
              <w:t>นโยบายผู้ว่าราชการกรุงเทพมหานครและแผนที่เกี่ยวข้องกับการพัฒนากรุงเทพมหานคร</w:t>
            </w:r>
          </w:p>
        </w:tc>
        <w:tc>
          <w:tcPr>
            <w:tcW w:w="709" w:type="dxa"/>
          </w:tcPr>
          <w:p w14:paraId="6940CB16" w14:textId="77777777" w:rsidR="00F27138" w:rsidRPr="00F27138" w:rsidRDefault="00F27138" w:rsidP="0060725F">
            <w:pPr>
              <w:jc w:val="right"/>
            </w:pPr>
            <w:r w:rsidRPr="00F27138">
              <w:t>100.00</w:t>
            </w:r>
          </w:p>
        </w:tc>
      </w:tr>
      <w:tr w:rsidR="00F27138" w:rsidRPr="00F27138" w14:paraId="14669784" w14:textId="77777777" w:rsidTr="00F27138">
        <w:tc>
          <w:tcPr>
            <w:tcW w:w="416" w:type="dxa"/>
          </w:tcPr>
          <w:p w14:paraId="46C4B457" w14:textId="77777777" w:rsidR="00F27138" w:rsidRPr="00F27138" w:rsidRDefault="00F27138" w:rsidP="0060725F">
            <w:pPr>
              <w:jc w:val="center"/>
            </w:pPr>
            <w:r w:rsidRPr="00F27138">
              <w:t>O3</w:t>
            </w:r>
          </w:p>
        </w:tc>
        <w:tc>
          <w:tcPr>
            <w:tcW w:w="7850" w:type="dxa"/>
          </w:tcPr>
          <w:p w14:paraId="03474CD8" w14:textId="77777777" w:rsidR="00F27138" w:rsidRPr="00F27138" w:rsidRDefault="00F27138" w:rsidP="0060725F">
            <w:proofErr w:type="spellStart"/>
            <w:r w:rsidRPr="00F27138">
              <w:t>โรงเรียนสังกัดกรุงเทพมหานคร</w:t>
            </w:r>
            <w:proofErr w:type="spellEnd"/>
            <w:r w:rsidRPr="00F27138">
              <w:t xml:space="preserve"> </w:t>
            </w:r>
            <w:proofErr w:type="spellStart"/>
            <w:r w:rsidRPr="00F27138">
              <w:t>ในพื้นที่เขต</w:t>
            </w:r>
            <w:proofErr w:type="spellEnd"/>
          </w:p>
        </w:tc>
        <w:tc>
          <w:tcPr>
            <w:tcW w:w="709" w:type="dxa"/>
          </w:tcPr>
          <w:p w14:paraId="615BA8C6" w14:textId="77777777" w:rsidR="00F27138" w:rsidRPr="00F27138" w:rsidRDefault="00F27138" w:rsidP="0060725F">
            <w:pPr>
              <w:jc w:val="right"/>
            </w:pPr>
            <w:r w:rsidRPr="00F27138">
              <w:t>100.00</w:t>
            </w:r>
          </w:p>
        </w:tc>
      </w:tr>
      <w:tr w:rsidR="00F27138" w:rsidRPr="00F27138" w14:paraId="7069DBBF" w14:textId="77777777" w:rsidTr="00F27138">
        <w:tc>
          <w:tcPr>
            <w:tcW w:w="416" w:type="dxa"/>
          </w:tcPr>
          <w:p w14:paraId="3ECF566E" w14:textId="77777777" w:rsidR="00F27138" w:rsidRPr="00F27138" w:rsidRDefault="00F27138" w:rsidP="0060725F">
            <w:pPr>
              <w:jc w:val="center"/>
            </w:pPr>
            <w:r w:rsidRPr="00F27138">
              <w:t>O4</w:t>
            </w:r>
          </w:p>
        </w:tc>
        <w:tc>
          <w:tcPr>
            <w:tcW w:w="7850" w:type="dxa"/>
          </w:tcPr>
          <w:p w14:paraId="33338BA2" w14:textId="77777777" w:rsidR="00F27138" w:rsidRPr="00F27138" w:rsidRDefault="00F27138" w:rsidP="0060725F">
            <w:proofErr w:type="spellStart"/>
            <w:r w:rsidRPr="00F27138">
              <w:t>การประชาสัมพันธ์ข้อมูลผลการดำเนินงาน</w:t>
            </w:r>
            <w:proofErr w:type="spellEnd"/>
            <w:r w:rsidRPr="00F27138">
              <w:t xml:space="preserve"> </w:t>
            </w:r>
          </w:p>
        </w:tc>
        <w:tc>
          <w:tcPr>
            <w:tcW w:w="709" w:type="dxa"/>
          </w:tcPr>
          <w:p w14:paraId="5B809F3D" w14:textId="77777777" w:rsidR="00F27138" w:rsidRPr="00F27138" w:rsidRDefault="00F27138" w:rsidP="0060725F">
            <w:pPr>
              <w:jc w:val="right"/>
            </w:pPr>
            <w:r w:rsidRPr="00F27138">
              <w:t>100.00</w:t>
            </w:r>
          </w:p>
        </w:tc>
      </w:tr>
      <w:tr w:rsidR="00F27138" w:rsidRPr="00F27138" w14:paraId="3FE4A078" w14:textId="77777777" w:rsidTr="00F27138">
        <w:tc>
          <w:tcPr>
            <w:tcW w:w="416" w:type="dxa"/>
          </w:tcPr>
          <w:p w14:paraId="28202081" w14:textId="77777777" w:rsidR="00F27138" w:rsidRPr="00F27138" w:rsidRDefault="00F27138" w:rsidP="0060725F">
            <w:pPr>
              <w:jc w:val="center"/>
            </w:pPr>
            <w:r w:rsidRPr="00F27138">
              <w:t>O5</w:t>
            </w:r>
          </w:p>
        </w:tc>
        <w:tc>
          <w:tcPr>
            <w:tcW w:w="7850" w:type="dxa"/>
          </w:tcPr>
          <w:p w14:paraId="738BC0EA" w14:textId="77777777" w:rsidR="00F27138" w:rsidRPr="00F27138" w:rsidRDefault="00F27138" w:rsidP="0060725F">
            <w:proofErr w:type="spellStart"/>
            <w:r w:rsidRPr="00F27138">
              <w:t>แผนปฏิบัติราชการประจำปี</w:t>
            </w:r>
            <w:proofErr w:type="spellEnd"/>
            <w:r w:rsidRPr="00F27138">
              <w:t xml:space="preserve"> </w:t>
            </w:r>
            <w:proofErr w:type="spellStart"/>
            <w:r w:rsidRPr="00F27138">
              <w:t>และรายงานผลการปฏิบัติราชการประจำปี</w:t>
            </w:r>
            <w:proofErr w:type="spellEnd"/>
          </w:p>
        </w:tc>
        <w:tc>
          <w:tcPr>
            <w:tcW w:w="709" w:type="dxa"/>
          </w:tcPr>
          <w:p w14:paraId="5374B8DC" w14:textId="77777777" w:rsidR="00F27138" w:rsidRPr="00F27138" w:rsidRDefault="00F27138" w:rsidP="0060725F">
            <w:pPr>
              <w:jc w:val="right"/>
            </w:pPr>
            <w:r w:rsidRPr="00F27138">
              <w:t>100.00</w:t>
            </w:r>
          </w:p>
        </w:tc>
      </w:tr>
      <w:tr w:rsidR="00F27138" w:rsidRPr="00F27138" w14:paraId="76480A23" w14:textId="77777777" w:rsidTr="00F27138">
        <w:tc>
          <w:tcPr>
            <w:tcW w:w="416" w:type="dxa"/>
          </w:tcPr>
          <w:p w14:paraId="40ECFF8C" w14:textId="77777777" w:rsidR="00F27138" w:rsidRPr="00F27138" w:rsidRDefault="00F27138" w:rsidP="0060725F">
            <w:pPr>
              <w:jc w:val="center"/>
            </w:pPr>
            <w:r w:rsidRPr="00F27138">
              <w:t>O6</w:t>
            </w:r>
          </w:p>
        </w:tc>
        <w:tc>
          <w:tcPr>
            <w:tcW w:w="7850" w:type="dxa"/>
          </w:tcPr>
          <w:p w14:paraId="5F148389" w14:textId="77777777" w:rsidR="00F27138" w:rsidRPr="00F27138" w:rsidRDefault="00F27138" w:rsidP="0060725F">
            <w:proofErr w:type="spellStart"/>
            <w:r w:rsidRPr="00F27138">
              <w:t>คู่มือการปฏิบัติหน้าที่</w:t>
            </w:r>
            <w:proofErr w:type="spellEnd"/>
          </w:p>
        </w:tc>
        <w:tc>
          <w:tcPr>
            <w:tcW w:w="709" w:type="dxa"/>
          </w:tcPr>
          <w:p w14:paraId="31070B44" w14:textId="77777777" w:rsidR="00F27138" w:rsidRPr="00F27138" w:rsidRDefault="00F27138" w:rsidP="0060725F">
            <w:pPr>
              <w:jc w:val="right"/>
            </w:pPr>
            <w:r w:rsidRPr="00F27138">
              <w:t>100.00</w:t>
            </w:r>
          </w:p>
        </w:tc>
      </w:tr>
      <w:tr w:rsidR="00F27138" w:rsidRPr="00F27138" w14:paraId="3D6E94E9" w14:textId="77777777" w:rsidTr="00F27138">
        <w:tc>
          <w:tcPr>
            <w:tcW w:w="416" w:type="dxa"/>
          </w:tcPr>
          <w:p w14:paraId="44B9EA22" w14:textId="77777777" w:rsidR="00F27138" w:rsidRPr="00F27138" w:rsidRDefault="00F27138" w:rsidP="0060725F">
            <w:pPr>
              <w:jc w:val="center"/>
            </w:pPr>
            <w:r w:rsidRPr="00F27138">
              <w:t>O7</w:t>
            </w:r>
          </w:p>
        </w:tc>
        <w:tc>
          <w:tcPr>
            <w:tcW w:w="7850" w:type="dxa"/>
          </w:tcPr>
          <w:p w14:paraId="2B57F94A" w14:textId="77777777" w:rsidR="00F27138" w:rsidRPr="00F27138" w:rsidRDefault="00F27138" w:rsidP="0060725F">
            <w:proofErr w:type="spellStart"/>
            <w:r w:rsidRPr="00F27138">
              <w:t>คู่มือการให้บริการประชาชน</w:t>
            </w:r>
            <w:proofErr w:type="spellEnd"/>
          </w:p>
        </w:tc>
        <w:tc>
          <w:tcPr>
            <w:tcW w:w="709" w:type="dxa"/>
          </w:tcPr>
          <w:p w14:paraId="690344AD" w14:textId="77777777" w:rsidR="00F27138" w:rsidRPr="00F27138" w:rsidRDefault="00F27138" w:rsidP="0060725F">
            <w:pPr>
              <w:jc w:val="right"/>
            </w:pPr>
            <w:r w:rsidRPr="00F27138">
              <w:t>100.00</w:t>
            </w:r>
          </w:p>
        </w:tc>
      </w:tr>
      <w:tr w:rsidR="00F27138" w:rsidRPr="00F27138" w14:paraId="78C9BB88" w14:textId="77777777" w:rsidTr="00F27138">
        <w:tc>
          <w:tcPr>
            <w:tcW w:w="416" w:type="dxa"/>
          </w:tcPr>
          <w:p w14:paraId="56539658" w14:textId="77777777" w:rsidR="00F27138" w:rsidRPr="00F27138" w:rsidRDefault="00F27138" w:rsidP="0060725F">
            <w:pPr>
              <w:jc w:val="center"/>
            </w:pPr>
            <w:r w:rsidRPr="00F27138">
              <w:t>O8</w:t>
            </w:r>
          </w:p>
        </w:tc>
        <w:tc>
          <w:tcPr>
            <w:tcW w:w="7850" w:type="dxa"/>
          </w:tcPr>
          <w:p w14:paraId="5FBB96CB" w14:textId="77777777" w:rsidR="00F27138" w:rsidRPr="00F27138" w:rsidRDefault="00F27138" w:rsidP="0060725F">
            <w:r w:rsidRPr="00F27138">
              <w:t>E-Service</w:t>
            </w:r>
          </w:p>
        </w:tc>
        <w:tc>
          <w:tcPr>
            <w:tcW w:w="709" w:type="dxa"/>
          </w:tcPr>
          <w:p w14:paraId="3A94C802" w14:textId="77777777" w:rsidR="00F27138" w:rsidRPr="00F27138" w:rsidRDefault="00F27138" w:rsidP="0060725F">
            <w:pPr>
              <w:jc w:val="right"/>
            </w:pPr>
            <w:r w:rsidRPr="00F27138">
              <w:t>100.00</w:t>
            </w:r>
          </w:p>
        </w:tc>
      </w:tr>
      <w:tr w:rsidR="00F27138" w:rsidRPr="00F27138" w14:paraId="0E3F7A3A" w14:textId="77777777" w:rsidTr="00F27138">
        <w:tc>
          <w:tcPr>
            <w:tcW w:w="416" w:type="dxa"/>
          </w:tcPr>
          <w:p w14:paraId="6E2C4332" w14:textId="77777777" w:rsidR="00F27138" w:rsidRPr="00F27138" w:rsidRDefault="00F27138" w:rsidP="0060725F">
            <w:pPr>
              <w:jc w:val="center"/>
            </w:pPr>
            <w:r w:rsidRPr="00F27138">
              <w:t>O9</w:t>
            </w:r>
          </w:p>
        </w:tc>
        <w:tc>
          <w:tcPr>
            <w:tcW w:w="7850" w:type="dxa"/>
          </w:tcPr>
          <w:p w14:paraId="331AB97F" w14:textId="77777777" w:rsidR="00F27138" w:rsidRPr="00F27138" w:rsidRDefault="00F27138" w:rsidP="0060725F">
            <w:proofErr w:type="spellStart"/>
            <w:r w:rsidRPr="00F27138">
              <w:t>ข้อมูลสถิติการจัดเก็บภาษี</w:t>
            </w:r>
            <w:proofErr w:type="spellEnd"/>
          </w:p>
        </w:tc>
        <w:tc>
          <w:tcPr>
            <w:tcW w:w="709" w:type="dxa"/>
          </w:tcPr>
          <w:p w14:paraId="234AF902" w14:textId="77777777" w:rsidR="00F27138" w:rsidRPr="00F27138" w:rsidRDefault="00F27138" w:rsidP="0060725F">
            <w:pPr>
              <w:jc w:val="right"/>
            </w:pPr>
            <w:r w:rsidRPr="00F27138">
              <w:t>100.00</w:t>
            </w:r>
          </w:p>
        </w:tc>
      </w:tr>
      <w:tr w:rsidR="00F27138" w:rsidRPr="00F27138" w14:paraId="26E347E0" w14:textId="77777777" w:rsidTr="00F27138">
        <w:tc>
          <w:tcPr>
            <w:tcW w:w="416" w:type="dxa"/>
          </w:tcPr>
          <w:p w14:paraId="3440B4E6" w14:textId="75682EEA" w:rsidR="00F27138" w:rsidRPr="00F27138" w:rsidRDefault="00F27138" w:rsidP="0060725F">
            <w:pPr>
              <w:jc w:val="center"/>
            </w:pPr>
            <w:r w:rsidRPr="00F27138">
              <w:t>O1</w:t>
            </w:r>
            <w:r>
              <w:t>0</w:t>
            </w:r>
          </w:p>
        </w:tc>
        <w:tc>
          <w:tcPr>
            <w:tcW w:w="7850" w:type="dxa"/>
          </w:tcPr>
          <w:p w14:paraId="3168AD61" w14:textId="77777777" w:rsidR="00F27138" w:rsidRPr="00F27138" w:rsidRDefault="00F27138" w:rsidP="0060725F">
            <w:proofErr w:type="spellStart"/>
            <w:r w:rsidRPr="00F27138">
              <w:t>ข้อมูลสถิติการจัดเก็บรายได้</w:t>
            </w:r>
            <w:proofErr w:type="spellEnd"/>
          </w:p>
        </w:tc>
        <w:tc>
          <w:tcPr>
            <w:tcW w:w="709" w:type="dxa"/>
          </w:tcPr>
          <w:p w14:paraId="17D02334" w14:textId="77777777" w:rsidR="00F27138" w:rsidRPr="00F27138" w:rsidRDefault="00F27138" w:rsidP="0060725F">
            <w:pPr>
              <w:jc w:val="right"/>
            </w:pPr>
            <w:r w:rsidRPr="00F27138">
              <w:t>100.00</w:t>
            </w:r>
          </w:p>
        </w:tc>
      </w:tr>
      <w:tr w:rsidR="00E77F83" w:rsidRPr="00F27138" w14:paraId="0DB657D5" w14:textId="77777777" w:rsidTr="00F27138">
        <w:tc>
          <w:tcPr>
            <w:tcW w:w="416" w:type="dxa"/>
          </w:tcPr>
          <w:p w14:paraId="0C5449FE" w14:textId="77777777" w:rsidR="00E77F83" w:rsidRPr="00F27138" w:rsidRDefault="00E77F83" w:rsidP="0060725F">
            <w:pPr>
              <w:jc w:val="center"/>
            </w:pPr>
          </w:p>
        </w:tc>
        <w:tc>
          <w:tcPr>
            <w:tcW w:w="7850" w:type="dxa"/>
          </w:tcPr>
          <w:p w14:paraId="18A74CB9" w14:textId="77777777" w:rsidR="00E77F83" w:rsidRPr="00F27138" w:rsidRDefault="00E77F83" w:rsidP="0060725F"/>
        </w:tc>
        <w:tc>
          <w:tcPr>
            <w:tcW w:w="709" w:type="dxa"/>
          </w:tcPr>
          <w:p w14:paraId="65371891" w14:textId="77777777" w:rsidR="00E77F83" w:rsidRPr="00F27138" w:rsidRDefault="00E77F83" w:rsidP="0060725F">
            <w:pPr>
              <w:jc w:val="right"/>
            </w:pPr>
          </w:p>
        </w:tc>
      </w:tr>
      <w:tr w:rsidR="00E77F83" w:rsidRPr="00F27138" w14:paraId="0971F618" w14:textId="77777777" w:rsidTr="005A2A9C">
        <w:tc>
          <w:tcPr>
            <w:tcW w:w="416" w:type="dxa"/>
          </w:tcPr>
          <w:p w14:paraId="40A6BE42" w14:textId="77777777" w:rsidR="00E77F83" w:rsidRPr="00F27138" w:rsidRDefault="00E77F83" w:rsidP="00E77F83">
            <w:pPr>
              <w:jc w:val="thaiDistribute"/>
            </w:pPr>
          </w:p>
        </w:tc>
        <w:tc>
          <w:tcPr>
            <w:tcW w:w="8559" w:type="dxa"/>
            <w:gridSpan w:val="2"/>
          </w:tcPr>
          <w:p w14:paraId="70550A1D" w14:textId="234066B8" w:rsidR="00E77F83" w:rsidRPr="00F27138" w:rsidRDefault="00E77F83" w:rsidP="00E77F83">
            <w:pPr>
              <w:jc w:val="right"/>
            </w:pPr>
          </w:p>
        </w:tc>
      </w:tr>
      <w:tr w:rsidR="00F27138" w:rsidRPr="00F27138" w14:paraId="5A3B7E95" w14:textId="77777777" w:rsidTr="00F27138">
        <w:tc>
          <w:tcPr>
            <w:tcW w:w="416" w:type="dxa"/>
          </w:tcPr>
          <w:p w14:paraId="784928E0" w14:textId="77777777" w:rsidR="00F27138" w:rsidRPr="00F27138" w:rsidRDefault="00F27138" w:rsidP="0060725F">
            <w:pPr>
              <w:jc w:val="center"/>
            </w:pPr>
            <w:r w:rsidRPr="00F27138">
              <w:t>O11</w:t>
            </w:r>
          </w:p>
        </w:tc>
        <w:tc>
          <w:tcPr>
            <w:tcW w:w="7850" w:type="dxa"/>
          </w:tcPr>
          <w:p w14:paraId="29B204AD" w14:textId="77777777" w:rsidR="00F27138" w:rsidRPr="00F27138" w:rsidRDefault="00F27138" w:rsidP="0060725F">
            <w:proofErr w:type="spellStart"/>
            <w:r w:rsidRPr="00F27138">
              <w:t>รายการการตรวจ</w:t>
            </w:r>
            <w:proofErr w:type="spellEnd"/>
            <w:r w:rsidRPr="00F27138">
              <w:t xml:space="preserve"> (Checklist) </w:t>
            </w:r>
            <w:proofErr w:type="spellStart"/>
            <w:r w:rsidRPr="00F27138">
              <w:t>ในการพิจารณาการออกใบอนุญาต</w:t>
            </w:r>
            <w:proofErr w:type="spellEnd"/>
          </w:p>
        </w:tc>
        <w:tc>
          <w:tcPr>
            <w:tcW w:w="709" w:type="dxa"/>
          </w:tcPr>
          <w:p w14:paraId="2D6A1885" w14:textId="77777777" w:rsidR="00F27138" w:rsidRPr="00F27138" w:rsidRDefault="00F27138" w:rsidP="0060725F">
            <w:pPr>
              <w:jc w:val="right"/>
            </w:pPr>
            <w:r w:rsidRPr="00F27138">
              <w:t>100.00</w:t>
            </w:r>
          </w:p>
        </w:tc>
      </w:tr>
      <w:tr w:rsidR="00F27138" w:rsidRPr="00F27138" w14:paraId="09465CAF" w14:textId="77777777" w:rsidTr="00F27138">
        <w:tc>
          <w:tcPr>
            <w:tcW w:w="416" w:type="dxa"/>
          </w:tcPr>
          <w:p w14:paraId="3773F2EB" w14:textId="77777777" w:rsidR="00F27138" w:rsidRPr="00F27138" w:rsidRDefault="00F27138" w:rsidP="0060725F">
            <w:pPr>
              <w:jc w:val="center"/>
            </w:pPr>
            <w:r w:rsidRPr="00F27138">
              <w:t>O12</w:t>
            </w:r>
          </w:p>
        </w:tc>
        <w:tc>
          <w:tcPr>
            <w:tcW w:w="7850" w:type="dxa"/>
          </w:tcPr>
          <w:p w14:paraId="763B0493" w14:textId="77777777" w:rsidR="00F27138" w:rsidRPr="00F27138" w:rsidRDefault="00F27138" w:rsidP="0060725F">
            <w:proofErr w:type="spellStart"/>
            <w:r w:rsidRPr="00F27138">
              <w:t>ระบบติดตาม</w:t>
            </w:r>
            <w:proofErr w:type="spellEnd"/>
            <w:r w:rsidRPr="00F27138">
              <w:t xml:space="preserve"> (Tracking System) </w:t>
            </w:r>
            <w:proofErr w:type="spellStart"/>
            <w:r w:rsidRPr="00F27138">
              <w:t>สถานะการขอใบอนุญาต</w:t>
            </w:r>
            <w:proofErr w:type="spellEnd"/>
          </w:p>
        </w:tc>
        <w:tc>
          <w:tcPr>
            <w:tcW w:w="709" w:type="dxa"/>
          </w:tcPr>
          <w:p w14:paraId="512B681F" w14:textId="77777777" w:rsidR="00F27138" w:rsidRPr="00F27138" w:rsidRDefault="00F27138" w:rsidP="0060725F">
            <w:pPr>
              <w:jc w:val="right"/>
            </w:pPr>
            <w:r w:rsidRPr="00F27138">
              <w:t>100.00</w:t>
            </w:r>
          </w:p>
        </w:tc>
      </w:tr>
      <w:tr w:rsidR="00F27138" w:rsidRPr="00F27138" w14:paraId="4E84FB11" w14:textId="77777777" w:rsidTr="00F27138">
        <w:tc>
          <w:tcPr>
            <w:tcW w:w="416" w:type="dxa"/>
          </w:tcPr>
          <w:p w14:paraId="6B5E5CDE" w14:textId="77777777" w:rsidR="00F27138" w:rsidRPr="00F27138" w:rsidRDefault="00F27138" w:rsidP="0060725F">
            <w:pPr>
              <w:jc w:val="center"/>
            </w:pPr>
            <w:r w:rsidRPr="00F27138">
              <w:t>O13</w:t>
            </w:r>
          </w:p>
        </w:tc>
        <w:tc>
          <w:tcPr>
            <w:tcW w:w="7850" w:type="dxa"/>
          </w:tcPr>
          <w:p w14:paraId="1E1DB2CD" w14:textId="77777777" w:rsidR="00F27138" w:rsidRPr="00F27138" w:rsidRDefault="00F27138" w:rsidP="0060725F">
            <w:r w:rsidRPr="00F27138">
              <w:t>แผนการใช้จ่ายงบประมาณประจำปีและรายงานผลการใช้จ่ายงบประมาณประจำปี</w:t>
            </w:r>
          </w:p>
        </w:tc>
        <w:tc>
          <w:tcPr>
            <w:tcW w:w="709" w:type="dxa"/>
          </w:tcPr>
          <w:p w14:paraId="74612994" w14:textId="77777777" w:rsidR="00F27138" w:rsidRPr="00F27138" w:rsidRDefault="00F27138" w:rsidP="0060725F">
            <w:pPr>
              <w:jc w:val="right"/>
            </w:pPr>
            <w:r w:rsidRPr="00F27138">
              <w:t>100.00</w:t>
            </w:r>
          </w:p>
        </w:tc>
      </w:tr>
      <w:tr w:rsidR="00F27138" w:rsidRPr="00F27138" w14:paraId="1E2E3476" w14:textId="77777777" w:rsidTr="00F27138">
        <w:tc>
          <w:tcPr>
            <w:tcW w:w="416" w:type="dxa"/>
          </w:tcPr>
          <w:p w14:paraId="5EA08F05" w14:textId="77777777" w:rsidR="00F27138" w:rsidRPr="00F27138" w:rsidRDefault="00F27138" w:rsidP="0060725F">
            <w:pPr>
              <w:jc w:val="center"/>
            </w:pPr>
            <w:r w:rsidRPr="00F27138">
              <w:t>O14</w:t>
            </w:r>
          </w:p>
        </w:tc>
        <w:tc>
          <w:tcPr>
            <w:tcW w:w="7850" w:type="dxa"/>
          </w:tcPr>
          <w:p w14:paraId="509B9678" w14:textId="77777777" w:rsidR="00F27138" w:rsidRPr="00F27138" w:rsidRDefault="00F27138" w:rsidP="0060725F">
            <w:proofErr w:type="spellStart"/>
            <w:r w:rsidRPr="00F27138">
              <w:t>ข้อมูลงบประมาณ</w:t>
            </w:r>
            <w:proofErr w:type="spellEnd"/>
            <w:r w:rsidRPr="00F27138">
              <w:t xml:space="preserve"> </w:t>
            </w:r>
            <w:proofErr w:type="spellStart"/>
            <w:r w:rsidRPr="00F27138">
              <w:t>ข้อบัญญัติงบประมาณ</w:t>
            </w:r>
            <w:proofErr w:type="spellEnd"/>
            <w:r w:rsidRPr="00F27138">
              <w:t xml:space="preserve"> </w:t>
            </w:r>
            <w:proofErr w:type="spellStart"/>
            <w:r w:rsidRPr="00F27138">
              <w:t>ข้อมูลเงินอุดหนุนชุมชน</w:t>
            </w:r>
            <w:proofErr w:type="spellEnd"/>
            <w:r w:rsidRPr="00F27138">
              <w:t xml:space="preserve"> </w:t>
            </w:r>
          </w:p>
        </w:tc>
        <w:tc>
          <w:tcPr>
            <w:tcW w:w="709" w:type="dxa"/>
          </w:tcPr>
          <w:p w14:paraId="7BE869C2" w14:textId="77777777" w:rsidR="00F27138" w:rsidRPr="00F27138" w:rsidRDefault="00F27138" w:rsidP="0060725F">
            <w:pPr>
              <w:jc w:val="right"/>
            </w:pPr>
            <w:r w:rsidRPr="00F27138">
              <w:t>100.00</w:t>
            </w:r>
          </w:p>
        </w:tc>
      </w:tr>
      <w:tr w:rsidR="00F27138" w:rsidRPr="00F27138" w14:paraId="5C3858A0" w14:textId="77777777" w:rsidTr="00F27138">
        <w:tc>
          <w:tcPr>
            <w:tcW w:w="416" w:type="dxa"/>
          </w:tcPr>
          <w:p w14:paraId="6D9F4571" w14:textId="77777777" w:rsidR="00F27138" w:rsidRPr="00F27138" w:rsidRDefault="00F27138" w:rsidP="0060725F">
            <w:pPr>
              <w:jc w:val="center"/>
            </w:pPr>
            <w:r w:rsidRPr="00F27138">
              <w:t>O15</w:t>
            </w:r>
          </w:p>
        </w:tc>
        <w:tc>
          <w:tcPr>
            <w:tcW w:w="7850" w:type="dxa"/>
          </w:tcPr>
          <w:p w14:paraId="1237F132" w14:textId="77777777" w:rsidR="00F27138" w:rsidRPr="00F27138" w:rsidRDefault="00F27138" w:rsidP="0060725F">
            <w:proofErr w:type="spellStart"/>
            <w:r w:rsidRPr="00F27138">
              <w:t>ประกาศต่างๆ</w:t>
            </w:r>
            <w:proofErr w:type="spellEnd"/>
            <w:r w:rsidRPr="00F27138">
              <w:t xml:space="preserve"> </w:t>
            </w:r>
            <w:proofErr w:type="spellStart"/>
            <w:r w:rsidRPr="00F27138">
              <w:t>เกี่ยวกับการจัดซื้อจัดจ้าง</w:t>
            </w:r>
            <w:proofErr w:type="spellEnd"/>
            <w:r w:rsidRPr="00F27138">
              <w:t xml:space="preserve"> </w:t>
            </w:r>
            <w:proofErr w:type="spellStart"/>
            <w:r w:rsidRPr="00F27138">
              <w:t>และ</w:t>
            </w:r>
            <w:proofErr w:type="spellEnd"/>
            <w:r w:rsidRPr="00F27138">
              <w:t xml:space="preserve"> </w:t>
            </w:r>
            <w:proofErr w:type="spellStart"/>
            <w:r w:rsidRPr="00F27138">
              <w:t>สรุปผลการจัดซื้อจัดจ้างรายเดือน</w:t>
            </w:r>
            <w:proofErr w:type="spellEnd"/>
          </w:p>
        </w:tc>
        <w:tc>
          <w:tcPr>
            <w:tcW w:w="709" w:type="dxa"/>
          </w:tcPr>
          <w:p w14:paraId="072CC96F" w14:textId="77777777" w:rsidR="00F27138" w:rsidRPr="00F27138" w:rsidRDefault="00F27138" w:rsidP="0060725F">
            <w:pPr>
              <w:jc w:val="right"/>
            </w:pPr>
            <w:r w:rsidRPr="00F27138">
              <w:t>100.00</w:t>
            </w:r>
          </w:p>
        </w:tc>
      </w:tr>
      <w:tr w:rsidR="00F27138" w:rsidRPr="00F27138" w14:paraId="4EC6855C" w14:textId="77777777" w:rsidTr="00F27138">
        <w:tc>
          <w:tcPr>
            <w:tcW w:w="416" w:type="dxa"/>
          </w:tcPr>
          <w:p w14:paraId="78ACDFE4" w14:textId="77777777" w:rsidR="00F27138" w:rsidRPr="00F27138" w:rsidRDefault="00F27138" w:rsidP="0060725F">
            <w:pPr>
              <w:jc w:val="center"/>
            </w:pPr>
            <w:r w:rsidRPr="00F27138">
              <w:t>O16</w:t>
            </w:r>
          </w:p>
        </w:tc>
        <w:tc>
          <w:tcPr>
            <w:tcW w:w="7850" w:type="dxa"/>
          </w:tcPr>
          <w:p w14:paraId="1B163201" w14:textId="77777777" w:rsidR="00F27138" w:rsidRPr="00F27138" w:rsidRDefault="00F27138" w:rsidP="0060725F">
            <w:proofErr w:type="spellStart"/>
            <w:r w:rsidRPr="00F27138">
              <w:t>หลักเกณฑ์การบริหาร</w:t>
            </w:r>
            <w:proofErr w:type="spellEnd"/>
            <w:r w:rsidRPr="00F27138">
              <w:t xml:space="preserve"> </w:t>
            </w:r>
            <w:proofErr w:type="spellStart"/>
            <w:r w:rsidRPr="00F27138">
              <w:t>และพัฒนาทรัพยากรบุคคล</w:t>
            </w:r>
            <w:proofErr w:type="spellEnd"/>
          </w:p>
        </w:tc>
        <w:tc>
          <w:tcPr>
            <w:tcW w:w="709" w:type="dxa"/>
          </w:tcPr>
          <w:p w14:paraId="3D8913B9" w14:textId="77777777" w:rsidR="00F27138" w:rsidRPr="00F27138" w:rsidRDefault="00F27138" w:rsidP="0060725F">
            <w:pPr>
              <w:jc w:val="right"/>
            </w:pPr>
            <w:r w:rsidRPr="00F27138">
              <w:t>100.00</w:t>
            </w:r>
          </w:p>
        </w:tc>
      </w:tr>
      <w:tr w:rsidR="00F27138" w:rsidRPr="00F27138" w14:paraId="1BD7CF37" w14:textId="77777777" w:rsidTr="00F27138">
        <w:tc>
          <w:tcPr>
            <w:tcW w:w="416" w:type="dxa"/>
          </w:tcPr>
          <w:p w14:paraId="30F6FC81" w14:textId="77777777" w:rsidR="00F27138" w:rsidRPr="00F27138" w:rsidRDefault="00F27138" w:rsidP="0060725F">
            <w:pPr>
              <w:jc w:val="center"/>
            </w:pPr>
            <w:r w:rsidRPr="00F27138">
              <w:t>O17</w:t>
            </w:r>
          </w:p>
        </w:tc>
        <w:tc>
          <w:tcPr>
            <w:tcW w:w="7850" w:type="dxa"/>
          </w:tcPr>
          <w:p w14:paraId="0E41B1CA" w14:textId="77777777" w:rsidR="00F27138" w:rsidRPr="00F27138" w:rsidRDefault="00F27138" w:rsidP="0060725F">
            <w:proofErr w:type="spellStart"/>
            <w:r w:rsidRPr="00F27138">
              <w:t>ช่องทางการร้องเรียนการทุจริตและข้อมูล</w:t>
            </w:r>
            <w:proofErr w:type="spellEnd"/>
            <w:r w:rsidRPr="00F27138">
              <w:t xml:space="preserve"> </w:t>
            </w:r>
            <w:proofErr w:type="spellStart"/>
            <w:r w:rsidRPr="00F27138">
              <w:t>เชิงสถิติเรื่องร้องเรียนการทุจริตประจำปี</w:t>
            </w:r>
            <w:proofErr w:type="spellEnd"/>
          </w:p>
        </w:tc>
        <w:tc>
          <w:tcPr>
            <w:tcW w:w="709" w:type="dxa"/>
          </w:tcPr>
          <w:p w14:paraId="094E4C75" w14:textId="77777777" w:rsidR="00F27138" w:rsidRPr="00F27138" w:rsidRDefault="00F27138" w:rsidP="0060725F">
            <w:pPr>
              <w:jc w:val="right"/>
            </w:pPr>
            <w:r w:rsidRPr="00F27138">
              <w:t>100.00</w:t>
            </w:r>
          </w:p>
        </w:tc>
      </w:tr>
      <w:tr w:rsidR="00F27138" w:rsidRPr="00F27138" w14:paraId="30CF3172" w14:textId="77777777" w:rsidTr="00F27138">
        <w:tc>
          <w:tcPr>
            <w:tcW w:w="416" w:type="dxa"/>
          </w:tcPr>
          <w:p w14:paraId="413538FD" w14:textId="77777777" w:rsidR="00F27138" w:rsidRPr="00F27138" w:rsidRDefault="00F27138" w:rsidP="0060725F">
            <w:pPr>
              <w:jc w:val="center"/>
            </w:pPr>
            <w:r w:rsidRPr="00F27138">
              <w:t>O18</w:t>
            </w:r>
          </w:p>
        </w:tc>
        <w:tc>
          <w:tcPr>
            <w:tcW w:w="7850" w:type="dxa"/>
          </w:tcPr>
          <w:p w14:paraId="31D80ABE" w14:textId="77777777" w:rsidR="00F27138" w:rsidRPr="00F27138" w:rsidRDefault="00F27138" w:rsidP="0060725F">
            <w:proofErr w:type="spellStart"/>
            <w:r w:rsidRPr="00F27138">
              <w:t>ประกาศนโยบายต่อต้านการรับสินบน</w:t>
            </w:r>
            <w:proofErr w:type="spellEnd"/>
            <w:r w:rsidRPr="00F27138">
              <w:t xml:space="preserve"> (Anti-Bribery Policy) </w:t>
            </w:r>
            <w:proofErr w:type="spellStart"/>
            <w:r w:rsidRPr="00F27138">
              <w:t>และการรายงานผลสู่การปฏิบัติ</w:t>
            </w:r>
            <w:proofErr w:type="spellEnd"/>
          </w:p>
        </w:tc>
        <w:tc>
          <w:tcPr>
            <w:tcW w:w="709" w:type="dxa"/>
          </w:tcPr>
          <w:p w14:paraId="4820E3C7" w14:textId="77777777" w:rsidR="00F27138" w:rsidRPr="00F27138" w:rsidRDefault="00F27138" w:rsidP="0060725F">
            <w:pPr>
              <w:jc w:val="right"/>
            </w:pPr>
            <w:r w:rsidRPr="00F27138">
              <w:t>100.00</w:t>
            </w:r>
          </w:p>
        </w:tc>
      </w:tr>
      <w:tr w:rsidR="00F27138" w:rsidRPr="00F27138" w14:paraId="67D35AEF" w14:textId="77777777" w:rsidTr="00F27138">
        <w:tc>
          <w:tcPr>
            <w:tcW w:w="416" w:type="dxa"/>
          </w:tcPr>
          <w:p w14:paraId="17A8A853" w14:textId="77777777" w:rsidR="00F27138" w:rsidRPr="00F27138" w:rsidRDefault="00F27138" w:rsidP="0060725F">
            <w:pPr>
              <w:jc w:val="center"/>
            </w:pPr>
            <w:r w:rsidRPr="00F27138">
              <w:t>O19</w:t>
            </w:r>
          </w:p>
        </w:tc>
        <w:tc>
          <w:tcPr>
            <w:tcW w:w="7850" w:type="dxa"/>
          </w:tcPr>
          <w:p w14:paraId="3C4E3DB0" w14:textId="77777777" w:rsidR="00F27138" w:rsidRPr="00F27138" w:rsidRDefault="00F27138" w:rsidP="0060725F">
            <w:r w:rsidRPr="00F27138">
              <w:t>การประเมินความเสี่ยงต่อการรับสินบนและการรายงานผลการดำเนินการเพื่อจัดการความเสี่ยงต่อการรับสินบน</w:t>
            </w:r>
          </w:p>
        </w:tc>
        <w:tc>
          <w:tcPr>
            <w:tcW w:w="709" w:type="dxa"/>
          </w:tcPr>
          <w:p w14:paraId="20A151FF" w14:textId="77777777" w:rsidR="00F27138" w:rsidRPr="00F27138" w:rsidRDefault="00F27138" w:rsidP="0060725F">
            <w:pPr>
              <w:jc w:val="right"/>
            </w:pPr>
            <w:r w:rsidRPr="00F27138">
              <w:t>100.00</w:t>
            </w:r>
          </w:p>
        </w:tc>
      </w:tr>
      <w:tr w:rsidR="00F27138" w:rsidRPr="00F27138" w14:paraId="68160031" w14:textId="77777777" w:rsidTr="00F27138">
        <w:tc>
          <w:tcPr>
            <w:tcW w:w="416" w:type="dxa"/>
          </w:tcPr>
          <w:p w14:paraId="32545E9D" w14:textId="77777777" w:rsidR="00F27138" w:rsidRPr="00F27138" w:rsidRDefault="00F27138" w:rsidP="0060725F">
            <w:pPr>
              <w:jc w:val="center"/>
            </w:pPr>
            <w:r w:rsidRPr="00F27138">
              <w:t>O20</w:t>
            </w:r>
          </w:p>
        </w:tc>
        <w:tc>
          <w:tcPr>
            <w:tcW w:w="7850" w:type="dxa"/>
          </w:tcPr>
          <w:p w14:paraId="69BE7411" w14:textId="77777777" w:rsidR="00F27138" w:rsidRPr="00F27138" w:rsidRDefault="00F27138" w:rsidP="0060725F">
            <w:proofErr w:type="spellStart"/>
            <w:r w:rsidRPr="00F27138">
              <w:t>แนวทางการปฏิบัติในการใช้ดุลยพินิจของเจ้าหน้าที่</w:t>
            </w:r>
            <w:proofErr w:type="spellEnd"/>
          </w:p>
        </w:tc>
        <w:tc>
          <w:tcPr>
            <w:tcW w:w="709" w:type="dxa"/>
          </w:tcPr>
          <w:p w14:paraId="4A779182" w14:textId="77777777" w:rsidR="00F27138" w:rsidRPr="00F27138" w:rsidRDefault="00F27138" w:rsidP="0060725F">
            <w:pPr>
              <w:jc w:val="right"/>
            </w:pPr>
            <w:r w:rsidRPr="00F27138">
              <w:t>100.00</w:t>
            </w:r>
          </w:p>
        </w:tc>
      </w:tr>
      <w:tr w:rsidR="00F27138" w:rsidRPr="00F27138" w14:paraId="320BCD5A" w14:textId="77777777" w:rsidTr="00F27138">
        <w:tc>
          <w:tcPr>
            <w:tcW w:w="416" w:type="dxa"/>
          </w:tcPr>
          <w:p w14:paraId="2F123B15" w14:textId="77777777" w:rsidR="00F27138" w:rsidRPr="00F27138" w:rsidRDefault="00F27138" w:rsidP="0060725F">
            <w:pPr>
              <w:jc w:val="center"/>
            </w:pPr>
            <w:r w:rsidRPr="00F27138">
              <w:t>O21</w:t>
            </w:r>
          </w:p>
        </w:tc>
        <w:tc>
          <w:tcPr>
            <w:tcW w:w="7850" w:type="dxa"/>
          </w:tcPr>
          <w:p w14:paraId="697161F4" w14:textId="77777777" w:rsidR="00F27138" w:rsidRPr="00F27138" w:rsidRDefault="00F27138" w:rsidP="0060725F">
            <w:proofErr w:type="spellStart"/>
            <w:r w:rsidRPr="00F27138">
              <w:t>การจัดการทรัพย์สินของราชการ</w:t>
            </w:r>
            <w:proofErr w:type="spellEnd"/>
            <w:r w:rsidRPr="00F27138">
              <w:t xml:space="preserve"> </w:t>
            </w:r>
            <w:proofErr w:type="spellStart"/>
            <w:r w:rsidRPr="00F27138">
              <w:t>ของบริจาคและการจัดเก็บของกลาง</w:t>
            </w:r>
            <w:proofErr w:type="spellEnd"/>
          </w:p>
        </w:tc>
        <w:tc>
          <w:tcPr>
            <w:tcW w:w="709" w:type="dxa"/>
          </w:tcPr>
          <w:p w14:paraId="3DC7B8DD" w14:textId="77777777" w:rsidR="00F27138" w:rsidRPr="00F27138" w:rsidRDefault="00F27138" w:rsidP="0060725F">
            <w:pPr>
              <w:jc w:val="right"/>
            </w:pPr>
            <w:r w:rsidRPr="00F27138">
              <w:t>100.00</w:t>
            </w:r>
          </w:p>
        </w:tc>
      </w:tr>
      <w:tr w:rsidR="00F27138" w:rsidRPr="00F27138" w14:paraId="5B76F82B" w14:textId="77777777" w:rsidTr="00F27138">
        <w:tc>
          <w:tcPr>
            <w:tcW w:w="416" w:type="dxa"/>
          </w:tcPr>
          <w:p w14:paraId="09D1D216" w14:textId="77777777" w:rsidR="00F27138" w:rsidRPr="00F27138" w:rsidRDefault="00F27138" w:rsidP="0060725F">
            <w:pPr>
              <w:jc w:val="center"/>
            </w:pPr>
            <w:r w:rsidRPr="00F27138">
              <w:t>O22</w:t>
            </w:r>
          </w:p>
        </w:tc>
        <w:tc>
          <w:tcPr>
            <w:tcW w:w="7850" w:type="dxa"/>
          </w:tcPr>
          <w:p w14:paraId="5175480B" w14:textId="77777777" w:rsidR="00F27138" w:rsidRPr="00F27138" w:rsidRDefault="00F27138" w:rsidP="0060725F">
            <w:proofErr w:type="spellStart"/>
            <w:r w:rsidRPr="00F27138">
              <w:t>มาตรการในการยกระดับคุณธรรมและความโปร่งใส</w:t>
            </w:r>
            <w:proofErr w:type="spellEnd"/>
            <w:r w:rsidRPr="00F27138">
              <w:t xml:space="preserve"> </w:t>
            </w:r>
            <w:proofErr w:type="spellStart"/>
            <w:r w:rsidRPr="00F27138">
              <w:t>และการรายงานผลการดำเนินงาน</w:t>
            </w:r>
            <w:proofErr w:type="spellEnd"/>
          </w:p>
        </w:tc>
        <w:tc>
          <w:tcPr>
            <w:tcW w:w="709" w:type="dxa"/>
          </w:tcPr>
          <w:p w14:paraId="1B59B4BA" w14:textId="77777777" w:rsidR="00F27138" w:rsidRPr="00F27138" w:rsidRDefault="00F27138" w:rsidP="0060725F">
            <w:pPr>
              <w:jc w:val="right"/>
            </w:pPr>
            <w:r w:rsidRPr="00F27138">
              <w:t>100.00</w:t>
            </w:r>
          </w:p>
        </w:tc>
      </w:tr>
    </w:tbl>
    <w:p w14:paraId="7E1B7716" w14:textId="77777777" w:rsidR="00F27138" w:rsidRPr="00F27138" w:rsidRDefault="00F27138" w:rsidP="00F27138"/>
    <w:p w14:paraId="1262B9BE" w14:textId="09FA4F04" w:rsidR="00D77535" w:rsidRDefault="00B26DE3" w:rsidP="007B74C6">
      <w:pPr>
        <w:spacing w:after="160"/>
        <w:rPr>
          <w:cs/>
        </w:rPr>
        <w:sectPr w:rsidR="00D77535" w:rsidSect="00E77F83">
          <w:footerReference w:type="default" r:id="rId9"/>
          <w:pgSz w:w="11905" w:h="16837"/>
          <w:pgMar w:top="1440" w:right="1440" w:bottom="1440" w:left="1440" w:header="720" w:footer="720" w:gutter="0"/>
          <w:cols w:space="720"/>
          <w:titlePg/>
          <w:docGrid w:linePitch="435"/>
        </w:sectPr>
      </w:pPr>
      <w:r w:rsidRPr="00F27138">
        <w:rPr>
          <w:b/>
          <w:bCs/>
          <w:cs/>
        </w:rPr>
        <w:br w:type="page"/>
      </w:r>
      <w:bookmarkEnd w:id="0"/>
    </w:p>
    <w:p w14:paraId="00CE28E9" w14:textId="200ADBE4" w:rsidR="006E5962" w:rsidRDefault="009D7DC3" w:rsidP="00D422C2">
      <w:pPr>
        <w:pStyle w:val="Default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lastRenderedPageBreak/>
        <w:t xml:space="preserve">3. </w:t>
      </w:r>
      <w:r w:rsidR="006E5962">
        <w:rPr>
          <w:rFonts w:hint="cs"/>
          <w:b/>
          <w:bCs/>
          <w:sz w:val="28"/>
          <w:szCs w:val="28"/>
          <w:cs/>
        </w:rPr>
        <w:t>มาตรการส่งเสริมคุณธรรมและความโปร่งใสภายในหน่วยงาน</w:t>
      </w:r>
    </w:p>
    <w:p w14:paraId="65BA03B0" w14:textId="1D7263CE" w:rsidR="00D422C2" w:rsidRDefault="00D422C2" w:rsidP="00D422C2">
      <w:pPr>
        <w:pStyle w:val="Default"/>
        <w:jc w:val="center"/>
      </w:pPr>
      <w:r>
        <w:rPr>
          <w:rFonts w:hint="cs"/>
          <w:b/>
          <w:bCs/>
          <w:sz w:val="28"/>
          <w:szCs w:val="28"/>
          <w:cs/>
        </w:rPr>
        <w:t>สำนักงานเขตหนองแขม</w:t>
      </w:r>
    </w:p>
    <w:p w14:paraId="042C92B5" w14:textId="1AC50188" w:rsidR="00D422C2" w:rsidRDefault="00D422C2" w:rsidP="00D422C2">
      <w:pPr>
        <w:pStyle w:val="Default"/>
        <w:jc w:val="center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81"/>
        <w:gridCol w:w="2268"/>
        <w:gridCol w:w="2693"/>
        <w:gridCol w:w="2410"/>
        <w:gridCol w:w="1843"/>
        <w:gridCol w:w="1701"/>
      </w:tblGrid>
      <w:tr w:rsidR="00D77535" w:rsidRPr="00287D42" w14:paraId="0F52BC26" w14:textId="77777777" w:rsidTr="00287D42">
        <w:tc>
          <w:tcPr>
            <w:tcW w:w="3681" w:type="dxa"/>
          </w:tcPr>
          <w:p w14:paraId="6CC380D7" w14:textId="77777777" w:rsidR="00110EDE" w:rsidRDefault="00110EDE" w:rsidP="00110EDE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ผลการประเมินคุณธรรมและความ</w:t>
            </w:r>
          </w:p>
          <w:p w14:paraId="23329B2A" w14:textId="77777777" w:rsidR="00110EDE" w:rsidRDefault="00110EDE" w:rsidP="00110EDE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โปร่งใสในการดำเนินงานของ</w:t>
            </w:r>
          </w:p>
          <w:p w14:paraId="55713C50" w14:textId="677752D4" w:rsidR="001879A4" w:rsidRPr="00287D42" w:rsidRDefault="00110EDE" w:rsidP="00110ED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หน่วยงาน</w:t>
            </w:r>
          </w:p>
        </w:tc>
        <w:tc>
          <w:tcPr>
            <w:tcW w:w="2268" w:type="dxa"/>
          </w:tcPr>
          <w:p w14:paraId="4ED87C59" w14:textId="77777777" w:rsidR="00D77535" w:rsidRPr="00287D42" w:rsidRDefault="001879A4" w:rsidP="00287D42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การวิเคราะห์</w:t>
            </w:r>
          </w:p>
          <w:p w14:paraId="74239E07" w14:textId="32BA3AFE" w:rsidR="001879A4" w:rsidRPr="00287D42" w:rsidRDefault="001879A4" w:rsidP="00287D42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ข้อบกพร่อง/จุดอ่อน/ประเด็นที่จะต้องพัฒนา</w:t>
            </w:r>
          </w:p>
        </w:tc>
        <w:tc>
          <w:tcPr>
            <w:tcW w:w="2693" w:type="dxa"/>
          </w:tcPr>
          <w:p w14:paraId="4D70CDFD" w14:textId="77777777" w:rsidR="00D77535" w:rsidRPr="00287D42" w:rsidRDefault="001879A4" w:rsidP="00287D42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มาตรการ/กิจกรรม</w:t>
            </w:r>
          </w:p>
          <w:p w14:paraId="15727200" w14:textId="6BF2C742" w:rsidR="001879A4" w:rsidRPr="00287D42" w:rsidRDefault="001879A4" w:rsidP="00287D42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ในการพัฒนาปรับปรุง</w:t>
            </w:r>
          </w:p>
        </w:tc>
        <w:tc>
          <w:tcPr>
            <w:tcW w:w="2410" w:type="dxa"/>
          </w:tcPr>
          <w:p w14:paraId="628C1C6D" w14:textId="4891B72E" w:rsidR="00D77535" w:rsidRPr="00287D42" w:rsidRDefault="0058655F" w:rsidP="00287D42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843" w:type="dxa"/>
          </w:tcPr>
          <w:p w14:paraId="612BF58B" w14:textId="77777777" w:rsidR="00D77535" w:rsidRDefault="001879A4" w:rsidP="00287D42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  <w:p w14:paraId="342B64CE" w14:textId="17682166" w:rsidR="006F681B" w:rsidRPr="00287D42" w:rsidRDefault="006F681B" w:rsidP="00287D4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โดย ผอ.เขต</w:t>
            </w:r>
          </w:p>
        </w:tc>
        <w:tc>
          <w:tcPr>
            <w:tcW w:w="1701" w:type="dxa"/>
          </w:tcPr>
          <w:p w14:paraId="487B060E" w14:textId="77777777" w:rsidR="00D77535" w:rsidRPr="00287D42" w:rsidRDefault="001879A4" w:rsidP="00287D42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ส่วนราชการ</w:t>
            </w:r>
          </w:p>
          <w:p w14:paraId="7FC6F931" w14:textId="0E5174A4" w:rsidR="001879A4" w:rsidRPr="00287D42" w:rsidRDefault="001879A4" w:rsidP="00287D42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ที่รับผิดชอบ</w:t>
            </w:r>
          </w:p>
        </w:tc>
      </w:tr>
      <w:tr w:rsidR="0058655F" w14:paraId="5D2280D6" w14:textId="77777777" w:rsidTr="00287D42">
        <w:tc>
          <w:tcPr>
            <w:tcW w:w="3681" w:type="dxa"/>
          </w:tcPr>
          <w:p w14:paraId="22CAD5AC" w14:textId="6E56EBB8" w:rsidR="0058655F" w:rsidRDefault="0058655F" w:rsidP="0058655F">
            <w:pPr>
              <w:pStyle w:val="Default"/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ตัวชี้วัดที่</w:t>
            </w:r>
            <w:r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การปฏิบัติหน้าที่</w:t>
            </w:r>
            <w:r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ได้ค่าคะแนน</w:t>
            </w:r>
            <w:r>
              <w:rPr>
                <w:sz w:val="28"/>
                <w:szCs w:val="28"/>
                <w:cs/>
              </w:rPr>
              <w:t xml:space="preserve"> </w:t>
            </w:r>
            <w:r w:rsidR="00974816">
              <w:rPr>
                <w:rFonts w:hint="cs"/>
                <w:sz w:val="28"/>
                <w:szCs w:val="28"/>
                <w:cs/>
              </w:rPr>
              <w:t>98.55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คะแนนจากผลการประเมินการรับรู้ของบุคลากรภายในสำนักงานเขตต่อการปฏิบัติงานของบุคลากรอื่นในสำนักงานเขตของตนเอง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ในประเด็นที่เกี่ยวข้องกับการปฏิบัติงานโดยยึดหลักตามมาตรฐาน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มีความโปร่งใส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ปฏิบัติงานหรือดำเนินการตามขั้นตอนและระยะเวลาที่กำหนดไว้อย่างเคร่งครัด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และจะต้องเป็นไปอย่างเท่าเทียมกัน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ไม่ว่าจะเป็นผู้มาติดต่อทั่วไปหรือผู้มาติดต่อที่รู้จักกันเป็นการส่วนตัว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รวมไปถึงการปฏิบัติงานอย่างมุ่งมั่น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เต็มความสามารถ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และมีความรับผิดชอบต่องานในหน้าที่                        ที่รับผิดชอบ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ซึ่งล้วนถือเป็นลักษณะการปฏิบัติหน้าที่ในฐานะเจ้าหน้าที่ของรัฐอย่างมีคุณธรรม</w:t>
            </w:r>
          </w:p>
          <w:p w14:paraId="7408AE48" w14:textId="77777777" w:rsidR="0058655F" w:rsidRPr="00A26919" w:rsidRDefault="0058655F" w:rsidP="0058655F"/>
        </w:tc>
        <w:tc>
          <w:tcPr>
            <w:tcW w:w="2268" w:type="dxa"/>
          </w:tcPr>
          <w:p w14:paraId="614471A8" w14:textId="77777777" w:rsidR="0058655F" w:rsidRPr="0058655F" w:rsidRDefault="0058655F" w:rsidP="0058655F">
            <w:pPr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58655F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พัฒนาจุดบริการ</w:t>
            </w:r>
            <w:r w:rsidRPr="0058655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8655F">
              <w:rPr>
                <w:rFonts w:ascii="TH SarabunIT๙" w:hAnsi="TH SarabunIT๙" w:cs="TH SarabunIT๙"/>
                <w:sz w:val="28"/>
                <w:szCs w:val="28"/>
                <w:cs/>
              </w:rPr>
              <w:t>ศูนย์ราชการฉ</w:t>
            </w:r>
            <w:r w:rsidRPr="0058655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ั</w:t>
            </w:r>
            <w:r w:rsidRPr="0058655F">
              <w:rPr>
                <w:rFonts w:ascii="TH SarabunIT๙" w:hAnsi="TH SarabunIT๙" w:cs="TH SarabunIT๙"/>
                <w:sz w:val="28"/>
                <w:szCs w:val="28"/>
                <w:cs/>
              </w:rPr>
              <w:t>บไว ใสสะอาด</w:t>
            </w:r>
          </w:p>
          <w:p w14:paraId="0C12EE01" w14:textId="77777777" w:rsidR="0058655F" w:rsidRPr="0058655F" w:rsidRDefault="0058655F" w:rsidP="0058655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1F12A09" w14:textId="77777777" w:rsidR="0058655F" w:rsidRPr="0058655F" w:rsidRDefault="0058655F" w:rsidP="0058655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8655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กิจกรรมสร้างวัฒนธรรม</w:t>
            </w:r>
            <w:r w:rsidRPr="0058655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  <w:t xml:space="preserve">การให้บริการกับเจ้าหน้าที่ประจำจุด </w:t>
            </w:r>
          </w:p>
          <w:p w14:paraId="0BE6630E" w14:textId="77777777" w:rsidR="0058655F" w:rsidRPr="0058655F" w:rsidRDefault="0058655F" w:rsidP="0058655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8655F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58655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58655F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58655F">
              <w:rPr>
                <w:rFonts w:ascii="TH SarabunIT๙" w:hAnsi="TH SarabunIT๙" w:cs="TH SarabunIT๙"/>
                <w:sz w:val="28"/>
                <w:szCs w:val="28"/>
                <w:cs/>
              </w:rPr>
              <w:t>บริการด้วยใจ ใส่ใจ ด้วยความยิ้มแย้ม</w:t>
            </w:r>
          </w:p>
          <w:p w14:paraId="2072C403" w14:textId="77777777" w:rsidR="0058655F" w:rsidRPr="0058655F" w:rsidRDefault="0058655F" w:rsidP="0058655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8655F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58655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58655F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58655F">
              <w:rPr>
                <w:rFonts w:ascii="TH SarabunIT๙" w:hAnsi="TH SarabunIT๙" w:cs="TH SarabunIT๙"/>
                <w:sz w:val="28"/>
                <w:szCs w:val="28"/>
                <w:cs/>
              </w:rPr>
              <w:t>การพัฒนาบุคลิกภาพ</w:t>
            </w:r>
          </w:p>
          <w:p w14:paraId="4D415AEE" w14:textId="6DD67C35" w:rsidR="0058655F" w:rsidRPr="0058655F" w:rsidRDefault="0058655F" w:rsidP="0058655F">
            <w:pPr>
              <w:pStyle w:val="Default"/>
              <w:rPr>
                <w:sz w:val="28"/>
                <w:szCs w:val="28"/>
              </w:rPr>
            </w:pPr>
            <w:r w:rsidRPr="0058655F">
              <w:rPr>
                <w:rFonts w:ascii="TH SarabunIT๙" w:hAnsi="TH SarabunIT๙" w:cs="TH SarabunIT๙"/>
                <w:sz w:val="28"/>
                <w:szCs w:val="28"/>
              </w:rPr>
              <w:t xml:space="preserve">   - check list </w:t>
            </w:r>
            <w:r w:rsidRPr="0058655F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การปฏิบัติตามคู่มือและมาตรฐาน</w:t>
            </w:r>
          </w:p>
        </w:tc>
        <w:tc>
          <w:tcPr>
            <w:tcW w:w="2410" w:type="dxa"/>
          </w:tcPr>
          <w:p w14:paraId="6D0CB655" w14:textId="77777777" w:rsidR="0058655F" w:rsidRDefault="0058655F" w:rsidP="0058655F">
            <w:pPr>
              <w:jc w:val="center"/>
              <w:rPr>
                <w:rFonts w:ascii="TH SarabunIT๙" w:hAnsi="TH SarabunIT๙" w:cs="TH SarabunIT๙"/>
              </w:rPr>
            </w:pPr>
            <w:r w:rsidRPr="006B28CC">
              <w:rPr>
                <w:rFonts w:ascii="TH SarabunIT๙" w:hAnsi="TH SarabunIT๙" w:cs="TH SarabunIT๙"/>
                <w:cs/>
              </w:rPr>
              <w:t>เขต</w:t>
            </w:r>
            <w:r w:rsidRPr="006B28CC">
              <w:rPr>
                <w:rFonts w:ascii="TH SarabunIT๙" w:hAnsi="TH SarabunIT๙" w:cs="TH SarabunIT๙"/>
              </w:rPr>
              <w:t xml:space="preserve"> </w:t>
            </w:r>
            <w:r w:rsidRPr="006B28CC">
              <w:rPr>
                <w:rFonts w:ascii="TH SarabunIT๙" w:hAnsi="TH SarabunIT๙" w:cs="TH SarabunIT๙"/>
                <w:cs/>
              </w:rPr>
              <w:t xml:space="preserve">ยุคใหม่ </w:t>
            </w:r>
          </w:p>
          <w:p w14:paraId="1BBBDE88" w14:textId="77777777" w:rsidR="0058655F" w:rsidRPr="006B28CC" w:rsidRDefault="0058655F" w:rsidP="0058655F">
            <w:pPr>
              <w:jc w:val="center"/>
              <w:rPr>
                <w:rFonts w:ascii="TH SarabunIT๙" w:hAnsi="TH SarabunIT๙" w:cs="TH SarabunIT๙"/>
              </w:rPr>
            </w:pPr>
            <w:r w:rsidRPr="006B28CC">
              <w:rPr>
                <w:rFonts w:ascii="TH SarabunIT๙" w:hAnsi="TH SarabunIT๙" w:cs="TH SarabunIT๙"/>
                <w:cs/>
              </w:rPr>
              <w:t>ใส่ใจบริการ</w:t>
            </w:r>
          </w:p>
          <w:p w14:paraId="5F4A29A3" w14:textId="1154C06E" w:rsidR="0058655F" w:rsidRDefault="0058655F" w:rsidP="0058655F">
            <w:r w:rsidRPr="00354FE3">
              <w:rPr>
                <w:rFonts w:ascii="TH SarabunIT๙" w:hAnsi="TH SarabunIT๙" w:cs="TH SarabunIT๙"/>
                <w:color w:val="000000" w:themeColor="text1"/>
                <w:cs/>
              </w:rPr>
              <w:t xml:space="preserve">(จุดเน้นการพัฒนา </w:t>
            </w:r>
            <w:r w:rsidRPr="00354FE3">
              <w:rPr>
                <w:rFonts w:ascii="TH SarabunIT๙" w:hAnsi="TH SarabunIT๙" w:cs="TH SarabunIT๙"/>
                <w:color w:val="000000" w:themeColor="text1"/>
                <w:cs/>
              </w:rPr>
              <w:br/>
              <w:t>ที่เขตจะดำเนินการ ภาพที่จะเกิดคือ</w:t>
            </w:r>
            <w:r w:rsidRPr="00354FE3">
              <w:rPr>
                <w:rFonts w:ascii="TH SarabunIT๙" w:hAnsi="TH SarabunIT๙" w:cs="TH SarabunIT๙"/>
                <w:color w:val="000000" w:themeColor="text1"/>
              </w:rPr>
              <w:t xml:space="preserve">Service mind </w:t>
            </w:r>
            <w:r w:rsidRPr="00354FE3">
              <w:rPr>
                <w:rFonts w:ascii="TH SarabunIT๙" w:hAnsi="TH SarabunIT๙" w:cs="TH SarabunIT๙" w:hint="cs"/>
                <w:color w:val="000000" w:themeColor="text1"/>
                <w:cs/>
              </w:rPr>
              <w:t>การบริการด้วยใจ</w:t>
            </w:r>
            <w:r w:rsidRPr="00354FE3">
              <w:rPr>
                <w:rFonts w:ascii="TH SarabunIT๙" w:hAnsi="TH SarabunIT๙" w:cs="TH SarabunIT๙"/>
                <w:color w:val="000000" w:themeColor="text1"/>
                <w:cs/>
              </w:rPr>
              <w:t>)</w:t>
            </w:r>
          </w:p>
        </w:tc>
        <w:tc>
          <w:tcPr>
            <w:tcW w:w="1843" w:type="dxa"/>
          </w:tcPr>
          <w:p w14:paraId="3B2C2F80" w14:textId="46971A80" w:rsidR="0058655F" w:rsidRDefault="0058655F" w:rsidP="0058655F">
            <w:r w:rsidRPr="00354FE3">
              <w:rPr>
                <w:rFonts w:ascii="TH SarabunIT๙" w:hAnsi="TH SarabunIT๙" w:cs="TH SarabunIT๙"/>
                <w:color w:val="000000" w:themeColor="text1"/>
                <w:cs/>
              </w:rPr>
              <w:t>ทุกเดือน</w:t>
            </w:r>
          </w:p>
        </w:tc>
        <w:tc>
          <w:tcPr>
            <w:tcW w:w="1701" w:type="dxa"/>
          </w:tcPr>
          <w:p w14:paraId="5F6A1655" w14:textId="77777777" w:rsidR="0058655F" w:rsidRDefault="0058655F" w:rsidP="0058655F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เจ้าหน้าที่ประชา</w:t>
            </w:r>
          </w:p>
          <w:p w14:paraId="03E79A44" w14:textId="77777777" w:rsidR="0058655F" w:rsidRPr="00120AFA" w:rsidRDefault="0058655F" w:rsidP="0058655F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สัมพันธ์</w:t>
            </w:r>
          </w:p>
          <w:p w14:paraId="6715DEF2" w14:textId="77777777" w:rsidR="0058655F" w:rsidRPr="00120AFA" w:rsidRDefault="0058655F" w:rsidP="0058655F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120AFA">
              <w:rPr>
                <w:rFonts w:ascii="TH SarabunIT๙" w:hAnsi="TH SarabunIT๙" w:cs="TH SarabunIT๙"/>
                <w:color w:val="000000" w:themeColor="text1"/>
                <w:cs/>
              </w:rPr>
              <w:t>ฝ่าย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ทะเบียน</w:t>
            </w:r>
          </w:p>
          <w:p w14:paraId="4D16C540" w14:textId="77777777" w:rsidR="0058655F" w:rsidRDefault="0058655F" w:rsidP="0058655F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120AFA">
              <w:rPr>
                <w:rFonts w:ascii="TH SarabunIT๙" w:hAnsi="TH SarabunIT๙" w:cs="TH SarabunIT๙" w:hint="cs"/>
                <w:color w:val="000000" w:themeColor="text1"/>
                <w:cs/>
              </w:rPr>
              <w:t>และ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เจ้าหน้าที่</w:t>
            </w:r>
            <w:r w:rsidRPr="00120AFA">
              <w:rPr>
                <w:rFonts w:ascii="TH SarabunIT๙" w:hAnsi="TH SarabunIT๙" w:cs="TH SarabunIT๙" w:hint="cs"/>
                <w:color w:val="000000" w:themeColor="text1"/>
                <w:cs/>
              </w:rPr>
              <w:t>ทุกฝ่าย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ที่ปฏิบัติงาน ณ จุดประชา</w:t>
            </w:r>
          </w:p>
          <w:p w14:paraId="7D9A1232" w14:textId="77777777" w:rsidR="0058655F" w:rsidRPr="00120AFA" w:rsidRDefault="0058655F" w:rsidP="0058655F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สัมพันธ์</w:t>
            </w:r>
          </w:p>
          <w:p w14:paraId="292720CF" w14:textId="122CE56C" w:rsidR="0058655F" w:rsidRDefault="0058655F" w:rsidP="0058655F">
            <w:pPr>
              <w:rPr>
                <w:cs/>
              </w:rPr>
            </w:pPr>
          </w:p>
        </w:tc>
      </w:tr>
    </w:tbl>
    <w:p w14:paraId="06C94714" w14:textId="77777777" w:rsidR="00D77535" w:rsidRDefault="00D77535"/>
    <w:p w14:paraId="289A8C45" w14:textId="62B6076B" w:rsidR="0058655F" w:rsidRDefault="0058655F" w:rsidP="00021B63">
      <w:pPr>
        <w:jc w:val="right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81"/>
        <w:gridCol w:w="2268"/>
        <w:gridCol w:w="2693"/>
        <w:gridCol w:w="2410"/>
        <w:gridCol w:w="1843"/>
        <w:gridCol w:w="1701"/>
      </w:tblGrid>
      <w:tr w:rsidR="0058655F" w:rsidRPr="00287D42" w14:paraId="36FA52FB" w14:textId="77777777" w:rsidTr="00C94CA7">
        <w:tc>
          <w:tcPr>
            <w:tcW w:w="3681" w:type="dxa"/>
          </w:tcPr>
          <w:p w14:paraId="4C03F5D4" w14:textId="77777777" w:rsidR="0058655F" w:rsidRDefault="0058655F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lastRenderedPageBreak/>
              <w:t>ผลการประเมินคุณธรรมและความ</w:t>
            </w:r>
          </w:p>
          <w:p w14:paraId="4EFA99C9" w14:textId="77777777" w:rsidR="0058655F" w:rsidRDefault="0058655F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โปร่งใสในการดำเนินงานของ</w:t>
            </w:r>
          </w:p>
          <w:p w14:paraId="7EEA90B4" w14:textId="77777777" w:rsidR="0058655F" w:rsidRPr="00287D42" w:rsidRDefault="0058655F" w:rsidP="00C94CA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หน่วยงาน</w:t>
            </w:r>
          </w:p>
        </w:tc>
        <w:tc>
          <w:tcPr>
            <w:tcW w:w="2268" w:type="dxa"/>
          </w:tcPr>
          <w:p w14:paraId="07BE3DAF" w14:textId="77777777" w:rsidR="0058655F" w:rsidRPr="00287D42" w:rsidRDefault="0058655F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การวิเคราะห์</w:t>
            </w:r>
          </w:p>
          <w:p w14:paraId="28511275" w14:textId="77777777" w:rsidR="0058655F" w:rsidRPr="00287D42" w:rsidRDefault="0058655F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ข้อบกพร่อง/จุดอ่อน/ประเด็นที่จะต้องพัฒนา</w:t>
            </w:r>
          </w:p>
        </w:tc>
        <w:tc>
          <w:tcPr>
            <w:tcW w:w="2693" w:type="dxa"/>
          </w:tcPr>
          <w:p w14:paraId="493DC89A" w14:textId="77777777" w:rsidR="0058655F" w:rsidRPr="00287D42" w:rsidRDefault="0058655F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มาตรการ/กิจกรรม</w:t>
            </w:r>
          </w:p>
          <w:p w14:paraId="62459B54" w14:textId="77777777" w:rsidR="0058655F" w:rsidRPr="00287D42" w:rsidRDefault="0058655F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ในการพัฒนาปรับปรุง</w:t>
            </w:r>
          </w:p>
        </w:tc>
        <w:tc>
          <w:tcPr>
            <w:tcW w:w="2410" w:type="dxa"/>
          </w:tcPr>
          <w:p w14:paraId="2364C820" w14:textId="77777777" w:rsidR="0058655F" w:rsidRPr="00287D42" w:rsidRDefault="0058655F" w:rsidP="00C94CA7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843" w:type="dxa"/>
          </w:tcPr>
          <w:p w14:paraId="1D01EA7F" w14:textId="77777777" w:rsidR="006F681B" w:rsidRDefault="006F681B" w:rsidP="006F681B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  <w:p w14:paraId="6C5E2899" w14:textId="6D8DB8E4" w:rsidR="0058655F" w:rsidRPr="00287D42" w:rsidRDefault="006F681B" w:rsidP="006F681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โดย ผอ.เขต</w:t>
            </w:r>
          </w:p>
        </w:tc>
        <w:tc>
          <w:tcPr>
            <w:tcW w:w="1701" w:type="dxa"/>
          </w:tcPr>
          <w:p w14:paraId="2919219C" w14:textId="77777777" w:rsidR="00FF1521" w:rsidRPr="00FF1521" w:rsidRDefault="00FF1521" w:rsidP="00FF1521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ผู้รับ</w:t>
            </w:r>
          </w:p>
          <w:p w14:paraId="3A85B840" w14:textId="442B3749" w:rsidR="0058655F" w:rsidRPr="00287D42" w:rsidRDefault="00FF1521" w:rsidP="00FF1521">
            <w:pPr>
              <w:jc w:val="center"/>
              <w:rPr>
                <w:b/>
                <w:bCs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ผิดชอบ</w:t>
            </w:r>
          </w:p>
        </w:tc>
      </w:tr>
      <w:tr w:rsidR="0058655F" w:rsidRPr="00287D42" w14:paraId="11175AB8" w14:textId="77777777" w:rsidTr="005A0F71">
        <w:tc>
          <w:tcPr>
            <w:tcW w:w="3681" w:type="dxa"/>
          </w:tcPr>
          <w:p w14:paraId="75E4B8E7" w14:textId="77777777" w:rsidR="0058655F" w:rsidRPr="00287D42" w:rsidRDefault="0058655F" w:rsidP="0058655F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965B4B" w14:textId="056BC09E" w:rsidR="0058655F" w:rsidRPr="00287D42" w:rsidRDefault="0058655F" w:rsidP="0058655F">
            <w:pPr>
              <w:rPr>
                <w:b/>
                <w:bCs/>
                <w:cs/>
              </w:rPr>
            </w:pPr>
            <w:r w:rsidRPr="006B28CC">
              <w:rPr>
                <w:rFonts w:ascii="TH SarabunIT๙" w:hAnsi="TH SarabunIT๙" w:cs="TH SarabunIT๙"/>
                <w:cs/>
              </w:rPr>
              <w:t xml:space="preserve">เพิ่มจุดเผยแพร่ คู่มือ ขั้นตอน    การให้บริการ และเผยแพร่ </w:t>
            </w:r>
            <w:r w:rsidRPr="006B28CC">
              <w:rPr>
                <w:rFonts w:ascii="TH SarabunIT๙" w:hAnsi="TH SarabunIT๙" w:cs="TH SarabunIT๙"/>
              </w:rPr>
              <w:t xml:space="preserve">        </w:t>
            </w:r>
            <w:r>
              <w:rPr>
                <w:rFonts w:ascii="TH SarabunIT๙" w:hAnsi="TH SarabunIT๙" w:cs="TH SarabunIT๙" w:hint="cs"/>
                <w:cs/>
              </w:rPr>
              <w:t xml:space="preserve">ระบบ </w:t>
            </w:r>
            <w:r w:rsidRPr="006B28CC">
              <w:rPr>
                <w:rFonts w:ascii="TH SarabunIT๙" w:hAnsi="TH SarabunIT๙" w:cs="TH SarabunIT๙"/>
              </w:rPr>
              <w:t>e</w:t>
            </w: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6B28CC">
              <w:rPr>
                <w:rFonts w:ascii="TH SarabunIT๙" w:hAnsi="TH SarabunIT๙" w:cs="TH SarabunIT๙"/>
              </w:rPr>
              <w:t>service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D39434F" w14:textId="11C913C4" w:rsidR="0058655F" w:rsidRPr="00287D42" w:rsidRDefault="0058655F" w:rsidP="0058655F">
            <w:pPr>
              <w:rPr>
                <w:b/>
                <w:bCs/>
                <w:cs/>
              </w:rPr>
            </w:pPr>
            <w:r w:rsidRPr="00A31CA5">
              <w:rPr>
                <w:rFonts w:ascii="TH SarabunIT๙" w:hAnsi="TH SarabunIT๙" w:cs="TH SarabunIT๙"/>
                <w:spacing w:val="-14"/>
              </w:rPr>
              <w:t xml:space="preserve">  - </w:t>
            </w:r>
            <w:r w:rsidRPr="00A31CA5">
              <w:rPr>
                <w:rFonts w:ascii="TH SarabunIT๙" w:hAnsi="TH SarabunIT๙" w:cs="TH SarabunIT๙"/>
                <w:spacing w:val="-14"/>
                <w:cs/>
              </w:rPr>
              <w:t>ประชาสัมพันธ์ คู่มื</w:t>
            </w:r>
            <w:r w:rsidRPr="00A31CA5">
              <w:rPr>
                <w:rFonts w:ascii="TH SarabunIT๙" w:hAnsi="TH SarabunIT๙" w:cs="TH SarabunIT๙" w:hint="cs"/>
                <w:spacing w:val="-14"/>
                <w:cs/>
              </w:rPr>
              <w:t>อ</w:t>
            </w:r>
            <w:r>
              <w:rPr>
                <w:rFonts w:ascii="TH SarabunIT๙" w:hAnsi="TH SarabunIT๙" w:cs="TH SarabunIT๙" w:hint="cs"/>
                <w:spacing w:val="-14"/>
                <w:cs/>
              </w:rPr>
              <w:t xml:space="preserve"> </w:t>
            </w:r>
            <w:r w:rsidRPr="00A31CA5">
              <w:rPr>
                <w:rFonts w:ascii="TH SarabunIT๙" w:hAnsi="TH SarabunIT๙" w:cs="TH SarabunIT๙"/>
                <w:spacing w:val="-14"/>
              </w:rPr>
              <w:t xml:space="preserve">checklist </w:t>
            </w:r>
            <w:r w:rsidRPr="00A31CA5">
              <w:rPr>
                <w:rFonts w:ascii="TH SarabunIT๙" w:hAnsi="TH SarabunIT๙" w:cs="TH SarabunIT๙"/>
                <w:spacing w:val="-14"/>
                <w:cs/>
              </w:rPr>
              <w:t>และ ขั้นตอนการให้บริการ</w:t>
            </w:r>
            <w:r w:rsidRPr="00A31CA5">
              <w:rPr>
                <w:rFonts w:ascii="TH SarabunIT๙" w:hAnsi="TH SarabunIT๙" w:cs="TH SarabunIT๙"/>
                <w:spacing w:val="-14"/>
              </w:rPr>
              <w:t xml:space="preserve"> </w:t>
            </w:r>
            <w:r w:rsidRPr="00A31CA5">
              <w:rPr>
                <w:rFonts w:ascii="TH SarabunIT๙" w:hAnsi="TH SarabunIT๙" w:cs="TH SarabunIT๙"/>
                <w:spacing w:val="-14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pacing w:val="-14"/>
                <w:cs/>
              </w:rPr>
              <w:t xml:space="preserve">ระบบ </w:t>
            </w:r>
            <w:r w:rsidRPr="00A31CA5">
              <w:rPr>
                <w:rFonts w:ascii="TH SarabunIT๙" w:hAnsi="TH SarabunIT๙" w:cs="TH SarabunIT๙"/>
                <w:spacing w:val="-14"/>
              </w:rPr>
              <w:t>e</w:t>
            </w:r>
            <w:r w:rsidRPr="00A31CA5">
              <w:rPr>
                <w:rFonts w:ascii="TH SarabunIT๙" w:hAnsi="TH SarabunIT๙" w:cs="TH SarabunIT๙"/>
                <w:spacing w:val="-14"/>
                <w:cs/>
              </w:rPr>
              <w:t xml:space="preserve"> </w:t>
            </w:r>
            <w:r w:rsidRPr="00A31CA5">
              <w:rPr>
                <w:rFonts w:ascii="TH SarabunIT๙" w:hAnsi="TH SarabunIT๙" w:cs="TH SarabunIT๙"/>
                <w:spacing w:val="-14"/>
              </w:rPr>
              <w:t>-service</w:t>
            </w:r>
          </w:p>
        </w:tc>
        <w:tc>
          <w:tcPr>
            <w:tcW w:w="2410" w:type="dxa"/>
          </w:tcPr>
          <w:p w14:paraId="58D7F93A" w14:textId="4F0259E2" w:rsidR="0058655F" w:rsidRDefault="0058655F" w:rsidP="005A0F71">
            <w:pPr>
              <w:rPr>
                <w:b/>
                <w:bCs/>
                <w:cs/>
              </w:rPr>
            </w:pPr>
            <w:r w:rsidRPr="006B28CC">
              <w:rPr>
                <w:rFonts w:ascii="TH SarabunIT๙" w:hAnsi="TH SarabunIT๙" w:cs="TH SarabunIT๙"/>
                <w:cs/>
              </w:rPr>
              <w:t xml:space="preserve">สื่อสารโดยสื่อประชาสัมพันธ์ </w:t>
            </w:r>
            <w:r w:rsidRPr="006B28CC">
              <w:rPr>
                <w:rFonts w:ascii="TH SarabunIT๙" w:hAnsi="TH SarabunIT๙" w:cs="TH SarabunIT๙"/>
              </w:rPr>
              <w:t>info graphic</w:t>
            </w:r>
            <w:r w:rsidRPr="006B28CC">
              <w:rPr>
                <w:rFonts w:ascii="TH SarabunIT๙" w:hAnsi="TH SarabunIT๙" w:cs="TH SarabunIT๙"/>
                <w:cs/>
              </w:rPr>
              <w:t xml:space="preserve"> </w:t>
            </w:r>
            <w:r w:rsidRPr="006B28CC">
              <w:rPr>
                <w:rFonts w:ascii="TH SarabunIT๙" w:hAnsi="TH SarabunIT๙" w:cs="TH SarabunIT๙"/>
                <w:cs/>
              </w:rPr>
              <w:br/>
              <w:t>ณ จุดบริการ</w:t>
            </w:r>
          </w:p>
        </w:tc>
        <w:tc>
          <w:tcPr>
            <w:tcW w:w="1843" w:type="dxa"/>
          </w:tcPr>
          <w:p w14:paraId="70810381" w14:textId="0D38DD35" w:rsidR="0058655F" w:rsidRPr="00287D42" w:rsidRDefault="0058655F" w:rsidP="0058655F">
            <w:pPr>
              <w:jc w:val="center"/>
              <w:rPr>
                <w:b/>
                <w:bCs/>
                <w:cs/>
              </w:rPr>
            </w:pPr>
            <w:r w:rsidRPr="006B28CC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  <w:tc>
          <w:tcPr>
            <w:tcW w:w="1701" w:type="dxa"/>
          </w:tcPr>
          <w:p w14:paraId="15A85BD3" w14:textId="77777777" w:rsidR="0058655F" w:rsidRPr="00385122" w:rsidRDefault="0058655F" w:rsidP="0058655F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385122">
              <w:rPr>
                <w:rFonts w:ascii="TH SarabunIT๙" w:hAnsi="TH SarabunIT๙" w:cs="TH SarabunIT๙" w:hint="cs"/>
                <w:color w:val="000000" w:themeColor="text1"/>
                <w:cs/>
              </w:rPr>
              <w:t>ฝ่ายโยธา</w:t>
            </w:r>
          </w:p>
          <w:p w14:paraId="76D763D3" w14:textId="77777777" w:rsidR="0058655F" w:rsidRPr="00385122" w:rsidRDefault="0058655F" w:rsidP="0058655F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385122">
              <w:rPr>
                <w:rFonts w:ascii="TH SarabunIT๙" w:hAnsi="TH SarabunIT๙" w:cs="TH SarabunIT๙" w:hint="cs"/>
                <w:color w:val="000000" w:themeColor="text1"/>
                <w:cs/>
              </w:rPr>
              <w:t>ฝ่ายสิ่งแวดล้อม</w:t>
            </w:r>
          </w:p>
          <w:p w14:paraId="401D7C01" w14:textId="77777777" w:rsidR="0058655F" w:rsidRPr="00385122" w:rsidRDefault="0058655F" w:rsidP="0058655F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385122">
              <w:rPr>
                <w:rFonts w:ascii="TH SarabunIT๙" w:hAnsi="TH SarabunIT๙" w:cs="TH SarabunIT๙" w:hint="cs"/>
                <w:color w:val="000000" w:themeColor="text1"/>
                <w:cs/>
              </w:rPr>
              <w:t>ฝ่ายทะเบียน</w:t>
            </w:r>
          </w:p>
          <w:p w14:paraId="462B10FF" w14:textId="77777777" w:rsidR="0058655F" w:rsidRPr="00385122" w:rsidRDefault="0058655F" w:rsidP="0058655F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385122">
              <w:rPr>
                <w:rFonts w:ascii="TH SarabunIT๙" w:hAnsi="TH SarabunIT๙" w:cs="TH SarabunIT๙" w:hint="cs"/>
                <w:color w:val="000000" w:themeColor="text1"/>
                <w:cs/>
              </w:rPr>
              <w:t>และทุกฝ่าย</w:t>
            </w:r>
          </w:p>
          <w:p w14:paraId="2070591C" w14:textId="77777777" w:rsidR="0058655F" w:rsidRPr="00287D42" w:rsidRDefault="0058655F" w:rsidP="0058655F">
            <w:pPr>
              <w:jc w:val="center"/>
              <w:rPr>
                <w:b/>
                <w:bCs/>
                <w:cs/>
              </w:rPr>
            </w:pPr>
          </w:p>
        </w:tc>
      </w:tr>
      <w:tr w:rsidR="005A0F71" w:rsidRPr="00287D42" w14:paraId="5BBF75BB" w14:textId="77777777" w:rsidTr="005A0F71">
        <w:tc>
          <w:tcPr>
            <w:tcW w:w="3681" w:type="dxa"/>
          </w:tcPr>
          <w:p w14:paraId="635A96A3" w14:textId="77777777" w:rsidR="005A0F71" w:rsidRPr="00287D42" w:rsidRDefault="005A0F71" w:rsidP="0058655F">
            <w:pPr>
              <w:jc w:val="center"/>
              <w:rPr>
                <w:b/>
                <w:bCs/>
                <w:cs/>
              </w:rPr>
            </w:pPr>
            <w:bookmarkStart w:id="1" w:name="_Hlk133486596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51D9F6" w14:textId="3BD66F4E" w:rsidR="005A0F71" w:rsidRPr="006B28CC" w:rsidRDefault="005A0F71" w:rsidP="0058655F">
            <w:pPr>
              <w:rPr>
                <w:rFonts w:ascii="TH SarabunIT๙" w:hAnsi="TH SarabunIT๙" w:cs="TH SarabunIT๙"/>
                <w:cs/>
              </w:rPr>
            </w:pPr>
            <w:r w:rsidRPr="00E85F1C">
              <w:rPr>
                <w:rFonts w:ascii="TH SarabunIT๙" w:hAnsi="TH SarabunIT๙" w:cs="TH SarabunIT๙"/>
                <w:sz w:val="28"/>
                <w:szCs w:val="28"/>
                <w:cs/>
              </w:rPr>
              <w:t>เพิ่มช่องทางการให้บริการผู้ด้อยโอกาส กลุ่มเปราะบาง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02377AD" w14:textId="3E8F2621" w:rsidR="005A0F71" w:rsidRPr="00A31CA5" w:rsidRDefault="005A0F71" w:rsidP="0058655F">
            <w:pPr>
              <w:rPr>
                <w:rFonts w:ascii="TH SarabunIT๙" w:hAnsi="TH SarabunIT๙" w:cs="TH SarabunIT๙"/>
                <w:spacing w:val="-14"/>
              </w:rPr>
            </w:pPr>
            <w:r w:rsidRPr="00E85F1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E85F1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เพิ่มช่องทางการให้บริการผู้ด้อยโอกาส กลุ่มเปราะบาง และกำหนดเจ้าหน้าที่ประจำจุด</w:t>
            </w:r>
          </w:p>
        </w:tc>
        <w:tc>
          <w:tcPr>
            <w:tcW w:w="2410" w:type="dxa"/>
          </w:tcPr>
          <w:p w14:paraId="37CBE887" w14:textId="77777777" w:rsidR="005A0F71" w:rsidRPr="00E85F1C" w:rsidRDefault="005A0F71" w:rsidP="005A0F7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85F1C">
              <w:rPr>
                <w:rFonts w:ascii="TH SarabunIT๙" w:hAnsi="TH SarabunIT๙" w:cs="TH SarabunIT๙"/>
                <w:sz w:val="28"/>
                <w:szCs w:val="28"/>
                <w:cs/>
              </w:rPr>
              <w:t>สื่อสารสร้าง</w:t>
            </w:r>
            <w:r w:rsidRPr="00E85F1C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 xml:space="preserve">การรับรู้ </w:t>
            </w:r>
            <w:r w:rsidRPr="00E85F1C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 xml:space="preserve">ความใส่ใจ </w:t>
            </w:r>
            <w:r w:rsidRPr="00E85F1C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>การให้บริการ</w:t>
            </w:r>
            <w:r w:rsidRPr="00E85F1C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 xml:space="preserve">ต่อกลุ่มดังกล่าว </w:t>
            </w:r>
          </w:p>
          <w:p w14:paraId="7BB3025C" w14:textId="24A44222" w:rsidR="005A0F71" w:rsidRPr="006B28CC" w:rsidRDefault="005A0F71" w:rsidP="005A0F71">
            <w:pPr>
              <w:rPr>
                <w:rFonts w:ascii="TH SarabunIT๙" w:hAnsi="TH SarabunIT๙" w:cs="TH SarabunIT๙"/>
                <w:cs/>
              </w:rPr>
            </w:pPr>
            <w:r w:rsidRPr="00E85F1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ผ่าน </w:t>
            </w:r>
            <w:r w:rsidRPr="00E85F1C">
              <w:rPr>
                <w:rFonts w:ascii="TH SarabunIT๙" w:hAnsi="TH SarabunIT๙" w:cs="TH SarabunIT๙"/>
                <w:sz w:val="28"/>
                <w:szCs w:val="28"/>
              </w:rPr>
              <w:t xml:space="preserve">fb </w:t>
            </w:r>
            <w:r w:rsidRPr="00E85F1C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 xml:space="preserve">ผ่าน </w:t>
            </w:r>
            <w:r w:rsidRPr="00E85F1C">
              <w:rPr>
                <w:rFonts w:ascii="TH SarabunIT๙" w:hAnsi="TH SarabunIT๙" w:cs="TH SarabunIT๙"/>
                <w:sz w:val="28"/>
                <w:szCs w:val="28"/>
              </w:rPr>
              <w:t xml:space="preserve">line group </w:t>
            </w:r>
            <w:r w:rsidRPr="00E85F1C">
              <w:rPr>
                <w:rFonts w:ascii="TH SarabunIT๙" w:hAnsi="TH SarabunIT๙" w:cs="TH SarabunIT๙"/>
                <w:sz w:val="28"/>
                <w:szCs w:val="28"/>
                <w:cs/>
              </w:rPr>
              <w:t>ต่าง ๆ</w:t>
            </w:r>
          </w:p>
        </w:tc>
        <w:tc>
          <w:tcPr>
            <w:tcW w:w="1843" w:type="dxa"/>
          </w:tcPr>
          <w:p w14:paraId="1D6E6D73" w14:textId="15BBF30F" w:rsidR="005A0F71" w:rsidRPr="006B28CC" w:rsidRDefault="005A0F71" w:rsidP="0058655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B28CC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  <w:tc>
          <w:tcPr>
            <w:tcW w:w="1701" w:type="dxa"/>
          </w:tcPr>
          <w:p w14:paraId="5F6E086B" w14:textId="77777777" w:rsidR="005A0F71" w:rsidRPr="00E85F1C" w:rsidRDefault="005A0F71" w:rsidP="005A0F7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85F1C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ฝ่ายทะเบียน</w:t>
            </w:r>
          </w:p>
          <w:p w14:paraId="30698927" w14:textId="77777777" w:rsidR="005A0F71" w:rsidRPr="00385122" w:rsidRDefault="005A0F71" w:rsidP="0058655F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bookmarkEnd w:id="1"/>
      <w:tr w:rsidR="005A0F71" w:rsidRPr="00287D42" w14:paraId="255BC389" w14:textId="77777777" w:rsidTr="00942F41">
        <w:tc>
          <w:tcPr>
            <w:tcW w:w="3681" w:type="dxa"/>
          </w:tcPr>
          <w:p w14:paraId="4A209C45" w14:textId="77777777" w:rsidR="005A0F71" w:rsidRPr="00287D42" w:rsidRDefault="005A0F71" w:rsidP="005A0F7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17DE07" w14:textId="6700BD4A" w:rsidR="005A0F71" w:rsidRPr="00E85F1C" w:rsidRDefault="005A0F71" w:rsidP="005A0F7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85F1C">
              <w:rPr>
                <w:rFonts w:ascii="TH SarabunIT๙" w:hAnsi="TH SarabunIT๙" w:cs="TH SarabunIT๙"/>
                <w:sz w:val="28"/>
                <w:szCs w:val="28"/>
                <w:cs/>
              </w:rPr>
              <w:t>เพิ่มทางการให้บริการผู้ด้อยโอกาส กลุ่มเปราะบาง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26AB573" w14:textId="77777777" w:rsidR="005A0F71" w:rsidRPr="00E85F1C" w:rsidRDefault="005A0F71" w:rsidP="005A0F71">
            <w:pPr>
              <w:rPr>
                <w:rFonts w:ascii="TH SarabunIT๙" w:hAnsi="TH SarabunIT๙" w:cs="TH SarabunIT๙"/>
                <w:spacing w:val="-18"/>
                <w:sz w:val="28"/>
                <w:szCs w:val="28"/>
              </w:rPr>
            </w:pPr>
            <w:r w:rsidRPr="00E85F1C">
              <w:rPr>
                <w:rFonts w:ascii="TH SarabunIT๙" w:hAnsi="TH SarabunIT๙" w:cs="TH SarabunIT๙"/>
                <w:spacing w:val="-18"/>
                <w:sz w:val="28"/>
                <w:szCs w:val="28"/>
                <w:cs/>
              </w:rPr>
              <w:t>การจัดเวร เหลื่อมเวลา กา</w:t>
            </w:r>
            <w:r w:rsidRPr="00E85F1C">
              <w:rPr>
                <w:rFonts w:ascii="TH SarabunIT๙" w:hAnsi="TH SarabunIT๙" w:cs="TH SarabunIT๙" w:hint="cs"/>
                <w:spacing w:val="-18"/>
                <w:sz w:val="28"/>
                <w:szCs w:val="28"/>
                <w:cs/>
              </w:rPr>
              <w:t>ร</w:t>
            </w:r>
            <w:r w:rsidRPr="00E85F1C">
              <w:rPr>
                <w:rFonts w:ascii="TH SarabunIT๙" w:hAnsi="TH SarabunIT๙" w:cs="TH SarabunIT๙"/>
                <w:spacing w:val="-18"/>
                <w:sz w:val="28"/>
                <w:szCs w:val="28"/>
                <w:cs/>
              </w:rPr>
              <w:t>ให้บริการ</w:t>
            </w:r>
          </w:p>
          <w:p w14:paraId="0EADA004" w14:textId="77777777" w:rsidR="005A0F71" w:rsidRPr="00E85F1C" w:rsidRDefault="005A0F71" w:rsidP="005A0F7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A2832CE" w14:textId="77777777" w:rsidR="005A0F71" w:rsidRPr="00E85F1C" w:rsidRDefault="005A0F71" w:rsidP="005A0F7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85F1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สื่อสารสร้างการรับรู้ ความใส่ใจ </w:t>
            </w:r>
            <w:r w:rsidRPr="00E85F1C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>การให้บริการ</w:t>
            </w:r>
            <w:r w:rsidRPr="00E85F1C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 xml:space="preserve">ต่อกลุ่มดังกล่าว </w:t>
            </w:r>
          </w:p>
          <w:p w14:paraId="35E07B64" w14:textId="3331C9BA" w:rsidR="005A0F71" w:rsidRPr="00E85F1C" w:rsidRDefault="005A0F71" w:rsidP="005A0F7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85F1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ผ่าน </w:t>
            </w:r>
            <w:r w:rsidRPr="00E85F1C">
              <w:rPr>
                <w:rFonts w:ascii="TH SarabunIT๙" w:hAnsi="TH SarabunIT๙" w:cs="TH SarabunIT๙"/>
                <w:sz w:val="28"/>
                <w:szCs w:val="28"/>
              </w:rPr>
              <w:t xml:space="preserve">fb </w:t>
            </w:r>
            <w:r w:rsidRPr="00E85F1C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 xml:space="preserve">ผ่าน </w:t>
            </w:r>
            <w:r w:rsidRPr="00E85F1C">
              <w:rPr>
                <w:rFonts w:ascii="TH SarabunIT๙" w:hAnsi="TH SarabunIT๙" w:cs="TH SarabunIT๙"/>
                <w:sz w:val="28"/>
                <w:szCs w:val="28"/>
              </w:rPr>
              <w:t xml:space="preserve">line group </w:t>
            </w:r>
            <w:r w:rsidRPr="00E85F1C">
              <w:rPr>
                <w:rFonts w:ascii="TH SarabunIT๙" w:hAnsi="TH SarabunIT๙" w:cs="TH SarabunIT๙"/>
                <w:sz w:val="28"/>
                <w:szCs w:val="28"/>
                <w:cs/>
              </w:rPr>
              <w:t>ต่าง ๆ</w:t>
            </w:r>
          </w:p>
        </w:tc>
        <w:tc>
          <w:tcPr>
            <w:tcW w:w="1843" w:type="dxa"/>
          </w:tcPr>
          <w:p w14:paraId="7FEA7F2B" w14:textId="7D0E0AD6" w:rsidR="005A0F71" w:rsidRPr="006B28CC" w:rsidRDefault="005A0F71" w:rsidP="005A0F7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B28CC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  <w:tc>
          <w:tcPr>
            <w:tcW w:w="1701" w:type="dxa"/>
          </w:tcPr>
          <w:p w14:paraId="1EC2B838" w14:textId="77777777" w:rsidR="005A0F71" w:rsidRPr="00E85F1C" w:rsidRDefault="005A0F71" w:rsidP="005A0F7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85F1C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ฝ่ายทะเบียน</w:t>
            </w:r>
          </w:p>
          <w:p w14:paraId="621D9EA3" w14:textId="77777777" w:rsidR="005A0F71" w:rsidRPr="00E85F1C" w:rsidRDefault="005A0F71" w:rsidP="005A0F7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707C6FBC" w14:textId="70D76499" w:rsidR="0058655F" w:rsidRDefault="0058655F">
      <w:pPr>
        <w:rPr>
          <w:cs/>
        </w:rPr>
        <w:sectPr w:rsidR="0058655F" w:rsidSect="00E00BBF">
          <w:pgSz w:w="16837" w:h="11905" w:orient="landscape"/>
          <w:pgMar w:top="1440" w:right="1440" w:bottom="1440" w:left="1440" w:header="720" w:footer="720" w:gutter="0"/>
          <w:cols w:space="720"/>
        </w:sectPr>
      </w:pPr>
    </w:p>
    <w:p w14:paraId="3E8B683D" w14:textId="7C479232" w:rsidR="00021B63" w:rsidRDefault="00021B63" w:rsidP="00BE2BA1">
      <w:pPr>
        <w:pStyle w:val="Default"/>
        <w:jc w:val="right"/>
        <w:rPr>
          <w:b/>
          <w:bCs/>
          <w:sz w:val="28"/>
          <w:szCs w:val="28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81"/>
        <w:gridCol w:w="2268"/>
        <w:gridCol w:w="2693"/>
        <w:gridCol w:w="2410"/>
        <w:gridCol w:w="1843"/>
        <w:gridCol w:w="1701"/>
      </w:tblGrid>
      <w:tr w:rsidR="00021B63" w:rsidRPr="00287D42" w14:paraId="4B01D86C" w14:textId="77777777" w:rsidTr="00C94CA7">
        <w:tc>
          <w:tcPr>
            <w:tcW w:w="3681" w:type="dxa"/>
          </w:tcPr>
          <w:p w14:paraId="00A8A2D5" w14:textId="77777777" w:rsidR="00021B63" w:rsidRDefault="00021B63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ผลการประเมินคุณธรรมและความ</w:t>
            </w:r>
          </w:p>
          <w:p w14:paraId="607B7854" w14:textId="77777777" w:rsidR="00021B63" w:rsidRDefault="00021B63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โปร่งใสในการดำเนินงานของ</w:t>
            </w:r>
          </w:p>
          <w:p w14:paraId="7BC41C22" w14:textId="77777777" w:rsidR="00021B63" w:rsidRPr="00287D42" w:rsidRDefault="00021B63" w:rsidP="00C94CA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หน่วยงาน</w:t>
            </w:r>
          </w:p>
        </w:tc>
        <w:tc>
          <w:tcPr>
            <w:tcW w:w="2268" w:type="dxa"/>
          </w:tcPr>
          <w:p w14:paraId="2D78460E" w14:textId="77777777" w:rsidR="00021B63" w:rsidRPr="00287D42" w:rsidRDefault="00021B63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การวิเคราะห์</w:t>
            </w:r>
          </w:p>
          <w:p w14:paraId="7A244ABE" w14:textId="77777777" w:rsidR="00021B63" w:rsidRPr="00287D42" w:rsidRDefault="00021B63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ข้อบกพร่อง/จุดอ่อน/ประเด็นที่จะต้องพัฒนา</w:t>
            </w:r>
          </w:p>
        </w:tc>
        <w:tc>
          <w:tcPr>
            <w:tcW w:w="2693" w:type="dxa"/>
          </w:tcPr>
          <w:p w14:paraId="5D545C0C" w14:textId="77777777" w:rsidR="00021B63" w:rsidRPr="00287D42" w:rsidRDefault="00021B63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มาตรการ/กิจกรรม</w:t>
            </w:r>
          </w:p>
          <w:p w14:paraId="085C3079" w14:textId="77777777" w:rsidR="00021B63" w:rsidRPr="00287D42" w:rsidRDefault="00021B63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ในการพัฒนาปรับปรุง</w:t>
            </w:r>
          </w:p>
        </w:tc>
        <w:tc>
          <w:tcPr>
            <w:tcW w:w="2410" w:type="dxa"/>
          </w:tcPr>
          <w:p w14:paraId="53BC4BF3" w14:textId="77777777" w:rsidR="00021B63" w:rsidRPr="00287D42" w:rsidRDefault="00021B63" w:rsidP="00C94CA7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843" w:type="dxa"/>
          </w:tcPr>
          <w:p w14:paraId="64EA471B" w14:textId="77777777" w:rsidR="006F681B" w:rsidRDefault="006F681B" w:rsidP="006F681B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  <w:p w14:paraId="79BA99BE" w14:textId="0AB6BAD7" w:rsidR="00021B63" w:rsidRPr="00287D42" w:rsidRDefault="006F681B" w:rsidP="006F681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โดย ผอ.เขต</w:t>
            </w:r>
          </w:p>
        </w:tc>
        <w:tc>
          <w:tcPr>
            <w:tcW w:w="1701" w:type="dxa"/>
          </w:tcPr>
          <w:p w14:paraId="5600A608" w14:textId="77777777" w:rsidR="00FF1521" w:rsidRPr="00FF1521" w:rsidRDefault="00FF1521" w:rsidP="00FF1521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ผู้รับ</w:t>
            </w:r>
          </w:p>
          <w:p w14:paraId="1C859069" w14:textId="71EE5593" w:rsidR="00021B63" w:rsidRPr="00287D42" w:rsidRDefault="00FF1521" w:rsidP="00FF1521">
            <w:pPr>
              <w:jc w:val="center"/>
              <w:rPr>
                <w:b/>
                <w:bCs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ผิดชอบ</w:t>
            </w:r>
          </w:p>
        </w:tc>
      </w:tr>
      <w:tr w:rsidR="00021B63" w:rsidRPr="00287D42" w14:paraId="6D434B5E" w14:textId="77777777" w:rsidTr="00C94CA7">
        <w:tc>
          <w:tcPr>
            <w:tcW w:w="3681" w:type="dxa"/>
          </w:tcPr>
          <w:p w14:paraId="5EFB8BFF" w14:textId="77777777" w:rsidR="00021B63" w:rsidRPr="00287D42" w:rsidRDefault="00021B63" w:rsidP="00021B63">
            <w:pPr>
              <w:jc w:val="center"/>
              <w:rPr>
                <w:b/>
                <w:bCs/>
                <w:cs/>
              </w:rPr>
            </w:pPr>
            <w:bookmarkStart w:id="2" w:name="_Hlk133486877"/>
          </w:p>
        </w:tc>
        <w:tc>
          <w:tcPr>
            <w:tcW w:w="2268" w:type="dxa"/>
          </w:tcPr>
          <w:p w14:paraId="73368E80" w14:textId="0C11ED0D" w:rsidR="00021B63" w:rsidRPr="00287D42" w:rsidRDefault="00021B63" w:rsidP="00021B63">
            <w:pPr>
              <w:jc w:val="center"/>
              <w:rPr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พร้อมรับผิดชอบ ชี้แจงผลการปฏิบัติงาน หรือให้บริการ</w:t>
            </w:r>
          </w:p>
        </w:tc>
        <w:tc>
          <w:tcPr>
            <w:tcW w:w="2693" w:type="dxa"/>
          </w:tcPr>
          <w:p w14:paraId="0F05AEAD" w14:textId="26BFB276" w:rsidR="00021B63" w:rsidRPr="00287D42" w:rsidRDefault="00021B63" w:rsidP="00021B63">
            <w:pPr>
              <w:jc w:val="center"/>
              <w:rPr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spacing w:val="-18"/>
                <w:cs/>
              </w:rPr>
              <w:t xml:space="preserve">กำชับการให้บริการ และการปฏิบัติงาน หรือการให้บริการด้วยความรับผิดชอบต่อหน้าที่ </w:t>
            </w:r>
          </w:p>
        </w:tc>
        <w:tc>
          <w:tcPr>
            <w:tcW w:w="2410" w:type="dxa"/>
          </w:tcPr>
          <w:p w14:paraId="1BC5EF81" w14:textId="77777777" w:rsidR="00021B63" w:rsidRPr="006B28CC" w:rsidRDefault="00021B63" w:rsidP="00021B63">
            <w:pPr>
              <w:rPr>
                <w:rFonts w:ascii="TH SarabunIT๙" w:hAnsi="TH SarabunIT๙" w:cs="TH SarabunIT๙"/>
              </w:rPr>
            </w:pPr>
            <w:r w:rsidRPr="006B28CC">
              <w:rPr>
                <w:rFonts w:ascii="TH SarabunIT๙" w:hAnsi="TH SarabunIT๙" w:cs="TH SarabunIT๙"/>
                <w:cs/>
              </w:rPr>
              <w:t xml:space="preserve">สร้างการรับรู้ ใส่ใจ </w:t>
            </w:r>
            <w:r w:rsidRPr="006B28CC">
              <w:rPr>
                <w:rFonts w:ascii="TH SarabunIT๙" w:hAnsi="TH SarabunIT๙" w:cs="TH SarabunIT๙"/>
                <w:cs/>
              </w:rPr>
              <w:br/>
              <w:t>การให้บริการ</w:t>
            </w:r>
            <w:r w:rsidRPr="006B28CC">
              <w:rPr>
                <w:rFonts w:ascii="TH SarabunIT๙" w:hAnsi="TH SarabunIT๙" w:cs="TH SarabunIT๙"/>
                <w:cs/>
              </w:rPr>
              <w:br/>
              <w:t xml:space="preserve">ต่อกลุ่มดังกล่าว </w:t>
            </w:r>
          </w:p>
          <w:p w14:paraId="680AE528" w14:textId="1381D87F" w:rsidR="00021B63" w:rsidRDefault="00021B63" w:rsidP="00021B63">
            <w:pPr>
              <w:jc w:val="center"/>
              <w:rPr>
                <w:b/>
                <w:bCs/>
                <w:cs/>
              </w:rPr>
            </w:pPr>
            <w:r w:rsidRPr="006B28CC">
              <w:rPr>
                <w:rFonts w:ascii="TH SarabunIT๙" w:hAnsi="TH SarabunIT๙" w:cs="TH SarabunIT๙"/>
                <w:cs/>
              </w:rPr>
              <w:t xml:space="preserve">ผ่าน </w:t>
            </w:r>
            <w:r w:rsidRPr="006B28CC">
              <w:rPr>
                <w:rFonts w:ascii="TH SarabunIT๙" w:hAnsi="TH SarabunIT๙" w:cs="TH SarabunIT๙"/>
              </w:rPr>
              <w:t xml:space="preserve">fb </w:t>
            </w:r>
            <w:r w:rsidRPr="006B28CC">
              <w:rPr>
                <w:rFonts w:ascii="TH SarabunIT๙" w:hAnsi="TH SarabunIT๙" w:cs="TH SarabunIT๙"/>
                <w:cs/>
              </w:rPr>
              <w:br/>
              <w:t xml:space="preserve">ผ่าน </w:t>
            </w:r>
            <w:r w:rsidRPr="006B28CC">
              <w:rPr>
                <w:rFonts w:ascii="TH SarabunIT๙" w:hAnsi="TH SarabunIT๙" w:cs="TH SarabunIT๙"/>
              </w:rPr>
              <w:t xml:space="preserve">line group </w:t>
            </w:r>
            <w:r w:rsidRPr="006B28CC">
              <w:rPr>
                <w:rFonts w:ascii="TH SarabunIT๙" w:hAnsi="TH SarabunIT๙" w:cs="TH SarabunIT๙"/>
                <w:cs/>
              </w:rPr>
              <w:t>ต่าง ๆ</w:t>
            </w:r>
          </w:p>
        </w:tc>
        <w:tc>
          <w:tcPr>
            <w:tcW w:w="1843" w:type="dxa"/>
          </w:tcPr>
          <w:p w14:paraId="05062639" w14:textId="002E4757" w:rsidR="00021B63" w:rsidRPr="00287D42" w:rsidRDefault="00021B63" w:rsidP="00021B63">
            <w:pPr>
              <w:jc w:val="center"/>
              <w:rPr>
                <w:b/>
                <w:bCs/>
                <w:cs/>
              </w:rPr>
            </w:pPr>
            <w:r w:rsidRPr="006B28CC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  <w:tc>
          <w:tcPr>
            <w:tcW w:w="1701" w:type="dxa"/>
          </w:tcPr>
          <w:p w14:paraId="4165564B" w14:textId="77777777" w:rsidR="00021B63" w:rsidRDefault="00021B63" w:rsidP="00021B6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971D9C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น.ส.รัตนพร  </w:t>
            </w:r>
          </w:p>
          <w:p w14:paraId="581EF762" w14:textId="2A956C37" w:rsidR="00021B63" w:rsidRPr="00971D9C" w:rsidRDefault="00021B63" w:rsidP="00021B6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971D9C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ต้นพันธ์ </w:t>
            </w:r>
          </w:p>
          <w:p w14:paraId="57F50164" w14:textId="37054DBC" w:rsidR="00021B63" w:rsidRPr="00287D42" w:rsidRDefault="00021B63" w:rsidP="00021B63">
            <w:pPr>
              <w:jc w:val="center"/>
              <w:rPr>
                <w:b/>
                <w:bCs/>
                <w:cs/>
              </w:rPr>
            </w:pPr>
            <w:r w:rsidRPr="00971D9C">
              <w:rPr>
                <w:rFonts w:ascii="TH SarabunIT๙" w:hAnsi="TH SarabunIT๙" w:cs="TH SarabunIT๙" w:hint="cs"/>
                <w:color w:val="000000" w:themeColor="text1"/>
                <w:cs/>
              </w:rPr>
              <w:t>ฝ่ายปกครอง</w:t>
            </w:r>
          </w:p>
        </w:tc>
      </w:tr>
      <w:bookmarkEnd w:id="2"/>
      <w:tr w:rsidR="00A22499" w:rsidRPr="00287D42" w14:paraId="7BE34B44" w14:textId="77777777" w:rsidTr="00C94CA7">
        <w:tc>
          <w:tcPr>
            <w:tcW w:w="3681" w:type="dxa"/>
          </w:tcPr>
          <w:p w14:paraId="451B0BE2" w14:textId="77777777" w:rsidR="00A22499" w:rsidRPr="00287D42" w:rsidRDefault="00A22499" w:rsidP="00A22499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268" w:type="dxa"/>
          </w:tcPr>
          <w:p w14:paraId="39A3B538" w14:textId="345EC79A" w:rsidR="00A22499" w:rsidRDefault="00A22499" w:rsidP="00A22499">
            <w:pPr>
              <w:rPr>
                <w:rFonts w:ascii="TH SarabunIT๙" w:hAnsi="TH SarabunIT๙" w:cs="TH SarabunIT๙"/>
                <w:cs/>
              </w:rPr>
            </w:pPr>
            <w:r w:rsidRPr="006B28CC">
              <w:rPr>
                <w:rFonts w:ascii="TH SarabunIT๙" w:hAnsi="TH SarabunIT๙" w:cs="TH SarabunIT๙"/>
                <w:cs/>
              </w:rPr>
              <w:t xml:space="preserve">เผยแพร่มาตรการป้องกันการรับสินบนและ </w:t>
            </w:r>
            <w:r w:rsidRPr="006B28CC">
              <w:rPr>
                <w:rFonts w:ascii="TH SarabunIT๙" w:hAnsi="TH SarabunIT๙" w:cs="TH SarabunIT๙"/>
              </w:rPr>
              <w:t>No Gift Policy</w:t>
            </w:r>
          </w:p>
        </w:tc>
        <w:tc>
          <w:tcPr>
            <w:tcW w:w="2693" w:type="dxa"/>
          </w:tcPr>
          <w:p w14:paraId="586BF032" w14:textId="331C22FB" w:rsidR="00A22499" w:rsidRDefault="00A22499" w:rsidP="00A22499">
            <w:pPr>
              <w:rPr>
                <w:rFonts w:ascii="TH SarabunIT๙" w:hAnsi="TH SarabunIT๙" w:cs="TH SarabunIT๙"/>
                <w:spacing w:val="-18"/>
                <w:cs/>
              </w:rPr>
            </w:pPr>
            <w:r w:rsidRPr="006B28CC">
              <w:rPr>
                <w:rFonts w:ascii="TH SarabunIT๙" w:hAnsi="TH SarabunIT๙" w:cs="TH SarabunIT๙"/>
                <w:cs/>
              </w:rPr>
              <w:t xml:space="preserve">จัดทำสื่อเผยแพร่มาตรการป้องกันการรับสินบนและ 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6B28CC">
              <w:rPr>
                <w:rFonts w:ascii="TH SarabunIT๙" w:hAnsi="TH SarabunIT๙" w:cs="TH SarabunIT๙"/>
              </w:rPr>
              <w:t>No Gift Policy</w:t>
            </w:r>
          </w:p>
        </w:tc>
        <w:tc>
          <w:tcPr>
            <w:tcW w:w="2410" w:type="dxa"/>
          </w:tcPr>
          <w:p w14:paraId="2897F4E9" w14:textId="77777777" w:rsidR="00A22499" w:rsidRDefault="00A22499" w:rsidP="00A22499">
            <w:pPr>
              <w:rPr>
                <w:rFonts w:ascii="TH SarabunIT๙" w:hAnsi="TH SarabunIT๙" w:cs="TH SarabunIT๙"/>
              </w:rPr>
            </w:pPr>
            <w:r w:rsidRPr="006B28CC">
              <w:rPr>
                <w:rFonts w:ascii="TH SarabunIT๙" w:hAnsi="TH SarabunIT๙" w:cs="TH SarabunIT๙"/>
                <w:cs/>
              </w:rPr>
              <w:t>สื่อสาร</w:t>
            </w:r>
            <w:r w:rsidRPr="006B28CC">
              <w:rPr>
                <w:rFonts w:ascii="TH SarabunIT๙" w:hAnsi="TH SarabunIT๙" w:cs="TH SarabunIT๙"/>
                <w:cs/>
              </w:rPr>
              <w:br/>
              <w:t xml:space="preserve">สร้างการรับรู้ </w:t>
            </w:r>
            <w:r w:rsidRPr="006B28CC">
              <w:rPr>
                <w:rFonts w:ascii="TH SarabunIT๙" w:hAnsi="TH SarabunIT๙" w:cs="TH SarabunIT๙"/>
                <w:cs/>
              </w:rPr>
              <w:br/>
              <w:t xml:space="preserve">ความใส่ใจ </w:t>
            </w:r>
            <w:r w:rsidRPr="006B28CC">
              <w:rPr>
                <w:rFonts w:ascii="TH SarabunIT๙" w:hAnsi="TH SarabunIT๙" w:cs="TH SarabunIT๙"/>
                <w:cs/>
              </w:rPr>
              <w:br/>
              <w:t>การให้บริการ</w:t>
            </w:r>
            <w:r w:rsidRPr="006B28CC">
              <w:rPr>
                <w:rFonts w:ascii="TH SarabunIT๙" w:hAnsi="TH SarabunIT๙" w:cs="TH SarabunIT๙"/>
                <w:cs/>
              </w:rPr>
              <w:br/>
              <w:t>ต่อกลุ่มดังกล่าว</w:t>
            </w:r>
          </w:p>
          <w:p w14:paraId="689B61BD" w14:textId="77777777" w:rsidR="00A22499" w:rsidRPr="006B28CC" w:rsidRDefault="00A22499" w:rsidP="00A2249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ผ่าน </w:t>
            </w:r>
            <w:r>
              <w:rPr>
                <w:rFonts w:ascii="TH SarabunIT๙" w:hAnsi="TH SarabunIT๙" w:cs="TH SarabunIT๙"/>
              </w:rPr>
              <w:t>website</w:t>
            </w:r>
            <w:r w:rsidRPr="006B28CC">
              <w:rPr>
                <w:rFonts w:ascii="TH SarabunIT๙" w:hAnsi="TH SarabunIT๙" w:cs="TH SarabunIT๙"/>
                <w:cs/>
              </w:rPr>
              <w:t xml:space="preserve"> </w:t>
            </w:r>
          </w:p>
          <w:p w14:paraId="2C017A5C" w14:textId="77777777" w:rsidR="00A22499" w:rsidRPr="006B28CC" w:rsidRDefault="00A22499" w:rsidP="00A22499">
            <w:pPr>
              <w:rPr>
                <w:rFonts w:ascii="TH SarabunIT๙" w:hAnsi="TH SarabunIT๙" w:cs="TH SarabunIT๙"/>
              </w:rPr>
            </w:pPr>
            <w:r w:rsidRPr="006B28CC">
              <w:rPr>
                <w:rFonts w:ascii="TH SarabunIT๙" w:hAnsi="TH SarabunIT๙" w:cs="TH SarabunIT๙"/>
                <w:cs/>
              </w:rPr>
              <w:t xml:space="preserve">ผ่าน </w:t>
            </w:r>
            <w:r w:rsidRPr="006B28CC">
              <w:rPr>
                <w:rFonts w:ascii="TH SarabunIT๙" w:hAnsi="TH SarabunIT๙" w:cs="TH SarabunIT๙"/>
              </w:rPr>
              <w:t xml:space="preserve">fb </w:t>
            </w:r>
          </w:p>
          <w:p w14:paraId="3FEA999D" w14:textId="4FBFE813" w:rsidR="00A22499" w:rsidRPr="006B28CC" w:rsidRDefault="00A22499" w:rsidP="00A22499">
            <w:pPr>
              <w:rPr>
                <w:rFonts w:ascii="TH SarabunIT๙" w:hAnsi="TH SarabunIT๙" w:cs="TH SarabunIT๙"/>
                <w:cs/>
              </w:rPr>
            </w:pPr>
            <w:r w:rsidRPr="006B28CC">
              <w:rPr>
                <w:rFonts w:ascii="TH SarabunIT๙" w:hAnsi="TH SarabunIT๙" w:cs="TH SarabunIT๙"/>
                <w:cs/>
              </w:rPr>
              <w:t xml:space="preserve">ผ่าน </w:t>
            </w:r>
            <w:r w:rsidRPr="006B28CC">
              <w:rPr>
                <w:rFonts w:ascii="TH SarabunIT๙" w:hAnsi="TH SarabunIT๙" w:cs="TH SarabunIT๙"/>
              </w:rPr>
              <w:t xml:space="preserve">line group </w:t>
            </w:r>
            <w:r w:rsidRPr="006B28CC">
              <w:rPr>
                <w:rFonts w:ascii="TH SarabunIT๙" w:hAnsi="TH SarabunIT๙" w:cs="TH SarabunIT๙"/>
                <w:cs/>
              </w:rPr>
              <w:t>ต่าง ๆ</w:t>
            </w:r>
          </w:p>
        </w:tc>
        <w:tc>
          <w:tcPr>
            <w:tcW w:w="1843" w:type="dxa"/>
          </w:tcPr>
          <w:p w14:paraId="2613E1A5" w14:textId="36CB2A75" w:rsidR="00A22499" w:rsidRPr="006B28CC" w:rsidRDefault="00A22499" w:rsidP="00A2249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B28CC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  <w:tc>
          <w:tcPr>
            <w:tcW w:w="1701" w:type="dxa"/>
          </w:tcPr>
          <w:p w14:paraId="2B2898A8" w14:textId="77777777" w:rsidR="00A22499" w:rsidRDefault="00A22499" w:rsidP="00A22499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971D9C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น.ส.รัตนพร  </w:t>
            </w:r>
          </w:p>
          <w:p w14:paraId="4F7529D1" w14:textId="77777777" w:rsidR="00A22499" w:rsidRPr="00971D9C" w:rsidRDefault="00A22499" w:rsidP="00A22499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971D9C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ต้นพันธ์ </w:t>
            </w:r>
          </w:p>
          <w:p w14:paraId="63C446F7" w14:textId="5CD20706" w:rsidR="00A22499" w:rsidRPr="00971D9C" w:rsidRDefault="00A22499" w:rsidP="00A22499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971D9C">
              <w:rPr>
                <w:rFonts w:ascii="TH SarabunIT๙" w:hAnsi="TH SarabunIT๙" w:cs="TH SarabunIT๙" w:hint="cs"/>
                <w:color w:val="000000" w:themeColor="text1"/>
                <w:cs/>
              </w:rPr>
              <w:t>ฝ่ายปกครอง</w:t>
            </w:r>
          </w:p>
        </w:tc>
      </w:tr>
      <w:tr w:rsidR="0096040F" w:rsidRPr="00287D42" w14:paraId="3A55733C" w14:textId="77777777" w:rsidTr="00C94CA7">
        <w:tc>
          <w:tcPr>
            <w:tcW w:w="3681" w:type="dxa"/>
          </w:tcPr>
          <w:p w14:paraId="7A256DAA" w14:textId="77777777" w:rsidR="0096040F" w:rsidRPr="00287D42" w:rsidRDefault="0096040F" w:rsidP="0096040F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268" w:type="dxa"/>
          </w:tcPr>
          <w:p w14:paraId="08ED1F2D" w14:textId="72E0A7B4" w:rsidR="0096040F" w:rsidRPr="006B28CC" w:rsidRDefault="0096040F" w:rsidP="0096040F">
            <w:pPr>
              <w:rPr>
                <w:rFonts w:ascii="TH SarabunIT๙" w:hAnsi="TH SarabunIT๙" w:cs="TH SarabunIT๙"/>
                <w:cs/>
              </w:rPr>
            </w:pPr>
            <w:r w:rsidRPr="006B28CC">
              <w:rPr>
                <w:rFonts w:ascii="TH SarabunIT๙" w:hAnsi="TH SarabunIT๙" w:cs="TH SarabunIT๙"/>
                <w:spacing w:val="-6"/>
                <w:cs/>
              </w:rPr>
              <w:t>นำมาตรการป้องกันความเสี่ยง</w:t>
            </w:r>
            <w:r w:rsidRPr="006B28CC">
              <w:rPr>
                <w:rFonts w:ascii="TH SarabunIT๙" w:hAnsi="TH SarabunIT๙" w:cs="TH SarabunIT๙"/>
                <w:spacing w:val="-6"/>
                <w:cs/>
              </w:rPr>
              <w:br/>
            </w:r>
            <w:r w:rsidRPr="006B28CC">
              <w:rPr>
                <w:rFonts w:ascii="TH SarabunIT๙" w:hAnsi="TH SarabunIT๙" w:cs="TH SarabunIT๙"/>
                <w:spacing w:val="-10"/>
                <w:cs/>
              </w:rPr>
              <w:t>การทุจริตของแต่ละฝ่าย สู่การปฏิบัติ</w:t>
            </w:r>
          </w:p>
        </w:tc>
        <w:tc>
          <w:tcPr>
            <w:tcW w:w="2693" w:type="dxa"/>
          </w:tcPr>
          <w:p w14:paraId="0BD1C41D" w14:textId="2F8EAB56" w:rsidR="0096040F" w:rsidRPr="006B28CC" w:rsidRDefault="0096040F" w:rsidP="0096040F">
            <w:pPr>
              <w:rPr>
                <w:rFonts w:ascii="TH SarabunIT๙" w:hAnsi="TH SarabunIT๙" w:cs="TH SarabunIT๙"/>
                <w:cs/>
              </w:rPr>
            </w:pPr>
            <w:r w:rsidRPr="006B28CC">
              <w:rPr>
                <w:rFonts w:ascii="TH SarabunIT๙" w:hAnsi="TH SarabunIT๙" w:cs="TH SarabunIT๙"/>
                <w:cs/>
              </w:rPr>
              <w:t>ดำเนินการตามมาตรการป้องกันความเสี่ยงการทุจริตของแต่ละฝ่าย</w:t>
            </w:r>
          </w:p>
        </w:tc>
        <w:tc>
          <w:tcPr>
            <w:tcW w:w="2410" w:type="dxa"/>
          </w:tcPr>
          <w:p w14:paraId="095D39F2" w14:textId="06841A40" w:rsidR="0096040F" w:rsidRPr="006B28CC" w:rsidRDefault="0096040F" w:rsidP="0096040F">
            <w:pPr>
              <w:rPr>
                <w:rFonts w:ascii="TH SarabunIT๙" w:hAnsi="TH SarabunIT๙" w:cs="TH SarabunIT๙"/>
                <w:cs/>
              </w:rPr>
            </w:pPr>
            <w:r w:rsidRPr="006B28CC">
              <w:rPr>
                <w:rFonts w:ascii="TH SarabunIT๙" w:hAnsi="TH SarabunIT๙" w:cs="TH SarabunIT๙"/>
                <w:cs/>
              </w:rPr>
              <w:t>ประชาสัมพันธ์มาตรการป้องกันความเสี่ยง</w:t>
            </w:r>
            <w:r w:rsidRPr="006B28CC">
              <w:rPr>
                <w:rFonts w:ascii="TH SarabunIT๙" w:hAnsi="TH SarabunIT๙" w:cs="TH SarabunIT๙"/>
                <w:cs/>
              </w:rPr>
              <w:br/>
              <w:t xml:space="preserve">การทุจริต </w:t>
            </w:r>
            <w:r w:rsidRPr="006B28CC">
              <w:rPr>
                <w:rFonts w:ascii="TH SarabunIT๙" w:hAnsi="TH SarabunIT๙" w:cs="TH SarabunIT๙"/>
                <w:cs/>
              </w:rPr>
              <w:br/>
              <w:t xml:space="preserve">ใน </w:t>
            </w:r>
            <w:r w:rsidRPr="006B28CC">
              <w:rPr>
                <w:rFonts w:ascii="TH SarabunIT๙" w:hAnsi="TH SarabunIT๙" w:cs="TH SarabunIT๙"/>
              </w:rPr>
              <w:t xml:space="preserve">line group </w:t>
            </w:r>
            <w:r w:rsidRPr="006B28CC">
              <w:rPr>
                <w:rFonts w:ascii="TH SarabunIT๙" w:hAnsi="TH SarabunIT๙" w:cs="TH SarabunIT๙"/>
                <w:cs/>
              </w:rPr>
              <w:t>อย่างต่อเนื่อง</w:t>
            </w:r>
          </w:p>
        </w:tc>
        <w:tc>
          <w:tcPr>
            <w:tcW w:w="1843" w:type="dxa"/>
          </w:tcPr>
          <w:p w14:paraId="5884AF3C" w14:textId="593C3E7A" w:rsidR="0096040F" w:rsidRPr="006B28CC" w:rsidRDefault="0096040F" w:rsidP="009604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B28CC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  <w:tc>
          <w:tcPr>
            <w:tcW w:w="1701" w:type="dxa"/>
          </w:tcPr>
          <w:p w14:paraId="75438515" w14:textId="7735C647" w:rsidR="0096040F" w:rsidRPr="00971D9C" w:rsidRDefault="0096040F" w:rsidP="0096040F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E5BFA">
              <w:rPr>
                <w:rFonts w:ascii="TH SarabunIT๙" w:hAnsi="TH SarabunIT๙" w:cs="TH SarabunIT๙" w:hint="cs"/>
                <w:color w:val="000000" w:themeColor="text1"/>
                <w:cs/>
              </w:rPr>
              <w:t>ทุกฝ่าย</w:t>
            </w:r>
          </w:p>
        </w:tc>
      </w:tr>
    </w:tbl>
    <w:p w14:paraId="3F86D18C" w14:textId="77777777" w:rsidR="00021B63" w:rsidRDefault="00021B63">
      <w:pPr>
        <w:spacing w:after="160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76A294C" w14:textId="77777777" w:rsidR="00BE2BA1" w:rsidRDefault="00BE2BA1" w:rsidP="00BE2BA1">
      <w:pPr>
        <w:pStyle w:val="Default"/>
        <w:jc w:val="center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81"/>
        <w:gridCol w:w="2268"/>
        <w:gridCol w:w="2693"/>
        <w:gridCol w:w="2410"/>
        <w:gridCol w:w="1843"/>
        <w:gridCol w:w="1701"/>
      </w:tblGrid>
      <w:tr w:rsidR="00FF1521" w:rsidRPr="00287D42" w14:paraId="411F5F63" w14:textId="77777777" w:rsidTr="005842E9">
        <w:tc>
          <w:tcPr>
            <w:tcW w:w="3681" w:type="dxa"/>
          </w:tcPr>
          <w:p w14:paraId="72040ACC" w14:textId="77777777" w:rsidR="00FF1521" w:rsidRDefault="00FF1521" w:rsidP="00FF1521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ผลการประเมินคุณธรรมและความ</w:t>
            </w:r>
          </w:p>
          <w:p w14:paraId="201F18E4" w14:textId="77777777" w:rsidR="00FF1521" w:rsidRDefault="00FF1521" w:rsidP="00FF1521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โปร่งใสในการดำเนินงานของ</w:t>
            </w:r>
          </w:p>
          <w:p w14:paraId="5C9B2335" w14:textId="640AA224" w:rsidR="00FF1521" w:rsidRPr="00287D42" w:rsidRDefault="00FF1521" w:rsidP="00FF152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หน่วยงาน</w:t>
            </w:r>
          </w:p>
        </w:tc>
        <w:tc>
          <w:tcPr>
            <w:tcW w:w="2268" w:type="dxa"/>
          </w:tcPr>
          <w:p w14:paraId="46A2925A" w14:textId="77777777" w:rsidR="00FF1521" w:rsidRPr="00287D42" w:rsidRDefault="00FF1521" w:rsidP="00FF1521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การวิเคราะห์</w:t>
            </w:r>
          </w:p>
          <w:p w14:paraId="65D56853" w14:textId="77777777" w:rsidR="00FF1521" w:rsidRPr="00287D42" w:rsidRDefault="00FF1521" w:rsidP="00FF1521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ข้อบกพร่อง/จุดอ่อน/ประเด็นที่จะต้องพัฒนา</w:t>
            </w:r>
          </w:p>
        </w:tc>
        <w:tc>
          <w:tcPr>
            <w:tcW w:w="2693" w:type="dxa"/>
          </w:tcPr>
          <w:p w14:paraId="47102BFE" w14:textId="77777777" w:rsidR="00FF1521" w:rsidRPr="00287D42" w:rsidRDefault="00FF1521" w:rsidP="00FF1521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มาตรการ/กิจกรรม</w:t>
            </w:r>
          </w:p>
          <w:p w14:paraId="52748212" w14:textId="77777777" w:rsidR="00FF1521" w:rsidRPr="00287D42" w:rsidRDefault="00FF1521" w:rsidP="00FF1521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ในการพัฒนาปรับปรุง</w:t>
            </w:r>
          </w:p>
        </w:tc>
        <w:tc>
          <w:tcPr>
            <w:tcW w:w="2410" w:type="dxa"/>
          </w:tcPr>
          <w:p w14:paraId="5AAEBB5D" w14:textId="18A065A0" w:rsidR="00FF1521" w:rsidRPr="00287D42" w:rsidRDefault="00FF1521" w:rsidP="00FF152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843" w:type="dxa"/>
          </w:tcPr>
          <w:p w14:paraId="3EF20E57" w14:textId="77777777" w:rsidR="006F681B" w:rsidRDefault="006F681B" w:rsidP="006F681B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  <w:p w14:paraId="7C56BBEB" w14:textId="671CFA6B" w:rsidR="00FF1521" w:rsidRPr="00287D42" w:rsidRDefault="006F681B" w:rsidP="006F681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โดย ผอ.เขต</w:t>
            </w:r>
          </w:p>
        </w:tc>
        <w:tc>
          <w:tcPr>
            <w:tcW w:w="1701" w:type="dxa"/>
          </w:tcPr>
          <w:p w14:paraId="7889064B" w14:textId="77777777" w:rsidR="00FF1521" w:rsidRPr="00FF1521" w:rsidRDefault="00FF1521" w:rsidP="00FF1521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ผู้รับ</w:t>
            </w:r>
          </w:p>
          <w:p w14:paraId="4FB3D5D6" w14:textId="3BC3763D" w:rsidR="00FF1521" w:rsidRPr="00FF1521" w:rsidRDefault="00FF1521" w:rsidP="00FF1521">
            <w:pPr>
              <w:jc w:val="center"/>
              <w:rPr>
                <w:b/>
                <w:bCs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ผิดชอบ</w:t>
            </w:r>
          </w:p>
        </w:tc>
      </w:tr>
      <w:tr w:rsidR="00FF1521" w14:paraId="5EB311F7" w14:textId="77777777" w:rsidTr="005842E9">
        <w:tc>
          <w:tcPr>
            <w:tcW w:w="3681" w:type="dxa"/>
          </w:tcPr>
          <w:p w14:paraId="6801223F" w14:textId="6F776F55" w:rsidR="00FF1521" w:rsidRDefault="00FF1521" w:rsidP="00FF1521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ตัวชี้วัดที่</w:t>
            </w:r>
            <w:r>
              <w:rPr>
                <w:b/>
                <w:bCs/>
                <w:sz w:val="28"/>
                <w:szCs w:val="28"/>
                <w:cs/>
              </w:rPr>
              <w:t xml:space="preserve"> 2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การใช้งบประมาณ</w:t>
            </w:r>
            <w:r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ได้ค่าคะแนน</w:t>
            </w:r>
            <w:r>
              <w:rPr>
                <w:sz w:val="28"/>
                <w:szCs w:val="28"/>
                <w:cs/>
              </w:rPr>
              <w:t xml:space="preserve"> </w:t>
            </w:r>
            <w:r w:rsidR="00974816">
              <w:rPr>
                <w:rFonts w:hint="cs"/>
                <w:sz w:val="28"/>
                <w:szCs w:val="28"/>
                <w:cs/>
              </w:rPr>
              <w:t>97.33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คะแนนจากผลการประเมินการรับรู้ของบุคลากรภายในสานักงานเขตต่อการดาเนินการต่าง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ๆ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ของหน่วยงานสานักงานเขตของตนเอง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ในประเด็นที่เกี่ยวข้องกับการใช้จ่ายเงินงบประมาณ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นับตั้งแต่การจัดทาแผนการใช้จ่ายงบประมาณประจาปีและเผยแพร่อย่างโปร่งใส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ไปจนถึงลักษณะการใช้จ่ายงบประมาณของหน่วยงานอย่างคุ้มค่า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เป็นไปตามวัตถุประสงค์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และไม่เอื้อประโยชน์แก่ตนเองหรือพวกพ้อง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การเบิกจ่ายเงินของบุคลากรภายในในเรื่อง</w:t>
            </w:r>
          </w:p>
          <w:p w14:paraId="0B97745A" w14:textId="2223983D" w:rsidR="00FF1521" w:rsidRDefault="00FF1521" w:rsidP="00FF1521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ต่าง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ๆ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เช่น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ค่าทำงานล่วงเวลา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ค่าวัสดุอุปกรณ์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หรือค่าเดินทาง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ฯลฯ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ตลอดจนกระบวนการจัดซื้อจัดจ้างและการตรวจรับพัสดุด้วย</w:t>
            </w:r>
          </w:p>
          <w:p w14:paraId="3E26816B" w14:textId="77777777" w:rsidR="00FF1521" w:rsidRPr="00A26919" w:rsidRDefault="00FF1521" w:rsidP="00FF1521">
            <w:pPr>
              <w:pStyle w:val="Default"/>
            </w:pPr>
          </w:p>
        </w:tc>
        <w:tc>
          <w:tcPr>
            <w:tcW w:w="2268" w:type="dxa"/>
          </w:tcPr>
          <w:p w14:paraId="021CE077" w14:textId="3507EDB5" w:rsidR="00FF1521" w:rsidRPr="00D422C2" w:rsidRDefault="00FF1521" w:rsidP="00FF1521">
            <w:r w:rsidRPr="006B28CC">
              <w:rPr>
                <w:rFonts w:ascii="TH SarabunIT๙" w:hAnsi="TH SarabunIT๙" w:cs="TH SarabunIT๙"/>
                <w:cs/>
              </w:rPr>
              <w:t>เผยแพร่ข้อมูลงบประมาณ</w:t>
            </w:r>
            <w:r w:rsidRPr="006B28CC">
              <w:rPr>
                <w:rFonts w:ascii="TH SarabunIT๙" w:hAnsi="TH SarabunIT๙" w:cs="TH SarabunIT๙"/>
                <w:cs/>
              </w:rPr>
              <w:br/>
              <w:t>ของสำนักงานเขต</w:t>
            </w:r>
          </w:p>
        </w:tc>
        <w:tc>
          <w:tcPr>
            <w:tcW w:w="2693" w:type="dxa"/>
          </w:tcPr>
          <w:p w14:paraId="0C371BE3" w14:textId="77777777" w:rsidR="00FF1521" w:rsidRPr="006B28CC" w:rsidRDefault="00FF1521" w:rsidP="00FF1521">
            <w:pPr>
              <w:jc w:val="thaiDistribute"/>
              <w:rPr>
                <w:rFonts w:ascii="TH SarabunIT๙" w:hAnsi="TH SarabunIT๙" w:cs="TH SarabunIT๙"/>
              </w:rPr>
            </w:pPr>
            <w:r w:rsidRPr="006B28CC">
              <w:rPr>
                <w:rFonts w:ascii="TH SarabunIT๙" w:hAnsi="TH SarabunIT๙" w:cs="TH SarabunIT๙"/>
                <w:cs/>
              </w:rPr>
              <w:t xml:space="preserve">จัดทำ </w:t>
            </w:r>
            <w:r w:rsidRPr="006B28CC">
              <w:rPr>
                <w:rFonts w:ascii="TH SarabunIT๙" w:hAnsi="TH SarabunIT๙" w:cs="TH SarabunIT๙"/>
              </w:rPr>
              <w:t>info graphic</w:t>
            </w:r>
            <w:r w:rsidRPr="006B28CC">
              <w:rPr>
                <w:rFonts w:ascii="TH SarabunIT๙" w:hAnsi="TH SarabunIT๙" w:cs="TH SarabunIT๙"/>
                <w:cs/>
              </w:rPr>
              <w:t xml:space="preserve"> สรุปข้อมูลการใช้งบประมาณ ของสำนักงานเขต </w:t>
            </w:r>
          </w:p>
          <w:p w14:paraId="593A0C63" w14:textId="77777777" w:rsidR="00FF1521" w:rsidRPr="00B41445" w:rsidRDefault="00FF1521" w:rsidP="00FF1521"/>
        </w:tc>
        <w:tc>
          <w:tcPr>
            <w:tcW w:w="2410" w:type="dxa"/>
          </w:tcPr>
          <w:p w14:paraId="68E2E17B" w14:textId="77777777" w:rsidR="00FF1521" w:rsidRPr="00FF1521" w:rsidRDefault="00FF1521" w:rsidP="00FF1521">
            <w:r w:rsidRPr="00FF1521">
              <w:t>Line group</w:t>
            </w:r>
          </w:p>
          <w:p w14:paraId="546AABF8" w14:textId="123428F6" w:rsidR="00FF1521" w:rsidRPr="00FF1521" w:rsidRDefault="00FF1521" w:rsidP="00FF1521">
            <w:r w:rsidRPr="00FF1521">
              <w:t>FB</w:t>
            </w:r>
            <w:r>
              <w:t xml:space="preserve"> </w:t>
            </w:r>
            <w:r w:rsidRPr="00FF1521">
              <w:rPr>
                <w:cs/>
              </w:rPr>
              <w:t>ส่งเป็นประจำทุก</w:t>
            </w:r>
          </w:p>
          <w:p w14:paraId="716C63EC" w14:textId="1B543777" w:rsidR="00FF1521" w:rsidRPr="00DB6E21" w:rsidRDefault="00FF1521" w:rsidP="00FF1521">
            <w:r w:rsidRPr="00FF1521">
              <w:t xml:space="preserve">2 </w:t>
            </w:r>
            <w:r w:rsidRPr="00FF1521">
              <w:rPr>
                <w:cs/>
              </w:rPr>
              <w:t>วัน</w:t>
            </w:r>
          </w:p>
        </w:tc>
        <w:tc>
          <w:tcPr>
            <w:tcW w:w="1843" w:type="dxa"/>
          </w:tcPr>
          <w:p w14:paraId="1887FB1C" w14:textId="6E7347EF" w:rsidR="00FF1521" w:rsidRDefault="00FF1521" w:rsidP="00FF1521">
            <w:r w:rsidRPr="006B28CC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  <w:tc>
          <w:tcPr>
            <w:tcW w:w="1701" w:type="dxa"/>
          </w:tcPr>
          <w:p w14:paraId="6D28A791" w14:textId="77777777" w:rsidR="00FF1521" w:rsidRDefault="00FF1521" w:rsidP="00FF1521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246CFC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น.ส.อมรศรี  </w:t>
            </w:r>
          </w:p>
          <w:p w14:paraId="7E6B2800" w14:textId="710F25C3" w:rsidR="00FF1521" w:rsidRPr="00246CFC" w:rsidRDefault="00FF1521" w:rsidP="00FF152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proofErr w:type="spellStart"/>
            <w:r w:rsidRPr="00246CFC">
              <w:rPr>
                <w:rFonts w:ascii="TH SarabunIT๙" w:hAnsi="TH SarabunIT๙" w:cs="TH SarabunIT๙" w:hint="cs"/>
                <w:color w:val="000000" w:themeColor="text1"/>
                <w:cs/>
              </w:rPr>
              <w:t>จิร</w:t>
            </w:r>
            <w:proofErr w:type="spellEnd"/>
            <w:r w:rsidRPr="00246CFC">
              <w:rPr>
                <w:rFonts w:ascii="TH SarabunIT๙" w:hAnsi="TH SarabunIT๙" w:cs="TH SarabunIT๙" w:hint="cs"/>
                <w:color w:val="000000" w:themeColor="text1"/>
                <w:cs/>
              </w:rPr>
              <w:t>อุดมสุข</w:t>
            </w:r>
          </w:p>
          <w:p w14:paraId="33B916F9" w14:textId="6FEA8C78" w:rsidR="00FF1521" w:rsidRDefault="00FF1521" w:rsidP="00FF1521">
            <w:r w:rsidRPr="00246CFC">
              <w:rPr>
                <w:rFonts w:ascii="TH SarabunIT๙" w:hAnsi="TH SarabunIT๙" w:cs="TH SarabunIT๙" w:hint="cs"/>
                <w:color w:val="000000" w:themeColor="text1"/>
                <w:cs/>
              </w:rPr>
              <w:t>ฝ่ายคลัง</w:t>
            </w:r>
          </w:p>
        </w:tc>
      </w:tr>
    </w:tbl>
    <w:p w14:paraId="1F912190" w14:textId="6F910E62" w:rsidR="00CB2BB8" w:rsidRDefault="00CB2BB8" w:rsidP="00BE2BA1"/>
    <w:p w14:paraId="3D7F4200" w14:textId="77777777" w:rsidR="00BE2BA1" w:rsidRDefault="00BE2BA1">
      <w:pPr>
        <w:spacing w:after="160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0323B3F" w14:textId="60C091CE" w:rsidR="00BE2BA1" w:rsidRDefault="00BE2BA1" w:rsidP="00BE2BA1">
      <w:pPr>
        <w:pStyle w:val="Default"/>
        <w:jc w:val="right"/>
        <w:rPr>
          <w:b/>
          <w:bCs/>
          <w:sz w:val="28"/>
          <w:szCs w:val="28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81"/>
        <w:gridCol w:w="2268"/>
        <w:gridCol w:w="2693"/>
        <w:gridCol w:w="2410"/>
        <w:gridCol w:w="1843"/>
        <w:gridCol w:w="1701"/>
      </w:tblGrid>
      <w:tr w:rsidR="00FF1521" w:rsidRPr="00287D42" w14:paraId="0431383F" w14:textId="77777777" w:rsidTr="00C94CA7">
        <w:tc>
          <w:tcPr>
            <w:tcW w:w="3681" w:type="dxa"/>
          </w:tcPr>
          <w:p w14:paraId="36AE8AA3" w14:textId="77777777" w:rsidR="00FF1521" w:rsidRDefault="00FF1521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ผลการประเมินคุณธรรมและความ</w:t>
            </w:r>
          </w:p>
          <w:p w14:paraId="61097125" w14:textId="77777777" w:rsidR="00FF1521" w:rsidRDefault="00FF1521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โปร่งใสในการดำเนินงานของ</w:t>
            </w:r>
          </w:p>
          <w:p w14:paraId="424681CA" w14:textId="77777777" w:rsidR="00FF1521" w:rsidRPr="00287D42" w:rsidRDefault="00FF1521" w:rsidP="00C94CA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หน่วยงาน</w:t>
            </w:r>
          </w:p>
        </w:tc>
        <w:tc>
          <w:tcPr>
            <w:tcW w:w="2268" w:type="dxa"/>
          </w:tcPr>
          <w:p w14:paraId="25EE0B0F" w14:textId="77777777" w:rsidR="00FF1521" w:rsidRPr="00287D42" w:rsidRDefault="00FF1521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การวิเคราะห์</w:t>
            </w:r>
          </w:p>
          <w:p w14:paraId="382B0EC6" w14:textId="77777777" w:rsidR="00FF1521" w:rsidRPr="00287D42" w:rsidRDefault="00FF1521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ข้อบกพร่อง/จุดอ่อน/ประเด็นที่จะต้องพัฒนา</w:t>
            </w:r>
          </w:p>
        </w:tc>
        <w:tc>
          <w:tcPr>
            <w:tcW w:w="2693" w:type="dxa"/>
          </w:tcPr>
          <w:p w14:paraId="66E290FA" w14:textId="77777777" w:rsidR="00FF1521" w:rsidRPr="00287D42" w:rsidRDefault="00FF1521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มาตรการ/กิจกรรม</w:t>
            </w:r>
          </w:p>
          <w:p w14:paraId="1CE0B8DD" w14:textId="77777777" w:rsidR="00FF1521" w:rsidRPr="00287D42" w:rsidRDefault="00FF1521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ในการพัฒนาปรับปรุง</w:t>
            </w:r>
          </w:p>
        </w:tc>
        <w:tc>
          <w:tcPr>
            <w:tcW w:w="2410" w:type="dxa"/>
          </w:tcPr>
          <w:p w14:paraId="7420BB4B" w14:textId="77777777" w:rsidR="00FF1521" w:rsidRPr="00287D42" w:rsidRDefault="00FF1521" w:rsidP="00C94CA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843" w:type="dxa"/>
          </w:tcPr>
          <w:p w14:paraId="1F5EF1F6" w14:textId="77777777" w:rsidR="006F681B" w:rsidRDefault="006F681B" w:rsidP="006F681B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  <w:p w14:paraId="26BE1140" w14:textId="18753D77" w:rsidR="00FF1521" w:rsidRPr="00287D42" w:rsidRDefault="006F681B" w:rsidP="006F681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โดย ผอ.เขต</w:t>
            </w:r>
          </w:p>
        </w:tc>
        <w:tc>
          <w:tcPr>
            <w:tcW w:w="1701" w:type="dxa"/>
          </w:tcPr>
          <w:p w14:paraId="64A89864" w14:textId="77777777" w:rsidR="00FF1521" w:rsidRPr="00FF1521" w:rsidRDefault="00FF1521" w:rsidP="00C94CA7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ผู้รับ</w:t>
            </w:r>
          </w:p>
          <w:p w14:paraId="32EB33DB" w14:textId="77777777" w:rsidR="00FF1521" w:rsidRPr="00FF1521" w:rsidRDefault="00FF1521" w:rsidP="00C94CA7">
            <w:pPr>
              <w:jc w:val="center"/>
              <w:rPr>
                <w:b/>
                <w:bCs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ผิดชอบ</w:t>
            </w:r>
          </w:p>
        </w:tc>
      </w:tr>
      <w:tr w:rsidR="0063552F" w:rsidRPr="00287D42" w14:paraId="057C3D4C" w14:textId="77777777" w:rsidTr="00C94CA7">
        <w:tc>
          <w:tcPr>
            <w:tcW w:w="3681" w:type="dxa"/>
          </w:tcPr>
          <w:p w14:paraId="4EF13104" w14:textId="77777777" w:rsidR="0063552F" w:rsidRPr="00287D42" w:rsidRDefault="0063552F" w:rsidP="0063552F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268" w:type="dxa"/>
          </w:tcPr>
          <w:p w14:paraId="15F2379A" w14:textId="6E66BA98" w:rsidR="0063552F" w:rsidRPr="00287D42" w:rsidRDefault="0063552F" w:rsidP="0063552F">
            <w:pPr>
              <w:jc w:val="center"/>
              <w:rPr>
                <w:b/>
                <w:bCs/>
                <w:cs/>
              </w:rPr>
            </w:pPr>
            <w:r w:rsidRPr="00D26D33">
              <w:rPr>
                <w:rFonts w:ascii="TH SarabunIT๙" w:hAnsi="TH SarabunIT๙" w:cs="TH SarabunIT๙" w:hint="cs"/>
                <w:cs/>
              </w:rPr>
              <w:t>จัดทำ</w:t>
            </w:r>
            <w:r w:rsidRPr="00D26D33">
              <w:rPr>
                <w:rFonts w:ascii="TH SarabunIT๙" w:hAnsi="TH SarabunIT๙" w:cs="TH SarabunIT๙"/>
              </w:rPr>
              <w:t xml:space="preserve"> </w:t>
            </w:r>
            <w:r w:rsidRPr="00D26D33">
              <w:rPr>
                <w:rFonts w:ascii="TH SarabunIT๙" w:hAnsi="TH SarabunIT๙" w:cs="TH SarabunIT๙" w:hint="cs"/>
                <w:cs/>
              </w:rPr>
              <w:t>และเผยแพร่ คู่มือเกี่ยวกับการจัดซื้อจัดจ้าง</w:t>
            </w:r>
          </w:p>
        </w:tc>
        <w:tc>
          <w:tcPr>
            <w:tcW w:w="2693" w:type="dxa"/>
          </w:tcPr>
          <w:p w14:paraId="084BDDEC" w14:textId="76115A9E" w:rsidR="0063552F" w:rsidRPr="00287D42" w:rsidRDefault="0063552F" w:rsidP="0063552F">
            <w:pPr>
              <w:rPr>
                <w:b/>
                <w:bCs/>
                <w:cs/>
              </w:rPr>
            </w:pPr>
            <w:r w:rsidRPr="006B28CC">
              <w:rPr>
                <w:rFonts w:ascii="TH SarabunIT๙" w:hAnsi="TH SarabunIT๙" w:cs="TH SarabunIT๙"/>
                <w:cs/>
              </w:rPr>
              <w:t xml:space="preserve">จัดทำ </w:t>
            </w:r>
            <w:r w:rsidRPr="006B28CC">
              <w:rPr>
                <w:rFonts w:ascii="TH SarabunIT๙" w:hAnsi="TH SarabunIT๙" w:cs="TH SarabunIT๙"/>
              </w:rPr>
              <w:t>info graphic</w:t>
            </w:r>
            <w:r>
              <w:rPr>
                <w:rFonts w:ascii="TH SarabunIT๙" w:hAnsi="TH SarabunIT๙" w:cs="TH SarabunIT๙" w:hint="cs"/>
                <w:cs/>
              </w:rPr>
              <w:t xml:space="preserve"> เกี่ยวกับการจัดซื้อจัดจ้าง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2410" w:type="dxa"/>
          </w:tcPr>
          <w:p w14:paraId="33653AC7" w14:textId="77777777" w:rsidR="0063552F" w:rsidRPr="00481611" w:rsidRDefault="0063552F" w:rsidP="0063552F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481611">
              <w:rPr>
                <w:rFonts w:ascii="TH SarabunIT๙" w:hAnsi="TH SarabunIT๙" w:cs="TH SarabunIT๙" w:hint="cs"/>
                <w:color w:val="000000" w:themeColor="text1"/>
                <w:cs/>
              </w:rPr>
              <w:t>-ประชาสัมพันธ์คู่มือการจัดซื้อจัดจ้าง</w:t>
            </w:r>
          </w:p>
          <w:p w14:paraId="618D6B71" w14:textId="4D8CC09B" w:rsidR="0063552F" w:rsidRDefault="0063552F" w:rsidP="0063552F">
            <w:pPr>
              <w:rPr>
                <w:b/>
                <w:bCs/>
                <w:cs/>
              </w:rPr>
            </w:pPr>
            <w:r w:rsidRPr="00481611">
              <w:rPr>
                <w:rFonts w:ascii="TH SarabunIT๙" w:hAnsi="TH SarabunIT๙" w:cs="TH SarabunIT๙" w:hint="cs"/>
                <w:color w:val="000000" w:themeColor="text1"/>
                <w:cs/>
              </w:rPr>
              <w:t>-จัดประชุม ชี้แจง ให้ความรู้แก่เจ้าหน้าที่</w:t>
            </w:r>
          </w:p>
        </w:tc>
        <w:tc>
          <w:tcPr>
            <w:tcW w:w="1843" w:type="dxa"/>
          </w:tcPr>
          <w:p w14:paraId="095FBD8C" w14:textId="4604B23D" w:rsidR="0063552F" w:rsidRPr="00287D42" w:rsidRDefault="0063552F" w:rsidP="0063552F">
            <w:pPr>
              <w:jc w:val="center"/>
              <w:rPr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ทุก 1 เดือน</w:t>
            </w:r>
          </w:p>
        </w:tc>
        <w:tc>
          <w:tcPr>
            <w:tcW w:w="1701" w:type="dxa"/>
          </w:tcPr>
          <w:p w14:paraId="36DF783F" w14:textId="77777777" w:rsidR="0063552F" w:rsidRPr="00481611" w:rsidRDefault="0063552F" w:rsidP="0063552F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481611">
              <w:rPr>
                <w:rFonts w:ascii="TH SarabunIT๙" w:hAnsi="TH SarabunIT๙" w:cs="TH SarabunIT๙" w:hint="cs"/>
                <w:color w:val="000000" w:themeColor="text1"/>
                <w:cs/>
              </w:rPr>
              <w:t>ฝ่ายคลัง</w:t>
            </w:r>
          </w:p>
          <w:p w14:paraId="38F76220" w14:textId="3614D397" w:rsidR="0063552F" w:rsidRPr="00FF1521" w:rsidRDefault="0063552F" w:rsidP="0063552F">
            <w:pPr>
              <w:rPr>
                <w:rFonts w:ascii="TH SarabunIT๙" w:hAnsi="TH SarabunIT๙" w:cs="TH SarabunIT๙"/>
                <w:b/>
                <w:bCs/>
                <w:spacing w:val="-16"/>
                <w:cs/>
              </w:rPr>
            </w:pPr>
            <w:r w:rsidRPr="00481611">
              <w:rPr>
                <w:rFonts w:ascii="TH SarabunIT๙" w:hAnsi="TH SarabunIT๙" w:cs="TH SarabunIT๙" w:hint="cs"/>
                <w:color w:val="000000" w:themeColor="text1"/>
                <w:cs/>
              </w:rPr>
              <w:t>และทุกฝ่าย</w:t>
            </w:r>
          </w:p>
        </w:tc>
      </w:tr>
      <w:tr w:rsidR="0063552F" w:rsidRPr="00287D42" w14:paraId="0F4C01E2" w14:textId="77777777" w:rsidTr="00C94CA7">
        <w:tc>
          <w:tcPr>
            <w:tcW w:w="3681" w:type="dxa"/>
          </w:tcPr>
          <w:p w14:paraId="5A6AA918" w14:textId="77777777" w:rsidR="0063552F" w:rsidRPr="00287D42" w:rsidRDefault="0063552F" w:rsidP="0063552F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268" w:type="dxa"/>
          </w:tcPr>
          <w:p w14:paraId="48E5EB30" w14:textId="71F0EDAD" w:rsidR="0063552F" w:rsidRPr="00D26D33" w:rsidRDefault="0063552F" w:rsidP="00D73D1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cs/>
              </w:rPr>
              <w:t>จัดทำและเผยแพร่คู่มือหลักเกณฑ์ การเบิกจ่ายงบประมาณ วัสดุอุปกรณ์</w:t>
            </w:r>
          </w:p>
        </w:tc>
        <w:tc>
          <w:tcPr>
            <w:tcW w:w="2693" w:type="dxa"/>
          </w:tcPr>
          <w:p w14:paraId="42DAF6FD" w14:textId="77777777" w:rsidR="0063552F" w:rsidRDefault="0063552F" w:rsidP="0063552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จัดทำ</w:t>
            </w:r>
            <w:r>
              <w:rPr>
                <w:rFonts w:ascii="TH SarabunIT๙" w:hAnsi="TH SarabunIT๙" w:cs="TH SarabunIT๙"/>
              </w:rPr>
              <w:t xml:space="preserve"> Info graphic </w:t>
            </w:r>
            <w:r>
              <w:rPr>
                <w:rFonts w:ascii="TH SarabunIT๙" w:hAnsi="TH SarabunIT๙" w:cs="TH SarabunIT๙" w:hint="cs"/>
                <w:cs/>
              </w:rPr>
              <w:t>เกี่ยวกับคู่มือ หลักเกณฑ์ การเบิกจ่าย งบประมาณ วัสดุอุปกรณ์</w:t>
            </w:r>
          </w:p>
          <w:p w14:paraId="65422C89" w14:textId="77777777" w:rsidR="0063552F" w:rsidRDefault="0063552F" w:rsidP="0063552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มอบหมายผู้รับชอบ</w:t>
            </w:r>
          </w:p>
          <w:p w14:paraId="377C78BD" w14:textId="77777777" w:rsidR="0063552F" w:rsidRPr="006B28CC" w:rsidRDefault="0063552F" w:rsidP="0063552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14:paraId="3D30BE81" w14:textId="2BC5CBC2" w:rsidR="0063552F" w:rsidRDefault="0063552F" w:rsidP="0063552F">
            <w:pPr>
              <w:rPr>
                <w:b/>
                <w:bCs/>
                <w:cs/>
              </w:rPr>
            </w:pPr>
            <w:r w:rsidRPr="00481611">
              <w:rPr>
                <w:rFonts w:ascii="TH SarabunIT๙" w:hAnsi="TH SarabunIT๙" w:cs="TH SarabunIT๙" w:hint="cs"/>
                <w:color w:val="000000" w:themeColor="text1"/>
                <w:cs/>
              </w:rPr>
              <w:t>- การจัดประชุม ชี้แจง สร้างความรู้ความเข้าใจแก่เจ้าหน้าที่</w:t>
            </w:r>
          </w:p>
        </w:tc>
        <w:tc>
          <w:tcPr>
            <w:tcW w:w="1843" w:type="dxa"/>
          </w:tcPr>
          <w:p w14:paraId="12093E85" w14:textId="3D36B3EA" w:rsidR="0063552F" w:rsidRPr="00287D42" w:rsidRDefault="0063552F" w:rsidP="0063552F">
            <w:pPr>
              <w:jc w:val="center"/>
              <w:rPr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ทุก 1 เดือน</w:t>
            </w:r>
          </w:p>
        </w:tc>
        <w:tc>
          <w:tcPr>
            <w:tcW w:w="1701" w:type="dxa"/>
          </w:tcPr>
          <w:p w14:paraId="5806255D" w14:textId="77777777" w:rsidR="0063552F" w:rsidRPr="00481611" w:rsidRDefault="0063552F" w:rsidP="0063552F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481611">
              <w:rPr>
                <w:rFonts w:ascii="TH SarabunIT๙" w:hAnsi="TH SarabunIT๙" w:cs="TH SarabunIT๙" w:hint="cs"/>
                <w:color w:val="000000" w:themeColor="text1"/>
                <w:cs/>
              </w:rPr>
              <w:t>ฝ่ายคลัง</w:t>
            </w:r>
          </w:p>
          <w:p w14:paraId="07B03E20" w14:textId="7ED454FF" w:rsidR="0063552F" w:rsidRPr="00FF1521" w:rsidRDefault="0063552F" w:rsidP="0063552F">
            <w:pPr>
              <w:rPr>
                <w:rFonts w:ascii="TH SarabunIT๙" w:hAnsi="TH SarabunIT๙" w:cs="TH SarabunIT๙"/>
                <w:b/>
                <w:bCs/>
                <w:spacing w:val="-16"/>
                <w:cs/>
              </w:rPr>
            </w:pPr>
            <w:r w:rsidRPr="00481611">
              <w:rPr>
                <w:rFonts w:ascii="TH SarabunIT๙" w:hAnsi="TH SarabunIT๙" w:cs="TH SarabunIT๙" w:hint="cs"/>
                <w:color w:val="000000" w:themeColor="text1"/>
                <w:cs/>
              </w:rPr>
              <w:t>และทุกฝ่าย</w:t>
            </w:r>
          </w:p>
        </w:tc>
      </w:tr>
      <w:tr w:rsidR="00D73D1B" w:rsidRPr="00287D42" w14:paraId="044770B2" w14:textId="77777777" w:rsidTr="00C94CA7">
        <w:tc>
          <w:tcPr>
            <w:tcW w:w="3681" w:type="dxa"/>
          </w:tcPr>
          <w:p w14:paraId="4D4E5E83" w14:textId="77777777" w:rsidR="00D73D1B" w:rsidRPr="00287D42" w:rsidRDefault="00D73D1B" w:rsidP="00D73D1B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268" w:type="dxa"/>
          </w:tcPr>
          <w:p w14:paraId="528CAA45" w14:textId="27CB1092" w:rsidR="00D73D1B" w:rsidRDefault="00D73D1B" w:rsidP="00D73D1B">
            <w:pPr>
              <w:rPr>
                <w:rFonts w:ascii="TH SarabunIT๙" w:hAnsi="TH SarabunIT๙" w:cs="TH SarabunIT๙"/>
                <w:spacing w:val="-8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cs/>
              </w:rPr>
              <w:t>พัฒนาระบบ / จัดทำสมุดบันทึก ควบคุมการเบิกจ่ายวัสดุอุปกรณ์</w:t>
            </w:r>
          </w:p>
        </w:tc>
        <w:tc>
          <w:tcPr>
            <w:tcW w:w="2693" w:type="dxa"/>
          </w:tcPr>
          <w:p w14:paraId="34477CA5" w14:textId="77777777" w:rsidR="00D73D1B" w:rsidRDefault="00D73D1B" w:rsidP="00D73D1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จัดทำระบบ / สมุดบันทึกควบคุมการเบิกจ่ายพัสดุ </w:t>
            </w:r>
          </w:p>
          <w:p w14:paraId="796CFB5F" w14:textId="35859AFC" w:rsidR="00D73D1B" w:rsidRDefault="00D73D1B" w:rsidP="00D73D1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มอบหมายผู้รับผิดชอบ</w:t>
            </w:r>
          </w:p>
        </w:tc>
        <w:tc>
          <w:tcPr>
            <w:tcW w:w="2410" w:type="dxa"/>
          </w:tcPr>
          <w:p w14:paraId="64F45156" w14:textId="156A18E5" w:rsidR="00D73D1B" w:rsidRPr="00481611" w:rsidRDefault="00D73D1B" w:rsidP="00D73D1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จัดประชุมชี้แจงสร้างการรับรู้</w:t>
            </w:r>
          </w:p>
        </w:tc>
        <w:tc>
          <w:tcPr>
            <w:tcW w:w="1843" w:type="dxa"/>
          </w:tcPr>
          <w:p w14:paraId="0BE14AC1" w14:textId="78D897C8" w:rsidR="00D73D1B" w:rsidRDefault="00D73D1B" w:rsidP="00D73D1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ทุก 1 เดือน</w:t>
            </w:r>
          </w:p>
        </w:tc>
        <w:tc>
          <w:tcPr>
            <w:tcW w:w="1701" w:type="dxa"/>
          </w:tcPr>
          <w:p w14:paraId="5CFD80EA" w14:textId="48660217" w:rsidR="00D73D1B" w:rsidRPr="00481611" w:rsidRDefault="00D73D1B" w:rsidP="00D73D1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81611">
              <w:rPr>
                <w:rFonts w:ascii="TH SarabunIT๙" w:hAnsi="TH SarabunIT๙" w:cs="TH SarabunIT๙" w:hint="cs"/>
                <w:color w:val="000000" w:themeColor="text1"/>
                <w:cs/>
              </w:rPr>
              <w:t>ทุกฝ่าย</w:t>
            </w:r>
          </w:p>
        </w:tc>
      </w:tr>
      <w:tr w:rsidR="00A53759" w:rsidRPr="00287D42" w14:paraId="35242EEC" w14:textId="77777777" w:rsidTr="00C94CA7">
        <w:tc>
          <w:tcPr>
            <w:tcW w:w="3681" w:type="dxa"/>
          </w:tcPr>
          <w:p w14:paraId="6BAF6C82" w14:textId="77777777" w:rsidR="00A53759" w:rsidRPr="00287D42" w:rsidRDefault="00A53759" w:rsidP="00A53759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268" w:type="dxa"/>
          </w:tcPr>
          <w:p w14:paraId="43E298EF" w14:textId="63A5A9A2" w:rsidR="00A53759" w:rsidRDefault="00A53759" w:rsidP="00A53759">
            <w:pPr>
              <w:rPr>
                <w:rFonts w:ascii="TH SarabunIT๙" w:hAnsi="TH SarabunIT๙" w:cs="TH SarabunIT๙"/>
                <w:spacing w:val="-8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cs/>
              </w:rPr>
              <w:t>จัดตั้งคณะทำงานในการตรวจสอบการใช้จ่ายงบประมาณ และวัสดุอุปกรณ์</w:t>
            </w:r>
          </w:p>
        </w:tc>
        <w:tc>
          <w:tcPr>
            <w:tcW w:w="2693" w:type="dxa"/>
          </w:tcPr>
          <w:p w14:paraId="6711DD44" w14:textId="656989F6" w:rsidR="00A53759" w:rsidRDefault="00A53759" w:rsidP="00A5375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จัดตั้งคณะทำงานร่วมกันระหว่างเจ้าหน้าที่ของสำนักงานเขตและภาคีเครือข่ายประชาชน</w:t>
            </w:r>
          </w:p>
        </w:tc>
        <w:tc>
          <w:tcPr>
            <w:tcW w:w="2410" w:type="dxa"/>
          </w:tcPr>
          <w:p w14:paraId="7A8FFB9D" w14:textId="77777777" w:rsidR="00A53759" w:rsidRDefault="00A53759" w:rsidP="00A5375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-สรรหา และคัดเลือกผู้แทนเข้าร่วมคณะกรรมการ</w:t>
            </w:r>
          </w:p>
          <w:p w14:paraId="33626EBE" w14:textId="00B49F3D" w:rsidR="00A53759" w:rsidRDefault="00A53759" w:rsidP="00A5375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-ประชุมชี้แจงมอบหมาย</w:t>
            </w:r>
          </w:p>
        </w:tc>
        <w:tc>
          <w:tcPr>
            <w:tcW w:w="1843" w:type="dxa"/>
          </w:tcPr>
          <w:p w14:paraId="623F3E39" w14:textId="0627D52E" w:rsidR="00A53759" w:rsidRDefault="00A53759" w:rsidP="00A5375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ทุก 1 เดือน</w:t>
            </w:r>
          </w:p>
        </w:tc>
        <w:tc>
          <w:tcPr>
            <w:tcW w:w="1701" w:type="dxa"/>
          </w:tcPr>
          <w:p w14:paraId="6D6347D5" w14:textId="77777777" w:rsidR="00A53759" w:rsidRPr="009F4969" w:rsidRDefault="00A53759" w:rsidP="00A53759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F4969">
              <w:rPr>
                <w:rFonts w:ascii="TH SarabunIT๙" w:hAnsi="TH SarabunIT๙" w:cs="TH SarabunIT๙" w:hint="cs"/>
                <w:color w:val="000000" w:themeColor="text1"/>
                <w:cs/>
              </w:rPr>
              <w:t>ฝ่ายคลัง</w:t>
            </w:r>
          </w:p>
          <w:p w14:paraId="2F42EA53" w14:textId="14C79996" w:rsidR="00A53759" w:rsidRPr="00481611" w:rsidRDefault="00A53759" w:rsidP="00A53759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9F4969">
              <w:rPr>
                <w:rFonts w:ascii="TH SarabunIT๙" w:hAnsi="TH SarabunIT๙" w:cs="TH SarabunIT๙" w:hint="cs"/>
                <w:color w:val="000000" w:themeColor="text1"/>
                <w:cs/>
              </w:rPr>
              <w:t>และทุกฝ่าย</w:t>
            </w:r>
          </w:p>
        </w:tc>
      </w:tr>
    </w:tbl>
    <w:p w14:paraId="10EFCF9E" w14:textId="77777777" w:rsidR="00FF1521" w:rsidRDefault="00FF1521" w:rsidP="00BE2BA1">
      <w:pPr>
        <w:pStyle w:val="Default"/>
        <w:jc w:val="right"/>
        <w:rPr>
          <w:b/>
          <w:bCs/>
          <w:sz w:val="28"/>
          <w:szCs w:val="28"/>
        </w:rPr>
      </w:pPr>
    </w:p>
    <w:p w14:paraId="293D0D78" w14:textId="77777777" w:rsidR="00FF1521" w:rsidRDefault="00FF1521" w:rsidP="00BE2BA1">
      <w:pPr>
        <w:pStyle w:val="Default"/>
        <w:jc w:val="right"/>
        <w:rPr>
          <w:b/>
          <w:bCs/>
          <w:sz w:val="28"/>
          <w:szCs w:val="28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81"/>
        <w:gridCol w:w="2268"/>
        <w:gridCol w:w="2693"/>
        <w:gridCol w:w="2410"/>
        <w:gridCol w:w="1843"/>
        <w:gridCol w:w="1701"/>
      </w:tblGrid>
      <w:tr w:rsidR="00773581" w:rsidRPr="00287D42" w14:paraId="6D0BB624" w14:textId="77777777" w:rsidTr="005842E9">
        <w:tc>
          <w:tcPr>
            <w:tcW w:w="3681" w:type="dxa"/>
          </w:tcPr>
          <w:p w14:paraId="3C360150" w14:textId="196FF304" w:rsidR="00773581" w:rsidRDefault="00FF1521" w:rsidP="0077358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br w:type="page"/>
            </w:r>
            <w:r w:rsidR="00773581" w:rsidRPr="00287D42">
              <w:rPr>
                <w:rFonts w:hint="cs"/>
                <w:b/>
                <w:bCs/>
                <w:cs/>
              </w:rPr>
              <w:t>ผลการประเมินคุณธรรมและความ</w:t>
            </w:r>
          </w:p>
          <w:p w14:paraId="7EDD297C" w14:textId="77777777" w:rsidR="00773581" w:rsidRDefault="00773581" w:rsidP="00773581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โปร่งใสในการดำเนินงานของ</w:t>
            </w:r>
          </w:p>
          <w:p w14:paraId="16508D9C" w14:textId="058D6892" w:rsidR="00773581" w:rsidRPr="00287D42" w:rsidRDefault="00773581" w:rsidP="0077358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หน่วยงาน</w:t>
            </w:r>
          </w:p>
        </w:tc>
        <w:tc>
          <w:tcPr>
            <w:tcW w:w="2268" w:type="dxa"/>
          </w:tcPr>
          <w:p w14:paraId="2B555936" w14:textId="77777777" w:rsidR="00773581" w:rsidRPr="00287D42" w:rsidRDefault="00773581" w:rsidP="00773581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การวิเคราะห์</w:t>
            </w:r>
          </w:p>
          <w:p w14:paraId="044C47A9" w14:textId="77777777" w:rsidR="00773581" w:rsidRPr="00287D42" w:rsidRDefault="00773581" w:rsidP="00773581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ข้อบกพร่อง/จุดอ่อน/ประเด็นที่จะต้องพัฒนา</w:t>
            </w:r>
          </w:p>
        </w:tc>
        <w:tc>
          <w:tcPr>
            <w:tcW w:w="2693" w:type="dxa"/>
          </w:tcPr>
          <w:p w14:paraId="7D65C61A" w14:textId="77777777" w:rsidR="00773581" w:rsidRPr="00287D42" w:rsidRDefault="00773581" w:rsidP="00773581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มาตรการ/กิจกรรม</w:t>
            </w:r>
          </w:p>
          <w:p w14:paraId="446DDDFD" w14:textId="77777777" w:rsidR="00773581" w:rsidRPr="00287D42" w:rsidRDefault="00773581" w:rsidP="00773581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ในการพัฒนาปรับปรุง</w:t>
            </w:r>
          </w:p>
        </w:tc>
        <w:tc>
          <w:tcPr>
            <w:tcW w:w="2410" w:type="dxa"/>
          </w:tcPr>
          <w:p w14:paraId="45EA0734" w14:textId="44A2109A" w:rsidR="00773581" w:rsidRPr="00287D42" w:rsidRDefault="00773581" w:rsidP="0077358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843" w:type="dxa"/>
          </w:tcPr>
          <w:p w14:paraId="450C0154" w14:textId="77777777" w:rsidR="006F681B" w:rsidRDefault="006F681B" w:rsidP="006F681B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  <w:p w14:paraId="3E233CFE" w14:textId="789BC662" w:rsidR="00773581" w:rsidRPr="00287D42" w:rsidRDefault="006F681B" w:rsidP="006F681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โดย ผอ.เขต</w:t>
            </w:r>
          </w:p>
        </w:tc>
        <w:tc>
          <w:tcPr>
            <w:tcW w:w="1701" w:type="dxa"/>
          </w:tcPr>
          <w:p w14:paraId="447CCB2E" w14:textId="77777777" w:rsidR="00773581" w:rsidRPr="00FF1521" w:rsidRDefault="00773581" w:rsidP="00773581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ผู้รับ</w:t>
            </w:r>
          </w:p>
          <w:p w14:paraId="1BE64C59" w14:textId="028B84BF" w:rsidR="00773581" w:rsidRPr="00287D42" w:rsidRDefault="00773581" w:rsidP="00773581">
            <w:pPr>
              <w:jc w:val="center"/>
              <w:rPr>
                <w:b/>
                <w:bCs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ผิดชอบ</w:t>
            </w:r>
          </w:p>
        </w:tc>
      </w:tr>
      <w:tr w:rsidR="00773581" w14:paraId="6489C0FD" w14:textId="77777777" w:rsidTr="005842E9">
        <w:tc>
          <w:tcPr>
            <w:tcW w:w="3681" w:type="dxa"/>
          </w:tcPr>
          <w:p w14:paraId="3D4915E4" w14:textId="7AF5B3E1" w:rsidR="00773581" w:rsidRDefault="00773581" w:rsidP="0077358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ตัวชี้วัดที่ 3 การใช้อ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ำ</w:t>
            </w:r>
            <w:r>
              <w:rPr>
                <w:b/>
                <w:bCs/>
                <w:sz w:val="28"/>
                <w:szCs w:val="28"/>
                <w:cs/>
              </w:rPr>
              <w:t xml:space="preserve">นาจ </w:t>
            </w:r>
            <w:r>
              <w:rPr>
                <w:sz w:val="28"/>
                <w:szCs w:val="28"/>
                <w:cs/>
              </w:rPr>
              <w:t xml:space="preserve">ได้ค่าคะแนน </w:t>
            </w:r>
            <w:r w:rsidR="00974816">
              <w:rPr>
                <w:rFonts w:hint="cs"/>
                <w:sz w:val="28"/>
                <w:szCs w:val="28"/>
                <w:cs/>
              </w:rPr>
              <w:t>97.89</w:t>
            </w:r>
            <w:r>
              <w:rPr>
                <w:sz w:val="28"/>
                <w:szCs w:val="28"/>
                <w:cs/>
              </w:rPr>
              <w:t xml:space="preserve"> คะแนน จากผลการประเมินการรับรู้ของบุคลากรภายในสานักงานเขตต่อการใช้อ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นาจของผู้บังคับบัญชาของตนเอง ในประเด็นที่เกี่ยวข้องกับการมอบหมายงาน การประเมินผลการปฏิบัติงาน การคัดเลือกบุคลากรเพื่อให้สิทธิประโยชน์ต่าง ๆ ซึ่งจะต้องเป็นไปอย่างเป็นธรรม และไม่เลือกปฏิบัติ รวมไปถึงการใช้อ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นาจ</w:t>
            </w:r>
            <w:r>
              <w:rPr>
                <w:rFonts w:hint="cs"/>
                <w:sz w:val="28"/>
                <w:szCs w:val="28"/>
                <w:cs/>
              </w:rPr>
              <w:t xml:space="preserve">              </w:t>
            </w:r>
            <w:r>
              <w:rPr>
                <w:sz w:val="28"/>
                <w:szCs w:val="28"/>
                <w:cs/>
              </w:rPr>
              <w:t>สั่งการให้ผู้ใต้บังคับบัญชาท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ธุระส่วนตัวของผู้บังคับบัญชาหรือท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ในสิ่งที่ไม่ถูกต้อง</w:t>
            </w:r>
          </w:p>
          <w:p w14:paraId="75576BAD" w14:textId="77777777" w:rsidR="00773581" w:rsidRPr="00A26919" w:rsidRDefault="00773581" w:rsidP="00773581">
            <w:pPr>
              <w:pStyle w:val="Default"/>
            </w:pPr>
          </w:p>
        </w:tc>
        <w:tc>
          <w:tcPr>
            <w:tcW w:w="2268" w:type="dxa"/>
          </w:tcPr>
          <w:p w14:paraId="35CABB91" w14:textId="0785D91A" w:rsidR="00773581" w:rsidRPr="00D422C2" w:rsidRDefault="00773581" w:rsidP="00773581">
            <w:r w:rsidRPr="006B28CC">
              <w:rPr>
                <w:rFonts w:ascii="TH SarabunIT๙" w:hAnsi="TH SarabunIT๙" w:cs="TH SarabunIT๙"/>
                <w:spacing w:val="-8"/>
                <w:cs/>
              </w:rPr>
              <w:t>การส่งเสริมคุณธรรมในการบริหาร</w:t>
            </w:r>
            <w:r w:rsidRPr="006B28CC">
              <w:rPr>
                <w:rFonts w:ascii="TH SarabunIT๙" w:hAnsi="TH SarabunIT๙" w:cs="TH SarabunIT๙"/>
                <w:cs/>
              </w:rPr>
              <w:t>งานบุคคล</w:t>
            </w:r>
          </w:p>
        </w:tc>
        <w:tc>
          <w:tcPr>
            <w:tcW w:w="2693" w:type="dxa"/>
          </w:tcPr>
          <w:p w14:paraId="34E6672E" w14:textId="77777777" w:rsidR="00773581" w:rsidRPr="006B28CC" w:rsidRDefault="00773581" w:rsidP="00773581">
            <w:pPr>
              <w:jc w:val="thaiDistribute"/>
              <w:rPr>
                <w:rFonts w:ascii="TH SarabunIT๙" w:hAnsi="TH SarabunIT๙" w:cs="TH SarabunIT๙"/>
              </w:rPr>
            </w:pPr>
            <w:r w:rsidRPr="006B28CC">
              <w:rPr>
                <w:rFonts w:ascii="TH SarabunIT๙" w:hAnsi="TH SarabunIT๙" w:cs="TH SarabunIT๙"/>
                <w:cs/>
              </w:rPr>
              <w:t xml:space="preserve">กิจกรรม </w:t>
            </w:r>
            <w:r w:rsidRPr="006B28CC">
              <w:rPr>
                <w:rFonts w:ascii="TH SarabunIT๙" w:hAnsi="TH SarabunIT๙" w:cs="TH SarabunIT๙"/>
              </w:rPr>
              <w:t>Happy HR</w:t>
            </w:r>
          </w:p>
          <w:p w14:paraId="3D8A7CEC" w14:textId="0611140D" w:rsidR="00773581" w:rsidRPr="00B41445" w:rsidRDefault="00773581" w:rsidP="00773581">
            <w:r w:rsidRPr="006B28CC">
              <w:rPr>
                <w:rFonts w:ascii="TH SarabunIT๙" w:hAnsi="TH SarabunIT๙" w:cs="TH SarabunIT๙"/>
              </w:rPr>
              <w:t>-</w:t>
            </w:r>
            <w:r w:rsidRPr="006B28CC">
              <w:rPr>
                <w:rFonts w:ascii="TH SarabunIT๙" w:hAnsi="TH SarabunIT๙" w:cs="TH SarabunIT๙"/>
                <w:cs/>
              </w:rPr>
              <w:t xml:space="preserve"> การสื่อสารนโยบาย </w:t>
            </w:r>
            <w:r w:rsidRPr="006B28CC">
              <w:rPr>
                <w:rFonts w:ascii="TH SarabunIT๙" w:hAnsi="TH SarabunIT๙" w:cs="TH SarabunIT๙"/>
              </w:rPr>
              <w:t xml:space="preserve">Happy HR </w:t>
            </w:r>
            <w:r w:rsidRPr="006B28CC">
              <w:rPr>
                <w:rFonts w:ascii="TH SarabunIT๙" w:hAnsi="TH SarabunIT๙" w:cs="TH SarabunIT๙"/>
                <w:cs/>
              </w:rPr>
              <w:t>ของ ผอ.เขต</w:t>
            </w:r>
          </w:p>
        </w:tc>
        <w:tc>
          <w:tcPr>
            <w:tcW w:w="2410" w:type="dxa"/>
          </w:tcPr>
          <w:p w14:paraId="165B2049" w14:textId="77777777" w:rsidR="00773581" w:rsidRPr="006B28CC" w:rsidRDefault="00773581" w:rsidP="00527401">
            <w:pPr>
              <w:rPr>
                <w:rFonts w:ascii="TH SarabunIT๙" w:hAnsi="TH SarabunIT๙" w:cs="TH SarabunIT๙"/>
                <w:cs/>
              </w:rPr>
            </w:pPr>
            <w:r w:rsidRPr="006B28CC">
              <w:rPr>
                <w:rFonts w:ascii="TH SarabunIT๙" w:hAnsi="TH SarabunIT๙" w:cs="TH SarabunIT๙"/>
                <w:cs/>
              </w:rPr>
              <w:t xml:space="preserve">สื่อสารสร้างการรับรู้ </w:t>
            </w:r>
            <w:r w:rsidRPr="006B28CC">
              <w:rPr>
                <w:rFonts w:ascii="TH SarabunIT๙" w:hAnsi="TH SarabunIT๙" w:cs="TH SarabunIT๙"/>
              </w:rPr>
              <w:t xml:space="preserve">Happy HR </w:t>
            </w:r>
            <w:r w:rsidRPr="006B28CC">
              <w:rPr>
                <w:rFonts w:ascii="TH SarabunIT๙" w:hAnsi="TH SarabunIT๙" w:cs="TH SarabunIT๙"/>
                <w:cs/>
              </w:rPr>
              <w:t>พบการทุจริต ความไม่เป็นธรรมแจ้ง ผอ.เขต</w:t>
            </w:r>
          </w:p>
          <w:p w14:paraId="40F24D96" w14:textId="77777777" w:rsidR="00773581" w:rsidRPr="006B28CC" w:rsidRDefault="00773581" w:rsidP="00527401">
            <w:pPr>
              <w:rPr>
                <w:rFonts w:ascii="TH SarabunIT๙" w:hAnsi="TH SarabunIT๙" w:cs="TH SarabunIT๙"/>
              </w:rPr>
            </w:pPr>
            <w:r w:rsidRPr="006B28CC">
              <w:rPr>
                <w:rFonts w:ascii="TH SarabunIT๙" w:hAnsi="TH SarabunIT๙" w:cs="TH SarabunIT๙"/>
                <w:cs/>
              </w:rPr>
              <w:t xml:space="preserve">ต่อกลุ่มดังกล่าว </w:t>
            </w:r>
          </w:p>
          <w:p w14:paraId="2A974EC2" w14:textId="77777777" w:rsidR="00773581" w:rsidRPr="006B28CC" w:rsidRDefault="00773581" w:rsidP="00527401">
            <w:pPr>
              <w:rPr>
                <w:rFonts w:ascii="TH SarabunIT๙" w:hAnsi="TH SarabunIT๙" w:cs="TH SarabunIT๙"/>
              </w:rPr>
            </w:pPr>
            <w:r w:rsidRPr="006B28CC">
              <w:rPr>
                <w:rFonts w:ascii="TH SarabunIT๙" w:hAnsi="TH SarabunIT๙" w:cs="TH SarabunIT๙"/>
                <w:cs/>
              </w:rPr>
              <w:t xml:space="preserve">ผ่าน </w:t>
            </w:r>
            <w:r w:rsidRPr="006B28CC">
              <w:rPr>
                <w:rFonts w:ascii="TH SarabunIT๙" w:hAnsi="TH SarabunIT๙" w:cs="TH SarabunIT๙"/>
              </w:rPr>
              <w:t xml:space="preserve">fb </w:t>
            </w:r>
          </w:p>
          <w:p w14:paraId="04E73C02" w14:textId="09B52519" w:rsidR="00773581" w:rsidRDefault="00773581" w:rsidP="00527401">
            <w:r w:rsidRPr="006B28CC">
              <w:rPr>
                <w:rFonts w:ascii="TH SarabunIT๙" w:hAnsi="TH SarabunIT๙" w:cs="TH SarabunIT๙"/>
                <w:cs/>
              </w:rPr>
              <w:t xml:space="preserve">ผ่าน </w:t>
            </w:r>
            <w:r w:rsidRPr="006B28CC">
              <w:rPr>
                <w:rFonts w:ascii="TH SarabunIT๙" w:hAnsi="TH SarabunIT๙" w:cs="TH SarabunIT๙"/>
              </w:rPr>
              <w:t xml:space="preserve">line group </w:t>
            </w:r>
            <w:r w:rsidRPr="006B28CC">
              <w:rPr>
                <w:rFonts w:ascii="TH SarabunIT๙" w:hAnsi="TH SarabunIT๙" w:cs="TH SarabunIT๙"/>
                <w:cs/>
              </w:rPr>
              <w:t>ต่าง ๆ</w:t>
            </w:r>
          </w:p>
        </w:tc>
        <w:tc>
          <w:tcPr>
            <w:tcW w:w="1843" w:type="dxa"/>
          </w:tcPr>
          <w:p w14:paraId="35F5DD23" w14:textId="4D485D1E" w:rsidR="00773581" w:rsidRDefault="00527401" w:rsidP="00773581">
            <w:r w:rsidRPr="006B28CC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  <w:tc>
          <w:tcPr>
            <w:tcW w:w="1701" w:type="dxa"/>
          </w:tcPr>
          <w:p w14:paraId="68311B0B" w14:textId="77777777" w:rsidR="00527401" w:rsidRPr="009F4969" w:rsidRDefault="00527401" w:rsidP="00527401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F4969">
              <w:rPr>
                <w:rFonts w:ascii="TH SarabunIT๙" w:hAnsi="TH SarabunIT๙" w:cs="TH SarabunIT๙" w:hint="cs"/>
                <w:color w:val="000000" w:themeColor="text1"/>
                <w:cs/>
              </w:rPr>
              <w:t>ฝ่ายทะเบียน</w:t>
            </w:r>
          </w:p>
          <w:p w14:paraId="34315B56" w14:textId="77777777" w:rsidR="00773581" w:rsidRDefault="00773581" w:rsidP="00773581"/>
        </w:tc>
      </w:tr>
    </w:tbl>
    <w:p w14:paraId="13BDA672" w14:textId="77777777" w:rsidR="00BE2BA1" w:rsidRPr="00537043" w:rsidRDefault="00BE2BA1" w:rsidP="00BE2BA1"/>
    <w:p w14:paraId="7BFDC264" w14:textId="77777777" w:rsidR="00BE2BA1" w:rsidRDefault="00BE2BA1" w:rsidP="00BE2BA1">
      <w:pPr>
        <w:pStyle w:val="Default"/>
        <w:jc w:val="right"/>
        <w:rPr>
          <w:b/>
          <w:bCs/>
          <w:sz w:val="28"/>
          <w:szCs w:val="28"/>
        </w:rPr>
      </w:pPr>
    </w:p>
    <w:p w14:paraId="094B3244" w14:textId="77777777" w:rsidR="00BE2BA1" w:rsidRDefault="00BE2BA1" w:rsidP="00BE2BA1">
      <w:pPr>
        <w:pStyle w:val="Default"/>
        <w:jc w:val="right"/>
        <w:rPr>
          <w:b/>
          <w:bCs/>
          <w:sz w:val="28"/>
          <w:szCs w:val="28"/>
        </w:rPr>
      </w:pPr>
    </w:p>
    <w:p w14:paraId="744B023C" w14:textId="77777777" w:rsidR="00BE2BA1" w:rsidRDefault="00BE2BA1" w:rsidP="00BE2BA1">
      <w:pPr>
        <w:pStyle w:val="Default"/>
        <w:jc w:val="right"/>
        <w:rPr>
          <w:b/>
          <w:bCs/>
          <w:sz w:val="28"/>
          <w:szCs w:val="28"/>
        </w:rPr>
      </w:pPr>
    </w:p>
    <w:p w14:paraId="63EE803B" w14:textId="77777777" w:rsidR="00BE2BA1" w:rsidRDefault="00BE2BA1" w:rsidP="00BE2BA1">
      <w:pPr>
        <w:pStyle w:val="Default"/>
        <w:jc w:val="right"/>
        <w:rPr>
          <w:b/>
          <w:bCs/>
          <w:sz w:val="28"/>
          <w:szCs w:val="28"/>
        </w:rPr>
      </w:pPr>
    </w:p>
    <w:p w14:paraId="35DB9246" w14:textId="77777777" w:rsidR="00BE2BA1" w:rsidRDefault="00BE2BA1" w:rsidP="00BE2BA1">
      <w:pPr>
        <w:pStyle w:val="Default"/>
        <w:jc w:val="right"/>
        <w:rPr>
          <w:b/>
          <w:bCs/>
          <w:sz w:val="28"/>
          <w:szCs w:val="28"/>
        </w:rPr>
      </w:pPr>
    </w:p>
    <w:p w14:paraId="2500E28E" w14:textId="77777777" w:rsidR="00715EBB" w:rsidRDefault="00715EBB" w:rsidP="00BE2BA1">
      <w:pPr>
        <w:pStyle w:val="Default"/>
        <w:jc w:val="right"/>
        <w:rPr>
          <w:b/>
          <w:bCs/>
          <w:sz w:val="28"/>
          <w:szCs w:val="28"/>
        </w:rPr>
      </w:pPr>
    </w:p>
    <w:p w14:paraId="57FAAD08" w14:textId="77777777" w:rsidR="00715EBB" w:rsidRDefault="00715EBB" w:rsidP="00BE2BA1">
      <w:pPr>
        <w:pStyle w:val="Default"/>
        <w:jc w:val="right"/>
        <w:rPr>
          <w:b/>
          <w:bCs/>
          <w:sz w:val="28"/>
          <w:szCs w:val="28"/>
        </w:rPr>
      </w:pPr>
    </w:p>
    <w:p w14:paraId="339F1E37" w14:textId="76CA9473" w:rsidR="00BE2BA1" w:rsidRDefault="00BE2BA1" w:rsidP="00BE2BA1">
      <w:pPr>
        <w:pStyle w:val="Default"/>
        <w:jc w:val="right"/>
        <w:rPr>
          <w:b/>
          <w:bCs/>
          <w:sz w:val="28"/>
          <w:szCs w:val="28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81"/>
        <w:gridCol w:w="2268"/>
        <w:gridCol w:w="2693"/>
        <w:gridCol w:w="2410"/>
        <w:gridCol w:w="1843"/>
        <w:gridCol w:w="1701"/>
      </w:tblGrid>
      <w:tr w:rsidR="00715EBB" w:rsidRPr="00287D42" w14:paraId="04A068C8" w14:textId="77777777" w:rsidTr="00C94CA7">
        <w:tc>
          <w:tcPr>
            <w:tcW w:w="3681" w:type="dxa"/>
          </w:tcPr>
          <w:p w14:paraId="5AB0D5C3" w14:textId="77777777" w:rsidR="00715EBB" w:rsidRDefault="00715EBB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lastRenderedPageBreak/>
              <w:t>ผลการประเมินคุณธรรมและความ</w:t>
            </w:r>
          </w:p>
          <w:p w14:paraId="4D05922D" w14:textId="77777777" w:rsidR="00715EBB" w:rsidRDefault="00715EBB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โปร่งใสในการดำเนินงานของ</w:t>
            </w:r>
          </w:p>
          <w:p w14:paraId="69C5973F" w14:textId="77777777" w:rsidR="00715EBB" w:rsidRPr="00287D42" w:rsidRDefault="00715EBB" w:rsidP="00C94CA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หน่วยงาน</w:t>
            </w:r>
          </w:p>
        </w:tc>
        <w:tc>
          <w:tcPr>
            <w:tcW w:w="2268" w:type="dxa"/>
          </w:tcPr>
          <w:p w14:paraId="5C482FFD" w14:textId="77777777" w:rsidR="00715EBB" w:rsidRPr="00287D42" w:rsidRDefault="00715EBB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การวิเคราะห์</w:t>
            </w:r>
          </w:p>
          <w:p w14:paraId="5865F086" w14:textId="77777777" w:rsidR="00715EBB" w:rsidRPr="00287D42" w:rsidRDefault="00715EBB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ข้อบกพร่อง/จุดอ่อน/ประเด็นที่จะต้องพัฒนา</w:t>
            </w:r>
          </w:p>
        </w:tc>
        <w:tc>
          <w:tcPr>
            <w:tcW w:w="2693" w:type="dxa"/>
          </w:tcPr>
          <w:p w14:paraId="59C928EF" w14:textId="77777777" w:rsidR="00715EBB" w:rsidRPr="00287D42" w:rsidRDefault="00715EBB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มาตรการ/กิจกรรม</w:t>
            </w:r>
          </w:p>
          <w:p w14:paraId="15343404" w14:textId="77777777" w:rsidR="00715EBB" w:rsidRPr="00287D42" w:rsidRDefault="00715EBB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ในการพัฒนาปรับปรุง</w:t>
            </w:r>
          </w:p>
        </w:tc>
        <w:tc>
          <w:tcPr>
            <w:tcW w:w="2410" w:type="dxa"/>
          </w:tcPr>
          <w:p w14:paraId="0EBC331B" w14:textId="77777777" w:rsidR="00715EBB" w:rsidRPr="00287D42" w:rsidRDefault="00715EBB" w:rsidP="00C94CA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843" w:type="dxa"/>
          </w:tcPr>
          <w:p w14:paraId="7D158090" w14:textId="77777777" w:rsidR="006F681B" w:rsidRDefault="006F681B" w:rsidP="006F681B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  <w:p w14:paraId="65014861" w14:textId="3CF21364" w:rsidR="00715EBB" w:rsidRPr="00287D42" w:rsidRDefault="006F681B" w:rsidP="006F681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โดย ผอ.เขต</w:t>
            </w:r>
          </w:p>
        </w:tc>
        <w:tc>
          <w:tcPr>
            <w:tcW w:w="1701" w:type="dxa"/>
          </w:tcPr>
          <w:p w14:paraId="7D42AC91" w14:textId="77777777" w:rsidR="00715EBB" w:rsidRPr="00FF1521" w:rsidRDefault="00715EBB" w:rsidP="00C94CA7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ผู้รับ</w:t>
            </w:r>
          </w:p>
          <w:p w14:paraId="01E33622" w14:textId="77777777" w:rsidR="00715EBB" w:rsidRPr="00287D42" w:rsidRDefault="00715EBB" w:rsidP="00C94CA7">
            <w:pPr>
              <w:jc w:val="center"/>
              <w:rPr>
                <w:b/>
                <w:bCs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ผิดชอบ</w:t>
            </w:r>
          </w:p>
        </w:tc>
      </w:tr>
      <w:tr w:rsidR="006E6C3A" w:rsidRPr="00287D42" w14:paraId="48DF4731" w14:textId="77777777" w:rsidTr="00C94CA7">
        <w:tc>
          <w:tcPr>
            <w:tcW w:w="3681" w:type="dxa"/>
          </w:tcPr>
          <w:p w14:paraId="4AF589E2" w14:textId="77777777" w:rsidR="006E6C3A" w:rsidRPr="00287D42" w:rsidRDefault="006E6C3A" w:rsidP="006E6C3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268" w:type="dxa"/>
          </w:tcPr>
          <w:p w14:paraId="366323B6" w14:textId="77777777" w:rsidR="006E6C3A" w:rsidRDefault="006E6C3A" w:rsidP="006E6C3A">
            <w:pPr>
              <w:rPr>
                <w:rFonts w:ascii="TH SarabunIT๙" w:hAnsi="TH SarabunIT๙" w:cs="TH SarabunIT๙"/>
                <w:spacing w:val="-8"/>
              </w:rPr>
            </w:pPr>
            <w:r>
              <w:rPr>
                <w:rFonts w:ascii="TH SarabunIT๙" w:hAnsi="TH SarabunIT๙" w:cs="TH SarabunIT๙" w:hint="cs"/>
                <w:spacing w:val="-8"/>
                <w:cs/>
              </w:rPr>
              <w:t>จัดทำและเผยแพร่หลักเกณฑ์การบริหารทรัพยากรบุคคลและการพัฒนาทรัพยากรบุคคลที่เกี่ยวกับ</w:t>
            </w:r>
          </w:p>
          <w:p w14:paraId="145DD370" w14:textId="77777777" w:rsidR="006E6C3A" w:rsidRDefault="006E6C3A" w:rsidP="006E6C3A">
            <w:pPr>
              <w:rPr>
                <w:rFonts w:ascii="TH SarabunIT๙" w:hAnsi="TH SarabunIT๙" w:cs="TH SarabunIT๙"/>
                <w:spacing w:val="-8"/>
              </w:rPr>
            </w:pPr>
            <w:r>
              <w:rPr>
                <w:rFonts w:ascii="TH SarabunIT๙" w:hAnsi="TH SarabunIT๙" w:cs="TH SarabunIT๙" w:hint="cs"/>
                <w:spacing w:val="-8"/>
                <w:cs/>
              </w:rPr>
              <w:t>- หลักเกณฑ์การสรหาและคัดเลือก</w:t>
            </w:r>
          </w:p>
          <w:p w14:paraId="6E852CC0" w14:textId="77777777" w:rsidR="006E6C3A" w:rsidRDefault="006E6C3A" w:rsidP="006E6C3A">
            <w:pPr>
              <w:rPr>
                <w:rFonts w:ascii="TH SarabunIT๙" w:hAnsi="TH SarabunIT๙" w:cs="TH SarabunIT๙"/>
                <w:spacing w:val="-8"/>
              </w:rPr>
            </w:pPr>
            <w:r>
              <w:rPr>
                <w:rFonts w:ascii="TH SarabunIT๙" w:hAnsi="TH SarabunIT๙" w:cs="TH SarabunIT๙" w:hint="cs"/>
                <w:spacing w:val="-8"/>
                <w:cs/>
              </w:rPr>
              <w:t>- หลักเกณฑ์การแต่งตั้ง โยกย้าย บุคลากร</w:t>
            </w:r>
          </w:p>
          <w:p w14:paraId="0612C361" w14:textId="77777777" w:rsidR="006E6C3A" w:rsidRDefault="006E6C3A" w:rsidP="006E6C3A">
            <w:pPr>
              <w:rPr>
                <w:rFonts w:ascii="TH SarabunIT๙" w:hAnsi="TH SarabunIT๙" w:cs="TH SarabunIT๙"/>
                <w:spacing w:val="-8"/>
              </w:rPr>
            </w:pPr>
            <w:r>
              <w:rPr>
                <w:rFonts w:ascii="TH SarabunIT๙" w:hAnsi="TH SarabunIT๙" w:cs="TH SarabunIT๙" w:hint="cs"/>
                <w:spacing w:val="-8"/>
                <w:cs/>
              </w:rPr>
              <w:t>- หลักเกณฑ์การพัฒนาบุคลากร</w:t>
            </w:r>
          </w:p>
          <w:p w14:paraId="18DE1D02" w14:textId="77777777" w:rsidR="006E6C3A" w:rsidRDefault="006E6C3A" w:rsidP="006E6C3A">
            <w:pPr>
              <w:rPr>
                <w:rFonts w:ascii="TH SarabunIT๙" w:hAnsi="TH SarabunIT๙" w:cs="TH SarabunIT๙"/>
                <w:spacing w:val="-8"/>
              </w:rPr>
            </w:pPr>
            <w:r>
              <w:rPr>
                <w:rFonts w:ascii="TH SarabunIT๙" w:hAnsi="TH SarabunIT๙" w:cs="TH SarabunIT๙" w:hint="cs"/>
                <w:spacing w:val="-8"/>
                <w:cs/>
              </w:rPr>
              <w:t>- หลักเกณฑ์การประเมินผลการปฏิบัติงาน</w:t>
            </w:r>
          </w:p>
          <w:p w14:paraId="1C0B951E" w14:textId="77777777" w:rsidR="006E6C3A" w:rsidRDefault="006E6C3A" w:rsidP="006E6C3A">
            <w:pPr>
              <w:rPr>
                <w:rFonts w:ascii="TH SarabunIT๙" w:hAnsi="TH SarabunIT๙" w:cs="TH SarabunIT๙"/>
                <w:spacing w:val="-8"/>
              </w:rPr>
            </w:pPr>
            <w:r>
              <w:rPr>
                <w:rFonts w:ascii="TH SarabunIT๙" w:hAnsi="TH SarabunIT๙" w:cs="TH SarabunIT๙" w:hint="cs"/>
                <w:spacing w:val="-8"/>
                <w:cs/>
              </w:rPr>
              <w:t>- หลักเกณ์การให้คุณให้โทษและการสร้างขวัญกำลังใจ</w:t>
            </w:r>
          </w:p>
          <w:p w14:paraId="48B78CE6" w14:textId="03646D01" w:rsidR="006E6C3A" w:rsidRPr="00287D42" w:rsidRDefault="006E6C3A" w:rsidP="006E6C3A">
            <w:pPr>
              <w:rPr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cs/>
              </w:rPr>
              <w:t>โดยเชื่อมโยงกับระบบการบริหารและพัฒนาทรัพยากรบุคคล ของกรุงเทพมหานคร</w:t>
            </w:r>
          </w:p>
        </w:tc>
        <w:tc>
          <w:tcPr>
            <w:tcW w:w="2693" w:type="dxa"/>
          </w:tcPr>
          <w:p w14:paraId="3EB66F51" w14:textId="77777777" w:rsidR="006E6C3A" w:rsidRDefault="006E6C3A" w:rsidP="006E6C3A">
            <w:pPr>
              <w:rPr>
                <w:rFonts w:ascii="TH SarabunIT๙" w:hAnsi="TH SarabunIT๙" w:cs="TH SarabunIT๙"/>
                <w:spacing w:val="-8"/>
              </w:rPr>
            </w:pPr>
            <w:r>
              <w:rPr>
                <w:rFonts w:ascii="TH SarabunIT๙" w:hAnsi="TH SarabunIT๙" w:cs="TH SarabunIT๙" w:hint="cs"/>
                <w:cs/>
              </w:rPr>
              <w:t>- การจัดทำประกาศหลักเกณฑ์</w:t>
            </w:r>
            <w:r>
              <w:rPr>
                <w:rFonts w:ascii="TH SarabunIT๙" w:hAnsi="TH SarabunIT๙" w:cs="TH SarabunIT๙" w:hint="cs"/>
                <w:spacing w:val="-8"/>
                <w:cs/>
              </w:rPr>
              <w:t xml:space="preserve">การบริหารทรัพยากรบุคคลและการพัฒนาทรัพยากรบุคคล </w:t>
            </w:r>
          </w:p>
          <w:p w14:paraId="44A53FAD" w14:textId="77D959DA" w:rsidR="006E6C3A" w:rsidRPr="00287D42" w:rsidRDefault="006E6C3A" w:rsidP="006E6C3A">
            <w:pPr>
              <w:rPr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cs/>
              </w:rPr>
              <w:t xml:space="preserve">- จัดทำ </w:t>
            </w:r>
            <w:r>
              <w:rPr>
                <w:rFonts w:ascii="TH SarabunIT๙" w:hAnsi="TH SarabunIT๙" w:cs="TH SarabunIT๙"/>
                <w:spacing w:val="-8"/>
              </w:rPr>
              <w:t xml:space="preserve">Info graphic </w:t>
            </w:r>
            <w:r>
              <w:rPr>
                <w:rFonts w:ascii="TH SarabunIT๙" w:hAnsi="TH SarabunIT๙" w:cs="TH SarabunIT๙" w:hint="cs"/>
                <w:spacing w:val="-8"/>
                <w:cs/>
              </w:rPr>
              <w:t>เผยแพร่</w:t>
            </w:r>
          </w:p>
        </w:tc>
        <w:tc>
          <w:tcPr>
            <w:tcW w:w="2410" w:type="dxa"/>
          </w:tcPr>
          <w:p w14:paraId="0F7833D2" w14:textId="77777777" w:rsidR="006E6C3A" w:rsidRDefault="006E6C3A" w:rsidP="006E6C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</w:rPr>
              <w:t>การจัดประชุมชี้แจง</w:t>
            </w:r>
          </w:p>
          <w:p w14:paraId="1168BC0F" w14:textId="77777777" w:rsidR="006E6C3A" w:rsidRDefault="006E6C3A" w:rsidP="006E6C3A">
            <w:pPr>
              <w:rPr>
                <w:rFonts w:ascii="TH SarabunIT๙" w:hAnsi="TH SarabunIT๙" w:cs="TH SarabunIT๙"/>
                <w:spacing w:val="-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การประชาสัมพันธ์ ผ่าน </w:t>
            </w:r>
            <w:r>
              <w:rPr>
                <w:rFonts w:ascii="TH SarabunIT๙" w:hAnsi="TH SarabunIT๙" w:cs="TH SarabunIT๙"/>
              </w:rPr>
              <w:t xml:space="preserve">FB </w:t>
            </w:r>
            <w:r>
              <w:rPr>
                <w:rFonts w:ascii="TH SarabunIT๙" w:hAnsi="TH SarabunIT๙" w:cs="TH SarabunIT๙" w:hint="cs"/>
                <w:cs/>
              </w:rPr>
              <w:t xml:space="preserve">ผ่าน </w:t>
            </w:r>
            <w:r>
              <w:rPr>
                <w:rFonts w:ascii="TH SarabunIT๙" w:hAnsi="TH SarabunIT๙" w:cs="TH SarabunIT๙"/>
              </w:rPr>
              <w:t xml:space="preserve">Line </w:t>
            </w:r>
          </w:p>
          <w:p w14:paraId="1288ADD0" w14:textId="77777777" w:rsidR="006E6C3A" w:rsidRPr="006E6C3A" w:rsidRDefault="006E6C3A" w:rsidP="006E6C3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43" w:type="dxa"/>
          </w:tcPr>
          <w:p w14:paraId="2080AF80" w14:textId="35E2FAE6" w:rsidR="006E6C3A" w:rsidRPr="00287D42" w:rsidRDefault="006E6C3A" w:rsidP="006E6C3A">
            <w:pPr>
              <w:jc w:val="center"/>
              <w:rPr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ทุก 1 เดือน</w:t>
            </w:r>
          </w:p>
        </w:tc>
        <w:tc>
          <w:tcPr>
            <w:tcW w:w="1701" w:type="dxa"/>
          </w:tcPr>
          <w:p w14:paraId="6A3383D3" w14:textId="77777777" w:rsidR="006E6C3A" w:rsidRDefault="006E6C3A" w:rsidP="006E6C3A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F6446E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น.ส.รุ่งระวี  </w:t>
            </w:r>
          </w:p>
          <w:p w14:paraId="3ACD0856" w14:textId="4613370B" w:rsidR="006E6C3A" w:rsidRPr="00F6446E" w:rsidRDefault="006E6C3A" w:rsidP="006E6C3A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F6446E">
              <w:rPr>
                <w:rFonts w:ascii="TH SarabunIT๙" w:hAnsi="TH SarabunIT๙" w:cs="TH SarabunIT๙" w:hint="cs"/>
                <w:color w:val="000000" w:themeColor="text1"/>
                <w:cs/>
              </w:rPr>
              <w:t>น้อยจาก</w:t>
            </w:r>
          </w:p>
          <w:p w14:paraId="66C59C8A" w14:textId="77777777" w:rsidR="006E6C3A" w:rsidRPr="00F6446E" w:rsidRDefault="006E6C3A" w:rsidP="006E6C3A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F6446E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ฝ่ายปกครอง </w:t>
            </w:r>
          </w:p>
          <w:p w14:paraId="03D9780D" w14:textId="77777777" w:rsidR="006E6C3A" w:rsidRPr="00FF1521" w:rsidRDefault="006E6C3A" w:rsidP="006E6C3A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  <w:cs/>
              </w:rPr>
            </w:pPr>
          </w:p>
        </w:tc>
      </w:tr>
    </w:tbl>
    <w:p w14:paraId="40724C8B" w14:textId="77777777" w:rsidR="00715EBB" w:rsidRDefault="00715EBB" w:rsidP="00BE2BA1">
      <w:pPr>
        <w:pStyle w:val="Default"/>
        <w:jc w:val="right"/>
        <w:rPr>
          <w:b/>
          <w:bCs/>
          <w:sz w:val="28"/>
          <w:szCs w:val="28"/>
          <w:cs/>
        </w:rPr>
      </w:pPr>
    </w:p>
    <w:p w14:paraId="21A86D83" w14:textId="77777777" w:rsidR="00BE2BA1" w:rsidRDefault="00BE2BA1" w:rsidP="00BE2BA1">
      <w:pPr>
        <w:pStyle w:val="Default"/>
        <w:jc w:val="center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81"/>
        <w:gridCol w:w="2268"/>
        <w:gridCol w:w="2693"/>
        <w:gridCol w:w="2410"/>
        <w:gridCol w:w="1843"/>
        <w:gridCol w:w="1701"/>
      </w:tblGrid>
      <w:tr w:rsidR="009C6992" w:rsidRPr="00287D42" w14:paraId="6E149BFD" w14:textId="77777777" w:rsidTr="00B955E6">
        <w:tc>
          <w:tcPr>
            <w:tcW w:w="3681" w:type="dxa"/>
            <w:tcBorders>
              <w:bottom w:val="single" w:sz="4" w:space="0" w:color="auto"/>
            </w:tcBorders>
          </w:tcPr>
          <w:p w14:paraId="73A52957" w14:textId="77777777" w:rsidR="009C6992" w:rsidRDefault="009C6992" w:rsidP="009C6992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ผลการประเมินคุณธรรมและความ</w:t>
            </w:r>
          </w:p>
          <w:p w14:paraId="222FF614" w14:textId="77777777" w:rsidR="009C6992" w:rsidRDefault="009C6992" w:rsidP="009C6992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โปร่งใสในการดำเนินงานของ</w:t>
            </w:r>
          </w:p>
          <w:p w14:paraId="6BA8798A" w14:textId="25002054" w:rsidR="009C6992" w:rsidRPr="00287D42" w:rsidRDefault="009C6992" w:rsidP="009C699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หน่วยงาน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4B8E6E" w14:textId="77777777" w:rsidR="009C6992" w:rsidRPr="00287D42" w:rsidRDefault="009C6992" w:rsidP="009C6992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การวิเคราะห์</w:t>
            </w:r>
          </w:p>
          <w:p w14:paraId="22A3F000" w14:textId="77777777" w:rsidR="009C6992" w:rsidRPr="00287D42" w:rsidRDefault="009C6992" w:rsidP="009C6992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ข้อบกพร่อง/จุดอ่อน/ประเด็นที่จะต้องพัฒนา</w:t>
            </w:r>
          </w:p>
        </w:tc>
        <w:tc>
          <w:tcPr>
            <w:tcW w:w="2693" w:type="dxa"/>
          </w:tcPr>
          <w:p w14:paraId="063AE1E8" w14:textId="77777777" w:rsidR="009C6992" w:rsidRPr="00287D42" w:rsidRDefault="009C6992" w:rsidP="009C6992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มาตรการ/กิจกรรม</w:t>
            </w:r>
          </w:p>
          <w:p w14:paraId="1BF933B6" w14:textId="77777777" w:rsidR="009C6992" w:rsidRPr="00287D42" w:rsidRDefault="009C6992" w:rsidP="009C6992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ในการพัฒนาปรับปรุง</w:t>
            </w:r>
          </w:p>
        </w:tc>
        <w:tc>
          <w:tcPr>
            <w:tcW w:w="2410" w:type="dxa"/>
          </w:tcPr>
          <w:p w14:paraId="424189F6" w14:textId="083CD484" w:rsidR="009C6992" w:rsidRPr="00287D42" w:rsidRDefault="009C6992" w:rsidP="009C699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843" w:type="dxa"/>
          </w:tcPr>
          <w:p w14:paraId="5567E827" w14:textId="77777777" w:rsidR="006F681B" w:rsidRDefault="006F681B" w:rsidP="006F681B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  <w:p w14:paraId="675668B9" w14:textId="0E420F24" w:rsidR="009C6992" w:rsidRPr="00287D42" w:rsidRDefault="006F681B" w:rsidP="006F681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โดย ผอ.เขต</w:t>
            </w:r>
          </w:p>
        </w:tc>
        <w:tc>
          <w:tcPr>
            <w:tcW w:w="1701" w:type="dxa"/>
          </w:tcPr>
          <w:p w14:paraId="60EB7D9E" w14:textId="77777777" w:rsidR="009C6992" w:rsidRPr="00FF1521" w:rsidRDefault="009C6992" w:rsidP="009C6992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ผู้รับ</w:t>
            </w:r>
          </w:p>
          <w:p w14:paraId="0776A7EB" w14:textId="453F0405" w:rsidR="009C6992" w:rsidRPr="00287D42" w:rsidRDefault="009C6992" w:rsidP="009C6992">
            <w:pPr>
              <w:jc w:val="center"/>
              <w:rPr>
                <w:b/>
                <w:bCs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ผิดชอบ</w:t>
            </w:r>
          </w:p>
        </w:tc>
      </w:tr>
      <w:tr w:rsidR="007A253B" w14:paraId="7463D2E6" w14:textId="77777777" w:rsidTr="00B955E6">
        <w:tc>
          <w:tcPr>
            <w:tcW w:w="3681" w:type="dxa"/>
            <w:vMerge w:val="restart"/>
            <w:tcBorders>
              <w:bottom w:val="single" w:sz="4" w:space="0" w:color="auto"/>
            </w:tcBorders>
          </w:tcPr>
          <w:p w14:paraId="68E88CE4" w14:textId="74C921F2" w:rsidR="007A253B" w:rsidRDefault="007A253B" w:rsidP="00AB0EA0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ตัวชี้วัดที่</w:t>
            </w:r>
            <w:r>
              <w:rPr>
                <w:b/>
                <w:bCs/>
                <w:sz w:val="28"/>
                <w:szCs w:val="28"/>
                <w:cs/>
              </w:rPr>
              <w:t xml:space="preserve"> 4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การใช้ทรัพย์สินของราชการ</w:t>
            </w:r>
            <w:r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ได้ค่าคะแนน</w:t>
            </w:r>
            <w:r>
              <w:rPr>
                <w:sz w:val="28"/>
                <w:szCs w:val="28"/>
                <w:cs/>
              </w:rPr>
              <w:t xml:space="preserve"> </w:t>
            </w:r>
            <w:r w:rsidR="00974816">
              <w:rPr>
                <w:rFonts w:hint="cs"/>
                <w:sz w:val="28"/>
                <w:szCs w:val="28"/>
                <w:cs/>
              </w:rPr>
              <w:t>98.99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คะแนน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จากผลการประเมินการรับรู้ของบุคลากรภายในสำนักงานเขตต่อการใช้ทรัพย์สินของราชการ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ในประเด็นที่เกี่ยวข้องกับพฤติกรรมของบุคลากรภายใน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ในการนำทรัพย์สินของราชการของหน่วยงานไปเป็นของตนเองหรือนำไปให้ผู้อื่น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และพฤติกรรมในการขอยืมทรัพย์สินของราชการ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ทั้งการยืมโดยบุคลากรภายในหน่วยงานและการยืมโดยบุคคลภายนอกหน่วยงาน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ซึ่งหน่วยงานจะต้องมีกระบวนการในการขออนุญาตที่ชัดเจนและสะดวก</w:t>
            </w:r>
          </w:p>
          <w:p w14:paraId="323A5BC5" w14:textId="77777777" w:rsidR="00B955E6" w:rsidRDefault="00B955E6" w:rsidP="00AB0EA0">
            <w:pPr>
              <w:pStyle w:val="Default"/>
              <w:rPr>
                <w:sz w:val="28"/>
                <w:szCs w:val="28"/>
              </w:rPr>
            </w:pPr>
          </w:p>
          <w:p w14:paraId="2E02D8CC" w14:textId="77777777" w:rsidR="00B955E6" w:rsidRDefault="00B955E6" w:rsidP="00AB0EA0">
            <w:pPr>
              <w:pStyle w:val="Default"/>
              <w:rPr>
                <w:sz w:val="28"/>
                <w:szCs w:val="28"/>
              </w:rPr>
            </w:pPr>
          </w:p>
          <w:p w14:paraId="27B12CE7" w14:textId="77777777" w:rsidR="007A253B" w:rsidRPr="00A26919" w:rsidRDefault="007A253B" w:rsidP="00AB0EA0">
            <w:pPr>
              <w:pStyle w:val="Default"/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53145449" w14:textId="6C87B7F8" w:rsidR="007A253B" w:rsidRPr="00D422C2" w:rsidRDefault="007A253B" w:rsidP="00AB0EA0">
            <w:r w:rsidRPr="006B28CC">
              <w:rPr>
                <w:rFonts w:ascii="TH SarabunIT๙" w:hAnsi="TH SarabunIT๙" w:cs="TH SarabunIT๙"/>
                <w:cs/>
              </w:rPr>
              <w:t>จัดทำมาตรการจัดการทรัพย์สินของราชการของบริจาคและการจัดเก็บของกลาง</w:t>
            </w:r>
          </w:p>
        </w:tc>
        <w:tc>
          <w:tcPr>
            <w:tcW w:w="2693" w:type="dxa"/>
          </w:tcPr>
          <w:p w14:paraId="4DF26177" w14:textId="2DA9847B" w:rsidR="007A253B" w:rsidRPr="00B41445" w:rsidRDefault="007A253B" w:rsidP="00AB0EA0">
            <w:r w:rsidRPr="006B28CC">
              <w:rPr>
                <w:rFonts w:ascii="TH SarabunIT๙" w:hAnsi="TH SarabunIT๙" w:cs="TH SarabunIT๙"/>
              </w:rPr>
              <w:t>-</w:t>
            </w:r>
            <w:r w:rsidRPr="006B28CC">
              <w:rPr>
                <w:rFonts w:ascii="TH SarabunIT๙" w:hAnsi="TH SarabunIT๙" w:cs="TH SarabunIT๙"/>
                <w:cs/>
              </w:rPr>
              <w:t xml:space="preserve"> จัดทำมาตรการจัดการทรัพย์สินของราชการของบริจาคและการจัดเก็บของกลางแล้วเสร็จ</w:t>
            </w:r>
          </w:p>
        </w:tc>
        <w:tc>
          <w:tcPr>
            <w:tcW w:w="2410" w:type="dxa"/>
          </w:tcPr>
          <w:p w14:paraId="5AFA072A" w14:textId="77777777" w:rsidR="007A253B" w:rsidRPr="006B28CC" w:rsidRDefault="007A253B" w:rsidP="00AB0EA0">
            <w:pPr>
              <w:rPr>
                <w:rFonts w:ascii="TH SarabunIT๙" w:hAnsi="TH SarabunIT๙" w:cs="TH SarabunIT๙"/>
              </w:rPr>
            </w:pPr>
            <w:r w:rsidRPr="006B28CC">
              <w:rPr>
                <w:rFonts w:ascii="TH SarabunIT๙" w:hAnsi="TH SarabunIT๙" w:cs="TH SarabunIT๙"/>
              </w:rPr>
              <w:t>Line group</w:t>
            </w:r>
          </w:p>
          <w:p w14:paraId="44F1AA54" w14:textId="77777777" w:rsidR="007A253B" w:rsidRPr="006B28CC" w:rsidRDefault="007A253B" w:rsidP="00AB0EA0">
            <w:pPr>
              <w:rPr>
                <w:rFonts w:ascii="TH SarabunIT๙" w:hAnsi="TH SarabunIT๙" w:cs="TH SarabunIT๙"/>
              </w:rPr>
            </w:pPr>
            <w:r w:rsidRPr="006B28CC">
              <w:rPr>
                <w:rFonts w:ascii="TH SarabunIT๙" w:hAnsi="TH SarabunIT๙" w:cs="TH SarabunIT๙"/>
              </w:rPr>
              <w:t>FB</w:t>
            </w:r>
          </w:p>
          <w:p w14:paraId="6691F01D" w14:textId="77777777" w:rsidR="007A253B" w:rsidRDefault="007A253B" w:rsidP="00AB0EA0"/>
        </w:tc>
        <w:tc>
          <w:tcPr>
            <w:tcW w:w="1843" w:type="dxa"/>
          </w:tcPr>
          <w:p w14:paraId="07B5793B" w14:textId="225F7DB7" w:rsidR="007A253B" w:rsidRPr="00570052" w:rsidRDefault="007A253B" w:rsidP="00AB0EA0">
            <w:r w:rsidRPr="006B28CC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  <w:tc>
          <w:tcPr>
            <w:tcW w:w="1701" w:type="dxa"/>
          </w:tcPr>
          <w:p w14:paraId="163A7038" w14:textId="77777777" w:rsidR="00C71D17" w:rsidRPr="00496644" w:rsidRDefault="00C71D17" w:rsidP="00C71D17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นายธงรบ                 วัฒนวงศ์สกุล</w:t>
            </w:r>
          </w:p>
          <w:p w14:paraId="5AEFDDB2" w14:textId="77777777" w:rsidR="00C71D17" w:rsidRPr="00496644" w:rsidRDefault="00C71D17" w:rsidP="00C71D17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496644">
              <w:rPr>
                <w:rFonts w:ascii="TH SarabunIT๙" w:hAnsi="TH SarabunIT๙" w:cs="TH SarabunIT๙"/>
                <w:color w:val="000000" w:themeColor="text1"/>
                <w:cs/>
              </w:rPr>
              <w:t>ฝ่าย</w:t>
            </w:r>
            <w:r w:rsidRPr="00496644">
              <w:rPr>
                <w:rFonts w:ascii="TH SarabunIT๙" w:hAnsi="TH SarabunIT๙" w:cs="TH SarabunIT๙" w:hint="cs"/>
                <w:color w:val="000000" w:themeColor="text1"/>
                <w:cs/>
              </w:rPr>
              <w:t>ปกครอง</w:t>
            </w:r>
          </w:p>
          <w:p w14:paraId="57F8871A" w14:textId="77777777" w:rsidR="007A253B" w:rsidRDefault="007A253B" w:rsidP="00AB0EA0"/>
        </w:tc>
      </w:tr>
      <w:tr w:rsidR="007A253B" w14:paraId="6238E762" w14:textId="77777777" w:rsidTr="00B955E6">
        <w:tc>
          <w:tcPr>
            <w:tcW w:w="3681" w:type="dxa"/>
            <w:vMerge/>
            <w:tcBorders>
              <w:bottom w:val="single" w:sz="4" w:space="0" w:color="auto"/>
            </w:tcBorders>
          </w:tcPr>
          <w:p w14:paraId="73C79C1D" w14:textId="77777777" w:rsidR="007A253B" w:rsidRDefault="007A253B" w:rsidP="007A253B">
            <w:pPr>
              <w:pStyle w:val="Defaul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BBCF7D9" w14:textId="77777777" w:rsidR="007A253B" w:rsidRPr="006B28CC" w:rsidRDefault="007A253B" w:rsidP="007A253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</w:tcPr>
          <w:p w14:paraId="0B31A68F" w14:textId="77777777" w:rsidR="007A253B" w:rsidRPr="006B28CC" w:rsidRDefault="007A253B" w:rsidP="007A253B">
            <w:pPr>
              <w:jc w:val="thaiDistribute"/>
              <w:rPr>
                <w:rFonts w:ascii="TH SarabunIT๙" w:hAnsi="TH SarabunIT๙" w:cs="TH SarabunIT๙"/>
              </w:rPr>
            </w:pPr>
            <w:r w:rsidRPr="006B28CC">
              <w:rPr>
                <w:rFonts w:ascii="TH SarabunIT๙" w:hAnsi="TH SarabunIT๙" w:cs="TH SarabunIT๙"/>
                <w:cs/>
              </w:rPr>
              <w:t xml:space="preserve">สื่อสาร วิธีการยืม คืน </w:t>
            </w:r>
          </w:p>
          <w:p w14:paraId="2B7D2EA7" w14:textId="0ACF7B44" w:rsidR="007A253B" w:rsidRPr="006B28CC" w:rsidRDefault="007A253B" w:rsidP="007A253B">
            <w:pPr>
              <w:rPr>
                <w:rFonts w:ascii="TH SarabunIT๙" w:hAnsi="TH SarabunIT๙" w:cs="TH SarabunIT๙"/>
              </w:rPr>
            </w:pPr>
            <w:r w:rsidRPr="006B28CC">
              <w:rPr>
                <w:rFonts w:ascii="TH SarabunIT๙" w:hAnsi="TH SarabunIT๙" w:cs="TH SarabunIT๙"/>
                <w:cs/>
              </w:rPr>
              <w:t>วิธีการใช้ทรัพย์สินทางราชการอย่างไรให้ถูกต้อง</w:t>
            </w:r>
          </w:p>
        </w:tc>
        <w:tc>
          <w:tcPr>
            <w:tcW w:w="2410" w:type="dxa"/>
          </w:tcPr>
          <w:p w14:paraId="5472384B" w14:textId="77777777" w:rsidR="007A253B" w:rsidRPr="006B28CC" w:rsidRDefault="007A253B" w:rsidP="007A253B">
            <w:pPr>
              <w:rPr>
                <w:rFonts w:ascii="TH SarabunIT๙" w:hAnsi="TH SarabunIT๙" w:cs="TH SarabunIT๙"/>
              </w:rPr>
            </w:pPr>
            <w:r w:rsidRPr="006B28CC">
              <w:rPr>
                <w:rFonts w:ascii="TH SarabunIT๙" w:hAnsi="TH SarabunIT๙" w:cs="TH SarabunIT๙"/>
              </w:rPr>
              <w:t>Line group</w:t>
            </w:r>
          </w:p>
          <w:p w14:paraId="3CE685A4" w14:textId="77777777" w:rsidR="007A253B" w:rsidRPr="006B28CC" w:rsidRDefault="007A253B" w:rsidP="007A253B">
            <w:pPr>
              <w:rPr>
                <w:rFonts w:ascii="TH SarabunIT๙" w:hAnsi="TH SarabunIT๙" w:cs="TH SarabunIT๙"/>
              </w:rPr>
            </w:pPr>
            <w:r w:rsidRPr="006B28CC">
              <w:rPr>
                <w:rFonts w:ascii="TH SarabunIT๙" w:hAnsi="TH SarabunIT๙" w:cs="TH SarabunIT๙"/>
              </w:rPr>
              <w:t>FB</w:t>
            </w:r>
          </w:p>
          <w:p w14:paraId="7C7388F1" w14:textId="77777777" w:rsidR="007A253B" w:rsidRPr="006B28CC" w:rsidRDefault="007A253B" w:rsidP="007A253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7759824E" w14:textId="2B1814AA" w:rsidR="007A253B" w:rsidRPr="006B28CC" w:rsidRDefault="007A253B" w:rsidP="007A253B">
            <w:pPr>
              <w:rPr>
                <w:rFonts w:ascii="TH SarabunIT๙" w:hAnsi="TH SarabunIT๙" w:cs="TH SarabunIT๙"/>
                <w:cs/>
              </w:rPr>
            </w:pPr>
            <w:r w:rsidRPr="006B28CC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  <w:tc>
          <w:tcPr>
            <w:tcW w:w="1701" w:type="dxa"/>
          </w:tcPr>
          <w:p w14:paraId="6FD92B2D" w14:textId="77777777" w:rsidR="00C71D17" w:rsidRPr="00496644" w:rsidRDefault="00C71D17" w:rsidP="00C71D17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นายธงรบ                 วัฒนวงศ์สกุล</w:t>
            </w:r>
          </w:p>
          <w:p w14:paraId="795A3F47" w14:textId="77777777" w:rsidR="00C71D17" w:rsidRPr="00496644" w:rsidRDefault="00C71D17" w:rsidP="00C71D17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496644">
              <w:rPr>
                <w:rFonts w:ascii="TH SarabunIT๙" w:hAnsi="TH SarabunIT๙" w:cs="TH SarabunIT๙"/>
                <w:color w:val="000000" w:themeColor="text1"/>
                <w:cs/>
              </w:rPr>
              <w:t>ฝ่าย</w:t>
            </w:r>
            <w:r w:rsidRPr="00496644">
              <w:rPr>
                <w:rFonts w:ascii="TH SarabunIT๙" w:hAnsi="TH SarabunIT๙" w:cs="TH SarabunIT๙" w:hint="cs"/>
                <w:color w:val="000000" w:themeColor="text1"/>
                <w:cs/>
              </w:rPr>
              <w:t>ปกครอง</w:t>
            </w:r>
          </w:p>
          <w:p w14:paraId="3FE8D4CF" w14:textId="77777777" w:rsidR="007A253B" w:rsidRPr="00F6446E" w:rsidRDefault="007A253B" w:rsidP="007A253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</w:tbl>
    <w:p w14:paraId="349EB552" w14:textId="77777777" w:rsidR="00BE2BA1" w:rsidRPr="00537043" w:rsidRDefault="00BE2BA1" w:rsidP="00BE2BA1"/>
    <w:p w14:paraId="1C6D831A" w14:textId="77777777" w:rsidR="00BE2BA1" w:rsidRDefault="00BE2BA1">
      <w:pPr>
        <w:spacing w:after="160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A56FC9E" w14:textId="54AE023A" w:rsidR="00BE2BA1" w:rsidRDefault="00BE2BA1" w:rsidP="00BE2BA1">
      <w:pPr>
        <w:pStyle w:val="Default"/>
        <w:jc w:val="right"/>
        <w:rPr>
          <w:b/>
          <w:bCs/>
          <w:sz w:val="28"/>
          <w:szCs w:val="28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81"/>
        <w:gridCol w:w="2268"/>
        <w:gridCol w:w="2693"/>
        <w:gridCol w:w="2410"/>
        <w:gridCol w:w="1843"/>
        <w:gridCol w:w="1701"/>
      </w:tblGrid>
      <w:tr w:rsidR="00482BD4" w:rsidRPr="00287D42" w14:paraId="415BB9FE" w14:textId="77777777" w:rsidTr="00C94CA7">
        <w:tc>
          <w:tcPr>
            <w:tcW w:w="3681" w:type="dxa"/>
          </w:tcPr>
          <w:p w14:paraId="7B981372" w14:textId="77777777" w:rsidR="00482BD4" w:rsidRDefault="00482BD4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ผลการประเมินคุณธรรมและความ</w:t>
            </w:r>
          </w:p>
          <w:p w14:paraId="142EFB1F" w14:textId="77777777" w:rsidR="00482BD4" w:rsidRDefault="00482BD4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โปร่งใสในการดำเนินงานของ</w:t>
            </w:r>
          </w:p>
          <w:p w14:paraId="69648DBB" w14:textId="77777777" w:rsidR="00482BD4" w:rsidRPr="00287D42" w:rsidRDefault="00482BD4" w:rsidP="00C94CA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หน่วยงาน</w:t>
            </w:r>
          </w:p>
        </w:tc>
        <w:tc>
          <w:tcPr>
            <w:tcW w:w="2268" w:type="dxa"/>
          </w:tcPr>
          <w:p w14:paraId="519E24FC" w14:textId="77777777" w:rsidR="00482BD4" w:rsidRPr="00287D42" w:rsidRDefault="00482BD4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การวิเคราะห์</w:t>
            </w:r>
          </w:p>
          <w:p w14:paraId="3AFDC086" w14:textId="77777777" w:rsidR="00482BD4" w:rsidRPr="00287D42" w:rsidRDefault="00482BD4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ข้อบกพร่อง/จุดอ่อน/ประเด็นที่จะต้องพัฒนา</w:t>
            </w:r>
          </w:p>
        </w:tc>
        <w:tc>
          <w:tcPr>
            <w:tcW w:w="2693" w:type="dxa"/>
          </w:tcPr>
          <w:p w14:paraId="33CF9A84" w14:textId="77777777" w:rsidR="00482BD4" w:rsidRPr="00287D42" w:rsidRDefault="00482BD4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มาตรการ/กิจกรรม</w:t>
            </w:r>
          </w:p>
          <w:p w14:paraId="3E677885" w14:textId="77777777" w:rsidR="00482BD4" w:rsidRPr="00287D42" w:rsidRDefault="00482BD4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ในการพัฒนาปรับปรุง</w:t>
            </w:r>
          </w:p>
        </w:tc>
        <w:tc>
          <w:tcPr>
            <w:tcW w:w="2410" w:type="dxa"/>
          </w:tcPr>
          <w:p w14:paraId="2287537F" w14:textId="77777777" w:rsidR="00482BD4" w:rsidRPr="00287D42" w:rsidRDefault="00482BD4" w:rsidP="00C94CA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843" w:type="dxa"/>
          </w:tcPr>
          <w:p w14:paraId="4843F79C" w14:textId="77777777" w:rsidR="006F681B" w:rsidRDefault="006F681B" w:rsidP="006F681B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  <w:p w14:paraId="3C9AE60F" w14:textId="727F06D1" w:rsidR="00482BD4" w:rsidRPr="00287D42" w:rsidRDefault="006F681B" w:rsidP="006F681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โดย ผอ.เขต</w:t>
            </w:r>
          </w:p>
        </w:tc>
        <w:tc>
          <w:tcPr>
            <w:tcW w:w="1701" w:type="dxa"/>
          </w:tcPr>
          <w:p w14:paraId="1D78ACC3" w14:textId="77777777" w:rsidR="00482BD4" w:rsidRPr="00FF1521" w:rsidRDefault="00482BD4" w:rsidP="00C94CA7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ผู้รับ</w:t>
            </w:r>
          </w:p>
          <w:p w14:paraId="39886A1D" w14:textId="77777777" w:rsidR="00482BD4" w:rsidRPr="00287D42" w:rsidRDefault="00482BD4" w:rsidP="00C94CA7">
            <w:pPr>
              <w:jc w:val="center"/>
              <w:rPr>
                <w:b/>
                <w:bCs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ผิดชอบ</w:t>
            </w:r>
          </w:p>
        </w:tc>
      </w:tr>
      <w:tr w:rsidR="00482BD4" w:rsidRPr="00287D42" w14:paraId="3270D5FA" w14:textId="77777777" w:rsidTr="00C94CA7">
        <w:tc>
          <w:tcPr>
            <w:tcW w:w="3681" w:type="dxa"/>
          </w:tcPr>
          <w:p w14:paraId="10B74284" w14:textId="77777777" w:rsidR="00482BD4" w:rsidRPr="00287D42" w:rsidRDefault="00482BD4" w:rsidP="00482BD4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268" w:type="dxa"/>
          </w:tcPr>
          <w:p w14:paraId="617F87A2" w14:textId="10457AED" w:rsidR="00482BD4" w:rsidRPr="00287D42" w:rsidRDefault="00482BD4" w:rsidP="00482BD4">
            <w:pPr>
              <w:jc w:val="center"/>
              <w:rPr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จัดทำคู่มือและบัญชีควบคุมทรัพย์สิน พร้อมมอบหมายผู้รับผิดชอบดูแลบัญชี</w:t>
            </w:r>
          </w:p>
        </w:tc>
        <w:tc>
          <w:tcPr>
            <w:tcW w:w="2693" w:type="dxa"/>
          </w:tcPr>
          <w:p w14:paraId="74834F34" w14:textId="5489A00D" w:rsidR="00482BD4" w:rsidRPr="00287D42" w:rsidRDefault="00482BD4" w:rsidP="00482BD4">
            <w:pPr>
              <w:jc w:val="center"/>
              <w:rPr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จัดทำคู่มือและบัญชีควบคุมทรัพย์สิน พร้อมมอบหมายผู้รับผิดชอบดูแลบัญชี</w:t>
            </w:r>
          </w:p>
        </w:tc>
        <w:tc>
          <w:tcPr>
            <w:tcW w:w="2410" w:type="dxa"/>
          </w:tcPr>
          <w:p w14:paraId="4E78AE07" w14:textId="77777777" w:rsidR="00482BD4" w:rsidRDefault="00482BD4" w:rsidP="00482BD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จัดประชุมชี้แจงทำความเข้าใจ</w:t>
            </w:r>
          </w:p>
          <w:p w14:paraId="06B915F2" w14:textId="77777777" w:rsidR="00482BD4" w:rsidRDefault="00482BD4" w:rsidP="00482BD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/>
              </w:rPr>
              <w:t>Info graphic</w:t>
            </w:r>
          </w:p>
          <w:p w14:paraId="058B8F67" w14:textId="77777777" w:rsidR="00482BD4" w:rsidRDefault="00482BD4" w:rsidP="00482BD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FB </w:t>
            </w:r>
          </w:p>
          <w:p w14:paraId="6C8279AB" w14:textId="56091585" w:rsidR="00482BD4" w:rsidRPr="00482BD4" w:rsidRDefault="00482BD4" w:rsidP="00482BD4">
            <w:pPr>
              <w:rPr>
                <w:b/>
                <w:bCs/>
                <w:cs/>
              </w:rPr>
            </w:pPr>
            <w:r>
              <w:rPr>
                <w:rFonts w:ascii="TH SarabunIT๙" w:hAnsi="TH SarabunIT๙" w:cs="TH SarabunIT๙"/>
              </w:rPr>
              <w:t>- Line group</w:t>
            </w:r>
          </w:p>
        </w:tc>
        <w:tc>
          <w:tcPr>
            <w:tcW w:w="1843" w:type="dxa"/>
          </w:tcPr>
          <w:p w14:paraId="64829805" w14:textId="3BD9FF1E" w:rsidR="00482BD4" w:rsidRPr="00287D42" w:rsidRDefault="00482BD4" w:rsidP="00482BD4">
            <w:pPr>
              <w:jc w:val="center"/>
              <w:rPr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ทุก 1 เดือน</w:t>
            </w:r>
          </w:p>
        </w:tc>
        <w:tc>
          <w:tcPr>
            <w:tcW w:w="1701" w:type="dxa"/>
          </w:tcPr>
          <w:p w14:paraId="5A6F07F0" w14:textId="77777777" w:rsidR="00C71D17" w:rsidRPr="00496644" w:rsidRDefault="00C71D17" w:rsidP="00C71D17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นายธงรบ                 วัฒนวงศ์สกุล</w:t>
            </w:r>
          </w:p>
          <w:p w14:paraId="70906E02" w14:textId="77777777" w:rsidR="00C71D17" w:rsidRPr="00496644" w:rsidRDefault="00C71D17" w:rsidP="00C71D17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496644">
              <w:rPr>
                <w:rFonts w:ascii="TH SarabunIT๙" w:hAnsi="TH SarabunIT๙" w:cs="TH SarabunIT๙"/>
                <w:color w:val="000000" w:themeColor="text1"/>
                <w:cs/>
              </w:rPr>
              <w:t>ฝ่าย</w:t>
            </w:r>
            <w:r w:rsidRPr="00496644">
              <w:rPr>
                <w:rFonts w:ascii="TH SarabunIT๙" w:hAnsi="TH SarabunIT๙" w:cs="TH SarabunIT๙" w:hint="cs"/>
                <w:color w:val="000000" w:themeColor="text1"/>
                <w:cs/>
              </w:rPr>
              <w:t>ปกครอง</w:t>
            </w:r>
          </w:p>
          <w:p w14:paraId="010EDE3F" w14:textId="77777777" w:rsidR="00482BD4" w:rsidRPr="00FF1521" w:rsidRDefault="00482BD4" w:rsidP="00482BD4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  <w:cs/>
              </w:rPr>
            </w:pPr>
          </w:p>
        </w:tc>
      </w:tr>
    </w:tbl>
    <w:p w14:paraId="05AA9162" w14:textId="77777777" w:rsidR="00482BD4" w:rsidRDefault="00482BD4" w:rsidP="00BE2BA1">
      <w:pPr>
        <w:pStyle w:val="Default"/>
        <w:jc w:val="right"/>
        <w:rPr>
          <w:b/>
          <w:bCs/>
          <w:sz w:val="28"/>
          <w:szCs w:val="28"/>
        </w:rPr>
      </w:pPr>
    </w:p>
    <w:p w14:paraId="397D58A1" w14:textId="4874CFAB" w:rsidR="00371B26" w:rsidRDefault="00371B26">
      <w:pPr>
        <w:spacing w:after="160"/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</w:pPr>
      <w:r>
        <w:rPr>
          <w:b/>
          <w:bCs/>
          <w:sz w:val="28"/>
          <w:szCs w:val="28"/>
          <w:cs/>
        </w:rPr>
        <w:br w:type="page"/>
      </w:r>
    </w:p>
    <w:p w14:paraId="4831C744" w14:textId="77777777" w:rsidR="00482BD4" w:rsidRDefault="00482BD4" w:rsidP="00BE2BA1">
      <w:pPr>
        <w:pStyle w:val="Default"/>
        <w:jc w:val="right"/>
        <w:rPr>
          <w:b/>
          <w:bCs/>
          <w:sz w:val="28"/>
          <w:szCs w:val="28"/>
        </w:rPr>
      </w:pPr>
    </w:p>
    <w:p w14:paraId="0782FD47" w14:textId="77777777" w:rsidR="00BE2BA1" w:rsidRDefault="00BE2BA1" w:rsidP="00BE2BA1">
      <w:pPr>
        <w:pStyle w:val="Default"/>
        <w:jc w:val="center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81"/>
        <w:gridCol w:w="2268"/>
        <w:gridCol w:w="2693"/>
        <w:gridCol w:w="2410"/>
        <w:gridCol w:w="1843"/>
        <w:gridCol w:w="1701"/>
      </w:tblGrid>
      <w:tr w:rsidR="00371B26" w:rsidRPr="00287D42" w14:paraId="4EA38485" w14:textId="77777777" w:rsidTr="005842E9">
        <w:tc>
          <w:tcPr>
            <w:tcW w:w="3681" w:type="dxa"/>
          </w:tcPr>
          <w:p w14:paraId="473B42E4" w14:textId="77777777" w:rsidR="00371B26" w:rsidRDefault="00371B26" w:rsidP="00371B26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ผลการประเมินคุณธรรมและความ</w:t>
            </w:r>
          </w:p>
          <w:p w14:paraId="47820436" w14:textId="77777777" w:rsidR="00371B26" w:rsidRDefault="00371B26" w:rsidP="00371B26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โปร่งใสในการดำเนินงานของ</w:t>
            </w:r>
          </w:p>
          <w:p w14:paraId="61E86E39" w14:textId="797CCFAB" w:rsidR="00371B26" w:rsidRPr="00287D42" w:rsidRDefault="00371B26" w:rsidP="00371B26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หน่วยงาน</w:t>
            </w:r>
          </w:p>
        </w:tc>
        <w:tc>
          <w:tcPr>
            <w:tcW w:w="2268" w:type="dxa"/>
          </w:tcPr>
          <w:p w14:paraId="2CD95C0C" w14:textId="77777777" w:rsidR="00371B26" w:rsidRPr="00287D42" w:rsidRDefault="00371B26" w:rsidP="00371B26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การวิเคราะห์</w:t>
            </w:r>
          </w:p>
          <w:p w14:paraId="29ACFBF2" w14:textId="77777777" w:rsidR="00371B26" w:rsidRPr="00287D42" w:rsidRDefault="00371B26" w:rsidP="00371B26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ข้อบกพร่อง/จุดอ่อน/ประเด็นที่จะต้องพัฒนา</w:t>
            </w:r>
          </w:p>
        </w:tc>
        <w:tc>
          <w:tcPr>
            <w:tcW w:w="2693" w:type="dxa"/>
          </w:tcPr>
          <w:p w14:paraId="6C4A469B" w14:textId="77777777" w:rsidR="00371B26" w:rsidRPr="00287D42" w:rsidRDefault="00371B26" w:rsidP="00371B26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มาตรการ/กิจกรรม</w:t>
            </w:r>
          </w:p>
          <w:p w14:paraId="7883A463" w14:textId="77777777" w:rsidR="00371B26" w:rsidRPr="00287D42" w:rsidRDefault="00371B26" w:rsidP="00371B26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ในการพัฒนาปรับปรุง</w:t>
            </w:r>
          </w:p>
        </w:tc>
        <w:tc>
          <w:tcPr>
            <w:tcW w:w="2410" w:type="dxa"/>
          </w:tcPr>
          <w:p w14:paraId="6D46625F" w14:textId="3D479257" w:rsidR="00371B26" w:rsidRPr="00287D42" w:rsidRDefault="00371B26" w:rsidP="00371B2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843" w:type="dxa"/>
          </w:tcPr>
          <w:p w14:paraId="340B948C" w14:textId="77777777" w:rsidR="006F681B" w:rsidRDefault="006F681B" w:rsidP="006F681B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  <w:p w14:paraId="4038D2D1" w14:textId="3B4E9DDE" w:rsidR="00371B26" w:rsidRPr="00287D42" w:rsidRDefault="006F681B" w:rsidP="006F681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โดย ผอ.เขต</w:t>
            </w:r>
          </w:p>
        </w:tc>
        <w:tc>
          <w:tcPr>
            <w:tcW w:w="1701" w:type="dxa"/>
          </w:tcPr>
          <w:p w14:paraId="66FE3D2A" w14:textId="77777777" w:rsidR="00371B26" w:rsidRPr="00FF1521" w:rsidRDefault="00371B26" w:rsidP="00371B26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ผู้รับ</w:t>
            </w:r>
          </w:p>
          <w:p w14:paraId="18389B1E" w14:textId="427D6D1E" w:rsidR="00371B26" w:rsidRPr="00287D42" w:rsidRDefault="00371B26" w:rsidP="00371B26">
            <w:pPr>
              <w:jc w:val="center"/>
              <w:rPr>
                <w:b/>
                <w:bCs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ผิดชอบ</w:t>
            </w:r>
          </w:p>
        </w:tc>
      </w:tr>
      <w:tr w:rsidR="002B30BC" w14:paraId="2979A06C" w14:textId="77777777" w:rsidTr="005842E9">
        <w:tc>
          <w:tcPr>
            <w:tcW w:w="3681" w:type="dxa"/>
            <w:vMerge w:val="restart"/>
          </w:tcPr>
          <w:p w14:paraId="12383EC8" w14:textId="6B7CEE7C" w:rsidR="002B30BC" w:rsidRDefault="002B30BC" w:rsidP="0014040F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ตัวชี้วัดที่</w:t>
            </w:r>
            <w:r>
              <w:rPr>
                <w:b/>
                <w:bCs/>
                <w:sz w:val="28"/>
                <w:szCs w:val="28"/>
                <w:cs/>
              </w:rPr>
              <w:t xml:space="preserve"> 5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การแก้ไขปัญหาการทุจริต</w:t>
            </w:r>
            <w:r>
              <w:rPr>
                <w:rFonts w:hint="cs"/>
                <w:sz w:val="28"/>
                <w:szCs w:val="28"/>
                <w:cs/>
              </w:rPr>
              <w:t>ได้ค่าคะแนน</w:t>
            </w:r>
            <w:r>
              <w:rPr>
                <w:sz w:val="28"/>
                <w:szCs w:val="28"/>
                <w:cs/>
              </w:rPr>
              <w:t xml:space="preserve"> </w:t>
            </w:r>
            <w:r w:rsidR="00974816">
              <w:rPr>
                <w:rFonts w:hint="cs"/>
                <w:sz w:val="28"/>
                <w:szCs w:val="28"/>
                <w:cs/>
              </w:rPr>
              <w:t>97.19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คะแนน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จากผลการประเมินการรับรู้ของบุคลากรภายในสำนักงานเขตต่อการแก้ไขปัญหาการทุจริตของหน่วยงาน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ในประเด็นที่เกี่ยวข้องกับการให้ความสำคัญของผู้บริหาร</w:t>
            </w:r>
          </w:p>
          <w:p w14:paraId="721FCC1D" w14:textId="47B1101C" w:rsidR="002B30BC" w:rsidRPr="008F3C3D" w:rsidRDefault="002B30BC" w:rsidP="0014040F">
            <w:pPr>
              <w:pStyle w:val="Default"/>
              <w:rPr>
                <w:sz w:val="28"/>
                <w:szCs w:val="28"/>
              </w:rPr>
            </w:pPr>
            <w:r w:rsidRPr="008F3C3D">
              <w:rPr>
                <w:rFonts w:hint="cs"/>
                <w:sz w:val="28"/>
                <w:szCs w:val="28"/>
                <w:cs/>
              </w:rPr>
              <w:t>สูงสุด</w:t>
            </w:r>
            <w:r>
              <w:rPr>
                <w:rFonts w:hint="cs"/>
                <w:sz w:val="28"/>
                <w:szCs w:val="28"/>
                <w:cs/>
              </w:rPr>
              <w:t>ในการต่อต้านการทุจริตอย่างจริงจัง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โดยหน่วยงานจะต้องทบทวนนโยบายที่เกี่ยวข้องกับการป้องกันการทุจริตในหน่วยงานให้มีประสิทธิภาพ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และจัดท</w:t>
            </w:r>
            <w:r w:rsidR="001C3A4D"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rFonts w:hint="cs"/>
                <w:sz w:val="28"/>
                <w:szCs w:val="28"/>
                <w:cs/>
              </w:rPr>
              <w:t>แผนงานด้านการป้องกันและปราบปรามการทุจริตของหน่วยงาน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เพื่อให้เกิดการแก้ไขปัญหาการทุจริตได้อย่างเป็นรูปธรรม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รวมถึงการประเมินเกี่ยวกับประสิทธิภาพการแก้ไขปัญหาการทุจริตของหน่วยงาน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ที่จะต้องทาให้การทุจริตในหน่วยงานลดลงหรือไม่มีเลย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และจะต้องสร้างความเชื่อมั่นให้บุคลกรภายใน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ในการร้องเรียนเมื่อพบเห็นการทุจริตภายในหน่วยงานด้วย</w:t>
            </w:r>
          </w:p>
        </w:tc>
        <w:tc>
          <w:tcPr>
            <w:tcW w:w="2268" w:type="dxa"/>
          </w:tcPr>
          <w:p w14:paraId="48E660A8" w14:textId="225F7DF2" w:rsidR="002B30BC" w:rsidRPr="00D422C2" w:rsidRDefault="002B30BC" w:rsidP="0014040F">
            <w:r w:rsidRPr="006B28CC">
              <w:rPr>
                <w:rFonts w:ascii="TH SarabunIT๙" w:hAnsi="TH SarabunIT๙" w:cs="TH SarabunIT๙"/>
                <w:cs/>
              </w:rPr>
              <w:t>การส่งเสริมบทบาทของผอ.เขต และหัวหน้าฝ่าย ในการป้องกันการทุจริต</w:t>
            </w:r>
          </w:p>
        </w:tc>
        <w:tc>
          <w:tcPr>
            <w:tcW w:w="2693" w:type="dxa"/>
          </w:tcPr>
          <w:p w14:paraId="446F6EA0" w14:textId="77777777" w:rsidR="002B30BC" w:rsidRPr="006B28CC" w:rsidRDefault="002B30BC" w:rsidP="0014040F">
            <w:pPr>
              <w:jc w:val="thaiDistribute"/>
              <w:rPr>
                <w:rFonts w:ascii="TH SarabunIT๙" w:hAnsi="TH SarabunIT๙" w:cs="TH SarabunIT๙"/>
              </w:rPr>
            </w:pPr>
            <w:r w:rsidRPr="006B28CC">
              <w:rPr>
                <w:rFonts w:ascii="TH SarabunIT๙" w:hAnsi="TH SarabunIT๙" w:cs="TH SarabunIT๙"/>
                <w:cs/>
              </w:rPr>
              <w:t>กำหนดให้เป็นนโยบายของ ผอ.เขต</w:t>
            </w:r>
          </w:p>
          <w:p w14:paraId="01F3D56F" w14:textId="77777777" w:rsidR="002B30BC" w:rsidRPr="006B28CC" w:rsidRDefault="002B30BC" w:rsidP="0014040F">
            <w:pPr>
              <w:jc w:val="thaiDistribute"/>
              <w:rPr>
                <w:rFonts w:ascii="TH SarabunIT๙" w:hAnsi="TH SarabunIT๙" w:cs="TH SarabunIT๙"/>
              </w:rPr>
            </w:pPr>
            <w:r w:rsidRPr="006B28CC">
              <w:rPr>
                <w:rFonts w:ascii="TH SarabunIT๙" w:hAnsi="TH SarabunIT๙" w:cs="TH SarabunIT๙"/>
              </w:rPr>
              <w:t>-</w:t>
            </w:r>
            <w:r w:rsidRPr="006B28CC">
              <w:rPr>
                <w:rFonts w:ascii="TH SarabunIT๙" w:hAnsi="TH SarabunIT๙" w:cs="TH SarabunIT๙"/>
                <w:cs/>
              </w:rPr>
              <w:t xml:space="preserve"> สื่อสารแผนป้องกันการทุจริต</w:t>
            </w:r>
          </w:p>
          <w:p w14:paraId="4916EB11" w14:textId="024FA69F" w:rsidR="002B30BC" w:rsidRPr="00B41445" w:rsidRDefault="002B30BC" w:rsidP="0014040F">
            <w:r w:rsidRPr="006B28CC">
              <w:rPr>
                <w:rFonts w:ascii="TH SarabunIT๙" w:hAnsi="TH SarabunIT๙" w:cs="TH SarabunIT๙"/>
              </w:rPr>
              <w:t>-</w:t>
            </w:r>
            <w:r w:rsidRPr="006B28CC">
              <w:rPr>
                <w:rFonts w:ascii="TH SarabunIT๙" w:hAnsi="TH SarabunIT๙" w:cs="TH SarabunIT๙"/>
                <w:cs/>
              </w:rPr>
              <w:t xml:space="preserve"> ป้องกันการรับสินบน เพิ่ม </w:t>
            </w:r>
            <w:r w:rsidRPr="006B28CC">
              <w:rPr>
                <w:rFonts w:ascii="TH SarabunIT๙" w:hAnsi="TH SarabunIT๙" w:cs="TH SarabunIT๙"/>
              </w:rPr>
              <w:t xml:space="preserve">CPI </w:t>
            </w:r>
            <w:r w:rsidRPr="006B28CC">
              <w:rPr>
                <w:rFonts w:ascii="TH SarabunIT๙" w:hAnsi="TH SarabunIT๙" w:cs="TH SarabunIT๙"/>
                <w:cs/>
              </w:rPr>
              <w:t xml:space="preserve">ของประเทศไทย </w:t>
            </w:r>
          </w:p>
        </w:tc>
        <w:tc>
          <w:tcPr>
            <w:tcW w:w="2410" w:type="dxa"/>
          </w:tcPr>
          <w:p w14:paraId="2A919419" w14:textId="77777777" w:rsidR="002B30BC" w:rsidRPr="006B28CC" w:rsidRDefault="002B30BC" w:rsidP="002B30BC">
            <w:pPr>
              <w:rPr>
                <w:rFonts w:ascii="TH SarabunIT๙" w:hAnsi="TH SarabunIT๙" w:cs="TH SarabunIT๙"/>
              </w:rPr>
            </w:pPr>
            <w:r w:rsidRPr="006B28CC">
              <w:rPr>
                <w:rFonts w:ascii="TH SarabunIT๙" w:hAnsi="TH SarabunIT๙" w:cs="TH SarabunIT๙"/>
              </w:rPr>
              <w:t>Line group</w:t>
            </w:r>
          </w:p>
          <w:p w14:paraId="2DEB5B33" w14:textId="77777777" w:rsidR="002B30BC" w:rsidRPr="006B28CC" w:rsidRDefault="002B30BC" w:rsidP="002B30BC">
            <w:pPr>
              <w:rPr>
                <w:rFonts w:ascii="TH SarabunIT๙" w:hAnsi="TH SarabunIT๙" w:cs="TH SarabunIT๙"/>
              </w:rPr>
            </w:pPr>
            <w:r w:rsidRPr="006B28CC">
              <w:rPr>
                <w:rFonts w:ascii="TH SarabunIT๙" w:hAnsi="TH SarabunIT๙" w:cs="TH SarabunIT๙"/>
              </w:rPr>
              <w:t>FB</w:t>
            </w:r>
          </w:p>
          <w:p w14:paraId="0F44C372" w14:textId="77777777" w:rsidR="002B30BC" w:rsidRPr="008F3C3D" w:rsidRDefault="002B30BC" w:rsidP="0014040F"/>
        </w:tc>
        <w:tc>
          <w:tcPr>
            <w:tcW w:w="1843" w:type="dxa"/>
          </w:tcPr>
          <w:p w14:paraId="5C0A9ED7" w14:textId="470771E6" w:rsidR="002B30BC" w:rsidRPr="008F3C3D" w:rsidRDefault="002B30BC" w:rsidP="0014040F">
            <w:r w:rsidRPr="006B28CC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  <w:tc>
          <w:tcPr>
            <w:tcW w:w="1701" w:type="dxa"/>
          </w:tcPr>
          <w:p w14:paraId="36F54DBD" w14:textId="08463583" w:rsidR="002B30BC" w:rsidRPr="00496644" w:rsidRDefault="0016343C" w:rsidP="002B30BC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นายธงรบ                 วัฒนวงศ์สกุล</w:t>
            </w:r>
          </w:p>
          <w:p w14:paraId="7BB417C9" w14:textId="77777777" w:rsidR="002B30BC" w:rsidRPr="00496644" w:rsidRDefault="002B30BC" w:rsidP="002B30BC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496644">
              <w:rPr>
                <w:rFonts w:ascii="TH SarabunIT๙" w:hAnsi="TH SarabunIT๙" w:cs="TH SarabunIT๙"/>
                <w:color w:val="000000" w:themeColor="text1"/>
                <w:cs/>
              </w:rPr>
              <w:t>ฝ่าย</w:t>
            </w:r>
            <w:r w:rsidRPr="00496644">
              <w:rPr>
                <w:rFonts w:ascii="TH SarabunIT๙" w:hAnsi="TH SarabunIT๙" w:cs="TH SarabunIT๙" w:hint="cs"/>
                <w:color w:val="000000" w:themeColor="text1"/>
                <w:cs/>
              </w:rPr>
              <w:t>ปกครอง</w:t>
            </w:r>
          </w:p>
          <w:p w14:paraId="1E7C8150" w14:textId="77777777" w:rsidR="002B30BC" w:rsidRDefault="002B30BC" w:rsidP="0014040F"/>
        </w:tc>
      </w:tr>
      <w:tr w:rsidR="002B30BC" w14:paraId="45542419" w14:textId="77777777" w:rsidTr="005842E9">
        <w:tc>
          <w:tcPr>
            <w:tcW w:w="3681" w:type="dxa"/>
            <w:vMerge/>
          </w:tcPr>
          <w:p w14:paraId="22764AFC" w14:textId="77777777" w:rsidR="002B30BC" w:rsidRDefault="002B30BC" w:rsidP="002B30BC">
            <w:pPr>
              <w:pStyle w:val="Defaul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14:paraId="2F27689C" w14:textId="35E162C0" w:rsidR="002B30BC" w:rsidRPr="006B28CC" w:rsidRDefault="002B30BC" w:rsidP="002B30BC">
            <w:pPr>
              <w:rPr>
                <w:rFonts w:ascii="TH SarabunIT๙" w:hAnsi="TH SarabunIT๙" w:cs="TH SarabunIT๙"/>
                <w:cs/>
              </w:rPr>
            </w:pPr>
            <w:r w:rsidRPr="006B28CC">
              <w:rPr>
                <w:rFonts w:ascii="TH SarabunIT๙" w:hAnsi="TH SarabunIT๙" w:cs="TH SarabunIT๙"/>
                <w:cs/>
              </w:rPr>
              <w:t>เผยแพร่ แผนป้องกันการทุจริตของสำนักงานเขต</w:t>
            </w:r>
          </w:p>
        </w:tc>
        <w:tc>
          <w:tcPr>
            <w:tcW w:w="2693" w:type="dxa"/>
          </w:tcPr>
          <w:p w14:paraId="2296413C" w14:textId="77777777" w:rsidR="002B30BC" w:rsidRPr="006B28CC" w:rsidRDefault="002B30BC" w:rsidP="002B30BC">
            <w:pPr>
              <w:jc w:val="thaiDistribute"/>
              <w:rPr>
                <w:rFonts w:ascii="TH SarabunIT๙" w:hAnsi="TH SarabunIT๙" w:cs="TH SarabunIT๙"/>
              </w:rPr>
            </w:pPr>
            <w:r w:rsidRPr="006B28CC">
              <w:rPr>
                <w:rFonts w:ascii="TH SarabunIT๙" w:hAnsi="TH SarabunIT๙" w:cs="TH SarabunIT๙"/>
              </w:rPr>
              <w:t>-</w:t>
            </w:r>
            <w:r w:rsidRPr="006B28CC">
              <w:rPr>
                <w:rFonts w:ascii="TH SarabunIT๙" w:hAnsi="TH SarabunIT๙" w:cs="TH SarabunIT๙"/>
                <w:cs/>
              </w:rPr>
              <w:t xml:space="preserve"> จัดทำแผน</w:t>
            </w:r>
            <w:r>
              <w:rPr>
                <w:rFonts w:ascii="TH SarabunIT๙" w:hAnsi="TH SarabunIT๙" w:cs="TH SarabunIT๙" w:hint="cs"/>
                <w:cs/>
              </w:rPr>
              <w:t>ปฏิบัติการต่อต้านการทุจริตและประพฤติมิชอบประจำปี</w:t>
            </w:r>
            <w:r w:rsidRPr="006B28CC">
              <w:rPr>
                <w:rFonts w:ascii="TH SarabunIT๙" w:hAnsi="TH SarabunIT๙" w:cs="TH SarabunIT๙"/>
                <w:cs/>
              </w:rPr>
              <w:t>ให้แล้วเสร็จ</w:t>
            </w:r>
          </w:p>
          <w:p w14:paraId="79517156" w14:textId="77777777" w:rsidR="002B30BC" w:rsidRPr="006B28CC" w:rsidRDefault="002B30BC" w:rsidP="002B30BC">
            <w:pPr>
              <w:jc w:val="thaiDistribute"/>
              <w:rPr>
                <w:rFonts w:ascii="TH SarabunIT๙" w:hAnsi="TH SarabunIT๙" w:cs="TH SarabunIT๙"/>
                <w:spacing w:val="-10"/>
              </w:rPr>
            </w:pPr>
            <w:r w:rsidRPr="006B28CC">
              <w:rPr>
                <w:rFonts w:ascii="TH SarabunIT๙" w:hAnsi="TH SarabunIT๙" w:cs="TH SarabunIT๙"/>
                <w:spacing w:val="-10"/>
              </w:rPr>
              <w:t>-</w:t>
            </w:r>
            <w:r w:rsidRPr="006B28CC">
              <w:rPr>
                <w:rFonts w:ascii="TH SarabunIT๙" w:hAnsi="TH SarabunIT๙" w:cs="TH SarabunIT๙"/>
                <w:spacing w:val="-10"/>
                <w:cs/>
              </w:rPr>
              <w:t xml:space="preserve"> เผยแพร่ผ่านเว็บไซต์ของสำนักงานเขต</w:t>
            </w:r>
          </w:p>
          <w:p w14:paraId="15E4F1F4" w14:textId="4475E894" w:rsidR="002B30BC" w:rsidRPr="006B28CC" w:rsidRDefault="002B30BC" w:rsidP="002B30BC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B28CC">
              <w:rPr>
                <w:rFonts w:ascii="TH SarabunIT๙" w:hAnsi="TH SarabunIT๙" w:cs="TH SarabunIT๙"/>
              </w:rPr>
              <w:t>-</w:t>
            </w:r>
            <w:r w:rsidRPr="006B28CC">
              <w:rPr>
                <w:rFonts w:ascii="TH SarabunIT๙" w:hAnsi="TH SarabunIT๙" w:cs="TH SarabunIT๙"/>
                <w:cs/>
              </w:rPr>
              <w:t xml:space="preserve"> จัดทำ </w:t>
            </w:r>
            <w:r w:rsidRPr="006B28CC">
              <w:rPr>
                <w:rFonts w:ascii="TH SarabunIT๙" w:hAnsi="TH SarabunIT๙" w:cs="TH SarabunIT๙"/>
              </w:rPr>
              <w:t xml:space="preserve">info </w:t>
            </w:r>
            <w:r w:rsidRPr="006B28CC">
              <w:rPr>
                <w:rFonts w:ascii="TH SarabunIT๙" w:hAnsi="TH SarabunIT๙" w:cs="TH SarabunIT๙"/>
                <w:cs/>
              </w:rPr>
              <w:t xml:space="preserve">สร้างการรับรู้ </w:t>
            </w:r>
          </w:p>
        </w:tc>
        <w:tc>
          <w:tcPr>
            <w:tcW w:w="2410" w:type="dxa"/>
          </w:tcPr>
          <w:p w14:paraId="3C31FC4B" w14:textId="77777777" w:rsidR="002B30BC" w:rsidRPr="006B28CC" w:rsidRDefault="002B30BC" w:rsidP="002B30BC">
            <w:pPr>
              <w:rPr>
                <w:rFonts w:ascii="TH SarabunIT๙" w:hAnsi="TH SarabunIT๙" w:cs="TH SarabunIT๙"/>
              </w:rPr>
            </w:pPr>
            <w:r w:rsidRPr="006B28CC">
              <w:rPr>
                <w:rFonts w:ascii="TH SarabunIT๙" w:hAnsi="TH SarabunIT๙" w:cs="TH SarabunIT๙"/>
              </w:rPr>
              <w:t>Line group</w:t>
            </w:r>
          </w:p>
          <w:p w14:paraId="64A89BE4" w14:textId="77777777" w:rsidR="002B30BC" w:rsidRPr="006B28CC" w:rsidRDefault="002B30BC" w:rsidP="002B30BC">
            <w:pPr>
              <w:rPr>
                <w:rFonts w:ascii="TH SarabunIT๙" w:hAnsi="TH SarabunIT๙" w:cs="TH SarabunIT๙"/>
              </w:rPr>
            </w:pPr>
            <w:r w:rsidRPr="006B28CC">
              <w:rPr>
                <w:rFonts w:ascii="TH SarabunIT๙" w:hAnsi="TH SarabunIT๙" w:cs="TH SarabunIT๙"/>
              </w:rPr>
              <w:t>FB</w:t>
            </w:r>
          </w:p>
          <w:p w14:paraId="0B22E9D9" w14:textId="77777777" w:rsidR="002B30BC" w:rsidRPr="006B28CC" w:rsidRDefault="002B30BC" w:rsidP="002B30BC">
            <w:pPr>
              <w:ind w:firstLine="708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5571D2E4" w14:textId="33716115" w:rsidR="002B30BC" w:rsidRPr="006B28CC" w:rsidRDefault="002B30BC" w:rsidP="002B30BC">
            <w:pPr>
              <w:rPr>
                <w:rFonts w:ascii="TH SarabunIT๙" w:hAnsi="TH SarabunIT๙" w:cs="TH SarabunIT๙"/>
                <w:cs/>
              </w:rPr>
            </w:pPr>
            <w:r w:rsidRPr="006B28CC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  <w:tc>
          <w:tcPr>
            <w:tcW w:w="1701" w:type="dxa"/>
          </w:tcPr>
          <w:p w14:paraId="5BF92912" w14:textId="7684BD8D" w:rsidR="002B30BC" w:rsidRPr="00496644" w:rsidRDefault="0016343C" w:rsidP="002B30BC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นางสาวรัตนพร  ต้นพันธ์</w:t>
            </w:r>
          </w:p>
          <w:p w14:paraId="00A987DC" w14:textId="77777777" w:rsidR="002B30BC" w:rsidRPr="00496644" w:rsidRDefault="002B30BC" w:rsidP="002B30BC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496644">
              <w:rPr>
                <w:rFonts w:ascii="TH SarabunIT๙" w:hAnsi="TH SarabunIT๙" w:cs="TH SarabunIT๙"/>
                <w:color w:val="000000" w:themeColor="text1"/>
                <w:cs/>
              </w:rPr>
              <w:t>ฝ่าย</w:t>
            </w:r>
            <w:r w:rsidRPr="00496644">
              <w:rPr>
                <w:rFonts w:ascii="TH SarabunIT๙" w:hAnsi="TH SarabunIT๙" w:cs="TH SarabunIT๙" w:hint="cs"/>
                <w:color w:val="000000" w:themeColor="text1"/>
                <w:cs/>
              </w:rPr>
              <w:t>ปกครอง</w:t>
            </w:r>
          </w:p>
          <w:p w14:paraId="0AB4635A" w14:textId="77777777" w:rsidR="002B30BC" w:rsidRPr="00496644" w:rsidRDefault="002B30BC" w:rsidP="002B30BC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</w:tbl>
    <w:p w14:paraId="091D136B" w14:textId="77777777" w:rsidR="00B76F66" w:rsidRDefault="00B76F66" w:rsidP="00075404">
      <w:pPr>
        <w:pStyle w:val="Default"/>
        <w:jc w:val="right"/>
        <w:rPr>
          <w:b/>
          <w:bCs/>
          <w:sz w:val="28"/>
          <w:szCs w:val="28"/>
        </w:rPr>
      </w:pPr>
    </w:p>
    <w:p w14:paraId="27581F00" w14:textId="32984E0D" w:rsidR="009E00C8" w:rsidRDefault="009E00C8" w:rsidP="00075404">
      <w:pPr>
        <w:pStyle w:val="Default"/>
        <w:jc w:val="right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81"/>
        <w:gridCol w:w="2268"/>
        <w:gridCol w:w="2693"/>
        <w:gridCol w:w="2410"/>
        <w:gridCol w:w="1843"/>
        <w:gridCol w:w="1701"/>
      </w:tblGrid>
      <w:tr w:rsidR="00075404" w:rsidRPr="00287D42" w14:paraId="37EFC859" w14:textId="77777777" w:rsidTr="00C94CA7">
        <w:tc>
          <w:tcPr>
            <w:tcW w:w="3681" w:type="dxa"/>
          </w:tcPr>
          <w:p w14:paraId="00495B2E" w14:textId="77777777" w:rsidR="00075404" w:rsidRDefault="00075404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ผลการประเมินคุณธรรมและความ</w:t>
            </w:r>
          </w:p>
          <w:p w14:paraId="193B94C2" w14:textId="77777777" w:rsidR="00075404" w:rsidRDefault="00075404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โปร่งใสในการดำเนินงานของ</w:t>
            </w:r>
          </w:p>
          <w:p w14:paraId="1DC68DED" w14:textId="77777777" w:rsidR="00075404" w:rsidRPr="00287D42" w:rsidRDefault="00075404" w:rsidP="00C94CA7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หน่วยงาน</w:t>
            </w:r>
          </w:p>
        </w:tc>
        <w:tc>
          <w:tcPr>
            <w:tcW w:w="2268" w:type="dxa"/>
          </w:tcPr>
          <w:p w14:paraId="653F8ED3" w14:textId="77777777" w:rsidR="00075404" w:rsidRPr="00287D42" w:rsidRDefault="00075404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การวิเคราะห์</w:t>
            </w:r>
          </w:p>
          <w:p w14:paraId="52571CE0" w14:textId="77777777" w:rsidR="00075404" w:rsidRPr="00287D42" w:rsidRDefault="00075404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ข้อบกพร่อง/จุดอ่อน/ประเด็นที่จะต้องพัฒนา</w:t>
            </w:r>
          </w:p>
        </w:tc>
        <w:tc>
          <w:tcPr>
            <w:tcW w:w="2693" w:type="dxa"/>
          </w:tcPr>
          <w:p w14:paraId="72FBB09D" w14:textId="77777777" w:rsidR="00075404" w:rsidRPr="00287D42" w:rsidRDefault="00075404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มาตรการ/กิจกรรม</w:t>
            </w:r>
          </w:p>
          <w:p w14:paraId="3CB35ED0" w14:textId="77777777" w:rsidR="00075404" w:rsidRPr="00287D42" w:rsidRDefault="00075404" w:rsidP="00C94CA7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ในการพัฒนาปรับปรุง</w:t>
            </w:r>
          </w:p>
        </w:tc>
        <w:tc>
          <w:tcPr>
            <w:tcW w:w="2410" w:type="dxa"/>
          </w:tcPr>
          <w:p w14:paraId="48491B11" w14:textId="77777777" w:rsidR="00075404" w:rsidRPr="00287D42" w:rsidRDefault="00075404" w:rsidP="00C94CA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843" w:type="dxa"/>
          </w:tcPr>
          <w:p w14:paraId="12CE22E0" w14:textId="77777777" w:rsidR="006F681B" w:rsidRDefault="006F681B" w:rsidP="006F681B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  <w:p w14:paraId="37A03C49" w14:textId="091CAD17" w:rsidR="00075404" w:rsidRPr="00287D42" w:rsidRDefault="006F681B" w:rsidP="006F681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โดย ผอ.เขต</w:t>
            </w:r>
          </w:p>
        </w:tc>
        <w:tc>
          <w:tcPr>
            <w:tcW w:w="1701" w:type="dxa"/>
          </w:tcPr>
          <w:p w14:paraId="19357F95" w14:textId="77777777" w:rsidR="00075404" w:rsidRPr="00FF1521" w:rsidRDefault="00075404" w:rsidP="00C94CA7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ผู้รับ</w:t>
            </w:r>
          </w:p>
          <w:p w14:paraId="346C4069" w14:textId="77777777" w:rsidR="00075404" w:rsidRPr="00287D42" w:rsidRDefault="00075404" w:rsidP="00C94CA7">
            <w:pPr>
              <w:jc w:val="center"/>
              <w:rPr>
                <w:b/>
                <w:bCs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ผิดชอบ</w:t>
            </w:r>
          </w:p>
        </w:tc>
      </w:tr>
      <w:tr w:rsidR="00075404" w:rsidRPr="00287D42" w14:paraId="1B4C8E8E" w14:textId="77777777" w:rsidTr="00C94CA7">
        <w:tc>
          <w:tcPr>
            <w:tcW w:w="3681" w:type="dxa"/>
          </w:tcPr>
          <w:p w14:paraId="771EEF37" w14:textId="77777777" w:rsidR="00075404" w:rsidRPr="00287D42" w:rsidRDefault="00075404" w:rsidP="00075404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268" w:type="dxa"/>
          </w:tcPr>
          <w:p w14:paraId="78CC1B38" w14:textId="6B7CAF80" w:rsidR="00075404" w:rsidRPr="00287D42" w:rsidRDefault="00075404" w:rsidP="0030195D">
            <w:pPr>
              <w:rPr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เผยแพร่ และจัดทำช่องทางการร้องเรียนการทุจริต</w:t>
            </w:r>
          </w:p>
        </w:tc>
        <w:tc>
          <w:tcPr>
            <w:tcW w:w="2693" w:type="dxa"/>
          </w:tcPr>
          <w:p w14:paraId="493D387E" w14:textId="2965A9E0" w:rsidR="00075404" w:rsidRPr="00287D42" w:rsidRDefault="00075404" w:rsidP="00075404">
            <w:pPr>
              <w:jc w:val="center"/>
              <w:rPr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6B28CC">
              <w:rPr>
                <w:rFonts w:ascii="TH SarabunIT๙" w:hAnsi="TH SarabunIT๙" w:cs="TH SarabunIT๙"/>
                <w:cs/>
              </w:rPr>
              <w:t xml:space="preserve"> สื่อสารช่องทางการแจ้งเรื่องร้องเรียนการทุจริต</w:t>
            </w:r>
          </w:p>
        </w:tc>
        <w:tc>
          <w:tcPr>
            <w:tcW w:w="2410" w:type="dxa"/>
          </w:tcPr>
          <w:p w14:paraId="14DD0D07" w14:textId="77777777" w:rsidR="00075404" w:rsidRDefault="00075404" w:rsidP="0007540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จัดประชุมชี้แจง </w:t>
            </w:r>
          </w:p>
          <w:p w14:paraId="7F4983F4" w14:textId="77777777" w:rsidR="00075404" w:rsidRDefault="00075404" w:rsidP="0007540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 FB</w:t>
            </w:r>
          </w:p>
          <w:p w14:paraId="4CAD0B12" w14:textId="4258339B" w:rsidR="00075404" w:rsidRDefault="00075404" w:rsidP="00075404">
            <w:pPr>
              <w:rPr>
                <w:b/>
                <w:bCs/>
                <w:cs/>
              </w:rPr>
            </w:pPr>
            <w:r>
              <w:rPr>
                <w:rFonts w:ascii="TH SarabunIT๙" w:hAnsi="TH SarabunIT๙" w:cs="TH SarabunIT๙"/>
              </w:rPr>
              <w:t>- Line group</w:t>
            </w:r>
          </w:p>
        </w:tc>
        <w:tc>
          <w:tcPr>
            <w:tcW w:w="1843" w:type="dxa"/>
          </w:tcPr>
          <w:p w14:paraId="258E8E74" w14:textId="0F4B4659" w:rsidR="00075404" w:rsidRPr="00287D42" w:rsidRDefault="00075404" w:rsidP="00075404">
            <w:pPr>
              <w:jc w:val="center"/>
              <w:rPr>
                <w:b/>
                <w:bCs/>
                <w:cs/>
              </w:rPr>
            </w:pPr>
            <w:r w:rsidRPr="00477802">
              <w:rPr>
                <w:rFonts w:ascii="TH SarabunIT๙" w:hAnsi="TH SarabunIT๙" w:cs="TH SarabunIT๙" w:hint="cs"/>
                <w:spacing w:val="-12"/>
                <w:cs/>
              </w:rPr>
              <w:t>ทุกเดือน</w:t>
            </w:r>
          </w:p>
        </w:tc>
        <w:tc>
          <w:tcPr>
            <w:tcW w:w="1701" w:type="dxa"/>
          </w:tcPr>
          <w:p w14:paraId="4A51F26C" w14:textId="77777777" w:rsidR="00075404" w:rsidRPr="00496644" w:rsidRDefault="00075404" w:rsidP="0007540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496644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นางสาวกรวรรณ  </w:t>
            </w:r>
          </w:p>
          <w:p w14:paraId="44CE01C2" w14:textId="77777777" w:rsidR="00075404" w:rsidRPr="00496644" w:rsidRDefault="00075404" w:rsidP="00075404">
            <w:pPr>
              <w:rPr>
                <w:rFonts w:ascii="TH SarabunIT๙" w:hAnsi="TH SarabunIT๙" w:cs="TH SarabunIT๙"/>
                <w:color w:val="000000" w:themeColor="text1"/>
              </w:rPr>
            </w:pPr>
            <w:proofErr w:type="spellStart"/>
            <w:r w:rsidRPr="00496644">
              <w:rPr>
                <w:rFonts w:ascii="TH SarabunIT๙" w:hAnsi="TH SarabunIT๙" w:cs="TH SarabunIT๙" w:hint="cs"/>
                <w:color w:val="000000" w:themeColor="text1"/>
                <w:cs/>
              </w:rPr>
              <w:t>ศิ</w:t>
            </w:r>
            <w:proofErr w:type="spellEnd"/>
            <w:r w:rsidRPr="00496644">
              <w:rPr>
                <w:rFonts w:ascii="TH SarabunIT๙" w:hAnsi="TH SarabunIT๙" w:cs="TH SarabunIT๙" w:hint="cs"/>
                <w:color w:val="000000" w:themeColor="text1"/>
                <w:cs/>
              </w:rPr>
              <w:t>ริพาณิชย์</w:t>
            </w:r>
          </w:p>
          <w:p w14:paraId="2E26583A" w14:textId="77777777" w:rsidR="00075404" w:rsidRPr="00496644" w:rsidRDefault="00075404" w:rsidP="0007540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496644">
              <w:rPr>
                <w:rFonts w:ascii="TH SarabunIT๙" w:hAnsi="TH SarabunIT๙" w:cs="TH SarabunIT๙"/>
                <w:color w:val="000000" w:themeColor="text1"/>
                <w:cs/>
              </w:rPr>
              <w:t>ฝ่าย</w:t>
            </w:r>
            <w:r w:rsidRPr="00496644">
              <w:rPr>
                <w:rFonts w:ascii="TH SarabunIT๙" w:hAnsi="TH SarabunIT๙" w:cs="TH SarabunIT๙" w:hint="cs"/>
                <w:color w:val="000000" w:themeColor="text1"/>
                <w:cs/>
              </w:rPr>
              <w:t>ปกครอง</w:t>
            </w:r>
          </w:p>
          <w:p w14:paraId="68FBB49B" w14:textId="77777777" w:rsidR="00075404" w:rsidRPr="00FF1521" w:rsidRDefault="00075404" w:rsidP="00075404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  <w:cs/>
              </w:rPr>
            </w:pPr>
          </w:p>
        </w:tc>
      </w:tr>
    </w:tbl>
    <w:p w14:paraId="5BB3156A" w14:textId="0BB0DA93" w:rsidR="0030195D" w:rsidRDefault="0030195D" w:rsidP="00075404">
      <w:pPr>
        <w:pStyle w:val="Default"/>
        <w:jc w:val="right"/>
        <w:rPr>
          <w:cs/>
        </w:rPr>
      </w:pPr>
    </w:p>
    <w:p w14:paraId="1ABDF619" w14:textId="77777777" w:rsidR="0030195D" w:rsidRDefault="0030195D">
      <w:pPr>
        <w:spacing w:after="160"/>
        <w:rPr>
          <w:rFonts w:ascii="TH SarabunPSK" w:hAnsi="TH SarabunPSK" w:cs="TH SarabunPSK"/>
          <w:color w:val="000000"/>
          <w:sz w:val="24"/>
          <w:szCs w:val="24"/>
          <w:cs/>
        </w:rPr>
      </w:pPr>
      <w:r>
        <w:rPr>
          <w:cs/>
        </w:rPr>
        <w:br w:type="page"/>
      </w:r>
    </w:p>
    <w:p w14:paraId="7AAA0635" w14:textId="77777777" w:rsidR="009E00C8" w:rsidRDefault="009E00C8" w:rsidP="009E00C8">
      <w:pPr>
        <w:pStyle w:val="Default"/>
        <w:jc w:val="center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81"/>
        <w:gridCol w:w="2268"/>
        <w:gridCol w:w="2693"/>
        <w:gridCol w:w="2410"/>
        <w:gridCol w:w="1843"/>
        <w:gridCol w:w="1701"/>
      </w:tblGrid>
      <w:tr w:rsidR="00075404" w:rsidRPr="00287D42" w14:paraId="6A0C62AC" w14:textId="77777777" w:rsidTr="005842E9">
        <w:tc>
          <w:tcPr>
            <w:tcW w:w="3681" w:type="dxa"/>
          </w:tcPr>
          <w:p w14:paraId="67BD1CD5" w14:textId="77777777" w:rsidR="00075404" w:rsidRDefault="00075404" w:rsidP="00075404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ผลการประเมินคุณธรรมและความ</w:t>
            </w:r>
          </w:p>
          <w:p w14:paraId="5D0801B3" w14:textId="77777777" w:rsidR="00075404" w:rsidRDefault="00075404" w:rsidP="00075404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โปร่งใสในการดำเนินงานของ</w:t>
            </w:r>
          </w:p>
          <w:p w14:paraId="17362691" w14:textId="77777777" w:rsidR="00075404" w:rsidRPr="00287D42" w:rsidRDefault="00075404" w:rsidP="00075404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หน่วยงาน</w:t>
            </w:r>
          </w:p>
        </w:tc>
        <w:tc>
          <w:tcPr>
            <w:tcW w:w="2268" w:type="dxa"/>
          </w:tcPr>
          <w:p w14:paraId="137249CB" w14:textId="77777777" w:rsidR="00075404" w:rsidRPr="00287D42" w:rsidRDefault="00075404" w:rsidP="00075404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การวิเคราะห์</w:t>
            </w:r>
          </w:p>
          <w:p w14:paraId="22859E4E" w14:textId="77777777" w:rsidR="00075404" w:rsidRPr="00287D42" w:rsidRDefault="00075404" w:rsidP="00075404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ข้อบกพร่อง/จุดอ่อน/ประเด็นที่จะต้องพัฒนา</w:t>
            </w:r>
          </w:p>
        </w:tc>
        <w:tc>
          <w:tcPr>
            <w:tcW w:w="2693" w:type="dxa"/>
          </w:tcPr>
          <w:p w14:paraId="7B16DA98" w14:textId="77777777" w:rsidR="00075404" w:rsidRPr="00287D42" w:rsidRDefault="00075404" w:rsidP="00075404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มาตรการ/กิจกรรม</w:t>
            </w:r>
          </w:p>
          <w:p w14:paraId="36CCE544" w14:textId="77777777" w:rsidR="00075404" w:rsidRPr="00287D42" w:rsidRDefault="00075404" w:rsidP="00075404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ในการพัฒนาปรับปรุง</w:t>
            </w:r>
          </w:p>
        </w:tc>
        <w:tc>
          <w:tcPr>
            <w:tcW w:w="2410" w:type="dxa"/>
          </w:tcPr>
          <w:p w14:paraId="6D8438D8" w14:textId="7E10C039" w:rsidR="00075404" w:rsidRPr="00287D42" w:rsidRDefault="006C5F78" w:rsidP="0007540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843" w:type="dxa"/>
          </w:tcPr>
          <w:p w14:paraId="3D7CCF44" w14:textId="77777777" w:rsidR="006F681B" w:rsidRDefault="006F681B" w:rsidP="006F681B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  <w:p w14:paraId="048599D4" w14:textId="78282C61" w:rsidR="00075404" w:rsidRPr="00287D42" w:rsidRDefault="006F681B" w:rsidP="006F681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โดย ผอ.เขต</w:t>
            </w:r>
          </w:p>
        </w:tc>
        <w:tc>
          <w:tcPr>
            <w:tcW w:w="1701" w:type="dxa"/>
          </w:tcPr>
          <w:p w14:paraId="3C5F111E" w14:textId="77777777" w:rsidR="00075404" w:rsidRPr="00FF1521" w:rsidRDefault="00075404" w:rsidP="00075404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ผู้รับ</w:t>
            </w:r>
          </w:p>
          <w:p w14:paraId="692275C1" w14:textId="26207122" w:rsidR="00075404" w:rsidRPr="00287D42" w:rsidRDefault="00075404" w:rsidP="00075404">
            <w:pPr>
              <w:jc w:val="center"/>
              <w:rPr>
                <w:b/>
                <w:bCs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ผิดชอบ</w:t>
            </w:r>
          </w:p>
        </w:tc>
      </w:tr>
      <w:tr w:rsidR="00360A9B" w14:paraId="6822F035" w14:textId="77777777" w:rsidTr="005842E9">
        <w:tc>
          <w:tcPr>
            <w:tcW w:w="3681" w:type="dxa"/>
            <w:vMerge w:val="restart"/>
          </w:tcPr>
          <w:p w14:paraId="78326075" w14:textId="66D765D3" w:rsidR="00360A9B" w:rsidRPr="00A26919" w:rsidRDefault="00360A9B" w:rsidP="0030195D">
            <w:pPr>
              <w:pStyle w:val="Default"/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ตัวชี้วัดที่</w:t>
            </w:r>
            <w:r>
              <w:rPr>
                <w:b/>
                <w:bCs/>
                <w:sz w:val="28"/>
                <w:szCs w:val="28"/>
                <w:cs/>
              </w:rPr>
              <w:t xml:space="preserve"> 6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คุณภาพการดำเนินงาน</w:t>
            </w:r>
            <w:r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ได้ค่าคะแนน</w:t>
            </w:r>
            <w:r>
              <w:rPr>
                <w:sz w:val="28"/>
                <w:szCs w:val="28"/>
                <w:cs/>
              </w:rPr>
              <w:t xml:space="preserve"> </w:t>
            </w:r>
            <w:r w:rsidR="00974816">
              <w:rPr>
                <w:rFonts w:hint="cs"/>
                <w:sz w:val="28"/>
                <w:szCs w:val="28"/>
                <w:cs/>
              </w:rPr>
              <w:t>94.29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คะแนน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จากผลการประเมินการรับรู้ของผู้รับบริการ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ผู้มาติดต่อ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หรือผู้มีส่วนได้ส่วนเสียของสำนักงานเขตต่อการคุณภาพการ ดำเนินงาน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ในประเด็นที่เกี่ยวข้องกับการปฏิบัติหน้าที่ของเจ้าหน้าที่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โดยยึดหลักตามมาตรฐาน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ขั้นตอน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และระยะเวลาที่กาหนดไว้อย่างเคร่งครัด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และจะต้องเป็นไปอย่างเท่าเทียมกันไม่เลือกปฏิบัติ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รวมถึงจะต้องให้ข้อมูลเกี่ยวกับการดำเนินการ</w:t>
            </w:r>
            <w:r>
              <w:rPr>
                <w:sz w:val="28"/>
                <w:szCs w:val="28"/>
                <w:cs/>
              </w:rPr>
              <w:t>/</w:t>
            </w:r>
            <w:r>
              <w:rPr>
                <w:rFonts w:hint="cs"/>
                <w:sz w:val="28"/>
                <w:szCs w:val="28"/>
                <w:cs/>
              </w:rPr>
              <w:t>ให้บริการของหน่วยงานแก่ผู้รับบริการ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ผู้มาติดต่อ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หรือผู้มีส่วนได้ส่วนเสียอย่างตรงไปตรงมา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ไม่ปิดบังหรือบิดเบือนข้อมูล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ซึ่งสะท้อนถึงการปฏิบัติหน้าที่อย่างมีคุณธรรม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และยังประเมินการรับรู้เกี่ยวกับประสบการณ์ตรงในการถูกเจ้าหน้าที่เรียกรับเงิน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ทรัพย์สิน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หรือประโยชน์อื่น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ๆ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เพื่อแลกกับการปฏิบัติหน้าที่ด้วย</w:t>
            </w:r>
          </w:p>
        </w:tc>
        <w:tc>
          <w:tcPr>
            <w:tcW w:w="2268" w:type="dxa"/>
          </w:tcPr>
          <w:p w14:paraId="3FAB71FF" w14:textId="4AD42162" w:rsidR="00360A9B" w:rsidRPr="00D422C2" w:rsidRDefault="00360A9B" w:rsidP="0030195D">
            <w:r w:rsidRPr="006B28CC">
              <w:rPr>
                <w:rFonts w:ascii="TH SarabunIT๙" w:hAnsi="TH SarabunIT๙" w:cs="TH SarabunIT๙"/>
                <w:cs/>
              </w:rPr>
              <w:t>พัฒนา</w:t>
            </w:r>
            <w:r>
              <w:rPr>
                <w:rFonts w:ascii="TH SarabunIT๙" w:hAnsi="TH SarabunIT๙" w:cs="TH SarabunIT๙" w:hint="cs"/>
                <w:cs/>
              </w:rPr>
              <w:t>และเผยแพร่</w:t>
            </w:r>
            <w:r w:rsidRPr="006B28CC">
              <w:rPr>
                <w:rFonts w:ascii="TH SarabunIT๙" w:hAnsi="TH SarabunIT๙" w:cs="TH SarabunIT๙"/>
                <w:cs/>
              </w:rPr>
              <w:t xml:space="preserve"> </w:t>
            </w:r>
            <w:r w:rsidRPr="006B28CC">
              <w:rPr>
                <w:rFonts w:ascii="TH SarabunIT๙" w:hAnsi="TH SarabunIT๙" w:cs="TH SarabunIT๙"/>
              </w:rPr>
              <w:t>TRACKING</w:t>
            </w:r>
            <w:r w:rsidRPr="006B28CC">
              <w:rPr>
                <w:rFonts w:ascii="TH SarabunIT๙" w:hAnsi="TH SarabunIT๙" w:cs="TH SarabunIT๙"/>
                <w:cs/>
              </w:rPr>
              <w:t xml:space="preserve"> </w:t>
            </w:r>
            <w:r w:rsidRPr="006B28CC"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 xml:space="preserve">ระบบ </w:t>
            </w:r>
            <w:r>
              <w:rPr>
                <w:rFonts w:ascii="TH SarabunIT๙" w:hAnsi="TH SarabunIT๙" w:cs="TH SarabunIT๙"/>
              </w:rPr>
              <w:t>E-service</w:t>
            </w:r>
            <w:r w:rsidRPr="006B28CC">
              <w:rPr>
                <w:rFonts w:ascii="TH SarabunIT๙" w:hAnsi="TH SarabunIT๙" w:cs="TH SarabunIT๙"/>
                <w:cs/>
              </w:rPr>
              <w:t>กระบวนการ</w:t>
            </w:r>
            <w:r w:rsidRPr="006B28CC">
              <w:rPr>
                <w:rFonts w:ascii="TH SarabunIT๙" w:hAnsi="TH SarabunIT๙" w:cs="TH SarabunIT๙"/>
                <w:spacing w:val="-2"/>
                <w:cs/>
              </w:rPr>
              <w:t>ติดตามขั้นตอนของงานที่ประชาชน</w:t>
            </w:r>
            <w:r w:rsidRPr="006B28CC">
              <w:rPr>
                <w:rFonts w:ascii="TH SarabunIT๙" w:hAnsi="TH SarabunIT๙" w:cs="TH SarabunIT๙"/>
                <w:cs/>
              </w:rPr>
              <w:t>ขอรับบริการ</w:t>
            </w:r>
          </w:p>
        </w:tc>
        <w:tc>
          <w:tcPr>
            <w:tcW w:w="2693" w:type="dxa"/>
          </w:tcPr>
          <w:p w14:paraId="2F412977" w14:textId="47117A14" w:rsidR="00360A9B" w:rsidRPr="00F1269D" w:rsidRDefault="00360A9B" w:rsidP="0030195D">
            <w:r w:rsidRPr="006B28CC">
              <w:rPr>
                <w:rFonts w:ascii="TH SarabunIT๙" w:hAnsi="TH SarabunIT๙" w:cs="TH SarabunIT๙"/>
                <w:cs/>
              </w:rPr>
              <w:t>พัฒนา</w:t>
            </w:r>
            <w:r>
              <w:rPr>
                <w:rFonts w:ascii="TH SarabunIT๙" w:hAnsi="TH SarabunIT๙" w:cs="TH SarabunIT๙" w:hint="cs"/>
                <w:cs/>
              </w:rPr>
              <w:t>และเผยแพร่</w:t>
            </w:r>
            <w:r w:rsidRPr="006B28CC">
              <w:rPr>
                <w:rFonts w:ascii="TH SarabunIT๙" w:hAnsi="TH SarabunIT๙" w:cs="TH SarabunIT๙"/>
                <w:cs/>
              </w:rPr>
              <w:t xml:space="preserve"> </w:t>
            </w:r>
            <w:r w:rsidRPr="006B28CC">
              <w:rPr>
                <w:rFonts w:ascii="TH SarabunIT๙" w:hAnsi="TH SarabunIT๙" w:cs="TH SarabunIT๙"/>
              </w:rPr>
              <w:t>TRACKING</w:t>
            </w:r>
            <w:r w:rsidRPr="006B28CC">
              <w:rPr>
                <w:rFonts w:ascii="TH SarabunIT๙" w:hAnsi="TH SarabunIT๙" w:cs="TH SarabunIT๙"/>
                <w:cs/>
              </w:rPr>
              <w:t xml:space="preserve"> </w:t>
            </w:r>
            <w:r w:rsidRPr="006B28CC"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 xml:space="preserve">ระบบ </w:t>
            </w:r>
            <w:r>
              <w:rPr>
                <w:rFonts w:ascii="TH SarabunIT๙" w:hAnsi="TH SarabunIT๙" w:cs="TH SarabunIT๙"/>
              </w:rPr>
              <w:t>E-service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6B28CC">
              <w:rPr>
                <w:rFonts w:ascii="TH SarabunIT๙" w:hAnsi="TH SarabunIT๙" w:cs="TH SarabunIT๙"/>
                <w:cs/>
              </w:rPr>
              <w:t>กระบวนการ</w:t>
            </w:r>
            <w:r w:rsidRPr="006B28CC">
              <w:rPr>
                <w:rFonts w:ascii="TH SarabunIT๙" w:hAnsi="TH SarabunIT๙" w:cs="TH SarabunIT๙"/>
                <w:spacing w:val="-2"/>
                <w:cs/>
              </w:rPr>
              <w:t>ติดตามขั้นตอนของงานที่ประชาชน</w:t>
            </w:r>
            <w:r w:rsidRPr="006B28CC">
              <w:rPr>
                <w:rFonts w:ascii="TH SarabunIT๙" w:hAnsi="TH SarabunIT๙" w:cs="TH SarabunIT๙"/>
                <w:cs/>
              </w:rPr>
              <w:t>ขอรับบริการ</w:t>
            </w:r>
          </w:p>
        </w:tc>
        <w:tc>
          <w:tcPr>
            <w:tcW w:w="2410" w:type="dxa"/>
          </w:tcPr>
          <w:p w14:paraId="523969C5" w14:textId="77777777" w:rsidR="00360A9B" w:rsidRDefault="00360A9B" w:rsidP="0030195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</w:rPr>
              <w:t>สื่อประชาสัมพันธ์</w:t>
            </w:r>
          </w:p>
          <w:p w14:paraId="71E08E4C" w14:textId="7F9B7B8F" w:rsidR="00360A9B" w:rsidRPr="00F1269D" w:rsidRDefault="00360A9B" w:rsidP="0030195D">
            <w:r>
              <w:rPr>
                <w:rFonts w:ascii="TH SarabunIT๙" w:hAnsi="TH SarabunIT๙" w:cs="TH SarabunIT๙"/>
              </w:rPr>
              <w:t>- info graphic</w:t>
            </w:r>
          </w:p>
        </w:tc>
        <w:tc>
          <w:tcPr>
            <w:tcW w:w="1843" w:type="dxa"/>
          </w:tcPr>
          <w:p w14:paraId="4EBFF22B" w14:textId="54D37B6E" w:rsidR="00360A9B" w:rsidRPr="000971EC" w:rsidRDefault="00360A9B" w:rsidP="0030195D">
            <w:r w:rsidRPr="006B28CC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  <w:tc>
          <w:tcPr>
            <w:tcW w:w="1701" w:type="dxa"/>
          </w:tcPr>
          <w:p w14:paraId="34BA3F80" w14:textId="7C49D36C" w:rsidR="00360A9B" w:rsidRDefault="00360A9B" w:rsidP="0030195D">
            <w:r w:rsidRPr="00496644">
              <w:rPr>
                <w:rFonts w:ascii="TH SarabunIT๙" w:hAnsi="TH SarabunIT๙" w:cs="TH SarabunIT๙" w:hint="cs"/>
                <w:color w:val="000000" w:themeColor="text1"/>
                <w:cs/>
              </w:rPr>
              <w:t>ฝ่ายโยธา ฝ่ายสิ่งแวดล้อม ฯ</w:t>
            </w:r>
          </w:p>
        </w:tc>
      </w:tr>
      <w:tr w:rsidR="00360A9B" w14:paraId="48F8931F" w14:textId="77777777" w:rsidTr="005842E9">
        <w:tc>
          <w:tcPr>
            <w:tcW w:w="3681" w:type="dxa"/>
            <w:vMerge/>
          </w:tcPr>
          <w:p w14:paraId="5E4112CE" w14:textId="77777777" w:rsidR="00360A9B" w:rsidRDefault="00360A9B" w:rsidP="00360A9B">
            <w:pPr>
              <w:pStyle w:val="Defaul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14:paraId="017B5FAD" w14:textId="0224EEC3" w:rsidR="00360A9B" w:rsidRPr="006B28CC" w:rsidRDefault="00360A9B" w:rsidP="00360A9B">
            <w:pPr>
              <w:rPr>
                <w:rFonts w:ascii="TH SarabunIT๙" w:hAnsi="TH SarabunIT๙" w:cs="TH SarabunIT๙"/>
                <w:cs/>
              </w:rPr>
            </w:pPr>
            <w:r w:rsidRPr="006B28CC">
              <w:rPr>
                <w:rFonts w:ascii="TH SarabunIT๙" w:hAnsi="TH SarabunIT๙" w:cs="TH SarabunIT๙"/>
                <w:cs/>
              </w:rPr>
              <w:t>เพิ่มช่องทางการเผยแพร่คู่มือ</w:t>
            </w:r>
            <w:r w:rsidRPr="006B28CC">
              <w:rPr>
                <w:rFonts w:ascii="TH SarabunIT๙" w:hAnsi="TH SarabunIT๙" w:cs="TH SarabunIT๙"/>
                <w:cs/>
              </w:rPr>
              <w:br/>
              <w:t>การให้บริการ</w:t>
            </w:r>
          </w:p>
        </w:tc>
        <w:tc>
          <w:tcPr>
            <w:tcW w:w="2693" w:type="dxa"/>
          </w:tcPr>
          <w:p w14:paraId="75122678" w14:textId="5DE850A2" w:rsidR="00360A9B" w:rsidRPr="006B28CC" w:rsidRDefault="00360A9B" w:rsidP="00360A9B">
            <w:pPr>
              <w:rPr>
                <w:rFonts w:ascii="TH SarabunIT๙" w:hAnsi="TH SarabunIT๙" w:cs="TH SarabunIT๙"/>
                <w:cs/>
              </w:rPr>
            </w:pPr>
            <w:r w:rsidRPr="006B28CC">
              <w:rPr>
                <w:rFonts w:ascii="TH SarabunIT๙" w:hAnsi="TH SarabunIT๙" w:cs="TH SarabunIT๙"/>
                <w:cs/>
              </w:rPr>
              <w:t>เพิ่มช่องทางการเผยแพร่คู่มือ</w:t>
            </w:r>
            <w:r w:rsidRPr="006B28CC">
              <w:rPr>
                <w:rFonts w:ascii="TH SarabunIT๙" w:hAnsi="TH SarabunIT๙" w:cs="TH SarabunIT๙"/>
                <w:cs/>
              </w:rPr>
              <w:br/>
              <w:t>การให้บริการ</w:t>
            </w:r>
          </w:p>
        </w:tc>
        <w:tc>
          <w:tcPr>
            <w:tcW w:w="2410" w:type="dxa"/>
          </w:tcPr>
          <w:p w14:paraId="346E8FB6" w14:textId="77777777" w:rsidR="00360A9B" w:rsidRDefault="00360A9B" w:rsidP="00360A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</w:rPr>
              <w:t>สื่อประชาสัมพันธ์</w:t>
            </w:r>
          </w:p>
          <w:p w14:paraId="108C0852" w14:textId="77777777" w:rsidR="00360A9B" w:rsidRDefault="00360A9B" w:rsidP="00360A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 info graphic</w:t>
            </w:r>
          </w:p>
          <w:p w14:paraId="545AB365" w14:textId="6727E50A" w:rsidR="00360A9B" w:rsidRDefault="00360A9B" w:rsidP="00360A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ประชุมชี้แจง สร้างการรับรู้</w:t>
            </w:r>
          </w:p>
        </w:tc>
        <w:tc>
          <w:tcPr>
            <w:tcW w:w="1843" w:type="dxa"/>
          </w:tcPr>
          <w:p w14:paraId="36A0FAFD" w14:textId="6023711B" w:rsidR="00360A9B" w:rsidRPr="006B28CC" w:rsidRDefault="00360A9B" w:rsidP="00360A9B">
            <w:pPr>
              <w:rPr>
                <w:rFonts w:ascii="TH SarabunIT๙" w:hAnsi="TH SarabunIT๙" w:cs="TH SarabunIT๙"/>
                <w:cs/>
              </w:rPr>
            </w:pPr>
            <w:r w:rsidRPr="006B28CC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  <w:tc>
          <w:tcPr>
            <w:tcW w:w="1701" w:type="dxa"/>
          </w:tcPr>
          <w:p w14:paraId="47F1CDD3" w14:textId="33AB4962" w:rsidR="00360A9B" w:rsidRPr="00496644" w:rsidRDefault="00287330" w:rsidP="00360A9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ว่าที่ ร.ต.ภูบดี เขียวประดิษฐ์</w:t>
            </w:r>
          </w:p>
          <w:p w14:paraId="2271E608" w14:textId="77777777" w:rsidR="00360A9B" w:rsidRPr="00496644" w:rsidRDefault="00360A9B" w:rsidP="00360A9B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496644">
              <w:rPr>
                <w:rFonts w:ascii="TH SarabunIT๙" w:hAnsi="TH SarabunIT๙" w:cs="TH SarabunIT๙" w:hint="cs"/>
                <w:color w:val="000000" w:themeColor="text1"/>
                <w:cs/>
              </w:rPr>
              <w:t>ฝ่ายปกครอง</w:t>
            </w:r>
          </w:p>
          <w:p w14:paraId="58C998D2" w14:textId="77777777" w:rsidR="00360A9B" w:rsidRPr="00496644" w:rsidRDefault="00360A9B" w:rsidP="00360A9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360A9B" w14:paraId="40B9ED77" w14:textId="77777777" w:rsidTr="005842E9">
        <w:tc>
          <w:tcPr>
            <w:tcW w:w="3681" w:type="dxa"/>
            <w:vMerge/>
          </w:tcPr>
          <w:p w14:paraId="4349BB34" w14:textId="77777777" w:rsidR="00360A9B" w:rsidRDefault="00360A9B" w:rsidP="00360A9B">
            <w:pPr>
              <w:pStyle w:val="Defaul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14:paraId="7E9F906E" w14:textId="3935FC74" w:rsidR="00360A9B" w:rsidRPr="006B28CC" w:rsidRDefault="00360A9B" w:rsidP="00360A9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จัดทำและเผยแพร่ คู่มือ ขั้นตอน การให้บริการแก่ประชาชน</w:t>
            </w:r>
          </w:p>
        </w:tc>
        <w:tc>
          <w:tcPr>
            <w:tcW w:w="2693" w:type="dxa"/>
          </w:tcPr>
          <w:p w14:paraId="4A74C44C" w14:textId="6722B7F1" w:rsidR="00360A9B" w:rsidRPr="006B28CC" w:rsidRDefault="00360A9B" w:rsidP="00360A9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จัดทำและเผยแพร่ คู่มือ ขั้นตอน การให้บริการแก่ประชาชน</w:t>
            </w:r>
          </w:p>
        </w:tc>
        <w:tc>
          <w:tcPr>
            <w:tcW w:w="2410" w:type="dxa"/>
          </w:tcPr>
          <w:p w14:paraId="4C9B86A6" w14:textId="77777777" w:rsidR="00360A9B" w:rsidRDefault="00360A9B" w:rsidP="00360A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</w:rPr>
              <w:t>สื่อประชาสัมพันธ์</w:t>
            </w:r>
          </w:p>
          <w:p w14:paraId="05897E67" w14:textId="77777777" w:rsidR="00360A9B" w:rsidRDefault="00360A9B" w:rsidP="00360A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 info graphic</w:t>
            </w:r>
          </w:p>
          <w:p w14:paraId="7C9B66A8" w14:textId="06C2DEB5" w:rsidR="00360A9B" w:rsidRDefault="00360A9B" w:rsidP="00360A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ประชุมชี้แจง สร้างการรับรู้</w:t>
            </w:r>
          </w:p>
        </w:tc>
        <w:tc>
          <w:tcPr>
            <w:tcW w:w="1843" w:type="dxa"/>
          </w:tcPr>
          <w:p w14:paraId="70BE2D12" w14:textId="393509B9" w:rsidR="00360A9B" w:rsidRPr="006B28CC" w:rsidRDefault="00360A9B" w:rsidP="00360A9B">
            <w:pPr>
              <w:rPr>
                <w:rFonts w:ascii="TH SarabunIT๙" w:hAnsi="TH SarabunIT๙" w:cs="TH SarabunIT๙"/>
                <w:cs/>
              </w:rPr>
            </w:pPr>
            <w:r w:rsidRPr="006B28CC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  <w:tc>
          <w:tcPr>
            <w:tcW w:w="1701" w:type="dxa"/>
          </w:tcPr>
          <w:p w14:paraId="62FA4ACC" w14:textId="77777777" w:rsidR="00287330" w:rsidRPr="00496644" w:rsidRDefault="00287330" w:rsidP="00287330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ว่าที่ ร.ต.ภูบดี เขียวประดิษฐ์</w:t>
            </w:r>
          </w:p>
          <w:p w14:paraId="37144C9A" w14:textId="77777777" w:rsidR="00287330" w:rsidRPr="00496644" w:rsidRDefault="00287330" w:rsidP="00287330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496644">
              <w:rPr>
                <w:rFonts w:ascii="TH SarabunIT๙" w:hAnsi="TH SarabunIT๙" w:cs="TH SarabunIT๙" w:hint="cs"/>
                <w:color w:val="000000" w:themeColor="text1"/>
                <w:cs/>
              </w:rPr>
              <w:t>ฝ่ายปกครอง</w:t>
            </w:r>
          </w:p>
          <w:p w14:paraId="4AD3F710" w14:textId="77777777" w:rsidR="00360A9B" w:rsidRPr="00496644" w:rsidRDefault="00360A9B" w:rsidP="00360A9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</w:tbl>
    <w:p w14:paraId="0CF7CEA2" w14:textId="77777777" w:rsidR="00D3605A" w:rsidRDefault="00D3605A" w:rsidP="009E00C8">
      <w:pPr>
        <w:pStyle w:val="Default"/>
        <w:jc w:val="right"/>
        <w:rPr>
          <w:b/>
          <w:bCs/>
          <w:sz w:val="28"/>
          <w:szCs w:val="28"/>
        </w:rPr>
      </w:pPr>
    </w:p>
    <w:p w14:paraId="46C409C7" w14:textId="77777777" w:rsidR="00D3605A" w:rsidRDefault="00D3605A" w:rsidP="009E00C8">
      <w:pPr>
        <w:pStyle w:val="Default"/>
        <w:jc w:val="right"/>
        <w:rPr>
          <w:b/>
          <w:bCs/>
          <w:sz w:val="28"/>
          <w:szCs w:val="28"/>
        </w:rPr>
      </w:pPr>
    </w:p>
    <w:p w14:paraId="00C5F456" w14:textId="77777777" w:rsidR="00D3605A" w:rsidRDefault="00D3605A" w:rsidP="009D7DC3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81"/>
        <w:gridCol w:w="2268"/>
        <w:gridCol w:w="2693"/>
        <w:gridCol w:w="2410"/>
        <w:gridCol w:w="1843"/>
        <w:gridCol w:w="1701"/>
      </w:tblGrid>
      <w:tr w:rsidR="00D3605A" w:rsidRPr="00287D42" w14:paraId="2D07AB50" w14:textId="77777777" w:rsidTr="005842E9">
        <w:tc>
          <w:tcPr>
            <w:tcW w:w="3681" w:type="dxa"/>
          </w:tcPr>
          <w:p w14:paraId="560BA16B" w14:textId="77777777" w:rsidR="00D3605A" w:rsidRDefault="00D3605A" w:rsidP="00D3605A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ผลการประเมินคุณธรรมและความ</w:t>
            </w:r>
          </w:p>
          <w:p w14:paraId="173C602A" w14:textId="77777777" w:rsidR="00D3605A" w:rsidRDefault="00D3605A" w:rsidP="00D3605A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โปร่งใสในการดำเนินงานของ</w:t>
            </w:r>
          </w:p>
          <w:p w14:paraId="0241DA04" w14:textId="77777777" w:rsidR="00D3605A" w:rsidRPr="00287D42" w:rsidRDefault="00D3605A" w:rsidP="00D3605A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หน่วยงาน</w:t>
            </w:r>
          </w:p>
        </w:tc>
        <w:tc>
          <w:tcPr>
            <w:tcW w:w="2268" w:type="dxa"/>
          </w:tcPr>
          <w:p w14:paraId="33558C1E" w14:textId="77777777" w:rsidR="00D3605A" w:rsidRPr="00287D42" w:rsidRDefault="00D3605A" w:rsidP="00D3605A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การวิเคราะห์</w:t>
            </w:r>
          </w:p>
          <w:p w14:paraId="73ED2B5F" w14:textId="77777777" w:rsidR="00D3605A" w:rsidRPr="00287D42" w:rsidRDefault="00D3605A" w:rsidP="00D3605A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ข้อบกพร่อง/จุดอ่อน/ประเด็นที่จะต้องพัฒนา</w:t>
            </w:r>
          </w:p>
        </w:tc>
        <w:tc>
          <w:tcPr>
            <w:tcW w:w="2693" w:type="dxa"/>
          </w:tcPr>
          <w:p w14:paraId="6CA5CF80" w14:textId="77777777" w:rsidR="00D3605A" w:rsidRPr="00287D42" w:rsidRDefault="00D3605A" w:rsidP="00D3605A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มาตรการ/กิจกรรม</w:t>
            </w:r>
          </w:p>
          <w:p w14:paraId="3016423C" w14:textId="77777777" w:rsidR="00D3605A" w:rsidRPr="00287D42" w:rsidRDefault="00D3605A" w:rsidP="00D3605A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ในการพัฒนาปรับปรุง</w:t>
            </w:r>
          </w:p>
        </w:tc>
        <w:tc>
          <w:tcPr>
            <w:tcW w:w="2410" w:type="dxa"/>
          </w:tcPr>
          <w:p w14:paraId="60F7BE74" w14:textId="5EDD1F8E" w:rsidR="00D3605A" w:rsidRPr="00287D42" w:rsidRDefault="00D3605A" w:rsidP="00D3605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843" w:type="dxa"/>
          </w:tcPr>
          <w:p w14:paraId="5F94C51F" w14:textId="77777777" w:rsidR="006F681B" w:rsidRDefault="006F681B" w:rsidP="006F681B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  <w:p w14:paraId="1B524CFF" w14:textId="695B28C0" w:rsidR="00D3605A" w:rsidRPr="00287D42" w:rsidRDefault="006F681B" w:rsidP="006F681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โดย ผอ.เขต</w:t>
            </w:r>
          </w:p>
        </w:tc>
        <w:tc>
          <w:tcPr>
            <w:tcW w:w="1701" w:type="dxa"/>
          </w:tcPr>
          <w:p w14:paraId="7F2CE115" w14:textId="77777777" w:rsidR="00D3605A" w:rsidRPr="00FF1521" w:rsidRDefault="00D3605A" w:rsidP="00D3605A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ผู้รับ</w:t>
            </w:r>
          </w:p>
          <w:p w14:paraId="77D477DF" w14:textId="77C3D26B" w:rsidR="00D3605A" w:rsidRPr="00287D42" w:rsidRDefault="00D3605A" w:rsidP="00D3605A">
            <w:pPr>
              <w:jc w:val="center"/>
              <w:rPr>
                <w:b/>
                <w:bCs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ผิดชอบ</w:t>
            </w:r>
          </w:p>
        </w:tc>
      </w:tr>
      <w:tr w:rsidR="00C37CA8" w14:paraId="3D9A77D8" w14:textId="77777777" w:rsidTr="005842E9">
        <w:tc>
          <w:tcPr>
            <w:tcW w:w="3681" w:type="dxa"/>
            <w:vMerge w:val="restart"/>
          </w:tcPr>
          <w:p w14:paraId="1A43D4F0" w14:textId="2425F693" w:rsidR="00C37CA8" w:rsidRPr="00A26919" w:rsidRDefault="00C37CA8" w:rsidP="00D3605A">
            <w:pPr>
              <w:pStyle w:val="Default"/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ตัวชี้วัดที่</w:t>
            </w:r>
            <w:r>
              <w:rPr>
                <w:b/>
                <w:bCs/>
                <w:sz w:val="28"/>
                <w:szCs w:val="28"/>
                <w:cs/>
              </w:rPr>
              <w:t xml:space="preserve"> 7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ประสิทธิภาพการสื่อสาร</w:t>
            </w:r>
            <w:r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ได้ค่าคะแนน</w:t>
            </w:r>
            <w:r>
              <w:rPr>
                <w:sz w:val="28"/>
                <w:szCs w:val="28"/>
                <w:cs/>
              </w:rPr>
              <w:t xml:space="preserve"> </w:t>
            </w:r>
            <w:r w:rsidR="00E6077C">
              <w:rPr>
                <w:rFonts w:hint="cs"/>
                <w:sz w:val="28"/>
                <w:szCs w:val="28"/>
                <w:cs/>
              </w:rPr>
              <w:t>89.23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คะแนนจากผลการประเมินการรับรู้ของผู้รับบริการ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ผู้มาติดต่อ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หรือผู้มีส่วนได้ส่วนเสียของสำนักงานเขตต่อประสิทธิภาพการสื่อสาร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ซึ่งเป็นการประเมินในประเด็นที่เกี่ยวข้องกับการเผยแพร่ข้อมูลของหน่วยงานในเรื่องต่างๆ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ต่อสาธารณชน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ผ่านช่องทางที่หลากหลาย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สามารถเข้าถึงได้ง่ายและไม่ซับซ้อน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โดยข้อมูลที่เผยแพร่จะต้องครบถ้วนและเป็นปัจจุบัน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โดยเฉพาะอย่างยิ่งผลการดำเนินงานของหน่วยงานและข้อมูลที่สาธารณชนควรรับทราบ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รวมถึงการจัดให้มีช่องทางให้ผู้รับบริการ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ผู้มาติดต่อ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หรือผู้มีส่วนได้ส่วนเสีย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สามารถส่งคาติชมหรือความคิดเห็นเกี่ยวกับการดาเนินงาน</w:t>
            </w:r>
            <w:r>
              <w:rPr>
                <w:sz w:val="28"/>
                <w:szCs w:val="28"/>
                <w:cs/>
              </w:rPr>
              <w:t>/</w:t>
            </w:r>
            <w:r>
              <w:rPr>
                <w:rFonts w:hint="cs"/>
                <w:sz w:val="28"/>
                <w:szCs w:val="28"/>
                <w:cs/>
              </w:rPr>
              <w:t>การให้บริการ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และมีการชี้แจงในกรณีที่มีข้อกังวลสงสัยได้อย่างชัดเจน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นอกจากนี้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ยังประเมินการรับรู้เกี่ยวกับการจัดให้มีช่องทาง</w:t>
            </w:r>
          </w:p>
        </w:tc>
        <w:tc>
          <w:tcPr>
            <w:tcW w:w="2268" w:type="dxa"/>
          </w:tcPr>
          <w:p w14:paraId="374CA97E" w14:textId="2137BC7D" w:rsidR="00C37CA8" w:rsidRPr="00D422C2" w:rsidRDefault="00C37CA8" w:rsidP="00D3605A">
            <w:r w:rsidRPr="00455371">
              <w:rPr>
                <w:rFonts w:ascii="TH SarabunIT๙" w:hAnsi="TH SarabunIT๙" w:cs="TH SarabunIT๙"/>
                <w:spacing w:val="-14"/>
                <w:cs/>
              </w:rPr>
              <w:t xml:space="preserve">เพิ่ม </w:t>
            </w:r>
            <w:r w:rsidRPr="00455371">
              <w:rPr>
                <w:rFonts w:ascii="TH SarabunIT๙" w:hAnsi="TH SarabunIT๙" w:cs="TH SarabunIT๙"/>
                <w:spacing w:val="-14"/>
              </w:rPr>
              <w:t xml:space="preserve">content </w:t>
            </w:r>
            <w:r w:rsidRPr="00455371">
              <w:rPr>
                <w:rFonts w:ascii="TH SarabunIT๙" w:hAnsi="TH SarabunIT๙" w:cs="TH SarabunIT๙"/>
                <w:spacing w:val="-14"/>
                <w:cs/>
              </w:rPr>
              <w:t>สื่อสารภาพลักษณ์การให้บริการ ความทันสมัย ความโปร่งใส ความเป็นธรรม</w:t>
            </w:r>
          </w:p>
        </w:tc>
        <w:tc>
          <w:tcPr>
            <w:tcW w:w="2693" w:type="dxa"/>
          </w:tcPr>
          <w:p w14:paraId="7246BFC1" w14:textId="77777777" w:rsidR="00C37CA8" w:rsidRDefault="00C37CA8" w:rsidP="00D3605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บริการดี มีมาตรฐาน สุจริต โปร่งใส เป็นธรรม</w:t>
            </w:r>
          </w:p>
          <w:p w14:paraId="130F2A5B" w14:textId="1F373FBC" w:rsidR="00C37CA8" w:rsidRPr="00B41445" w:rsidRDefault="00C37CA8" w:rsidP="00D3605A">
            <w:r>
              <w:rPr>
                <w:rFonts w:ascii="TH SarabunIT๙" w:hAnsi="TH SarabunIT๙" w:cs="TH SarabunIT๙" w:hint="cs"/>
                <w:cs/>
              </w:rPr>
              <w:t>- ผู้บริหารมีส่วนร่วม</w:t>
            </w:r>
          </w:p>
        </w:tc>
        <w:tc>
          <w:tcPr>
            <w:tcW w:w="2410" w:type="dxa"/>
          </w:tcPr>
          <w:p w14:paraId="47D8A7E5" w14:textId="39CB1A97" w:rsidR="00C37CA8" w:rsidRPr="000D491E" w:rsidRDefault="00C37CA8" w:rsidP="00D3605A">
            <w:r>
              <w:rPr>
                <w:rFonts w:ascii="TH SarabunIT๙" w:hAnsi="TH SarabunIT๙" w:cs="TH SarabunIT๙"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</w:rPr>
              <w:t xml:space="preserve">การจัดทำสื่อประชาสัมพันธ์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info graphic</w:t>
            </w:r>
          </w:p>
        </w:tc>
        <w:tc>
          <w:tcPr>
            <w:tcW w:w="1843" w:type="dxa"/>
          </w:tcPr>
          <w:p w14:paraId="5DADD6EE" w14:textId="5DBD9B7F" w:rsidR="00C37CA8" w:rsidRPr="000D491E" w:rsidRDefault="00C37CA8" w:rsidP="00D3605A">
            <w:r w:rsidRPr="006B28CC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  <w:tc>
          <w:tcPr>
            <w:tcW w:w="1701" w:type="dxa"/>
          </w:tcPr>
          <w:p w14:paraId="4FA7B961" w14:textId="77777777" w:rsidR="00C37CA8" w:rsidRPr="0032421A" w:rsidRDefault="00C37CA8" w:rsidP="00D3605A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32421A">
              <w:rPr>
                <w:rFonts w:ascii="TH SarabunIT๙" w:hAnsi="TH SarabunIT๙" w:cs="TH SarabunIT๙"/>
                <w:color w:val="000000" w:themeColor="text1"/>
                <w:cs/>
              </w:rPr>
              <w:t>ฝ่าย</w:t>
            </w:r>
            <w:r w:rsidRPr="0032421A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ทะเบียน </w:t>
            </w:r>
          </w:p>
          <w:p w14:paraId="711B4106" w14:textId="707F94DA" w:rsidR="00C37CA8" w:rsidRDefault="00C37CA8" w:rsidP="00D3605A">
            <w:r w:rsidRPr="0032421A">
              <w:rPr>
                <w:rFonts w:ascii="TH SarabunIT๙" w:hAnsi="TH SarabunIT๙" w:cs="TH SarabunIT๙" w:hint="cs"/>
                <w:color w:val="000000" w:themeColor="text1"/>
                <w:cs/>
              </w:rPr>
              <w:t>และทุกฝ่าย</w:t>
            </w:r>
          </w:p>
        </w:tc>
      </w:tr>
      <w:tr w:rsidR="00C37CA8" w14:paraId="52FB488A" w14:textId="77777777" w:rsidTr="005842E9">
        <w:tc>
          <w:tcPr>
            <w:tcW w:w="3681" w:type="dxa"/>
            <w:vMerge/>
          </w:tcPr>
          <w:p w14:paraId="03773FC7" w14:textId="77777777" w:rsidR="00C37CA8" w:rsidRDefault="00C37CA8" w:rsidP="00636BE9">
            <w:pPr>
              <w:pStyle w:val="Defaul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14:paraId="10D65CA2" w14:textId="1F04F2CD" w:rsidR="00C37CA8" w:rsidRPr="00455371" w:rsidRDefault="00C37CA8" w:rsidP="00636BE9">
            <w:pPr>
              <w:rPr>
                <w:rFonts w:ascii="TH SarabunIT๙" w:hAnsi="TH SarabunIT๙" w:cs="TH SarabunIT๙"/>
                <w:spacing w:val="-14"/>
                <w:cs/>
              </w:rPr>
            </w:pPr>
            <w:r w:rsidRPr="00455371">
              <w:rPr>
                <w:rFonts w:ascii="TH SarabunIT๙" w:hAnsi="TH SarabunIT๙" w:cs="TH SarabunIT๙"/>
                <w:spacing w:val="-12"/>
                <w:cs/>
              </w:rPr>
              <w:t>เพิ่มช่องทางการประชาสัมพันธ์ช่องทางร้องเรียนการทุจริตและช่องทางการรับฟังความคิดเห็น</w:t>
            </w:r>
          </w:p>
        </w:tc>
        <w:tc>
          <w:tcPr>
            <w:tcW w:w="2693" w:type="dxa"/>
          </w:tcPr>
          <w:p w14:paraId="0AAC7431" w14:textId="1BE354C1" w:rsidR="00C37CA8" w:rsidRDefault="00C37CA8" w:rsidP="00636BE9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455371">
              <w:rPr>
                <w:rFonts w:ascii="TH SarabunIT๙" w:hAnsi="TH SarabunIT๙" w:cs="TH SarabunIT๙" w:hint="cs"/>
                <w:spacing w:val="-12"/>
                <w:cs/>
              </w:rPr>
              <w:t>ช่องทางประชาสัมพันธ์ ร้องเรียน และการรับฟังความคิดเห็น</w:t>
            </w:r>
          </w:p>
        </w:tc>
        <w:tc>
          <w:tcPr>
            <w:tcW w:w="2410" w:type="dxa"/>
          </w:tcPr>
          <w:p w14:paraId="42E543F4" w14:textId="77777777" w:rsidR="00C37CA8" w:rsidRDefault="00C37CA8" w:rsidP="00636B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</w:rPr>
              <w:t xml:space="preserve">จัดประชุมชี้แจง </w:t>
            </w:r>
          </w:p>
          <w:p w14:paraId="14F23E44" w14:textId="706CBEB4" w:rsidR="00C37CA8" w:rsidRDefault="00C37CA8" w:rsidP="00636B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/>
              </w:rPr>
              <w:t>info graphic</w:t>
            </w:r>
          </w:p>
        </w:tc>
        <w:tc>
          <w:tcPr>
            <w:tcW w:w="1843" w:type="dxa"/>
          </w:tcPr>
          <w:p w14:paraId="2C4B6E9A" w14:textId="37A7F792" w:rsidR="00C37CA8" w:rsidRPr="006B28CC" w:rsidRDefault="00C37CA8" w:rsidP="00636BE9">
            <w:pPr>
              <w:rPr>
                <w:rFonts w:ascii="TH SarabunIT๙" w:hAnsi="TH SarabunIT๙" w:cs="TH SarabunIT๙"/>
                <w:cs/>
              </w:rPr>
            </w:pPr>
            <w:r w:rsidRPr="00595B9E">
              <w:rPr>
                <w:rFonts w:ascii="TH SarabunIT๙" w:hAnsi="TH SarabunIT๙" w:cs="TH SarabunIT๙"/>
                <w:color w:val="000000" w:themeColor="text1"/>
                <w:cs/>
              </w:rPr>
              <w:t>ทุก ๑ เดือน</w:t>
            </w:r>
          </w:p>
        </w:tc>
        <w:tc>
          <w:tcPr>
            <w:tcW w:w="1701" w:type="dxa"/>
          </w:tcPr>
          <w:p w14:paraId="25F80366" w14:textId="77777777" w:rsidR="00C37CA8" w:rsidRDefault="00C37CA8" w:rsidP="00636BE9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นางสาว</w:t>
            </w:r>
          </w:p>
          <w:p w14:paraId="36A73014" w14:textId="77777777" w:rsidR="00C37CA8" w:rsidRDefault="00C37CA8" w:rsidP="00636BE9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กรวรรณ</w:t>
            </w:r>
          </w:p>
          <w:p w14:paraId="505E3A82" w14:textId="77777777" w:rsidR="00C37CA8" w:rsidRDefault="00C37CA8" w:rsidP="00636BE9">
            <w:pPr>
              <w:rPr>
                <w:rFonts w:ascii="TH SarabunIT๙" w:hAnsi="TH SarabunIT๙" w:cs="TH SarabunIT๙"/>
                <w:color w:val="000000" w:themeColor="text1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ริพาณิชย์</w:t>
            </w:r>
          </w:p>
          <w:p w14:paraId="46EC48CE" w14:textId="71B1E2FF" w:rsidR="00C37CA8" w:rsidRPr="00595B9E" w:rsidRDefault="00C37CA8" w:rsidP="00636BE9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595B9E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ฝ่ายปกครอง </w:t>
            </w:r>
          </w:p>
          <w:p w14:paraId="64DED0C0" w14:textId="54038451" w:rsidR="00C37CA8" w:rsidRPr="0032421A" w:rsidRDefault="00C37CA8" w:rsidP="00636BE9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C37CA8" w14:paraId="7E05C4B3" w14:textId="77777777" w:rsidTr="005842E9">
        <w:tc>
          <w:tcPr>
            <w:tcW w:w="3681" w:type="dxa"/>
            <w:vMerge/>
          </w:tcPr>
          <w:p w14:paraId="5CC1D671" w14:textId="77777777" w:rsidR="00C37CA8" w:rsidRDefault="00C37CA8" w:rsidP="00C37CA8">
            <w:pPr>
              <w:pStyle w:val="Defaul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14:paraId="134C9D72" w14:textId="05CB218B" w:rsidR="00C37CA8" w:rsidRPr="00455371" w:rsidRDefault="00C37CA8" w:rsidP="00C37CA8">
            <w:pPr>
              <w:rPr>
                <w:rFonts w:ascii="TH SarabunIT๙" w:hAnsi="TH SarabunIT๙" w:cs="TH SarabunIT๙"/>
                <w:spacing w:val="-12"/>
                <w:cs/>
              </w:rPr>
            </w:pPr>
            <w:r w:rsidRPr="0040452F">
              <w:rPr>
                <w:rFonts w:ascii="TH SarabunIT๙" w:hAnsi="TH SarabunIT๙" w:cs="TH SarabunIT๙" w:hint="cs"/>
                <w:spacing w:val="-14"/>
                <w:cs/>
              </w:rPr>
              <w:t>อบรมให้ความรู้การปฏิบัติงานแก่เจ้าหน้าที่เพื่อให้เกิดความชำนาญ รวมถึงการเพิ่มประสิทธิภาพในการให้บริการแก่เจ้าหน้าที่ เพื่อสร้างมาตรฐานที่ดีในการให้บริการ</w:t>
            </w:r>
          </w:p>
        </w:tc>
        <w:tc>
          <w:tcPr>
            <w:tcW w:w="2693" w:type="dxa"/>
          </w:tcPr>
          <w:p w14:paraId="7D40E392" w14:textId="5CD2886B" w:rsidR="00C37CA8" w:rsidRPr="00455371" w:rsidRDefault="00C37CA8" w:rsidP="00C37CA8">
            <w:pPr>
              <w:jc w:val="thaiDistribute"/>
              <w:rPr>
                <w:rFonts w:ascii="TH SarabunIT๙" w:hAnsi="TH SarabunIT๙" w:cs="TH SarabunIT๙"/>
                <w:spacing w:val="-12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เจ้าหน้าที่ยุคใหม่ ทันสมัย ใส่ใจประชาชน</w:t>
            </w:r>
          </w:p>
        </w:tc>
        <w:tc>
          <w:tcPr>
            <w:tcW w:w="2410" w:type="dxa"/>
          </w:tcPr>
          <w:p w14:paraId="6CDCE0B7" w14:textId="77777777" w:rsidR="00C37CA8" w:rsidRDefault="00C37CA8" w:rsidP="00C37CA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จัดประชุม ชี้แจงอบรมให้ความรู้ แก่เจ้าหน้าที่</w:t>
            </w:r>
          </w:p>
          <w:p w14:paraId="3D674AFB" w14:textId="77777777" w:rsidR="00C37CA8" w:rsidRDefault="00C37CA8" w:rsidP="00C37CA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3EB44B3C" w14:textId="5B7B2632" w:rsidR="00C37CA8" w:rsidRPr="00595B9E" w:rsidRDefault="00C37CA8" w:rsidP="00C37CA8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ทุก 1 เดือน</w:t>
            </w:r>
          </w:p>
        </w:tc>
        <w:tc>
          <w:tcPr>
            <w:tcW w:w="1701" w:type="dxa"/>
          </w:tcPr>
          <w:p w14:paraId="71C457C1" w14:textId="77777777" w:rsidR="00C37CA8" w:rsidRPr="000E75DB" w:rsidRDefault="00C37CA8" w:rsidP="00C37CA8">
            <w:pPr>
              <w:rPr>
                <w:rFonts w:ascii="TH SarabunIT๙" w:hAnsi="TH SarabunIT๙" w:cs="TH SarabunIT๙"/>
                <w:cs/>
              </w:rPr>
            </w:pPr>
            <w:r w:rsidRPr="000E75DB">
              <w:rPr>
                <w:rFonts w:ascii="TH SarabunIT๙" w:hAnsi="TH SarabunIT๙" w:cs="TH SarabunIT๙"/>
                <w:cs/>
              </w:rPr>
              <w:t>ฝ่าย</w:t>
            </w:r>
            <w:r w:rsidRPr="000E75DB">
              <w:rPr>
                <w:rFonts w:ascii="TH SarabunIT๙" w:hAnsi="TH SarabunIT๙" w:cs="TH SarabunIT๙" w:hint="cs"/>
                <w:cs/>
              </w:rPr>
              <w:t>ทะเบียน และทุกฝ่าย</w:t>
            </w:r>
          </w:p>
          <w:p w14:paraId="25B724A6" w14:textId="77777777" w:rsidR="00C37CA8" w:rsidRDefault="00C37CA8" w:rsidP="00C37CA8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</w:tbl>
    <w:p w14:paraId="43DB78CB" w14:textId="77777777" w:rsidR="00C37CA8" w:rsidRDefault="00C37CA8" w:rsidP="009E00C8">
      <w:pPr>
        <w:pStyle w:val="Default"/>
        <w:jc w:val="right"/>
        <w:rPr>
          <w:b/>
          <w:bCs/>
          <w:sz w:val="28"/>
          <w:szCs w:val="28"/>
        </w:rPr>
      </w:pPr>
    </w:p>
    <w:p w14:paraId="3A5953D1" w14:textId="77777777" w:rsidR="00C37CA8" w:rsidRDefault="00C37CA8" w:rsidP="009E00C8">
      <w:pPr>
        <w:pStyle w:val="Default"/>
        <w:jc w:val="right"/>
        <w:rPr>
          <w:b/>
          <w:bCs/>
          <w:sz w:val="28"/>
          <w:szCs w:val="28"/>
        </w:rPr>
      </w:pPr>
    </w:p>
    <w:p w14:paraId="3951851E" w14:textId="77777777" w:rsidR="009E00C8" w:rsidRDefault="009E00C8" w:rsidP="009E00C8">
      <w:pPr>
        <w:pStyle w:val="Default"/>
        <w:jc w:val="center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81"/>
        <w:gridCol w:w="2268"/>
        <w:gridCol w:w="2693"/>
        <w:gridCol w:w="2410"/>
        <w:gridCol w:w="1843"/>
        <w:gridCol w:w="1701"/>
      </w:tblGrid>
      <w:tr w:rsidR="00C37CA8" w:rsidRPr="00287D42" w14:paraId="33F355F6" w14:textId="77777777" w:rsidTr="005842E9">
        <w:tc>
          <w:tcPr>
            <w:tcW w:w="3681" w:type="dxa"/>
          </w:tcPr>
          <w:p w14:paraId="076C901E" w14:textId="77777777" w:rsidR="00C37CA8" w:rsidRDefault="00C37CA8" w:rsidP="00C37C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ผลการประเมินคุณธรรมและความ</w:t>
            </w:r>
          </w:p>
          <w:p w14:paraId="6AE1758F" w14:textId="77777777" w:rsidR="00C37CA8" w:rsidRDefault="00C37CA8" w:rsidP="00C37C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โปร่งใสในการดำเนินงานของ</w:t>
            </w:r>
          </w:p>
          <w:p w14:paraId="6667E4A9" w14:textId="77777777" w:rsidR="00C37CA8" w:rsidRPr="00287D42" w:rsidRDefault="00C37CA8" w:rsidP="00C37CA8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หน่วยงาน</w:t>
            </w:r>
          </w:p>
        </w:tc>
        <w:tc>
          <w:tcPr>
            <w:tcW w:w="2268" w:type="dxa"/>
          </w:tcPr>
          <w:p w14:paraId="3ABC0F05" w14:textId="77777777" w:rsidR="00C37CA8" w:rsidRPr="00287D42" w:rsidRDefault="00C37CA8" w:rsidP="00C37C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การวิเคราะห์</w:t>
            </w:r>
          </w:p>
          <w:p w14:paraId="5B9914AC" w14:textId="77777777" w:rsidR="00C37CA8" w:rsidRPr="00287D42" w:rsidRDefault="00C37CA8" w:rsidP="00C37C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ข้อบกพร่อง/จุดอ่อน/ประเด็นที่จะต้องพัฒนา</w:t>
            </w:r>
          </w:p>
        </w:tc>
        <w:tc>
          <w:tcPr>
            <w:tcW w:w="2693" w:type="dxa"/>
          </w:tcPr>
          <w:p w14:paraId="1ABAECDE" w14:textId="77777777" w:rsidR="00C37CA8" w:rsidRPr="00287D42" w:rsidRDefault="00C37CA8" w:rsidP="00C37C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มาตรการ/กิจกรรม</w:t>
            </w:r>
          </w:p>
          <w:p w14:paraId="101DC716" w14:textId="77777777" w:rsidR="00C37CA8" w:rsidRPr="00287D42" w:rsidRDefault="00C37CA8" w:rsidP="00C37C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ในการพัฒนาปรับปรุง</w:t>
            </w:r>
          </w:p>
        </w:tc>
        <w:tc>
          <w:tcPr>
            <w:tcW w:w="2410" w:type="dxa"/>
          </w:tcPr>
          <w:p w14:paraId="616B4093" w14:textId="778455B9" w:rsidR="00C37CA8" w:rsidRPr="00287D42" w:rsidRDefault="00C37CA8" w:rsidP="00C37CA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843" w:type="dxa"/>
          </w:tcPr>
          <w:p w14:paraId="071B7952" w14:textId="77777777" w:rsidR="006F681B" w:rsidRDefault="006F681B" w:rsidP="006F681B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  <w:p w14:paraId="6A994056" w14:textId="4409EED1" w:rsidR="00C37CA8" w:rsidRPr="00287D42" w:rsidRDefault="006F681B" w:rsidP="006F681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โดย ผอ.เขต</w:t>
            </w:r>
          </w:p>
        </w:tc>
        <w:tc>
          <w:tcPr>
            <w:tcW w:w="1701" w:type="dxa"/>
          </w:tcPr>
          <w:p w14:paraId="5A793043" w14:textId="77777777" w:rsidR="00C37CA8" w:rsidRPr="00FF1521" w:rsidRDefault="00C37CA8" w:rsidP="00C37CA8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ผู้รับ</w:t>
            </w:r>
          </w:p>
          <w:p w14:paraId="5D02152D" w14:textId="763D5034" w:rsidR="00C37CA8" w:rsidRPr="00287D42" w:rsidRDefault="00C37CA8" w:rsidP="00C37CA8">
            <w:pPr>
              <w:jc w:val="center"/>
              <w:rPr>
                <w:b/>
                <w:bCs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ผิดชอบ</w:t>
            </w:r>
          </w:p>
        </w:tc>
      </w:tr>
      <w:tr w:rsidR="009E00C8" w14:paraId="0B0D10D2" w14:textId="77777777" w:rsidTr="005842E9">
        <w:tc>
          <w:tcPr>
            <w:tcW w:w="3681" w:type="dxa"/>
          </w:tcPr>
          <w:p w14:paraId="06762E00" w14:textId="77777777" w:rsidR="00CF3782" w:rsidRDefault="00CF3782" w:rsidP="00CF3782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ให้ผู้มาติดต่อสามารถร้องเรียนการทุจริตของเจ้าหน้าที่ในหน่วยงานด้วย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ซึ่งสะท้อนถึงการสื่อสารกับผู้รับบริการ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ผู้มาติดต่อ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หรือผู้มีส่วนได้ส่วนเสียอย่างมีประสิทธิภาพ</w:t>
            </w:r>
          </w:p>
          <w:p w14:paraId="19358673" w14:textId="77777777" w:rsidR="009E00C8" w:rsidRPr="00A26919" w:rsidRDefault="009E00C8" w:rsidP="005842E9">
            <w:pPr>
              <w:pStyle w:val="Default"/>
            </w:pPr>
          </w:p>
        </w:tc>
        <w:tc>
          <w:tcPr>
            <w:tcW w:w="2268" w:type="dxa"/>
          </w:tcPr>
          <w:p w14:paraId="3573B994" w14:textId="77777777" w:rsidR="009E00C8" w:rsidRPr="00D422C2" w:rsidRDefault="009E00C8" w:rsidP="005842E9"/>
        </w:tc>
        <w:tc>
          <w:tcPr>
            <w:tcW w:w="2693" w:type="dxa"/>
          </w:tcPr>
          <w:p w14:paraId="33A32767" w14:textId="77777777" w:rsidR="009E00C8" w:rsidRPr="00B41445" w:rsidRDefault="009E00C8" w:rsidP="005842E9"/>
        </w:tc>
        <w:tc>
          <w:tcPr>
            <w:tcW w:w="2410" w:type="dxa"/>
          </w:tcPr>
          <w:p w14:paraId="152B5C95" w14:textId="77777777" w:rsidR="009E00C8" w:rsidRDefault="009E00C8" w:rsidP="005842E9"/>
        </w:tc>
        <w:tc>
          <w:tcPr>
            <w:tcW w:w="1843" w:type="dxa"/>
          </w:tcPr>
          <w:p w14:paraId="3B8B8284" w14:textId="77777777" w:rsidR="009E00C8" w:rsidRDefault="009E00C8" w:rsidP="005842E9"/>
        </w:tc>
        <w:tc>
          <w:tcPr>
            <w:tcW w:w="1701" w:type="dxa"/>
          </w:tcPr>
          <w:p w14:paraId="721AD93E" w14:textId="77777777" w:rsidR="009E00C8" w:rsidRDefault="009E00C8" w:rsidP="005842E9"/>
        </w:tc>
      </w:tr>
    </w:tbl>
    <w:p w14:paraId="6EC2D365" w14:textId="77777777" w:rsidR="009E00C8" w:rsidRDefault="009E00C8" w:rsidP="009E00C8">
      <w:pPr>
        <w:pStyle w:val="Default"/>
        <w:jc w:val="right"/>
        <w:rPr>
          <w:b/>
          <w:bCs/>
          <w:sz w:val="28"/>
          <w:szCs w:val="28"/>
        </w:rPr>
      </w:pPr>
    </w:p>
    <w:p w14:paraId="5A40B2CD" w14:textId="77777777" w:rsidR="009E00C8" w:rsidRDefault="009E00C8">
      <w:pPr>
        <w:spacing w:after="160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BEF15CC" w14:textId="364A38A1" w:rsidR="009E00C8" w:rsidRDefault="009E00C8" w:rsidP="009E00C8">
      <w:pPr>
        <w:pStyle w:val="Default"/>
        <w:jc w:val="center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81"/>
        <w:gridCol w:w="2268"/>
        <w:gridCol w:w="2693"/>
        <w:gridCol w:w="2410"/>
        <w:gridCol w:w="1843"/>
        <w:gridCol w:w="1701"/>
      </w:tblGrid>
      <w:tr w:rsidR="00C37CA8" w:rsidRPr="00287D42" w14:paraId="52F343A6" w14:textId="77777777" w:rsidTr="005842E9">
        <w:tc>
          <w:tcPr>
            <w:tcW w:w="3681" w:type="dxa"/>
          </w:tcPr>
          <w:p w14:paraId="3E23F14D" w14:textId="77777777" w:rsidR="00C37CA8" w:rsidRDefault="00C37CA8" w:rsidP="00C37C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ผลการประเมินคุณธรรมและความ</w:t>
            </w:r>
          </w:p>
          <w:p w14:paraId="03ECE7AD" w14:textId="77777777" w:rsidR="00C37CA8" w:rsidRDefault="00C37CA8" w:rsidP="00C37C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โปร่งใสในการดำเนินงานของ</w:t>
            </w:r>
          </w:p>
          <w:p w14:paraId="32807D03" w14:textId="77777777" w:rsidR="00C37CA8" w:rsidRPr="00287D42" w:rsidRDefault="00C37CA8" w:rsidP="00C37CA8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หน่วยงาน</w:t>
            </w:r>
          </w:p>
        </w:tc>
        <w:tc>
          <w:tcPr>
            <w:tcW w:w="2268" w:type="dxa"/>
          </w:tcPr>
          <w:p w14:paraId="0648B987" w14:textId="77777777" w:rsidR="00C37CA8" w:rsidRPr="00287D42" w:rsidRDefault="00C37CA8" w:rsidP="00C37C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การวิเคราะห์</w:t>
            </w:r>
          </w:p>
          <w:p w14:paraId="2F0236ED" w14:textId="77777777" w:rsidR="00C37CA8" w:rsidRPr="00287D42" w:rsidRDefault="00C37CA8" w:rsidP="00C37C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ข้อบกพร่อง/จุดอ่อน/ประเด็นที่จะต้องพัฒนา</w:t>
            </w:r>
          </w:p>
        </w:tc>
        <w:tc>
          <w:tcPr>
            <w:tcW w:w="2693" w:type="dxa"/>
          </w:tcPr>
          <w:p w14:paraId="0301F57F" w14:textId="77777777" w:rsidR="00C37CA8" w:rsidRPr="00287D42" w:rsidRDefault="00C37CA8" w:rsidP="00C37C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มาตรการ/กิจกรรม</w:t>
            </w:r>
          </w:p>
          <w:p w14:paraId="7D33C2FA" w14:textId="77777777" w:rsidR="00C37CA8" w:rsidRPr="00287D42" w:rsidRDefault="00C37CA8" w:rsidP="00C37C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ในการพัฒนาปรับปรุง</w:t>
            </w:r>
          </w:p>
        </w:tc>
        <w:tc>
          <w:tcPr>
            <w:tcW w:w="2410" w:type="dxa"/>
          </w:tcPr>
          <w:p w14:paraId="45CBF9B7" w14:textId="7B70AFEB" w:rsidR="00C37CA8" w:rsidRPr="00287D42" w:rsidRDefault="00C37CA8" w:rsidP="00C37CA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843" w:type="dxa"/>
          </w:tcPr>
          <w:p w14:paraId="5D94F14B" w14:textId="77777777" w:rsidR="006F681B" w:rsidRDefault="006F681B" w:rsidP="006F681B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  <w:p w14:paraId="3D37CCDA" w14:textId="35F9AD9A" w:rsidR="00C37CA8" w:rsidRPr="00287D42" w:rsidRDefault="006F681B" w:rsidP="006F681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โดย ผอ.เขต</w:t>
            </w:r>
          </w:p>
        </w:tc>
        <w:tc>
          <w:tcPr>
            <w:tcW w:w="1701" w:type="dxa"/>
          </w:tcPr>
          <w:p w14:paraId="6ABDF42C" w14:textId="77777777" w:rsidR="00C37CA8" w:rsidRPr="00FF1521" w:rsidRDefault="00C37CA8" w:rsidP="00C37CA8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ผู้รับ</w:t>
            </w:r>
          </w:p>
          <w:p w14:paraId="346CF4AC" w14:textId="144D3EAA" w:rsidR="00C37CA8" w:rsidRPr="00287D42" w:rsidRDefault="00C37CA8" w:rsidP="00C37CA8">
            <w:pPr>
              <w:jc w:val="center"/>
              <w:rPr>
                <w:b/>
                <w:bCs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ผิดชอบ</w:t>
            </w:r>
          </w:p>
        </w:tc>
      </w:tr>
      <w:tr w:rsidR="008E247A" w14:paraId="0AF030C8" w14:textId="77777777" w:rsidTr="005842E9">
        <w:tc>
          <w:tcPr>
            <w:tcW w:w="3681" w:type="dxa"/>
            <w:vMerge w:val="restart"/>
          </w:tcPr>
          <w:p w14:paraId="597716FD" w14:textId="763FEF89" w:rsidR="008E247A" w:rsidRPr="00A26919" w:rsidRDefault="008E247A" w:rsidP="00C37CA8">
            <w:pPr>
              <w:pStyle w:val="Default"/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ตัวชี้วัดที่</w:t>
            </w:r>
            <w:r>
              <w:rPr>
                <w:b/>
                <w:bCs/>
                <w:sz w:val="28"/>
                <w:szCs w:val="28"/>
                <w:cs/>
              </w:rPr>
              <w:t xml:space="preserve"> 8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การปรับปรุงระบบการทางาน</w:t>
            </w:r>
            <w:r>
              <w:rPr>
                <w:rFonts w:hint="cs"/>
                <w:sz w:val="28"/>
                <w:szCs w:val="28"/>
                <w:cs/>
              </w:rPr>
              <w:t>ได้ค่าคะแนน</w:t>
            </w:r>
            <w:r>
              <w:rPr>
                <w:sz w:val="28"/>
                <w:szCs w:val="28"/>
                <w:cs/>
              </w:rPr>
              <w:t xml:space="preserve"> </w:t>
            </w:r>
            <w:r w:rsidR="00E6077C">
              <w:rPr>
                <w:rFonts w:hint="cs"/>
                <w:sz w:val="28"/>
                <w:szCs w:val="28"/>
                <w:cs/>
              </w:rPr>
              <w:t>89.41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คะแนน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จากผลการประเมินการรับรู้ของผู้รับบริการ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ผู้มาติดต่อ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หรือผู้มีส่วนได้ส่วนเสียของสำนักงานเขตต่อการปรับปรุงระบบการทำงาน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สื่อสาร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ซึ่งเป็นการประเมินในประเด็นที่เกี่ยวข้องกับการปรับปรุงพัฒนาหน่วยงาน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ทั้งการปฏิบัติงานของเจ้าหน้าที่และกระบวนการทำงานของหน่วยงานให้ดียิ่งขึ้น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รวมไปถึงการนำเทคโนโลยีมาใช้ในการดำเนินงานเพื่อให้เกิดความสะดวกรวดเร็วมากยิ่งขึ้น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โดยควรมีกระบวนการเปิดโอกาสให้ผู้รับบริการหรือผู้มาติดต่อ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เข้ามามีส่วนร่วมในการปรับปรุงพัฒนาการดำเนินงานเพื่อให้สอดคล้องกับความต้องการด้วย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ทั้งนี้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นอกจากหน่วยงานจะต้องปรับปรุงพัฒนาการดำเนินงานให้ดีขึ้นแล้ว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ยังควรให้ความสำคัญกับการปรับปรุงการดาเนินงานให้มีความโปร่งใสมากขึ้นอีกด้วย</w:t>
            </w:r>
          </w:p>
        </w:tc>
        <w:tc>
          <w:tcPr>
            <w:tcW w:w="2268" w:type="dxa"/>
          </w:tcPr>
          <w:p w14:paraId="48B9C007" w14:textId="14014117" w:rsidR="008E247A" w:rsidRPr="00D422C2" w:rsidRDefault="008E247A" w:rsidP="00C37CA8">
            <w:r w:rsidRPr="006B28CC">
              <w:rPr>
                <w:rFonts w:ascii="TH SarabunIT๙" w:hAnsi="TH SarabunIT๙" w:cs="TH SarabunIT๙"/>
                <w:cs/>
              </w:rPr>
              <w:t>พัฒนา</w:t>
            </w:r>
            <w:r>
              <w:rPr>
                <w:rFonts w:ascii="TH SarabunIT๙" w:hAnsi="TH SarabunIT๙" w:cs="TH SarabunIT๙" w:hint="cs"/>
                <w:cs/>
              </w:rPr>
              <w:t xml:space="preserve">และเผยแพร่ระบบ </w:t>
            </w:r>
            <w:r>
              <w:rPr>
                <w:rFonts w:ascii="TH SarabunIT๙" w:hAnsi="TH SarabunIT๙" w:cs="TH SarabunIT๙"/>
              </w:rPr>
              <w:t xml:space="preserve">E-Service </w:t>
            </w:r>
            <w:r>
              <w:rPr>
                <w:rFonts w:ascii="TH SarabunIT๙" w:hAnsi="TH SarabunIT๙" w:cs="TH SarabunIT๙" w:hint="cs"/>
                <w:cs/>
              </w:rPr>
              <w:t>และ</w:t>
            </w:r>
            <w:r w:rsidRPr="006B28CC">
              <w:rPr>
                <w:rFonts w:ascii="TH SarabunIT๙" w:hAnsi="TH SarabunIT๙" w:cs="TH SarabunIT๙"/>
                <w:cs/>
              </w:rPr>
              <w:t xml:space="preserve"> </w:t>
            </w:r>
            <w:r w:rsidRPr="006B28CC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racking</w:t>
            </w:r>
            <w:r>
              <w:rPr>
                <w:rFonts w:ascii="TH SarabunIT๙" w:hAnsi="TH SarabunIT๙" w:cs="TH SarabunIT๙" w:hint="cs"/>
                <w:cs/>
              </w:rPr>
              <w:t xml:space="preserve"> ให้ประชาชนรับทราบ</w:t>
            </w:r>
          </w:p>
        </w:tc>
        <w:tc>
          <w:tcPr>
            <w:tcW w:w="2693" w:type="dxa"/>
          </w:tcPr>
          <w:p w14:paraId="0F2AD44B" w14:textId="77777777" w:rsidR="008E247A" w:rsidRDefault="008E247A" w:rsidP="00C37CA8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</w:rPr>
              <w:t xml:space="preserve">ประชาสัมพันธ์ช่องทาง </w:t>
            </w:r>
            <w:r>
              <w:rPr>
                <w:rFonts w:ascii="TH SarabunIT๙" w:hAnsi="TH SarabunIT๙" w:cs="TH SarabunIT๙"/>
              </w:rPr>
              <w:t xml:space="preserve">E-service </w:t>
            </w:r>
            <w:r>
              <w:rPr>
                <w:rFonts w:ascii="TH SarabunIT๙" w:hAnsi="TH SarabunIT๙" w:cs="TH SarabunIT๙" w:hint="cs"/>
                <w:cs/>
              </w:rPr>
              <w:t>และ</w:t>
            </w:r>
            <w:r w:rsidRPr="006B28CC">
              <w:rPr>
                <w:rFonts w:ascii="TH SarabunIT๙" w:hAnsi="TH SarabunIT๙" w:cs="TH SarabunIT๙"/>
                <w:cs/>
              </w:rPr>
              <w:t xml:space="preserve"> </w:t>
            </w:r>
            <w:r w:rsidRPr="006B28CC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racking</w:t>
            </w:r>
            <w:r>
              <w:rPr>
                <w:rFonts w:ascii="TH SarabunIT๙" w:hAnsi="TH SarabunIT๙" w:cs="TH SarabunIT๙" w:hint="cs"/>
                <w:cs/>
              </w:rPr>
              <w:t xml:space="preserve"> ให้ประชาชนรับทราบ</w:t>
            </w:r>
          </w:p>
          <w:p w14:paraId="19089766" w14:textId="791EF8EA" w:rsidR="008E247A" w:rsidRPr="001B64F0" w:rsidRDefault="008E247A" w:rsidP="00C37CA8">
            <w:r>
              <w:rPr>
                <w:rFonts w:ascii="TH SarabunIT๙" w:hAnsi="TH SarabunIT๙" w:cs="TH SarabunIT๙"/>
              </w:rPr>
              <w:t>- Info graphic</w:t>
            </w:r>
          </w:p>
        </w:tc>
        <w:tc>
          <w:tcPr>
            <w:tcW w:w="2410" w:type="dxa"/>
          </w:tcPr>
          <w:p w14:paraId="79A4E923" w14:textId="745B7470" w:rsidR="008E247A" w:rsidRDefault="008E247A" w:rsidP="00C37CA8">
            <w:r>
              <w:rPr>
                <w:rFonts w:ascii="TH SarabunIT๙" w:hAnsi="TH SarabunIT๙" w:cs="TH SarabunIT๙" w:hint="cs"/>
                <w:cs/>
              </w:rPr>
              <w:t>ประชาสัมพันธ์</w:t>
            </w:r>
          </w:p>
        </w:tc>
        <w:tc>
          <w:tcPr>
            <w:tcW w:w="1843" w:type="dxa"/>
          </w:tcPr>
          <w:p w14:paraId="4690CFB0" w14:textId="0F8C4500" w:rsidR="008E247A" w:rsidRPr="001B64F0" w:rsidRDefault="008E247A" w:rsidP="00C37CA8">
            <w:r w:rsidRPr="006B28CC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  <w:tc>
          <w:tcPr>
            <w:tcW w:w="1701" w:type="dxa"/>
          </w:tcPr>
          <w:p w14:paraId="3C7C6309" w14:textId="003FD4D4" w:rsidR="008E247A" w:rsidRDefault="008E247A" w:rsidP="00C37CA8">
            <w:r>
              <w:rPr>
                <w:rFonts w:ascii="TH SarabunIT๙" w:hAnsi="TH SarabunIT๙" w:cs="TH SarabunIT๙" w:hint="cs"/>
                <w:cs/>
              </w:rPr>
              <w:t>ทุกฝ่าย</w:t>
            </w:r>
          </w:p>
        </w:tc>
      </w:tr>
      <w:tr w:rsidR="008E247A" w14:paraId="639B5227" w14:textId="77777777" w:rsidTr="005842E9">
        <w:tc>
          <w:tcPr>
            <w:tcW w:w="3681" w:type="dxa"/>
            <w:vMerge/>
          </w:tcPr>
          <w:p w14:paraId="2B452C2A" w14:textId="77777777" w:rsidR="008E247A" w:rsidRDefault="008E247A" w:rsidP="000E756E">
            <w:pPr>
              <w:pStyle w:val="Defaul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14:paraId="17BC237F" w14:textId="1552D7F0" w:rsidR="008E247A" w:rsidRPr="006B28CC" w:rsidRDefault="008E247A" w:rsidP="000E756E">
            <w:pPr>
              <w:rPr>
                <w:rFonts w:ascii="TH SarabunIT๙" w:hAnsi="TH SarabunIT๙" w:cs="TH SarabunIT๙"/>
                <w:cs/>
              </w:rPr>
            </w:pPr>
            <w:r w:rsidRPr="0040452F">
              <w:rPr>
                <w:rFonts w:ascii="TH SarabunIT๙" w:hAnsi="TH SarabunIT๙" w:cs="TH SarabunIT๙" w:hint="cs"/>
                <w:spacing w:val="-14"/>
                <w:cs/>
              </w:rPr>
              <w:t>เผยแพร่ช่องทางรับฟังความคิดเห็น ข้อเสนอแนะ คำแนะนำ ติชม จากประชาชนผู้มาบริการ</w:t>
            </w:r>
          </w:p>
        </w:tc>
        <w:tc>
          <w:tcPr>
            <w:tcW w:w="2693" w:type="dxa"/>
          </w:tcPr>
          <w:p w14:paraId="2632DC98" w14:textId="77777777" w:rsidR="008E247A" w:rsidRDefault="008E247A" w:rsidP="000E756E">
            <w:pPr>
              <w:jc w:val="thaiDistribute"/>
              <w:rPr>
                <w:rFonts w:ascii="TH SarabunIT๙" w:hAnsi="TH SarabunIT๙" w:cs="TH SarabunIT๙"/>
                <w:spacing w:val="-14"/>
              </w:rPr>
            </w:pPr>
            <w:r>
              <w:rPr>
                <w:rFonts w:ascii="TH SarabunIT๙" w:hAnsi="TH SarabunIT๙" w:cs="TH SarabunIT๙" w:hint="cs"/>
                <w:spacing w:val="-14"/>
                <w:cs/>
              </w:rPr>
              <w:t>-ประชาสัมพันธ์</w:t>
            </w:r>
            <w:r w:rsidRPr="0040452F">
              <w:rPr>
                <w:rFonts w:ascii="TH SarabunIT๙" w:hAnsi="TH SarabunIT๙" w:cs="TH SarabunIT๙" w:hint="cs"/>
                <w:spacing w:val="-14"/>
                <w:cs/>
              </w:rPr>
              <w:t>ช่องทางรับฟังความคิดเห็น ข้อเสนอแนะ คำแนะนำ ติชม จากประชาชนผู้มาบริการ</w:t>
            </w:r>
          </w:p>
          <w:p w14:paraId="27AA899E" w14:textId="084574DC" w:rsidR="008E247A" w:rsidRDefault="008E247A" w:rsidP="000E756E">
            <w:pPr>
              <w:jc w:val="thaiDistribute"/>
              <w:rPr>
                <w:rFonts w:ascii="TH SarabunIT๙" w:hAnsi="TH SarabunIT๙" w:cs="TH SarabunIT๙"/>
              </w:rPr>
            </w:pPr>
            <w:r w:rsidRPr="00323000">
              <w:rPr>
                <w:rFonts w:ascii="TH SarabunIT๙" w:hAnsi="TH SarabunIT๙" w:cs="TH SarabunIT๙"/>
              </w:rPr>
              <w:t>- info graphic</w:t>
            </w:r>
          </w:p>
        </w:tc>
        <w:tc>
          <w:tcPr>
            <w:tcW w:w="2410" w:type="dxa"/>
          </w:tcPr>
          <w:p w14:paraId="546E3B01" w14:textId="6C712877" w:rsidR="008E247A" w:rsidRDefault="008E247A" w:rsidP="000E756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ประชาสัมพันธ์</w:t>
            </w:r>
          </w:p>
        </w:tc>
        <w:tc>
          <w:tcPr>
            <w:tcW w:w="1843" w:type="dxa"/>
          </w:tcPr>
          <w:p w14:paraId="23DA6F94" w14:textId="6C61F99C" w:rsidR="008E247A" w:rsidRPr="006B28CC" w:rsidRDefault="008E247A" w:rsidP="000E756E">
            <w:pPr>
              <w:rPr>
                <w:rFonts w:ascii="TH SarabunIT๙" w:hAnsi="TH SarabunIT๙" w:cs="TH SarabunIT๙"/>
                <w:cs/>
              </w:rPr>
            </w:pPr>
            <w:r w:rsidRPr="006B28CC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  <w:tc>
          <w:tcPr>
            <w:tcW w:w="1701" w:type="dxa"/>
          </w:tcPr>
          <w:p w14:paraId="539158B5" w14:textId="77777777" w:rsidR="008E247A" w:rsidRPr="002F597D" w:rsidRDefault="008E247A" w:rsidP="000E756E">
            <w:pPr>
              <w:rPr>
                <w:rFonts w:ascii="TH SarabunIT๙" w:hAnsi="TH SarabunIT๙" w:cs="TH SarabunIT๙"/>
              </w:rPr>
            </w:pPr>
            <w:r w:rsidRPr="002F597D">
              <w:rPr>
                <w:rFonts w:ascii="TH SarabunIT๙" w:hAnsi="TH SarabunIT๙" w:cs="TH SarabunIT๙"/>
                <w:cs/>
              </w:rPr>
              <w:t>นา</w:t>
            </w:r>
            <w:r w:rsidRPr="002F597D">
              <w:rPr>
                <w:rFonts w:ascii="TH SarabunIT๙" w:hAnsi="TH SarabunIT๙" w:cs="TH SarabunIT๙" w:hint="cs"/>
                <w:cs/>
              </w:rPr>
              <w:t>งสาว</w:t>
            </w:r>
          </w:p>
          <w:p w14:paraId="0A04F87D" w14:textId="77777777" w:rsidR="008E247A" w:rsidRPr="002F597D" w:rsidRDefault="008E247A" w:rsidP="000E756E">
            <w:pPr>
              <w:rPr>
                <w:rFonts w:ascii="TH SarabunIT๙" w:hAnsi="TH SarabunIT๙" w:cs="TH SarabunIT๙"/>
              </w:rPr>
            </w:pPr>
            <w:r w:rsidRPr="002F597D">
              <w:rPr>
                <w:rFonts w:ascii="TH SarabunIT๙" w:hAnsi="TH SarabunIT๙" w:cs="TH SarabunIT๙" w:hint="cs"/>
                <w:cs/>
              </w:rPr>
              <w:t>กรวรรณ</w:t>
            </w:r>
          </w:p>
          <w:p w14:paraId="7BBD99FD" w14:textId="77777777" w:rsidR="008E247A" w:rsidRPr="002F597D" w:rsidRDefault="008E247A" w:rsidP="000E756E">
            <w:pPr>
              <w:rPr>
                <w:rFonts w:ascii="TH SarabunIT๙" w:hAnsi="TH SarabunIT๙" w:cs="TH SarabunIT๙"/>
              </w:rPr>
            </w:pPr>
            <w:proofErr w:type="spellStart"/>
            <w:r w:rsidRPr="002F597D">
              <w:rPr>
                <w:rFonts w:ascii="TH SarabunIT๙" w:hAnsi="TH SarabunIT๙" w:cs="TH SarabunIT๙" w:hint="cs"/>
                <w:cs/>
              </w:rPr>
              <w:t>ศิ</w:t>
            </w:r>
            <w:proofErr w:type="spellEnd"/>
            <w:r w:rsidRPr="002F597D">
              <w:rPr>
                <w:rFonts w:ascii="TH SarabunIT๙" w:hAnsi="TH SarabunIT๙" w:cs="TH SarabunIT๙" w:hint="cs"/>
                <w:cs/>
              </w:rPr>
              <w:t>ริพาณิชย์</w:t>
            </w:r>
          </w:p>
          <w:p w14:paraId="33C98329" w14:textId="77777777" w:rsidR="008E247A" w:rsidRPr="002F597D" w:rsidRDefault="008E247A" w:rsidP="000E756E">
            <w:pPr>
              <w:rPr>
                <w:rFonts w:ascii="TH SarabunIT๙" w:hAnsi="TH SarabunIT๙" w:cs="TH SarabunIT๙"/>
              </w:rPr>
            </w:pPr>
            <w:r w:rsidRPr="002F597D">
              <w:rPr>
                <w:rFonts w:ascii="TH SarabunIT๙" w:hAnsi="TH SarabunIT๙" w:cs="TH SarabunIT๙" w:hint="cs"/>
                <w:cs/>
              </w:rPr>
              <w:t xml:space="preserve">ฝ่ายปกครอง </w:t>
            </w:r>
          </w:p>
          <w:p w14:paraId="0DF74EEB" w14:textId="77777777" w:rsidR="008E247A" w:rsidRDefault="008E247A" w:rsidP="000E756E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8E247A" w14:paraId="2D171A50" w14:textId="77777777" w:rsidTr="005842E9">
        <w:tc>
          <w:tcPr>
            <w:tcW w:w="3681" w:type="dxa"/>
            <w:vMerge/>
          </w:tcPr>
          <w:p w14:paraId="40AF8510" w14:textId="77777777" w:rsidR="008E247A" w:rsidRDefault="008E247A" w:rsidP="008E247A">
            <w:pPr>
              <w:pStyle w:val="Defaul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14:paraId="2890997F" w14:textId="783724BE" w:rsidR="008E247A" w:rsidRPr="0040452F" w:rsidRDefault="008E247A" w:rsidP="008E247A">
            <w:pPr>
              <w:rPr>
                <w:rFonts w:ascii="TH SarabunIT๙" w:hAnsi="TH SarabunIT๙" w:cs="TH SarabunIT๙"/>
                <w:spacing w:val="-14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ผยแพร่การปรับปรุงการทำงานที่แสดงให้ประชาชนได้รับทราบเกี่ยวกับการพัฒนาและปรับปรุงการทำงานของหน่วยงาน</w:t>
            </w:r>
          </w:p>
        </w:tc>
        <w:tc>
          <w:tcPr>
            <w:tcW w:w="2693" w:type="dxa"/>
          </w:tcPr>
          <w:p w14:paraId="76898DF9" w14:textId="77777777" w:rsidR="008E247A" w:rsidRDefault="008E247A" w:rsidP="008E247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แสดงให้ประชาชนได้เห็นถึงการปรับปรุงการทำงานของสำนักงานเขต</w:t>
            </w:r>
          </w:p>
          <w:p w14:paraId="4E5D5914" w14:textId="16187A87" w:rsidR="008E247A" w:rsidRDefault="008E247A" w:rsidP="008E247A">
            <w:pPr>
              <w:jc w:val="thaiDistribute"/>
              <w:rPr>
                <w:rFonts w:ascii="TH SarabunIT๙" w:hAnsi="TH SarabunIT๙" w:cs="TH SarabunIT๙"/>
                <w:spacing w:val="-14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/>
              </w:rPr>
              <w:t>info graphic</w:t>
            </w:r>
          </w:p>
        </w:tc>
        <w:tc>
          <w:tcPr>
            <w:tcW w:w="2410" w:type="dxa"/>
          </w:tcPr>
          <w:p w14:paraId="564B1675" w14:textId="77777777" w:rsidR="008E247A" w:rsidRDefault="008E247A" w:rsidP="008E247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/>
              </w:rPr>
              <w:t xml:space="preserve">info graphic </w:t>
            </w:r>
          </w:p>
          <w:p w14:paraId="19A958B4" w14:textId="77777777" w:rsidR="008E247A" w:rsidRDefault="008E247A" w:rsidP="008E247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 FB</w:t>
            </w:r>
          </w:p>
          <w:p w14:paraId="6E2F3A17" w14:textId="10BCAED6" w:rsidR="008E247A" w:rsidRDefault="008E247A" w:rsidP="008E247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 Line</w:t>
            </w:r>
          </w:p>
        </w:tc>
        <w:tc>
          <w:tcPr>
            <w:tcW w:w="1843" w:type="dxa"/>
          </w:tcPr>
          <w:p w14:paraId="24D47ECA" w14:textId="21B9AEB1" w:rsidR="008E247A" w:rsidRPr="006B28CC" w:rsidRDefault="008E247A" w:rsidP="008E247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ทุก 1 เดือน</w:t>
            </w:r>
          </w:p>
        </w:tc>
        <w:tc>
          <w:tcPr>
            <w:tcW w:w="1701" w:type="dxa"/>
          </w:tcPr>
          <w:p w14:paraId="18EC9A8D" w14:textId="77777777" w:rsidR="008E247A" w:rsidRPr="00BE3582" w:rsidRDefault="008E247A" w:rsidP="008E247A">
            <w:pPr>
              <w:rPr>
                <w:rFonts w:ascii="TH SarabunIT๙" w:hAnsi="TH SarabunIT๙" w:cs="TH SarabunIT๙"/>
              </w:rPr>
            </w:pPr>
            <w:r w:rsidRPr="00BE3582">
              <w:rPr>
                <w:rFonts w:ascii="TH SarabunIT๙" w:hAnsi="TH SarabunIT๙" w:cs="TH SarabunIT๙" w:hint="cs"/>
                <w:cs/>
              </w:rPr>
              <w:t>ฝ่ายโยธา</w:t>
            </w:r>
          </w:p>
          <w:p w14:paraId="0710DDBC" w14:textId="77777777" w:rsidR="008E247A" w:rsidRPr="002F597D" w:rsidRDefault="008E247A" w:rsidP="008E247A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21E7327F" w14:textId="77777777" w:rsidR="00B471A8" w:rsidRDefault="00B471A8" w:rsidP="009E00C8">
      <w:pPr>
        <w:pStyle w:val="Default"/>
        <w:jc w:val="right"/>
        <w:rPr>
          <w:b/>
          <w:bCs/>
          <w:sz w:val="28"/>
          <w:szCs w:val="28"/>
        </w:rPr>
      </w:pPr>
    </w:p>
    <w:p w14:paraId="7D3ACD1B" w14:textId="62943937" w:rsidR="009E00C8" w:rsidRDefault="009E00C8" w:rsidP="009E00C8">
      <w:pPr>
        <w:pStyle w:val="Default"/>
        <w:jc w:val="center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81"/>
        <w:gridCol w:w="2268"/>
        <w:gridCol w:w="2693"/>
        <w:gridCol w:w="2410"/>
        <w:gridCol w:w="1843"/>
        <w:gridCol w:w="1701"/>
      </w:tblGrid>
      <w:tr w:rsidR="00B471A8" w:rsidRPr="00287D42" w14:paraId="4483FA75" w14:textId="77777777" w:rsidTr="005842E9">
        <w:tc>
          <w:tcPr>
            <w:tcW w:w="3681" w:type="dxa"/>
          </w:tcPr>
          <w:p w14:paraId="53DB6F6E" w14:textId="77777777" w:rsidR="00B471A8" w:rsidRDefault="00B471A8" w:rsidP="00B471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ผลการประเมินคุณธรรมและความ</w:t>
            </w:r>
          </w:p>
          <w:p w14:paraId="244EBB16" w14:textId="77777777" w:rsidR="00B471A8" w:rsidRDefault="00B471A8" w:rsidP="00B471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โปร่งใสในการดำเนินงานของ</w:t>
            </w:r>
          </w:p>
          <w:p w14:paraId="7B6BF296" w14:textId="77777777" w:rsidR="00B471A8" w:rsidRPr="00287D42" w:rsidRDefault="00B471A8" w:rsidP="00B471A8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หน่วยงาน</w:t>
            </w:r>
          </w:p>
        </w:tc>
        <w:tc>
          <w:tcPr>
            <w:tcW w:w="2268" w:type="dxa"/>
          </w:tcPr>
          <w:p w14:paraId="77465C26" w14:textId="77777777" w:rsidR="00B471A8" w:rsidRPr="00287D42" w:rsidRDefault="00B471A8" w:rsidP="00B471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การวิเคราะห์</w:t>
            </w:r>
          </w:p>
          <w:p w14:paraId="614A2127" w14:textId="77777777" w:rsidR="00B471A8" w:rsidRPr="00287D42" w:rsidRDefault="00B471A8" w:rsidP="00B471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ข้อบกพร่อง/จุดอ่อน/ประเด็นที่จะต้องพัฒนา</w:t>
            </w:r>
          </w:p>
        </w:tc>
        <w:tc>
          <w:tcPr>
            <w:tcW w:w="2693" w:type="dxa"/>
          </w:tcPr>
          <w:p w14:paraId="73E6BF0A" w14:textId="77777777" w:rsidR="00B471A8" w:rsidRPr="00287D42" w:rsidRDefault="00B471A8" w:rsidP="00B471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มาตรการ/กิจกรรม</w:t>
            </w:r>
          </w:p>
          <w:p w14:paraId="763BD5B8" w14:textId="77777777" w:rsidR="00B471A8" w:rsidRPr="00287D42" w:rsidRDefault="00B471A8" w:rsidP="00B471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ในการพัฒนาปรับปรุง</w:t>
            </w:r>
          </w:p>
        </w:tc>
        <w:tc>
          <w:tcPr>
            <w:tcW w:w="2410" w:type="dxa"/>
          </w:tcPr>
          <w:p w14:paraId="7082F40B" w14:textId="78FD8BD2" w:rsidR="00B471A8" w:rsidRPr="00287D42" w:rsidRDefault="00B471A8" w:rsidP="00B471A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843" w:type="dxa"/>
          </w:tcPr>
          <w:p w14:paraId="14532844" w14:textId="77777777" w:rsidR="006F681B" w:rsidRDefault="006F681B" w:rsidP="006F681B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  <w:p w14:paraId="6AD9421B" w14:textId="553C69C8" w:rsidR="00B471A8" w:rsidRPr="00287D42" w:rsidRDefault="006F681B" w:rsidP="006F681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โดย ผอ.เขต</w:t>
            </w:r>
          </w:p>
        </w:tc>
        <w:tc>
          <w:tcPr>
            <w:tcW w:w="1701" w:type="dxa"/>
          </w:tcPr>
          <w:p w14:paraId="5D9D01CF" w14:textId="77777777" w:rsidR="00B471A8" w:rsidRPr="00FF1521" w:rsidRDefault="00B471A8" w:rsidP="00B471A8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ผู้รับ</w:t>
            </w:r>
          </w:p>
          <w:p w14:paraId="7B92A9AB" w14:textId="6B5B57D6" w:rsidR="00B471A8" w:rsidRPr="00287D42" w:rsidRDefault="00B471A8" w:rsidP="00B471A8">
            <w:pPr>
              <w:jc w:val="center"/>
              <w:rPr>
                <w:b/>
                <w:bCs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ผิดชอบ</w:t>
            </w:r>
          </w:p>
        </w:tc>
      </w:tr>
      <w:tr w:rsidR="009E00C8" w14:paraId="1D31C8D3" w14:textId="77777777" w:rsidTr="005842E9">
        <w:tc>
          <w:tcPr>
            <w:tcW w:w="3681" w:type="dxa"/>
          </w:tcPr>
          <w:p w14:paraId="162C45BB" w14:textId="7574FD00" w:rsidR="009E00C8" w:rsidRPr="00A26919" w:rsidRDefault="00F71129" w:rsidP="008F23A8">
            <w:pPr>
              <w:pStyle w:val="Default"/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ตัวชี้วัดที่</w:t>
            </w:r>
            <w:r>
              <w:rPr>
                <w:b/>
                <w:bCs/>
                <w:sz w:val="28"/>
                <w:szCs w:val="28"/>
                <w:cs/>
              </w:rPr>
              <w:t xml:space="preserve"> 9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การเปิดเผยข้อมูล</w:t>
            </w:r>
            <w:r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ได้ค่าคะแนน</w:t>
            </w:r>
            <w:r>
              <w:rPr>
                <w:sz w:val="28"/>
                <w:szCs w:val="28"/>
                <w:cs/>
              </w:rPr>
              <w:t xml:space="preserve"> </w:t>
            </w:r>
            <w:r w:rsidR="001C3A4D">
              <w:rPr>
                <w:rFonts w:hint="cs"/>
                <w:sz w:val="28"/>
                <w:szCs w:val="28"/>
                <w:cs/>
              </w:rPr>
              <w:t>100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คะแนนจากผลการตรวจการเปิดเผยข้อมูลสาธารณะของส</w:t>
            </w:r>
            <w:r w:rsidR="00A92F4A"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rFonts w:hint="cs"/>
                <w:sz w:val="28"/>
                <w:szCs w:val="28"/>
                <w:cs/>
              </w:rPr>
              <w:t>นักงานเขต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ซึ่งพิจารณาจากหลักฐานเชิงประจักษ์ที่อิงอยู่บนหลักฐานการเผยแพร่ข้อมูลบนเว็บไซต์ของส</w:t>
            </w:r>
            <w:r w:rsidR="00A92F4A"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rFonts w:hint="cs"/>
                <w:sz w:val="28"/>
                <w:szCs w:val="28"/>
                <w:cs/>
              </w:rPr>
              <w:t>นักงานเขต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ให้สาธารณชนได้รับทราบ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ใน</w:t>
            </w:r>
            <w:r>
              <w:rPr>
                <w:sz w:val="28"/>
                <w:szCs w:val="28"/>
                <w:cs/>
              </w:rPr>
              <w:t xml:space="preserve"> 5 </w:t>
            </w:r>
            <w:r>
              <w:rPr>
                <w:rFonts w:hint="cs"/>
                <w:sz w:val="28"/>
                <w:szCs w:val="28"/>
                <w:cs/>
              </w:rPr>
              <w:t>ประเด็น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คือ</w:t>
            </w:r>
            <w:r>
              <w:rPr>
                <w:sz w:val="28"/>
                <w:szCs w:val="28"/>
                <w:cs/>
              </w:rPr>
              <w:t xml:space="preserve"> (1) </w:t>
            </w:r>
            <w:r>
              <w:rPr>
                <w:rFonts w:hint="cs"/>
                <w:sz w:val="28"/>
                <w:szCs w:val="28"/>
                <w:cs/>
              </w:rPr>
              <w:t>ข้อมูลพื้นฐาน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ได้แก่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ข้อมูลพื้นฐาน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ข่าวประชาสัมพันธ์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และการปฏิสัมพันธ์ข้อมูล</w:t>
            </w:r>
            <w:r>
              <w:rPr>
                <w:sz w:val="28"/>
                <w:szCs w:val="28"/>
                <w:cs/>
              </w:rPr>
              <w:t xml:space="preserve"> (2) </w:t>
            </w:r>
            <w:r>
              <w:rPr>
                <w:rFonts w:hint="cs"/>
                <w:sz w:val="28"/>
                <w:szCs w:val="28"/>
                <w:cs/>
              </w:rPr>
              <w:t>การบริหารงาน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ได้แก่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แผนด</w:t>
            </w:r>
            <w:r w:rsidR="00A92F4A"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rFonts w:hint="cs"/>
                <w:sz w:val="28"/>
                <w:szCs w:val="28"/>
                <w:cs/>
              </w:rPr>
              <w:t>เนินงาน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การปฏิบัติงาน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และการให้บริการ</w:t>
            </w:r>
            <w:r>
              <w:rPr>
                <w:sz w:val="28"/>
                <w:szCs w:val="28"/>
                <w:cs/>
              </w:rPr>
              <w:t xml:space="preserve"> (3) </w:t>
            </w:r>
            <w:r>
              <w:rPr>
                <w:rFonts w:hint="cs"/>
                <w:sz w:val="28"/>
                <w:szCs w:val="28"/>
                <w:cs/>
              </w:rPr>
              <w:t>การบริหารเงินงบประมาณ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ได้แก่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แผนการใช้จ่ายงบประมาณประจ</w:t>
            </w:r>
            <w:r w:rsidR="00A92F4A"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rFonts w:hint="cs"/>
                <w:sz w:val="28"/>
                <w:szCs w:val="28"/>
                <w:cs/>
              </w:rPr>
              <w:t>ปี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และการจัดซื้อจัดจ้างหรือการจัดหาพัสดุ</w:t>
            </w:r>
            <w:r>
              <w:rPr>
                <w:sz w:val="28"/>
                <w:szCs w:val="28"/>
                <w:cs/>
              </w:rPr>
              <w:t xml:space="preserve"> (4) </w:t>
            </w:r>
            <w:r>
              <w:rPr>
                <w:rFonts w:hint="cs"/>
                <w:sz w:val="28"/>
                <w:szCs w:val="28"/>
                <w:cs/>
              </w:rPr>
              <w:t>การบริหารและพัฒนาทรัพยากรบุคคล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ได้แก่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นโยบายการบริหารทรัพยากรบุคคล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การด</w:t>
            </w:r>
            <w:r w:rsidR="00A92F4A"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rFonts w:hint="cs"/>
                <w:sz w:val="28"/>
                <w:szCs w:val="28"/>
                <w:cs/>
              </w:rPr>
              <w:t>เนินการตามนโยบายการบริหารทรัพยากรบุคคล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และหลักเกณฑ์การบริหารและพัฒนาทรัพยากรบุคคล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และ</w:t>
            </w:r>
            <w:r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5E9C286B" w14:textId="77777777" w:rsidR="00A46258" w:rsidRPr="00A46258" w:rsidRDefault="00A46258" w:rsidP="00D7348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A46258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แต่ละฝ่ายจัดทำและรวบรวมรายงานตามข้อเสนอแนะใน </w:t>
            </w:r>
            <w:r w:rsidRPr="00A46258">
              <w:rPr>
                <w:rFonts w:hint="cs"/>
                <w:color w:val="000000" w:themeColor="text1"/>
                <w:sz w:val="28"/>
                <w:szCs w:val="28"/>
              </w:rPr>
              <w:t xml:space="preserve">OIT </w:t>
            </w:r>
          </w:p>
          <w:p w14:paraId="3B7BC7A3" w14:textId="74805D24" w:rsidR="009E00C8" w:rsidRPr="00A46258" w:rsidRDefault="00A46258" w:rsidP="00D7348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A46258">
              <w:rPr>
                <w:color w:val="000000" w:themeColor="text1"/>
                <w:sz w:val="28"/>
                <w:szCs w:val="28"/>
              </w:rPr>
              <w:t>(</w:t>
            </w:r>
            <w:r w:rsidRPr="00A46258">
              <w:rPr>
                <w:rFonts w:hint="cs"/>
                <w:color w:val="000000" w:themeColor="text1"/>
                <w:sz w:val="28"/>
                <w:szCs w:val="28"/>
              </w:rPr>
              <w:t>O1 – O</w:t>
            </w:r>
            <w:r w:rsidR="002B0F42">
              <w:rPr>
                <w:rFonts w:hint="cs"/>
                <w:color w:val="000000" w:themeColor="text1"/>
                <w:sz w:val="28"/>
                <w:szCs w:val="28"/>
                <w:cs/>
              </w:rPr>
              <w:t>17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14:paraId="6D2643B3" w14:textId="16BF85DD" w:rsidR="001D6B60" w:rsidRPr="00A46258" w:rsidRDefault="001D6B60" w:rsidP="001D6B60">
            <w:pPr>
              <w:pStyle w:val="Default"/>
              <w:rPr>
                <w:sz w:val="28"/>
                <w:szCs w:val="28"/>
              </w:rPr>
            </w:pPr>
            <w:r w:rsidRPr="00A46258">
              <w:rPr>
                <w:rFonts w:hint="cs"/>
                <w:sz w:val="28"/>
                <w:szCs w:val="28"/>
                <w:cs/>
              </w:rPr>
              <w:t>แสดงข้อมูลบนเว็บไซต์</w:t>
            </w:r>
            <w:r w:rsidR="002D5EFB" w:rsidRPr="00A46258"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A46258">
              <w:rPr>
                <w:rFonts w:hint="cs"/>
                <w:sz w:val="28"/>
                <w:szCs w:val="28"/>
                <w:cs/>
              </w:rPr>
              <w:t>ส</w:t>
            </w:r>
            <w:r w:rsidR="002D5EFB" w:rsidRPr="00A46258">
              <w:rPr>
                <w:rFonts w:hint="cs"/>
                <w:sz w:val="28"/>
                <w:szCs w:val="28"/>
                <w:cs/>
              </w:rPr>
              <w:t>ำ</w:t>
            </w:r>
            <w:r w:rsidRPr="00A46258">
              <w:rPr>
                <w:rFonts w:hint="cs"/>
                <w:sz w:val="28"/>
                <w:szCs w:val="28"/>
                <w:cs/>
              </w:rPr>
              <w:t>นักงานเขตหนองแขม</w:t>
            </w:r>
          </w:p>
          <w:p w14:paraId="5E202848" w14:textId="77777777" w:rsidR="00A46258" w:rsidRPr="00A46258" w:rsidRDefault="00A46258" w:rsidP="00A4625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A46258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ตามข้อเสนอแนะใน </w:t>
            </w:r>
            <w:r w:rsidRPr="00A46258">
              <w:rPr>
                <w:rFonts w:hint="cs"/>
                <w:color w:val="000000" w:themeColor="text1"/>
                <w:sz w:val="28"/>
                <w:szCs w:val="28"/>
              </w:rPr>
              <w:t xml:space="preserve">OIT </w:t>
            </w:r>
          </w:p>
          <w:p w14:paraId="16A6949B" w14:textId="27ADECF6" w:rsidR="009E00C8" w:rsidRPr="00A46258" w:rsidRDefault="00A46258" w:rsidP="00A46258">
            <w:pPr>
              <w:rPr>
                <w:rFonts w:ascii="TH SarabunPSK" w:hAnsi="TH SarabunPSK" w:cs="TH SarabunPSK"/>
              </w:rPr>
            </w:pPr>
            <w:r w:rsidRPr="00A46258">
              <w:rPr>
                <w:color w:val="000000" w:themeColor="text1"/>
                <w:sz w:val="28"/>
                <w:szCs w:val="28"/>
              </w:rPr>
              <w:t>(</w:t>
            </w:r>
            <w:r w:rsidRPr="00A4625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O1 – O</w:t>
            </w:r>
            <w:r w:rsidR="002B0F4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17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14:paraId="4676F62D" w14:textId="324A5E16" w:rsidR="002D5EFB" w:rsidRDefault="002D5EFB" w:rsidP="002D5EFB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ผู้บริหารมีการก</w:t>
            </w:r>
            <w:r w:rsidR="008A6C2B"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rFonts w:hint="cs"/>
                <w:sz w:val="28"/>
                <w:szCs w:val="28"/>
                <w:cs/>
              </w:rPr>
              <w:t>กับติดตามการปรับปรุงข้อมูลบนเว็บไซต์สำนักงานเขตหนองแขม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ให้เป็นปัจจุบันอยู่เสมอและเพิ่มเติมข้อมูลตามข้อเสนอแนะจากผลการประเมินฯ</w:t>
            </w:r>
          </w:p>
          <w:p w14:paraId="0F9FB05D" w14:textId="77777777" w:rsidR="009E00C8" w:rsidRDefault="009E00C8" w:rsidP="005842E9"/>
        </w:tc>
        <w:tc>
          <w:tcPr>
            <w:tcW w:w="1843" w:type="dxa"/>
          </w:tcPr>
          <w:p w14:paraId="56E1386F" w14:textId="78B14A41" w:rsidR="0016343C" w:rsidRDefault="0016343C" w:rsidP="0016343C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ภายในเดือนเมษายน</w:t>
            </w:r>
            <w:r>
              <w:rPr>
                <w:sz w:val="28"/>
                <w:szCs w:val="28"/>
                <w:cs/>
              </w:rPr>
              <w:t xml:space="preserve"> 256</w:t>
            </w:r>
            <w:r w:rsidR="002B0F42">
              <w:rPr>
                <w:rFonts w:hint="cs"/>
                <w:sz w:val="28"/>
                <w:szCs w:val="28"/>
                <w:cs/>
              </w:rPr>
              <w:t>8</w:t>
            </w:r>
          </w:p>
          <w:p w14:paraId="7C3DA025" w14:textId="77777777" w:rsidR="009E00C8" w:rsidRDefault="009E00C8" w:rsidP="005842E9"/>
        </w:tc>
        <w:tc>
          <w:tcPr>
            <w:tcW w:w="1701" w:type="dxa"/>
          </w:tcPr>
          <w:p w14:paraId="220ABF56" w14:textId="77777777" w:rsidR="00460C1A" w:rsidRDefault="00460C1A" w:rsidP="00460C1A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ฝ่ายปกครอง</w:t>
            </w:r>
          </w:p>
          <w:p w14:paraId="77CCF824" w14:textId="13334C22" w:rsidR="00A46258" w:rsidRDefault="00A46258" w:rsidP="00460C1A">
            <w:pPr>
              <w:pStyle w:val="Defaul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และฝ่ายอื่นๆ</w:t>
            </w:r>
          </w:p>
          <w:p w14:paraId="6335ACC4" w14:textId="77777777" w:rsidR="009E00C8" w:rsidRDefault="009E00C8" w:rsidP="005842E9"/>
        </w:tc>
      </w:tr>
    </w:tbl>
    <w:p w14:paraId="42C5BCB4" w14:textId="77777777" w:rsidR="00C14BCB" w:rsidRDefault="00C14BCB" w:rsidP="008F23A8">
      <w:pPr>
        <w:pStyle w:val="Default"/>
        <w:jc w:val="right"/>
        <w:rPr>
          <w:b/>
          <w:bCs/>
          <w:sz w:val="28"/>
          <w:szCs w:val="28"/>
        </w:rPr>
      </w:pPr>
    </w:p>
    <w:p w14:paraId="0C458AA1" w14:textId="77777777" w:rsidR="00C14BCB" w:rsidRDefault="00C14BCB" w:rsidP="008F23A8">
      <w:pPr>
        <w:pStyle w:val="Default"/>
        <w:jc w:val="right"/>
        <w:rPr>
          <w:b/>
          <w:bCs/>
          <w:sz w:val="28"/>
          <w:szCs w:val="28"/>
        </w:rPr>
      </w:pPr>
    </w:p>
    <w:p w14:paraId="7F1337C7" w14:textId="77777777" w:rsidR="008F23A8" w:rsidRDefault="008F23A8" w:rsidP="008F23A8">
      <w:pPr>
        <w:pStyle w:val="Default"/>
        <w:jc w:val="center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81"/>
        <w:gridCol w:w="2268"/>
        <w:gridCol w:w="2693"/>
        <w:gridCol w:w="2410"/>
        <w:gridCol w:w="1843"/>
        <w:gridCol w:w="1701"/>
      </w:tblGrid>
      <w:tr w:rsidR="00B471A8" w:rsidRPr="00287D42" w14:paraId="0289E725" w14:textId="77777777" w:rsidTr="005842E9">
        <w:tc>
          <w:tcPr>
            <w:tcW w:w="3681" w:type="dxa"/>
          </w:tcPr>
          <w:p w14:paraId="1F4FD777" w14:textId="77777777" w:rsidR="00B471A8" w:rsidRDefault="00B471A8" w:rsidP="00B471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ผลการประเมินคุณธรรมและความ</w:t>
            </w:r>
          </w:p>
          <w:p w14:paraId="5509A19B" w14:textId="77777777" w:rsidR="00B471A8" w:rsidRDefault="00B471A8" w:rsidP="00B471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โปร่งใสในการดำเนินงานของ</w:t>
            </w:r>
          </w:p>
          <w:p w14:paraId="6D89AC0B" w14:textId="77777777" w:rsidR="00B471A8" w:rsidRPr="00287D42" w:rsidRDefault="00B471A8" w:rsidP="00B471A8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หน่วยงาน</w:t>
            </w:r>
          </w:p>
        </w:tc>
        <w:tc>
          <w:tcPr>
            <w:tcW w:w="2268" w:type="dxa"/>
          </w:tcPr>
          <w:p w14:paraId="559A220C" w14:textId="77777777" w:rsidR="00B471A8" w:rsidRPr="00287D42" w:rsidRDefault="00B471A8" w:rsidP="00B471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การวิเคราะห์</w:t>
            </w:r>
          </w:p>
          <w:p w14:paraId="15191089" w14:textId="77777777" w:rsidR="00B471A8" w:rsidRPr="00287D42" w:rsidRDefault="00B471A8" w:rsidP="00B471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ข้อบกพร่อง/จุดอ่อน/ประเด็นที่จะต้องพัฒนา</w:t>
            </w:r>
          </w:p>
        </w:tc>
        <w:tc>
          <w:tcPr>
            <w:tcW w:w="2693" w:type="dxa"/>
          </w:tcPr>
          <w:p w14:paraId="7D9C1A01" w14:textId="77777777" w:rsidR="00B471A8" w:rsidRPr="00287D42" w:rsidRDefault="00B471A8" w:rsidP="00B471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มาตรการ/กิจกรรม</w:t>
            </w:r>
          </w:p>
          <w:p w14:paraId="689E8814" w14:textId="77777777" w:rsidR="00B471A8" w:rsidRPr="00287D42" w:rsidRDefault="00B471A8" w:rsidP="00B471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ในการพัฒนาปรับปรุง</w:t>
            </w:r>
          </w:p>
        </w:tc>
        <w:tc>
          <w:tcPr>
            <w:tcW w:w="2410" w:type="dxa"/>
          </w:tcPr>
          <w:p w14:paraId="24D760E0" w14:textId="5A5184AE" w:rsidR="00B471A8" w:rsidRPr="00287D42" w:rsidRDefault="00B471A8" w:rsidP="00B471A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843" w:type="dxa"/>
          </w:tcPr>
          <w:p w14:paraId="31A8367E" w14:textId="77777777" w:rsidR="006F681B" w:rsidRDefault="006F681B" w:rsidP="006F681B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  <w:p w14:paraId="75AC43A5" w14:textId="1D3F4203" w:rsidR="00B471A8" w:rsidRPr="00287D42" w:rsidRDefault="006F681B" w:rsidP="006F681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โดย ผอ.เขต</w:t>
            </w:r>
          </w:p>
        </w:tc>
        <w:tc>
          <w:tcPr>
            <w:tcW w:w="1701" w:type="dxa"/>
          </w:tcPr>
          <w:p w14:paraId="34D4B64B" w14:textId="77777777" w:rsidR="00B471A8" w:rsidRPr="00FF1521" w:rsidRDefault="00B471A8" w:rsidP="00B471A8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ผู้รับ</w:t>
            </w:r>
          </w:p>
          <w:p w14:paraId="1CE46F2E" w14:textId="5F622E1D" w:rsidR="00B471A8" w:rsidRPr="00287D42" w:rsidRDefault="00B471A8" w:rsidP="00B471A8">
            <w:pPr>
              <w:jc w:val="center"/>
              <w:rPr>
                <w:b/>
                <w:bCs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ผิดชอบ</w:t>
            </w:r>
          </w:p>
        </w:tc>
      </w:tr>
      <w:tr w:rsidR="008F23A8" w:rsidRPr="00287D42" w14:paraId="3C06D2EB" w14:textId="77777777" w:rsidTr="005842E9">
        <w:tc>
          <w:tcPr>
            <w:tcW w:w="3681" w:type="dxa"/>
          </w:tcPr>
          <w:p w14:paraId="046814C9" w14:textId="5C4D21EB" w:rsidR="008F23A8" w:rsidRPr="00287D42" w:rsidRDefault="008F23A8" w:rsidP="008F23A8">
            <w:pPr>
              <w:rPr>
                <w:b/>
                <w:bCs/>
                <w:cs/>
              </w:rPr>
            </w:pPr>
            <w:r>
              <w:rPr>
                <w:sz w:val="28"/>
                <w:szCs w:val="28"/>
                <w:cs/>
              </w:rPr>
              <w:t xml:space="preserve">(5) </w:t>
            </w:r>
            <w:r>
              <w:rPr>
                <w:rFonts w:hint="cs"/>
                <w:sz w:val="28"/>
                <w:szCs w:val="28"/>
                <w:cs/>
              </w:rPr>
              <w:t>การส่งเสริมความโปร่งใสในหน่วยงาน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ได้แก่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การจัดการเรื่องร้องเรียนการทุจริต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และการเปิดโอกาสให้เกิดการมีส่วนร่วมที่สำนักงานเขตได้นำเสนอไว้ในระบบ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</w:rPr>
              <w:t xml:space="preserve">BANGKOKITA </w:t>
            </w:r>
            <w:r>
              <w:rPr>
                <w:rFonts w:hint="cs"/>
                <w:sz w:val="28"/>
                <w:szCs w:val="28"/>
                <w:cs/>
              </w:rPr>
              <w:t>สะท้อนให้เห็นว่าการเปิดเผยข้อมูลต่อสาธารณะบนเว็บไซต์ของสำนักงานเขตเพื่อให้ประชาชนเข้าถึงข้อมูลได้ง่าย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เกิดการรับรู้ข้อมูลที่ทั่วถึง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และข้อมูลที่เผยแพร่นั้นควรมีการอัพเดตอยู่เสมอให้เป็นปัจจุบัน</w:t>
            </w:r>
          </w:p>
        </w:tc>
        <w:tc>
          <w:tcPr>
            <w:tcW w:w="2268" w:type="dxa"/>
          </w:tcPr>
          <w:p w14:paraId="27F207D0" w14:textId="4DDEE4EE" w:rsidR="008F23A8" w:rsidRPr="00287D42" w:rsidRDefault="008F23A8" w:rsidP="005C1B4E">
            <w:pPr>
              <w:rPr>
                <w:b/>
                <w:bCs/>
                <w:cs/>
              </w:rPr>
            </w:pPr>
          </w:p>
        </w:tc>
        <w:tc>
          <w:tcPr>
            <w:tcW w:w="2693" w:type="dxa"/>
          </w:tcPr>
          <w:p w14:paraId="0B227129" w14:textId="77777777" w:rsidR="008F23A8" w:rsidRPr="00287D42" w:rsidRDefault="008F23A8" w:rsidP="005842E9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410" w:type="dxa"/>
          </w:tcPr>
          <w:p w14:paraId="435BE705" w14:textId="77777777" w:rsidR="008F23A8" w:rsidRPr="00287D42" w:rsidRDefault="008F23A8" w:rsidP="005842E9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43" w:type="dxa"/>
          </w:tcPr>
          <w:p w14:paraId="37BA7C57" w14:textId="77777777" w:rsidR="008F23A8" w:rsidRPr="00287D42" w:rsidRDefault="008F23A8" w:rsidP="005842E9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701" w:type="dxa"/>
          </w:tcPr>
          <w:p w14:paraId="0840E110" w14:textId="77777777" w:rsidR="008F23A8" w:rsidRPr="00287D42" w:rsidRDefault="008F23A8" w:rsidP="005842E9">
            <w:pPr>
              <w:jc w:val="center"/>
              <w:rPr>
                <w:b/>
                <w:bCs/>
                <w:cs/>
              </w:rPr>
            </w:pPr>
          </w:p>
        </w:tc>
      </w:tr>
    </w:tbl>
    <w:p w14:paraId="222A5173" w14:textId="71537994" w:rsidR="008F23A8" w:rsidRDefault="008F23A8" w:rsidP="00BE2BA1"/>
    <w:p w14:paraId="7E078DDE" w14:textId="77777777" w:rsidR="00316D2A" w:rsidRDefault="00316D2A">
      <w:pPr>
        <w:spacing w:after="160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820576B" w14:textId="77777777" w:rsidR="00316D2A" w:rsidRDefault="00316D2A" w:rsidP="00316D2A">
      <w:pPr>
        <w:pStyle w:val="Default"/>
        <w:jc w:val="center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81"/>
        <w:gridCol w:w="2268"/>
        <w:gridCol w:w="2693"/>
        <w:gridCol w:w="2410"/>
        <w:gridCol w:w="1843"/>
        <w:gridCol w:w="1701"/>
      </w:tblGrid>
      <w:tr w:rsidR="00B471A8" w:rsidRPr="00287D42" w14:paraId="60C8BF07" w14:textId="77777777" w:rsidTr="005842E9">
        <w:tc>
          <w:tcPr>
            <w:tcW w:w="3681" w:type="dxa"/>
          </w:tcPr>
          <w:p w14:paraId="4BC67E62" w14:textId="77777777" w:rsidR="00B471A8" w:rsidRDefault="00B471A8" w:rsidP="00B471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ผลการประเมินคุณธรรมและความ</w:t>
            </w:r>
          </w:p>
          <w:p w14:paraId="18EB5FA1" w14:textId="77777777" w:rsidR="00B471A8" w:rsidRDefault="00B471A8" w:rsidP="00B471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โปร่งใสในการดำเนินงานของ</w:t>
            </w:r>
          </w:p>
          <w:p w14:paraId="18C057CA" w14:textId="77777777" w:rsidR="00B471A8" w:rsidRPr="00287D42" w:rsidRDefault="00B471A8" w:rsidP="00B471A8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หน่วยงาน</w:t>
            </w:r>
          </w:p>
        </w:tc>
        <w:tc>
          <w:tcPr>
            <w:tcW w:w="2268" w:type="dxa"/>
          </w:tcPr>
          <w:p w14:paraId="25F4B1FB" w14:textId="77777777" w:rsidR="00B471A8" w:rsidRPr="00287D42" w:rsidRDefault="00B471A8" w:rsidP="00B471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การวิเคราะห์</w:t>
            </w:r>
          </w:p>
          <w:p w14:paraId="375CBC9B" w14:textId="77777777" w:rsidR="00B471A8" w:rsidRPr="00287D42" w:rsidRDefault="00B471A8" w:rsidP="00B471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ข้อบกพร่อง/จุดอ่อน/ประเด็นที่จะต้องพัฒนา</w:t>
            </w:r>
          </w:p>
        </w:tc>
        <w:tc>
          <w:tcPr>
            <w:tcW w:w="2693" w:type="dxa"/>
          </w:tcPr>
          <w:p w14:paraId="7BBC58A7" w14:textId="77777777" w:rsidR="00B471A8" w:rsidRPr="00287D42" w:rsidRDefault="00B471A8" w:rsidP="00B471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มาตรการ/กิจกรรม</w:t>
            </w:r>
          </w:p>
          <w:p w14:paraId="03A1F06A" w14:textId="77777777" w:rsidR="00B471A8" w:rsidRPr="00287D42" w:rsidRDefault="00B471A8" w:rsidP="00B471A8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ในการพัฒนาปรับปรุง</w:t>
            </w:r>
          </w:p>
        </w:tc>
        <w:tc>
          <w:tcPr>
            <w:tcW w:w="2410" w:type="dxa"/>
          </w:tcPr>
          <w:p w14:paraId="7690BBCA" w14:textId="0E02A317" w:rsidR="00B471A8" w:rsidRPr="00287D42" w:rsidRDefault="00B471A8" w:rsidP="00B471A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843" w:type="dxa"/>
          </w:tcPr>
          <w:p w14:paraId="4E398695" w14:textId="77777777" w:rsidR="006F681B" w:rsidRDefault="006F681B" w:rsidP="006F681B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  <w:p w14:paraId="298137CF" w14:textId="0FECF3CC" w:rsidR="00B471A8" w:rsidRPr="00287D42" w:rsidRDefault="006F681B" w:rsidP="006F681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โดย ผอ.เขต</w:t>
            </w:r>
          </w:p>
        </w:tc>
        <w:tc>
          <w:tcPr>
            <w:tcW w:w="1701" w:type="dxa"/>
          </w:tcPr>
          <w:p w14:paraId="5BE3099A" w14:textId="77777777" w:rsidR="00B471A8" w:rsidRPr="00FF1521" w:rsidRDefault="00B471A8" w:rsidP="00B471A8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ผู้รับ</w:t>
            </w:r>
          </w:p>
          <w:p w14:paraId="7FDD1DAF" w14:textId="2FF444FF" w:rsidR="00B471A8" w:rsidRPr="00287D42" w:rsidRDefault="00B471A8" w:rsidP="00B471A8">
            <w:pPr>
              <w:jc w:val="center"/>
              <w:rPr>
                <w:b/>
                <w:bCs/>
              </w:rPr>
            </w:pPr>
            <w:r w:rsidRPr="00FF1521">
              <w:rPr>
                <w:rFonts w:ascii="TH SarabunIT๙" w:hAnsi="TH SarabunIT๙" w:cs="TH SarabunIT๙"/>
                <w:b/>
                <w:bCs/>
                <w:spacing w:val="-16"/>
                <w:cs/>
              </w:rPr>
              <w:t>ผิดชอบ</w:t>
            </w:r>
          </w:p>
        </w:tc>
      </w:tr>
      <w:tr w:rsidR="00C14BCB" w:rsidRPr="00287D42" w14:paraId="53088ABA" w14:textId="77777777" w:rsidTr="005842E9">
        <w:tc>
          <w:tcPr>
            <w:tcW w:w="3681" w:type="dxa"/>
          </w:tcPr>
          <w:p w14:paraId="3437E6EE" w14:textId="61FFC304" w:rsidR="00C14BCB" w:rsidRDefault="00C14BCB" w:rsidP="00C14BCB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ตัวชี้วัดที่</w:t>
            </w:r>
            <w:r>
              <w:rPr>
                <w:b/>
                <w:bCs/>
                <w:sz w:val="28"/>
                <w:szCs w:val="28"/>
                <w:cs/>
              </w:rPr>
              <w:t xml:space="preserve"> 10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การป้องกันการทุจริต</w:t>
            </w:r>
            <w:r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ได้ค่าคะแนน</w:t>
            </w:r>
            <w:r>
              <w:rPr>
                <w:sz w:val="28"/>
                <w:szCs w:val="28"/>
                <w:cs/>
              </w:rPr>
              <w:t xml:space="preserve"> </w:t>
            </w:r>
            <w:r w:rsidR="001C3A4D">
              <w:rPr>
                <w:rFonts w:hint="cs"/>
                <w:sz w:val="28"/>
                <w:szCs w:val="28"/>
                <w:cs/>
              </w:rPr>
              <w:t>100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คะแนนจากผลการตรวจการเปิดเผยข้อมูลสาธารณะของสำานักงานเขต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ซึ่งพิจารณาจากหลักฐานเชิงประจักษ์ที่อิงอยู่บนหลักฐานการเผยแพร่ข้อมูลที่เป็นปัจจุบันบนเว็บไซต์ของหน่วยงา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เพื่อเปิดเผยการดำเนินการต่าง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ๆ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ของหน่วยงานให้สาธารณชนได้รับทราบ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ใน</w:t>
            </w:r>
            <w:r>
              <w:rPr>
                <w:sz w:val="28"/>
                <w:szCs w:val="28"/>
                <w:cs/>
              </w:rPr>
              <w:t xml:space="preserve"> 2 </w:t>
            </w:r>
            <w:r>
              <w:rPr>
                <w:rFonts w:hint="cs"/>
                <w:sz w:val="28"/>
                <w:szCs w:val="28"/>
                <w:cs/>
              </w:rPr>
              <w:t>ประเด็น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คือ</w:t>
            </w:r>
          </w:p>
          <w:p w14:paraId="0DA309EA" w14:textId="745086B4" w:rsidR="00C14BCB" w:rsidRDefault="00C14BCB" w:rsidP="00C14B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 xml:space="preserve"> (1) </w:t>
            </w:r>
            <w:r>
              <w:rPr>
                <w:rFonts w:hint="cs"/>
                <w:sz w:val="28"/>
                <w:szCs w:val="28"/>
                <w:cs/>
              </w:rPr>
              <w:t>การดำเนินการเพื่อป้องกันการทุจริต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ได้แก่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เจตจำนงสุจริตของผู้บริหาร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การประเมินความเสี่ยงเพื่อการป้องกันการทุจริต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การเสริมสร้างวัฒนธรรมองค์กร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และแผนปฏิบัติการป้องกันการทุจริต</w:t>
            </w:r>
            <w:r>
              <w:rPr>
                <w:sz w:val="28"/>
                <w:szCs w:val="28"/>
                <w:cs/>
              </w:rPr>
              <w:t xml:space="preserve"> </w:t>
            </w:r>
          </w:p>
          <w:p w14:paraId="10556482" w14:textId="5D545B18" w:rsidR="00C14BCB" w:rsidRPr="00287D42" w:rsidRDefault="00C14BCB" w:rsidP="00C14BCB">
            <w:pPr>
              <w:pStyle w:val="Default"/>
              <w:rPr>
                <w:b/>
                <w:bCs/>
                <w:cs/>
              </w:rPr>
            </w:pPr>
            <w:r>
              <w:rPr>
                <w:sz w:val="28"/>
                <w:szCs w:val="28"/>
                <w:cs/>
              </w:rPr>
              <w:t xml:space="preserve"> (2) </w:t>
            </w:r>
            <w:r>
              <w:rPr>
                <w:rFonts w:hint="cs"/>
                <w:sz w:val="28"/>
                <w:szCs w:val="28"/>
                <w:cs/>
              </w:rPr>
              <w:t>มาตรการภายในเพื่อป้องกันการทุจริต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ได้แก่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มาตรการภายในเพื่อส่งเสริมความโปร่งใสและป้องกันการทุจริตที่สำานักงานเขตได้</w:t>
            </w:r>
          </w:p>
        </w:tc>
        <w:tc>
          <w:tcPr>
            <w:tcW w:w="2268" w:type="dxa"/>
          </w:tcPr>
          <w:p w14:paraId="54E1A238" w14:textId="77777777" w:rsidR="00C14BCB" w:rsidRPr="00A46258" w:rsidRDefault="00C14BCB" w:rsidP="00C14BC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A46258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แต่ละฝ่ายจัดทำและรวบรวมรายงานตามข้อเสนอแนะใน </w:t>
            </w:r>
            <w:r w:rsidRPr="00A46258">
              <w:rPr>
                <w:rFonts w:hint="cs"/>
                <w:color w:val="000000" w:themeColor="text1"/>
                <w:sz w:val="28"/>
                <w:szCs w:val="28"/>
              </w:rPr>
              <w:t xml:space="preserve">OIT </w:t>
            </w:r>
          </w:p>
          <w:p w14:paraId="36FD9775" w14:textId="1768EA39" w:rsidR="00C14BCB" w:rsidRPr="00287D42" w:rsidRDefault="00C14BCB" w:rsidP="00C14BCB">
            <w:pPr>
              <w:rPr>
                <w:b/>
                <w:bCs/>
                <w:cs/>
              </w:rPr>
            </w:pPr>
            <w:r w:rsidRPr="00A46258">
              <w:rPr>
                <w:color w:val="000000" w:themeColor="text1"/>
                <w:sz w:val="28"/>
                <w:szCs w:val="28"/>
              </w:rPr>
              <w:t>(</w:t>
            </w:r>
            <w:r w:rsidRPr="00A4625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O</w:t>
            </w:r>
            <w:r w:rsidR="00192C8E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18</w:t>
            </w:r>
            <w:r w:rsidRPr="00A4625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 – O</w:t>
            </w:r>
            <w:r w:rsidR="00192C8E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22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14:paraId="113CCC2B" w14:textId="77777777" w:rsidR="00C14BCB" w:rsidRPr="00A46258" w:rsidRDefault="00C14BCB" w:rsidP="00C14BCB">
            <w:pPr>
              <w:pStyle w:val="Default"/>
              <w:rPr>
                <w:sz w:val="28"/>
                <w:szCs w:val="28"/>
              </w:rPr>
            </w:pPr>
            <w:r w:rsidRPr="00A46258">
              <w:rPr>
                <w:rFonts w:hint="cs"/>
                <w:sz w:val="28"/>
                <w:szCs w:val="28"/>
                <w:cs/>
              </w:rPr>
              <w:t>แสดงข้อมูลบนเว็บไซต์   สำนักงานเขตหนองแขม</w:t>
            </w:r>
          </w:p>
          <w:p w14:paraId="64713542" w14:textId="77777777" w:rsidR="00C14BCB" w:rsidRPr="00A46258" w:rsidRDefault="00C14BCB" w:rsidP="00C14BC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A46258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ตามข้อเสนอแนะใน </w:t>
            </w:r>
            <w:r w:rsidRPr="00A46258">
              <w:rPr>
                <w:rFonts w:hint="cs"/>
                <w:color w:val="000000" w:themeColor="text1"/>
                <w:sz w:val="28"/>
                <w:szCs w:val="28"/>
              </w:rPr>
              <w:t xml:space="preserve">OIT </w:t>
            </w:r>
          </w:p>
          <w:p w14:paraId="39A8413D" w14:textId="3840A3C2" w:rsidR="00C14BCB" w:rsidRPr="00287D42" w:rsidRDefault="00C14BCB" w:rsidP="00C14BCB">
            <w:pPr>
              <w:rPr>
                <w:b/>
                <w:bCs/>
                <w:cs/>
              </w:rPr>
            </w:pPr>
            <w:r w:rsidRPr="00A46258">
              <w:rPr>
                <w:color w:val="000000" w:themeColor="text1"/>
                <w:sz w:val="28"/>
                <w:szCs w:val="28"/>
              </w:rPr>
              <w:t>(</w:t>
            </w:r>
            <w:r w:rsidRPr="00A4625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O</w:t>
            </w:r>
            <w:r w:rsidR="00192C8E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18</w:t>
            </w:r>
            <w:r w:rsidRPr="00A4625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 – O</w:t>
            </w:r>
            <w:r w:rsidR="00192C8E">
              <w:rPr>
                <w:color w:val="000000" w:themeColor="text1"/>
                <w:sz w:val="28"/>
                <w:szCs w:val="28"/>
              </w:rPr>
              <w:t>22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14:paraId="7C79877F" w14:textId="77777777" w:rsidR="00C14BCB" w:rsidRDefault="00C14BCB" w:rsidP="00C14BCB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ผู้บริหารมีการกำกับติดตามการปรับปรุงข้อมูลบนเว็บไซต์สำนักงานเขตหนองแขม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ให้เป็นปัจจุบันอยู่เสมอและเพิ่มเติมข้อมูลตามข้อเสนอแนะจากผลการประเมินฯ</w:t>
            </w:r>
          </w:p>
          <w:p w14:paraId="06DBA3EB" w14:textId="77777777" w:rsidR="00C14BCB" w:rsidRPr="00287D42" w:rsidRDefault="00C14BCB" w:rsidP="00C14BCB">
            <w:pPr>
              <w:rPr>
                <w:b/>
                <w:bCs/>
                <w:cs/>
              </w:rPr>
            </w:pPr>
          </w:p>
        </w:tc>
        <w:tc>
          <w:tcPr>
            <w:tcW w:w="1843" w:type="dxa"/>
          </w:tcPr>
          <w:p w14:paraId="79190B32" w14:textId="7A9AE92A" w:rsidR="00C14BCB" w:rsidRDefault="00C14BCB" w:rsidP="00C14BCB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ภายในเดือน</w:t>
            </w:r>
            <w:r w:rsidR="0016343C">
              <w:rPr>
                <w:rFonts w:hint="cs"/>
                <w:sz w:val="28"/>
                <w:szCs w:val="28"/>
                <w:cs/>
              </w:rPr>
              <w:t>เ</w:t>
            </w:r>
            <w:r>
              <w:rPr>
                <w:rFonts w:hint="cs"/>
                <w:sz w:val="28"/>
                <w:szCs w:val="28"/>
                <w:cs/>
              </w:rPr>
              <w:t>ม</w:t>
            </w:r>
            <w:r w:rsidR="0016343C">
              <w:rPr>
                <w:rFonts w:hint="cs"/>
                <w:sz w:val="28"/>
                <w:szCs w:val="28"/>
                <w:cs/>
              </w:rPr>
              <w:t>ษายน</w:t>
            </w:r>
            <w:r>
              <w:rPr>
                <w:sz w:val="28"/>
                <w:szCs w:val="28"/>
                <w:cs/>
              </w:rPr>
              <w:t xml:space="preserve"> 256</w:t>
            </w:r>
            <w:r w:rsidR="002B0F42">
              <w:rPr>
                <w:rFonts w:hint="cs"/>
                <w:sz w:val="28"/>
                <w:szCs w:val="28"/>
                <w:cs/>
              </w:rPr>
              <w:t>8</w:t>
            </w:r>
          </w:p>
          <w:p w14:paraId="332C3148" w14:textId="77777777" w:rsidR="00C14BCB" w:rsidRPr="00287D42" w:rsidRDefault="00C14BCB" w:rsidP="00C14BCB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701" w:type="dxa"/>
          </w:tcPr>
          <w:p w14:paraId="79BAFBBB" w14:textId="77777777" w:rsidR="00C14BCB" w:rsidRDefault="00C14BCB" w:rsidP="00C14BCB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ฝ่ายปกครอง</w:t>
            </w:r>
          </w:p>
          <w:p w14:paraId="15582DDF" w14:textId="77777777" w:rsidR="00C14BCB" w:rsidRDefault="00C14BCB" w:rsidP="00C14BCB">
            <w:pPr>
              <w:pStyle w:val="Defaul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และฝ่ายอื่นๆ</w:t>
            </w:r>
          </w:p>
          <w:p w14:paraId="416B78DD" w14:textId="77777777" w:rsidR="00C14BCB" w:rsidRPr="00287D42" w:rsidRDefault="00C14BCB" w:rsidP="00C14BCB">
            <w:pPr>
              <w:jc w:val="center"/>
              <w:rPr>
                <w:b/>
                <w:bCs/>
                <w:cs/>
              </w:rPr>
            </w:pPr>
          </w:p>
        </w:tc>
      </w:tr>
    </w:tbl>
    <w:p w14:paraId="56E2C0B3" w14:textId="77777777" w:rsidR="006B3F13" w:rsidRDefault="006B3F13" w:rsidP="00316D2A">
      <w:pPr>
        <w:pStyle w:val="Default"/>
        <w:jc w:val="right"/>
        <w:rPr>
          <w:b/>
          <w:bCs/>
          <w:sz w:val="28"/>
          <w:szCs w:val="28"/>
        </w:rPr>
      </w:pPr>
    </w:p>
    <w:p w14:paraId="1CE5C6F2" w14:textId="77777777" w:rsidR="008A6C2B" w:rsidRDefault="008A6C2B" w:rsidP="00316D2A">
      <w:pPr>
        <w:pStyle w:val="Default"/>
        <w:jc w:val="right"/>
        <w:rPr>
          <w:b/>
          <w:bCs/>
          <w:sz w:val="28"/>
          <w:szCs w:val="28"/>
        </w:rPr>
      </w:pPr>
    </w:p>
    <w:p w14:paraId="4E739B82" w14:textId="77777777" w:rsidR="008A6C2B" w:rsidRDefault="008A6C2B" w:rsidP="00316D2A">
      <w:pPr>
        <w:pStyle w:val="Default"/>
        <w:jc w:val="right"/>
        <w:rPr>
          <w:b/>
          <w:bCs/>
          <w:sz w:val="28"/>
          <w:szCs w:val="28"/>
        </w:rPr>
      </w:pPr>
    </w:p>
    <w:p w14:paraId="3E4D841F" w14:textId="77777777" w:rsidR="00316D2A" w:rsidRDefault="00316D2A" w:rsidP="00316D2A">
      <w:pPr>
        <w:pStyle w:val="Default"/>
        <w:jc w:val="center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81"/>
        <w:gridCol w:w="2268"/>
        <w:gridCol w:w="2693"/>
        <w:gridCol w:w="2410"/>
        <w:gridCol w:w="1843"/>
        <w:gridCol w:w="1701"/>
      </w:tblGrid>
      <w:tr w:rsidR="00316D2A" w:rsidRPr="00287D42" w14:paraId="69858E01" w14:textId="77777777" w:rsidTr="005842E9">
        <w:tc>
          <w:tcPr>
            <w:tcW w:w="3681" w:type="dxa"/>
          </w:tcPr>
          <w:p w14:paraId="3ED25DD2" w14:textId="77777777" w:rsidR="00316D2A" w:rsidRDefault="00316D2A" w:rsidP="005842E9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ผลการประเมินคุณธรรมและความ</w:t>
            </w:r>
          </w:p>
          <w:p w14:paraId="276622D9" w14:textId="77777777" w:rsidR="00316D2A" w:rsidRDefault="00316D2A" w:rsidP="005842E9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โปร่งใสในการดำเนินงานของ</w:t>
            </w:r>
          </w:p>
          <w:p w14:paraId="1453A558" w14:textId="77777777" w:rsidR="00316D2A" w:rsidRPr="00287D42" w:rsidRDefault="00316D2A" w:rsidP="005842E9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หน่วยงาน</w:t>
            </w:r>
          </w:p>
        </w:tc>
        <w:tc>
          <w:tcPr>
            <w:tcW w:w="2268" w:type="dxa"/>
          </w:tcPr>
          <w:p w14:paraId="67FAD185" w14:textId="77777777" w:rsidR="00316D2A" w:rsidRPr="00287D42" w:rsidRDefault="00316D2A" w:rsidP="005842E9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การวิเคราะห์</w:t>
            </w:r>
          </w:p>
          <w:p w14:paraId="1C44D022" w14:textId="77777777" w:rsidR="00316D2A" w:rsidRPr="00287D42" w:rsidRDefault="00316D2A" w:rsidP="005842E9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ข้อบกพร่อง/จุดอ่อน/ประเด็นที่จะต้องพัฒนา</w:t>
            </w:r>
          </w:p>
        </w:tc>
        <w:tc>
          <w:tcPr>
            <w:tcW w:w="2693" w:type="dxa"/>
          </w:tcPr>
          <w:p w14:paraId="16F162A6" w14:textId="77777777" w:rsidR="00316D2A" w:rsidRPr="00287D42" w:rsidRDefault="00316D2A" w:rsidP="005842E9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มาตรการ/กิจกรรม</w:t>
            </w:r>
          </w:p>
          <w:p w14:paraId="456239EB" w14:textId="77777777" w:rsidR="00316D2A" w:rsidRPr="00287D42" w:rsidRDefault="00316D2A" w:rsidP="005842E9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ในการพัฒนาปรับปรุง</w:t>
            </w:r>
          </w:p>
        </w:tc>
        <w:tc>
          <w:tcPr>
            <w:tcW w:w="2410" w:type="dxa"/>
          </w:tcPr>
          <w:p w14:paraId="6454CE60" w14:textId="77777777" w:rsidR="00316D2A" w:rsidRPr="00287D42" w:rsidRDefault="00316D2A" w:rsidP="005842E9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แนวทางการกำกับติดตาม</w:t>
            </w:r>
          </w:p>
        </w:tc>
        <w:tc>
          <w:tcPr>
            <w:tcW w:w="1843" w:type="dxa"/>
          </w:tcPr>
          <w:p w14:paraId="26B2E3D3" w14:textId="77777777" w:rsidR="006F681B" w:rsidRDefault="006F681B" w:rsidP="006F681B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  <w:p w14:paraId="247E2932" w14:textId="37DAE7ED" w:rsidR="00316D2A" w:rsidRPr="00287D42" w:rsidRDefault="006F681B" w:rsidP="006F681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โดย ผอ.เขต</w:t>
            </w:r>
          </w:p>
        </w:tc>
        <w:tc>
          <w:tcPr>
            <w:tcW w:w="1701" w:type="dxa"/>
          </w:tcPr>
          <w:p w14:paraId="16FF215B" w14:textId="77777777" w:rsidR="00316D2A" w:rsidRPr="00287D42" w:rsidRDefault="00316D2A" w:rsidP="005842E9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ส่วนราชการ</w:t>
            </w:r>
          </w:p>
          <w:p w14:paraId="54AF70C1" w14:textId="77777777" w:rsidR="00316D2A" w:rsidRPr="00287D42" w:rsidRDefault="00316D2A" w:rsidP="005842E9">
            <w:pPr>
              <w:jc w:val="center"/>
              <w:rPr>
                <w:b/>
                <w:bCs/>
              </w:rPr>
            </w:pPr>
            <w:r w:rsidRPr="00287D42">
              <w:rPr>
                <w:rFonts w:hint="cs"/>
                <w:b/>
                <w:bCs/>
                <w:cs/>
              </w:rPr>
              <w:t>ที่รับผิดชอบ</w:t>
            </w:r>
          </w:p>
        </w:tc>
      </w:tr>
      <w:tr w:rsidR="00316D2A" w:rsidRPr="00287D42" w14:paraId="1AD6A625" w14:textId="77777777" w:rsidTr="005842E9">
        <w:tc>
          <w:tcPr>
            <w:tcW w:w="3681" w:type="dxa"/>
          </w:tcPr>
          <w:p w14:paraId="5DF0FAE3" w14:textId="08379C3C" w:rsidR="00316D2A" w:rsidRPr="00287D42" w:rsidRDefault="00BC74D6" w:rsidP="00316D2A">
            <w:pPr>
              <w:rPr>
                <w:b/>
                <w:bCs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นำเสนอไว้ในระบบ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</w:rPr>
              <w:t xml:space="preserve">BANGKOKITA </w:t>
            </w:r>
            <w:r>
              <w:rPr>
                <w:rFonts w:hint="cs"/>
                <w:sz w:val="28"/>
                <w:szCs w:val="28"/>
                <w:cs/>
              </w:rPr>
              <w:t>สะท้อนให้เห็นถึงถึง</w:t>
            </w:r>
            <w:r w:rsidR="00316D2A">
              <w:rPr>
                <w:rFonts w:hint="cs"/>
                <w:sz w:val="28"/>
                <w:szCs w:val="28"/>
                <w:cs/>
              </w:rPr>
              <w:t>ความพยายามของหน่วยงานที่จะป้องกันการทุจริตในหน่วยงานให้ลดน้อยลงหรือไม่สามารถเกิดขึ้นได้</w:t>
            </w:r>
          </w:p>
        </w:tc>
        <w:tc>
          <w:tcPr>
            <w:tcW w:w="2268" w:type="dxa"/>
          </w:tcPr>
          <w:p w14:paraId="00D5B7CD" w14:textId="77777777" w:rsidR="00316D2A" w:rsidRPr="00287D42" w:rsidRDefault="00316D2A" w:rsidP="005842E9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693" w:type="dxa"/>
          </w:tcPr>
          <w:p w14:paraId="21F8E514" w14:textId="77777777" w:rsidR="00316D2A" w:rsidRPr="00287D42" w:rsidRDefault="00316D2A" w:rsidP="005842E9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410" w:type="dxa"/>
          </w:tcPr>
          <w:p w14:paraId="6478ED2E" w14:textId="77777777" w:rsidR="00316D2A" w:rsidRPr="00287D42" w:rsidRDefault="00316D2A" w:rsidP="005842E9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43" w:type="dxa"/>
          </w:tcPr>
          <w:p w14:paraId="0E2FFCE8" w14:textId="77777777" w:rsidR="00316D2A" w:rsidRPr="00287D42" w:rsidRDefault="00316D2A" w:rsidP="005842E9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701" w:type="dxa"/>
          </w:tcPr>
          <w:p w14:paraId="6205FD63" w14:textId="77777777" w:rsidR="00316D2A" w:rsidRPr="00287D42" w:rsidRDefault="00316D2A" w:rsidP="005842E9">
            <w:pPr>
              <w:jc w:val="center"/>
              <w:rPr>
                <w:b/>
                <w:bCs/>
                <w:cs/>
              </w:rPr>
            </w:pPr>
          </w:p>
        </w:tc>
      </w:tr>
    </w:tbl>
    <w:p w14:paraId="14C8B403" w14:textId="77777777" w:rsidR="00316D2A" w:rsidRPr="00537043" w:rsidRDefault="00316D2A" w:rsidP="00BE2BA1"/>
    <w:sectPr w:rsidR="00316D2A" w:rsidRPr="00537043" w:rsidSect="00E00BBF">
      <w:pgSz w:w="16837" w:h="11905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302DB" w14:textId="77777777" w:rsidR="00CC7335" w:rsidRDefault="00CC7335" w:rsidP="00E77F83">
      <w:pPr>
        <w:spacing w:line="240" w:lineRule="auto"/>
      </w:pPr>
      <w:r>
        <w:separator/>
      </w:r>
    </w:p>
  </w:endnote>
  <w:endnote w:type="continuationSeparator" w:id="0">
    <w:p w14:paraId="5BD92C2B" w14:textId="77777777" w:rsidR="00CC7335" w:rsidRDefault="00CC7335" w:rsidP="00E77F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209106"/>
      <w:docPartObj>
        <w:docPartGallery w:val="Page Numbers (Bottom of Page)"/>
        <w:docPartUnique/>
      </w:docPartObj>
    </w:sdtPr>
    <w:sdtContent>
      <w:p w14:paraId="44B204FA" w14:textId="12C64FCF" w:rsidR="00E77F83" w:rsidRDefault="00E77F8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56C20C61" w14:textId="77777777" w:rsidR="00E77F83" w:rsidRDefault="00E77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6B30" w14:textId="77777777" w:rsidR="00CC7335" w:rsidRDefault="00CC7335" w:rsidP="00E77F83">
      <w:pPr>
        <w:spacing w:line="240" w:lineRule="auto"/>
      </w:pPr>
      <w:r>
        <w:separator/>
      </w:r>
    </w:p>
  </w:footnote>
  <w:footnote w:type="continuationSeparator" w:id="0">
    <w:p w14:paraId="1790A2EC" w14:textId="77777777" w:rsidR="00CC7335" w:rsidRDefault="00CC7335" w:rsidP="00E77F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284CC"/>
    <w:multiLevelType w:val="hybridMultilevel"/>
    <w:tmpl w:val="49C6BC78"/>
    <w:lvl w:ilvl="0" w:tplc="FEC0B2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E6E38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7450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01450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38281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2457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6B830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A7A92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FE91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5881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B8"/>
    <w:rsid w:val="00003189"/>
    <w:rsid w:val="00006625"/>
    <w:rsid w:val="000115AF"/>
    <w:rsid w:val="00021B63"/>
    <w:rsid w:val="00033298"/>
    <w:rsid w:val="00053645"/>
    <w:rsid w:val="00071C7F"/>
    <w:rsid w:val="00075167"/>
    <w:rsid w:val="00075404"/>
    <w:rsid w:val="00080690"/>
    <w:rsid w:val="000841E6"/>
    <w:rsid w:val="000877B9"/>
    <w:rsid w:val="00093C4C"/>
    <w:rsid w:val="000971EC"/>
    <w:rsid w:val="000B3728"/>
    <w:rsid w:val="000D35F2"/>
    <w:rsid w:val="000D491E"/>
    <w:rsid w:val="000E756E"/>
    <w:rsid w:val="000F5EAB"/>
    <w:rsid w:val="00110EDE"/>
    <w:rsid w:val="001170BB"/>
    <w:rsid w:val="00126C03"/>
    <w:rsid w:val="0014040F"/>
    <w:rsid w:val="00140FFE"/>
    <w:rsid w:val="00142F77"/>
    <w:rsid w:val="0016343C"/>
    <w:rsid w:val="00165759"/>
    <w:rsid w:val="0016616E"/>
    <w:rsid w:val="001814AC"/>
    <w:rsid w:val="001879A4"/>
    <w:rsid w:val="00192C8E"/>
    <w:rsid w:val="0019389A"/>
    <w:rsid w:val="001A0701"/>
    <w:rsid w:val="001A79B5"/>
    <w:rsid w:val="001B64F0"/>
    <w:rsid w:val="001C0E3E"/>
    <w:rsid w:val="001C3A4D"/>
    <w:rsid w:val="001D0DCF"/>
    <w:rsid w:val="001D1447"/>
    <w:rsid w:val="001D15CA"/>
    <w:rsid w:val="001D58E2"/>
    <w:rsid w:val="001D6B60"/>
    <w:rsid w:val="001F57BA"/>
    <w:rsid w:val="002003ED"/>
    <w:rsid w:val="00205941"/>
    <w:rsid w:val="00216FBA"/>
    <w:rsid w:val="002212E6"/>
    <w:rsid w:val="00232409"/>
    <w:rsid w:val="00242888"/>
    <w:rsid w:val="00245388"/>
    <w:rsid w:val="00254BA9"/>
    <w:rsid w:val="00285EB4"/>
    <w:rsid w:val="00287330"/>
    <w:rsid w:val="00287D42"/>
    <w:rsid w:val="002A7EFC"/>
    <w:rsid w:val="002B0559"/>
    <w:rsid w:val="002B0F42"/>
    <w:rsid w:val="002B16A3"/>
    <w:rsid w:val="002B30BC"/>
    <w:rsid w:val="002B7547"/>
    <w:rsid w:val="002C1C23"/>
    <w:rsid w:val="002C4890"/>
    <w:rsid w:val="002D5EFB"/>
    <w:rsid w:val="002F39CC"/>
    <w:rsid w:val="0030195D"/>
    <w:rsid w:val="00302457"/>
    <w:rsid w:val="00302AA5"/>
    <w:rsid w:val="00314685"/>
    <w:rsid w:val="003158A9"/>
    <w:rsid w:val="00316D2A"/>
    <w:rsid w:val="00321B3E"/>
    <w:rsid w:val="003279CF"/>
    <w:rsid w:val="00336895"/>
    <w:rsid w:val="00350CCE"/>
    <w:rsid w:val="00360A9B"/>
    <w:rsid w:val="00371B26"/>
    <w:rsid w:val="003739C7"/>
    <w:rsid w:val="00392693"/>
    <w:rsid w:val="003B00D6"/>
    <w:rsid w:val="003D15E5"/>
    <w:rsid w:val="003D5A54"/>
    <w:rsid w:val="003D6370"/>
    <w:rsid w:val="00402AB4"/>
    <w:rsid w:val="00403ED9"/>
    <w:rsid w:val="00410E49"/>
    <w:rsid w:val="00414E05"/>
    <w:rsid w:val="00417FF9"/>
    <w:rsid w:val="00460C1A"/>
    <w:rsid w:val="0046190A"/>
    <w:rsid w:val="0047306B"/>
    <w:rsid w:val="00482BD4"/>
    <w:rsid w:val="00483767"/>
    <w:rsid w:val="004A7BEA"/>
    <w:rsid w:val="004A7EAA"/>
    <w:rsid w:val="004B525E"/>
    <w:rsid w:val="004C0E2F"/>
    <w:rsid w:val="004D39E5"/>
    <w:rsid w:val="004E4C61"/>
    <w:rsid w:val="004E4FA7"/>
    <w:rsid w:val="004F631C"/>
    <w:rsid w:val="00500764"/>
    <w:rsid w:val="00527401"/>
    <w:rsid w:val="00536CB5"/>
    <w:rsid w:val="00537043"/>
    <w:rsid w:val="005410D8"/>
    <w:rsid w:val="00541FFB"/>
    <w:rsid w:val="00566442"/>
    <w:rsid w:val="00570052"/>
    <w:rsid w:val="00570FA8"/>
    <w:rsid w:val="0058655F"/>
    <w:rsid w:val="00592D21"/>
    <w:rsid w:val="00596292"/>
    <w:rsid w:val="005A0F71"/>
    <w:rsid w:val="005A7DBB"/>
    <w:rsid w:val="005C1B4E"/>
    <w:rsid w:val="005E0EC3"/>
    <w:rsid w:val="005F3EC3"/>
    <w:rsid w:val="00616264"/>
    <w:rsid w:val="00616DB3"/>
    <w:rsid w:val="00623208"/>
    <w:rsid w:val="0063552F"/>
    <w:rsid w:val="00636BE9"/>
    <w:rsid w:val="00651456"/>
    <w:rsid w:val="00654146"/>
    <w:rsid w:val="00662486"/>
    <w:rsid w:val="00676749"/>
    <w:rsid w:val="00683493"/>
    <w:rsid w:val="00691C7C"/>
    <w:rsid w:val="006B3F13"/>
    <w:rsid w:val="006B5179"/>
    <w:rsid w:val="006C1F98"/>
    <w:rsid w:val="006C5F78"/>
    <w:rsid w:val="006C7F3B"/>
    <w:rsid w:val="006D5170"/>
    <w:rsid w:val="006E2F05"/>
    <w:rsid w:val="006E5962"/>
    <w:rsid w:val="006E6C3A"/>
    <w:rsid w:val="006F681B"/>
    <w:rsid w:val="006F738E"/>
    <w:rsid w:val="00710E33"/>
    <w:rsid w:val="007147B0"/>
    <w:rsid w:val="00715EBB"/>
    <w:rsid w:val="00733FDB"/>
    <w:rsid w:val="00762E40"/>
    <w:rsid w:val="00773581"/>
    <w:rsid w:val="007760CA"/>
    <w:rsid w:val="007A0351"/>
    <w:rsid w:val="007A253B"/>
    <w:rsid w:val="007B74C6"/>
    <w:rsid w:val="007C01B4"/>
    <w:rsid w:val="007D0DBF"/>
    <w:rsid w:val="007D7BF0"/>
    <w:rsid w:val="007F3617"/>
    <w:rsid w:val="007F3B97"/>
    <w:rsid w:val="00812DB2"/>
    <w:rsid w:val="00834434"/>
    <w:rsid w:val="008350B3"/>
    <w:rsid w:val="0085715A"/>
    <w:rsid w:val="00861C41"/>
    <w:rsid w:val="00876410"/>
    <w:rsid w:val="008A03F6"/>
    <w:rsid w:val="008A6C2B"/>
    <w:rsid w:val="008B5361"/>
    <w:rsid w:val="008C14A8"/>
    <w:rsid w:val="008C3A02"/>
    <w:rsid w:val="008D02DB"/>
    <w:rsid w:val="008E18E7"/>
    <w:rsid w:val="008E247A"/>
    <w:rsid w:val="008F23A8"/>
    <w:rsid w:val="008F3C3D"/>
    <w:rsid w:val="008F6E8B"/>
    <w:rsid w:val="009040E4"/>
    <w:rsid w:val="0091688F"/>
    <w:rsid w:val="00933B63"/>
    <w:rsid w:val="00933CEB"/>
    <w:rsid w:val="00935A20"/>
    <w:rsid w:val="0096040F"/>
    <w:rsid w:val="00961B15"/>
    <w:rsid w:val="00974816"/>
    <w:rsid w:val="00981918"/>
    <w:rsid w:val="0099014A"/>
    <w:rsid w:val="00993130"/>
    <w:rsid w:val="009A61A6"/>
    <w:rsid w:val="009B1598"/>
    <w:rsid w:val="009C6007"/>
    <w:rsid w:val="009C6992"/>
    <w:rsid w:val="009D7DC3"/>
    <w:rsid w:val="009E00C8"/>
    <w:rsid w:val="009E0F40"/>
    <w:rsid w:val="009F3060"/>
    <w:rsid w:val="00A22499"/>
    <w:rsid w:val="00A23050"/>
    <w:rsid w:val="00A26919"/>
    <w:rsid w:val="00A3079C"/>
    <w:rsid w:val="00A30DF0"/>
    <w:rsid w:val="00A46258"/>
    <w:rsid w:val="00A53759"/>
    <w:rsid w:val="00A6479B"/>
    <w:rsid w:val="00A866BF"/>
    <w:rsid w:val="00A92F4A"/>
    <w:rsid w:val="00A950E7"/>
    <w:rsid w:val="00AB0EA0"/>
    <w:rsid w:val="00AC3423"/>
    <w:rsid w:val="00AD071B"/>
    <w:rsid w:val="00AF50D1"/>
    <w:rsid w:val="00B01F31"/>
    <w:rsid w:val="00B04324"/>
    <w:rsid w:val="00B05BD7"/>
    <w:rsid w:val="00B16F47"/>
    <w:rsid w:val="00B26DE3"/>
    <w:rsid w:val="00B30DB8"/>
    <w:rsid w:val="00B31C40"/>
    <w:rsid w:val="00B41445"/>
    <w:rsid w:val="00B471A8"/>
    <w:rsid w:val="00B76F66"/>
    <w:rsid w:val="00B86916"/>
    <w:rsid w:val="00B955E6"/>
    <w:rsid w:val="00BB06AE"/>
    <w:rsid w:val="00BB366C"/>
    <w:rsid w:val="00BC05B1"/>
    <w:rsid w:val="00BC5CEA"/>
    <w:rsid w:val="00BC74D6"/>
    <w:rsid w:val="00BD17A9"/>
    <w:rsid w:val="00BE11AD"/>
    <w:rsid w:val="00BE2BA1"/>
    <w:rsid w:val="00BF0787"/>
    <w:rsid w:val="00C14BCB"/>
    <w:rsid w:val="00C17726"/>
    <w:rsid w:val="00C2020C"/>
    <w:rsid w:val="00C37CA8"/>
    <w:rsid w:val="00C42A85"/>
    <w:rsid w:val="00C71D17"/>
    <w:rsid w:val="00C73532"/>
    <w:rsid w:val="00C75E63"/>
    <w:rsid w:val="00C87D50"/>
    <w:rsid w:val="00CB2BB8"/>
    <w:rsid w:val="00CC262A"/>
    <w:rsid w:val="00CC4CDA"/>
    <w:rsid w:val="00CC7335"/>
    <w:rsid w:val="00CF291A"/>
    <w:rsid w:val="00CF3782"/>
    <w:rsid w:val="00D228BC"/>
    <w:rsid w:val="00D3605A"/>
    <w:rsid w:val="00D422C2"/>
    <w:rsid w:val="00D43206"/>
    <w:rsid w:val="00D60073"/>
    <w:rsid w:val="00D620AB"/>
    <w:rsid w:val="00D7348B"/>
    <w:rsid w:val="00D73D1B"/>
    <w:rsid w:val="00D76301"/>
    <w:rsid w:val="00D77535"/>
    <w:rsid w:val="00DA1D68"/>
    <w:rsid w:val="00DB575F"/>
    <w:rsid w:val="00DB6E21"/>
    <w:rsid w:val="00DC3A76"/>
    <w:rsid w:val="00DC4BD7"/>
    <w:rsid w:val="00DE267D"/>
    <w:rsid w:val="00DE27C6"/>
    <w:rsid w:val="00E00BBF"/>
    <w:rsid w:val="00E019C0"/>
    <w:rsid w:val="00E046A8"/>
    <w:rsid w:val="00E04EC7"/>
    <w:rsid w:val="00E11B97"/>
    <w:rsid w:val="00E20A01"/>
    <w:rsid w:val="00E3162D"/>
    <w:rsid w:val="00E41AC7"/>
    <w:rsid w:val="00E43E66"/>
    <w:rsid w:val="00E51D6E"/>
    <w:rsid w:val="00E52EDD"/>
    <w:rsid w:val="00E6077C"/>
    <w:rsid w:val="00E64F0E"/>
    <w:rsid w:val="00E77F83"/>
    <w:rsid w:val="00EA2C3E"/>
    <w:rsid w:val="00F1269D"/>
    <w:rsid w:val="00F15578"/>
    <w:rsid w:val="00F27138"/>
    <w:rsid w:val="00F36B6F"/>
    <w:rsid w:val="00F53A2A"/>
    <w:rsid w:val="00F61BC4"/>
    <w:rsid w:val="00F71129"/>
    <w:rsid w:val="00F7233B"/>
    <w:rsid w:val="00F839B0"/>
    <w:rsid w:val="00F9677E"/>
    <w:rsid w:val="00FA418C"/>
    <w:rsid w:val="00FB1F13"/>
    <w:rsid w:val="00FE7D78"/>
    <w:rsid w:val="00FF0BDA"/>
    <w:rsid w:val="00FF1521"/>
    <w:rsid w:val="00FF2162"/>
    <w:rsid w:val="00F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36435"/>
  <w15:docId w15:val="{2710CC5B-5EC1-47A5-95DE-917642D1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="TH Sarabun New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after="100"/>
      <w:jc w:val="center"/>
      <w:outlineLvl w:val="0"/>
    </w:pPr>
    <w:rPr>
      <w:b/>
      <w:bCs/>
      <w:color w:val="000000"/>
      <w:sz w:val="36"/>
      <w:szCs w:val="36"/>
    </w:rPr>
  </w:style>
  <w:style w:type="paragraph" w:styleId="Heading2">
    <w:name w:val="heading 2"/>
    <w:uiPriority w:val="9"/>
    <w:unhideWhenUsed/>
    <w:qFormat/>
    <w:pPr>
      <w:outlineLvl w:val="1"/>
    </w:pPr>
    <w:rPr>
      <w:b/>
      <w:bCs/>
      <w:color w:val="000000"/>
    </w:rPr>
  </w:style>
  <w:style w:type="paragraph" w:styleId="Heading3">
    <w:name w:val="heading 3"/>
    <w:uiPriority w:val="9"/>
    <w:unhideWhenUsed/>
    <w:qFormat/>
    <w:pPr>
      <w:outlineLvl w:val="2"/>
    </w:pPr>
    <w:rPr>
      <w:b/>
      <w:bCs/>
      <w:color w:val="000055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color w:val="550055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mall">
    <w:name w:val="small"/>
    <w:rPr>
      <w:rFonts w:ascii="TH Sarabun New" w:eastAsia="TH Sarabun New" w:hAnsi="TH Sarabun New" w:cs="TH Sarabun New"/>
      <w:b w:val="0"/>
      <w:bCs w:val="0"/>
      <w:color w:val="000000"/>
      <w:sz w:val="24"/>
      <w:szCs w:val="24"/>
    </w:rPr>
  </w:style>
  <w:style w:type="character" w:customStyle="1" w:styleId="smin">
    <w:name w:val="smin"/>
    <w:rPr>
      <w:rFonts w:ascii="TH Sarabun New" w:eastAsia="TH Sarabun New" w:hAnsi="TH Sarabun New" w:cs="TH Sarabun New"/>
      <w:b w:val="0"/>
      <w:bCs w:val="0"/>
      <w:color w:val="550000"/>
      <w:sz w:val="24"/>
      <w:szCs w:val="24"/>
    </w:rPr>
  </w:style>
  <w:style w:type="character" w:customStyle="1" w:styleId="smax">
    <w:name w:val="smax"/>
    <w:rPr>
      <w:rFonts w:ascii="TH Sarabun New" w:eastAsia="TH Sarabun New" w:hAnsi="TH Sarabun New" w:cs="TH Sarabun New"/>
      <w:b w:val="0"/>
      <w:bCs w:val="0"/>
      <w:color w:val="004400"/>
      <w:sz w:val="24"/>
      <w:szCs w:val="24"/>
    </w:rPr>
  </w:style>
  <w:style w:type="character" w:customStyle="1" w:styleId="text">
    <w:name w:val="text"/>
    <w:rPr>
      <w:rFonts w:ascii="TH Sarabun New" w:eastAsia="TH Sarabun New" w:hAnsi="TH Sarabun New" w:cs="TH Sarabun New"/>
      <w:b w:val="0"/>
      <w:bCs w:val="0"/>
      <w:color w:val="000000"/>
      <w:sz w:val="28"/>
      <w:szCs w:val="28"/>
    </w:rPr>
  </w:style>
  <w:style w:type="character" w:customStyle="1" w:styleId="max">
    <w:name w:val="max"/>
    <w:rPr>
      <w:rFonts w:ascii="TH Sarabun New" w:eastAsia="TH Sarabun New" w:hAnsi="TH Sarabun New" w:cs="TH Sarabun New"/>
      <w:b/>
      <w:bCs/>
      <w:color w:val="007700"/>
      <w:sz w:val="28"/>
      <w:szCs w:val="28"/>
    </w:rPr>
  </w:style>
  <w:style w:type="character" w:customStyle="1" w:styleId="min">
    <w:name w:val="min"/>
    <w:rPr>
      <w:rFonts w:ascii="TH Sarabun New" w:eastAsia="TH Sarabun New" w:hAnsi="TH Sarabun New" w:cs="TH Sarabun New"/>
      <w:b/>
      <w:bCs/>
      <w:color w:val="770000"/>
      <w:sz w:val="28"/>
      <w:szCs w:val="28"/>
    </w:rPr>
  </w:style>
  <w:style w:type="character" w:customStyle="1" w:styleId="s1">
    <w:name w:val="s1"/>
    <w:rPr>
      <w:rFonts w:ascii="TH Sarabun New" w:eastAsia="TH Sarabun New" w:hAnsi="TH Sarabun New" w:cs="TH Sarabun New"/>
      <w:b/>
      <w:bCs/>
      <w:color w:val="000033"/>
      <w:sz w:val="28"/>
      <w:szCs w:val="28"/>
    </w:rPr>
  </w:style>
  <w:style w:type="character" w:customStyle="1" w:styleId="s2">
    <w:name w:val="s2"/>
    <w:rPr>
      <w:rFonts w:ascii="TH Sarabun New" w:eastAsia="TH Sarabun New" w:hAnsi="TH Sarabun New" w:cs="TH Sarabun New"/>
      <w:b w:val="0"/>
      <w:bCs w:val="0"/>
      <w:color w:val="550000"/>
      <w:sz w:val="28"/>
      <w:szCs w:val="28"/>
    </w:rPr>
  </w:style>
  <w:style w:type="character" w:customStyle="1" w:styleId="s3">
    <w:name w:val="s3"/>
    <w:rPr>
      <w:rFonts w:ascii="TH Sarabun New" w:eastAsia="TH Sarabun New" w:hAnsi="TH Sarabun New" w:cs="TH Sarabun New"/>
      <w:b w:val="0"/>
      <w:bCs w:val="0"/>
      <w:color w:val="000000"/>
      <w:sz w:val="28"/>
      <w:szCs w:val="28"/>
    </w:rPr>
  </w:style>
  <w:style w:type="character" w:customStyle="1" w:styleId="s4">
    <w:name w:val="s4"/>
    <w:rPr>
      <w:rFonts w:ascii="TH Sarabun New" w:eastAsia="TH Sarabun New" w:hAnsi="TH Sarabun New" w:cs="TH Sarabun New"/>
      <w:b w:val="0"/>
      <w:bCs w:val="0"/>
      <w:color w:val="000055"/>
      <w:sz w:val="28"/>
      <w:szCs w:val="28"/>
    </w:rPr>
  </w:style>
  <w:style w:type="character" w:customStyle="1" w:styleId="head">
    <w:name w:val="head"/>
    <w:rPr>
      <w:rFonts w:ascii="TH Sarabun New" w:eastAsia="TH Sarabun New" w:hAnsi="TH Sarabun New" w:cs="TH Sarabun New"/>
      <w:b/>
      <w:bCs/>
      <w:color w:val="000000"/>
      <w:sz w:val="32"/>
      <w:szCs w:val="32"/>
    </w:rPr>
  </w:style>
  <w:style w:type="paragraph" w:customStyle="1" w:styleId="center">
    <w:name w:val="center"/>
    <w:basedOn w:val="Normal"/>
    <w:pPr>
      <w:jc w:val="center"/>
    </w:pPr>
  </w:style>
  <w:style w:type="paragraph" w:customStyle="1" w:styleId="th">
    <w:name w:val="th"/>
    <w:basedOn w:val="Normal"/>
    <w:pPr>
      <w:jc w:val="center"/>
    </w:pPr>
  </w:style>
  <w:style w:type="paragraph" w:customStyle="1" w:styleId="td">
    <w:name w:val="td"/>
    <w:basedOn w:val="Normal"/>
  </w:style>
  <w:style w:type="character" w:customStyle="1" w:styleId="gAA">
    <w:name w:val="gAA"/>
    <w:rPr>
      <w:rFonts w:ascii="TH Sarabun New" w:eastAsia="TH Sarabun New" w:hAnsi="TH Sarabun New" w:cs="TH Sarabun New"/>
      <w:b/>
      <w:bCs/>
      <w:color w:val="000000"/>
      <w:sz w:val="28"/>
      <w:szCs w:val="28"/>
      <w:shd w:val="clear" w:color="auto" w:fill="00D000"/>
    </w:rPr>
  </w:style>
  <w:style w:type="character" w:customStyle="1" w:styleId="gA">
    <w:name w:val="gA"/>
    <w:rPr>
      <w:rFonts w:ascii="TH Sarabun New" w:eastAsia="TH Sarabun New" w:hAnsi="TH Sarabun New" w:cs="TH Sarabun New"/>
      <w:b/>
      <w:bCs/>
      <w:color w:val="000000"/>
      <w:sz w:val="28"/>
      <w:szCs w:val="28"/>
      <w:shd w:val="clear" w:color="auto" w:fill="80C000"/>
    </w:rPr>
  </w:style>
  <w:style w:type="character" w:customStyle="1" w:styleId="gB">
    <w:name w:val="gB"/>
    <w:rPr>
      <w:rFonts w:ascii="TH Sarabun New" w:eastAsia="TH Sarabun New" w:hAnsi="TH Sarabun New" w:cs="TH Sarabun New"/>
      <w:b/>
      <w:bCs/>
      <w:color w:val="000000"/>
      <w:sz w:val="28"/>
      <w:szCs w:val="28"/>
      <w:shd w:val="clear" w:color="auto" w:fill="A0C000"/>
    </w:rPr>
  </w:style>
  <w:style w:type="character" w:customStyle="1" w:styleId="gC">
    <w:name w:val="gC"/>
    <w:rPr>
      <w:rFonts w:ascii="TH Sarabun New" w:eastAsia="TH Sarabun New" w:hAnsi="TH Sarabun New" w:cs="TH Sarabun New"/>
      <w:b/>
      <w:bCs/>
      <w:color w:val="000000"/>
      <w:sz w:val="28"/>
      <w:szCs w:val="28"/>
      <w:shd w:val="clear" w:color="auto" w:fill="C0C000"/>
    </w:rPr>
  </w:style>
  <w:style w:type="character" w:customStyle="1" w:styleId="gD">
    <w:name w:val="gD"/>
    <w:rPr>
      <w:rFonts w:ascii="TH Sarabun New" w:eastAsia="TH Sarabun New" w:hAnsi="TH Sarabun New" w:cs="TH Sarabun New"/>
      <w:b/>
      <w:bCs/>
      <w:color w:val="FFFFFF"/>
      <w:sz w:val="28"/>
      <w:szCs w:val="28"/>
      <w:shd w:val="clear" w:color="auto" w:fill="D0A000"/>
    </w:rPr>
  </w:style>
  <w:style w:type="character" w:customStyle="1" w:styleId="gE">
    <w:name w:val="gE"/>
    <w:rPr>
      <w:rFonts w:ascii="TH Sarabun New" w:eastAsia="TH Sarabun New" w:hAnsi="TH Sarabun New" w:cs="TH Sarabun New"/>
      <w:b/>
      <w:bCs/>
      <w:color w:val="FFFFFF"/>
      <w:sz w:val="28"/>
      <w:szCs w:val="28"/>
      <w:shd w:val="clear" w:color="auto" w:fill="D05000"/>
    </w:rPr>
  </w:style>
  <w:style w:type="character" w:customStyle="1" w:styleId="gF">
    <w:name w:val="gF"/>
    <w:rPr>
      <w:rFonts w:ascii="TH Sarabun New" w:eastAsia="TH Sarabun New" w:hAnsi="TH Sarabun New" w:cs="TH Sarabun New"/>
      <w:b/>
      <w:bCs/>
      <w:color w:val="FFFFFF"/>
      <w:sz w:val="28"/>
      <w:szCs w:val="28"/>
      <w:shd w:val="clear" w:color="auto" w:fill="D00000"/>
    </w:rPr>
  </w:style>
  <w:style w:type="table" w:customStyle="1" w:styleId="table">
    <w:name w:val="table"/>
    <w:uiPriority w:val="99"/>
    <w:tblPr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20" w:type="dxa"/>
        <w:left w:w="20" w:type="dxa"/>
        <w:bottom w:w="20" w:type="dxa"/>
        <w:right w:w="20" w:type="dxa"/>
      </w:tblCellMar>
    </w:tblPr>
    <w:trPr>
      <w:jc w:val="center"/>
    </w:trPr>
    <w:tblStylePr w:type="firstRow">
      <w:tblPr/>
      <w:tcPr>
        <w:shd w:val="clear" w:color="auto" w:fill="99CCFF"/>
      </w:tcPr>
    </w:tblStylePr>
  </w:style>
  <w:style w:type="table" w:customStyle="1" w:styleId="table2">
    <w:name w:val="table2"/>
    <w:uiPriority w:val="99"/>
    <w:tblPr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20" w:type="dxa"/>
        <w:left w:w="20" w:type="dxa"/>
        <w:bottom w:w="20" w:type="dxa"/>
        <w:right w:w="20" w:type="dxa"/>
      </w:tblCellMar>
    </w:tblPr>
    <w:trPr>
      <w:jc w:val="center"/>
    </w:trPr>
    <w:tblStylePr w:type="firstRow">
      <w:tblPr/>
      <w:tcPr>
        <w:shd w:val="clear" w:color="auto" w:fill="FFCCAA"/>
      </w:tcPr>
    </w:tblStylePr>
  </w:style>
  <w:style w:type="paragraph" w:customStyle="1" w:styleId="Default">
    <w:name w:val="Default"/>
    <w:rsid w:val="009F306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7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4">
    <w:name w:val="g4"/>
    <w:rsid w:val="00414E05"/>
    <w:rPr>
      <w:rFonts w:ascii="TH Sarabun New" w:eastAsia="TH Sarabun New" w:hAnsi="TH Sarabun New" w:cs="TH Sarabun New"/>
      <w:b/>
      <w:bCs/>
      <w:color w:val="000000"/>
      <w:sz w:val="28"/>
      <w:szCs w:val="28"/>
      <w:shd w:val="clear" w:color="auto" w:fill="66AAFF"/>
    </w:rPr>
  </w:style>
  <w:style w:type="table" w:customStyle="1" w:styleId="table1">
    <w:name w:val="table1"/>
    <w:uiPriority w:val="99"/>
    <w:rsid w:val="001D58E2"/>
    <w:tblPr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20" w:type="dxa"/>
        <w:left w:w="20" w:type="dxa"/>
        <w:bottom w:w="20" w:type="dxa"/>
        <w:right w:w="20" w:type="dxa"/>
      </w:tblCellMar>
    </w:tblPr>
    <w:trPr>
      <w:jc w:val="center"/>
    </w:trPr>
    <w:tblStylePr w:type="firstRow">
      <w:tblPr/>
      <w:tcPr>
        <w:shd w:val="clear" w:color="auto" w:fill="7DCEA0"/>
      </w:tcPr>
    </w:tblStylePr>
  </w:style>
  <w:style w:type="table" w:customStyle="1" w:styleId="table21">
    <w:name w:val="table21"/>
    <w:uiPriority w:val="99"/>
    <w:rsid w:val="001D58E2"/>
    <w:tblPr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20" w:type="dxa"/>
        <w:left w:w="20" w:type="dxa"/>
        <w:bottom w:w="20" w:type="dxa"/>
        <w:right w:w="20" w:type="dxa"/>
      </w:tblCellMar>
    </w:tblPr>
    <w:trPr>
      <w:jc w:val="center"/>
    </w:trPr>
    <w:tblStylePr w:type="firstRow">
      <w:tblPr/>
      <w:tcPr>
        <w:shd w:val="clear" w:color="auto" w:fill="A9DFBF"/>
      </w:tcPr>
    </w:tblStylePr>
  </w:style>
  <w:style w:type="table" w:customStyle="1" w:styleId="table3">
    <w:name w:val="table3"/>
    <w:uiPriority w:val="99"/>
    <w:rsid w:val="00C73532"/>
    <w:tblPr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20" w:type="dxa"/>
        <w:left w:w="20" w:type="dxa"/>
        <w:bottom w:w="20" w:type="dxa"/>
        <w:right w:w="20" w:type="dxa"/>
      </w:tblCellMar>
    </w:tblPr>
    <w:trPr>
      <w:jc w:val="center"/>
    </w:trPr>
    <w:tblStylePr w:type="firstRow">
      <w:tblPr/>
      <w:tcPr>
        <w:shd w:val="clear" w:color="auto" w:fill="7DCEA0"/>
      </w:tcPr>
    </w:tblStylePr>
  </w:style>
  <w:style w:type="table" w:customStyle="1" w:styleId="table22">
    <w:name w:val="table22"/>
    <w:uiPriority w:val="99"/>
    <w:rsid w:val="00C73532"/>
    <w:tblPr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20" w:type="dxa"/>
        <w:left w:w="20" w:type="dxa"/>
        <w:bottom w:w="20" w:type="dxa"/>
        <w:right w:w="20" w:type="dxa"/>
      </w:tblCellMar>
    </w:tblPr>
    <w:trPr>
      <w:jc w:val="center"/>
    </w:trPr>
    <w:tblStylePr w:type="firstRow">
      <w:tblPr/>
      <w:tcPr>
        <w:shd w:val="clear" w:color="auto" w:fill="A9DFBF"/>
      </w:tcPr>
    </w:tblStylePr>
  </w:style>
  <w:style w:type="table" w:customStyle="1" w:styleId="table4">
    <w:name w:val="table4"/>
    <w:uiPriority w:val="99"/>
    <w:rsid w:val="00302457"/>
    <w:tblPr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20" w:type="dxa"/>
        <w:left w:w="20" w:type="dxa"/>
        <w:bottom w:w="20" w:type="dxa"/>
        <w:right w:w="20" w:type="dxa"/>
      </w:tblCellMar>
    </w:tblPr>
    <w:trPr>
      <w:jc w:val="center"/>
    </w:trPr>
    <w:tblStylePr w:type="firstRow">
      <w:tblPr/>
      <w:tcPr>
        <w:shd w:val="clear" w:color="auto" w:fill="7DCEA0"/>
      </w:tcPr>
    </w:tblStylePr>
  </w:style>
  <w:style w:type="table" w:customStyle="1" w:styleId="table23">
    <w:name w:val="table23"/>
    <w:uiPriority w:val="99"/>
    <w:rsid w:val="00302457"/>
    <w:tblPr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20" w:type="dxa"/>
        <w:left w:w="20" w:type="dxa"/>
        <w:bottom w:w="20" w:type="dxa"/>
        <w:right w:w="20" w:type="dxa"/>
      </w:tblCellMar>
    </w:tblPr>
    <w:trPr>
      <w:jc w:val="center"/>
    </w:trPr>
    <w:tblStylePr w:type="firstRow">
      <w:tblPr/>
      <w:tcPr>
        <w:shd w:val="clear" w:color="auto" w:fill="A9DFBF"/>
      </w:tcPr>
    </w:tblStylePr>
  </w:style>
  <w:style w:type="table" w:customStyle="1" w:styleId="table5">
    <w:name w:val="table5"/>
    <w:uiPriority w:val="99"/>
    <w:rsid w:val="008350B3"/>
    <w:tblPr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20" w:type="dxa"/>
        <w:left w:w="20" w:type="dxa"/>
        <w:bottom w:w="20" w:type="dxa"/>
        <w:right w:w="20" w:type="dxa"/>
      </w:tblCellMar>
    </w:tblPr>
    <w:trPr>
      <w:jc w:val="center"/>
    </w:trPr>
    <w:tblStylePr w:type="firstRow">
      <w:tblPr/>
      <w:tcPr>
        <w:shd w:val="clear" w:color="auto" w:fill="7DCEA0"/>
      </w:tcPr>
    </w:tblStylePr>
  </w:style>
  <w:style w:type="table" w:customStyle="1" w:styleId="table24">
    <w:name w:val="table24"/>
    <w:uiPriority w:val="99"/>
    <w:rsid w:val="008350B3"/>
    <w:tblPr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20" w:type="dxa"/>
        <w:left w:w="20" w:type="dxa"/>
        <w:bottom w:w="20" w:type="dxa"/>
        <w:right w:w="20" w:type="dxa"/>
      </w:tblCellMar>
    </w:tblPr>
    <w:trPr>
      <w:jc w:val="center"/>
    </w:trPr>
    <w:tblStylePr w:type="firstRow">
      <w:tblPr/>
      <w:tcPr>
        <w:shd w:val="clear" w:color="auto" w:fill="A9DFBF"/>
      </w:tcPr>
    </w:tblStylePr>
  </w:style>
  <w:style w:type="table" w:customStyle="1" w:styleId="table6">
    <w:name w:val="table6"/>
    <w:uiPriority w:val="99"/>
    <w:rsid w:val="0099014A"/>
    <w:tblPr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20" w:type="dxa"/>
        <w:left w:w="20" w:type="dxa"/>
        <w:bottom w:w="20" w:type="dxa"/>
        <w:right w:w="20" w:type="dxa"/>
      </w:tblCellMar>
    </w:tblPr>
    <w:trPr>
      <w:jc w:val="center"/>
    </w:trPr>
    <w:tblStylePr w:type="firstRow">
      <w:tblPr/>
      <w:tcPr>
        <w:shd w:val="clear" w:color="auto" w:fill="7DCEA0"/>
      </w:tcPr>
    </w:tblStylePr>
  </w:style>
  <w:style w:type="table" w:customStyle="1" w:styleId="table25">
    <w:name w:val="table25"/>
    <w:uiPriority w:val="99"/>
    <w:rsid w:val="0099014A"/>
    <w:tblPr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20" w:type="dxa"/>
        <w:left w:w="20" w:type="dxa"/>
        <w:bottom w:w="20" w:type="dxa"/>
        <w:right w:w="20" w:type="dxa"/>
      </w:tblCellMar>
    </w:tblPr>
    <w:trPr>
      <w:jc w:val="center"/>
    </w:trPr>
    <w:tblStylePr w:type="firstRow">
      <w:tblPr/>
      <w:tcPr>
        <w:shd w:val="clear" w:color="auto" w:fill="A9DFBF"/>
      </w:tcPr>
    </w:tblStylePr>
  </w:style>
  <w:style w:type="table" w:customStyle="1" w:styleId="table7">
    <w:name w:val="table7"/>
    <w:uiPriority w:val="99"/>
    <w:rsid w:val="00B31C40"/>
    <w:tblPr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20" w:type="dxa"/>
        <w:left w:w="20" w:type="dxa"/>
        <w:bottom w:w="20" w:type="dxa"/>
        <w:right w:w="20" w:type="dxa"/>
      </w:tblCellMar>
    </w:tblPr>
    <w:trPr>
      <w:jc w:val="center"/>
    </w:trPr>
    <w:tblStylePr w:type="firstRow">
      <w:tblPr/>
      <w:tcPr>
        <w:shd w:val="clear" w:color="auto" w:fill="7DCEA0"/>
      </w:tcPr>
    </w:tblStylePr>
  </w:style>
  <w:style w:type="paragraph" w:styleId="Header">
    <w:name w:val="header"/>
    <w:basedOn w:val="Normal"/>
    <w:link w:val="HeaderChar"/>
    <w:uiPriority w:val="99"/>
    <w:unhideWhenUsed/>
    <w:rsid w:val="00E77F83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E77F83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E77F83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E77F83"/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FF21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1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21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30</Pages>
  <Words>5117</Words>
  <Characters>29171</Characters>
  <Application>Microsoft Office Word</Application>
  <DocSecurity>0</DocSecurity>
  <Lines>243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bma03668</dc:creator>
  <cp:keywords/>
  <dc:description/>
  <cp:lastModifiedBy>bma03669</cp:lastModifiedBy>
  <cp:revision>93</cp:revision>
  <cp:lastPrinted>2025-04-29T15:02:00Z</cp:lastPrinted>
  <dcterms:created xsi:type="dcterms:W3CDTF">2024-01-10T09:05:00Z</dcterms:created>
  <dcterms:modified xsi:type="dcterms:W3CDTF">2025-04-29T15:03:00Z</dcterms:modified>
  <cp:category/>
</cp:coreProperties>
</file>